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EC" w:rsidRPr="00723E2E" w:rsidRDefault="00CA297A" w:rsidP="002F33EC">
      <w:pPr>
        <w:pStyle w:val="BodyText"/>
        <w:rPr>
          <w:sz w:val="24"/>
          <w:lang w:val="pl-PL"/>
        </w:rPr>
      </w:pPr>
      <w:r w:rsidRPr="00723E2E">
        <w:rPr>
          <w:sz w:val="24"/>
          <w:lang w:val="pl-PL"/>
        </w:rPr>
        <w:t xml:space="preserve">Każdego miesiąca teksty tych kazań odbierane są na 110.000 komputerach w 200 krajach. Setki ludzi oglądają wideo na YouTube. Każdego miesiąca teksty kazań tłumaczone są na 33 języki, docierając do tysięcy ludzi. </w:t>
      </w:r>
      <w:hyperlink r:id="rId7" w:history="1">
        <w:r w:rsidRPr="00723E2E">
          <w:rPr>
            <w:rStyle w:val="Hyperlink"/>
            <w:color w:val="auto"/>
            <w:sz w:val="24"/>
            <w:lang w:val="pl-PL"/>
          </w:rPr>
          <w:t>Naciśnij tutaj, aby dowiedzieć się, w jaki sposób każdego miesiąca możesz pomóc nam w tym wielkim dziele głoszenia ewangelii na całym świecie, w tym również w narodach muzułmańskich i hinduskich</w:t>
        </w:r>
      </w:hyperlink>
      <w:r w:rsidR="002F33EC" w:rsidRPr="00723E2E">
        <w:rPr>
          <w:sz w:val="24"/>
          <w:lang w:val="pl-PL"/>
        </w:rPr>
        <w:t>.</w:t>
      </w:r>
      <w:r w:rsidR="00AE03DC">
        <w:rPr>
          <w:sz w:val="24"/>
          <w:lang w:val="pl-PL"/>
        </w:rPr>
        <w:t xml:space="preserve"> </w:t>
      </w:r>
    </w:p>
    <w:p w:rsidR="002F33EC" w:rsidRPr="00723E2E" w:rsidRDefault="002F33EC" w:rsidP="00510358">
      <w:pPr>
        <w:pStyle w:val="Heading1"/>
        <w:ind w:left="0" w:right="0"/>
        <w:jc w:val="center"/>
        <w:rPr>
          <w:sz w:val="20"/>
          <w:szCs w:val="28"/>
          <w:lang w:val="pl-PL"/>
        </w:rPr>
      </w:pPr>
    </w:p>
    <w:p w:rsidR="00510358" w:rsidRPr="00723E2E" w:rsidRDefault="008E25AF" w:rsidP="00510358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723E2E">
        <w:rPr>
          <w:sz w:val="28"/>
          <w:szCs w:val="28"/>
          <w:lang w:val="pl-PL"/>
        </w:rPr>
        <w:t>ŻONA LOTA</w:t>
      </w:r>
    </w:p>
    <w:p w:rsidR="001A3829" w:rsidRPr="00723E2E" w:rsidRDefault="001A3829" w:rsidP="001A3829">
      <w:pPr>
        <w:jc w:val="center"/>
        <w:rPr>
          <w:b/>
          <w:sz w:val="16"/>
          <w:lang w:val="pl-PL"/>
        </w:rPr>
      </w:pPr>
      <w:r w:rsidRPr="00723E2E">
        <w:rPr>
          <w:b/>
          <w:sz w:val="16"/>
          <w:lang w:val="pl-PL"/>
        </w:rPr>
        <w:t>(</w:t>
      </w:r>
      <w:r w:rsidR="00CA297A" w:rsidRPr="00723E2E">
        <w:rPr>
          <w:b/>
          <w:sz w:val="16"/>
          <w:lang w:val="pl-PL"/>
        </w:rPr>
        <w:t xml:space="preserve">KAZANIE NR </w:t>
      </w:r>
      <w:r w:rsidRPr="00723E2E">
        <w:rPr>
          <w:b/>
          <w:sz w:val="16"/>
          <w:lang w:val="pl-PL"/>
        </w:rPr>
        <w:t xml:space="preserve">87 </w:t>
      </w:r>
      <w:r w:rsidR="00CA297A" w:rsidRPr="00723E2E">
        <w:rPr>
          <w:b/>
          <w:sz w:val="16"/>
          <w:lang w:val="pl-PL"/>
        </w:rPr>
        <w:t>NA POSTAWIE I</w:t>
      </w:r>
      <w:r w:rsidR="007D61D5">
        <w:rPr>
          <w:b/>
          <w:sz w:val="16"/>
          <w:lang w:val="pl-PL"/>
        </w:rPr>
        <w:t xml:space="preserve"> KSIĘGI</w:t>
      </w:r>
      <w:r w:rsidR="00CA297A" w:rsidRPr="00723E2E">
        <w:rPr>
          <w:b/>
          <w:sz w:val="16"/>
          <w:lang w:val="pl-PL"/>
        </w:rPr>
        <w:t xml:space="preserve"> MOJŻESZOWEJ</w:t>
      </w:r>
      <w:r w:rsidRPr="00723E2E">
        <w:rPr>
          <w:b/>
          <w:sz w:val="16"/>
          <w:lang w:val="pl-PL"/>
        </w:rPr>
        <w:t>)</w:t>
      </w:r>
    </w:p>
    <w:p w:rsidR="00CA297A" w:rsidRDefault="00593C66" w:rsidP="001A3829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LOT’S WIFE</w:t>
      </w:r>
    </w:p>
    <w:p w:rsidR="00593C66" w:rsidRDefault="00593C66" w:rsidP="001A3829">
      <w:pPr>
        <w:jc w:val="center"/>
        <w:rPr>
          <w:b/>
          <w:sz w:val="16"/>
          <w:lang w:val="pl-PL"/>
        </w:rPr>
      </w:pPr>
      <w:r>
        <w:rPr>
          <w:b/>
          <w:sz w:val="16"/>
          <w:lang w:val="pl-PL"/>
        </w:rPr>
        <w:t>(SERMON #87 ON THE BOOK OF GENESIS)</w:t>
      </w:r>
    </w:p>
    <w:p w:rsidR="00593C66" w:rsidRDefault="00593C66" w:rsidP="001A3829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593C66" w:rsidRPr="00593C66" w:rsidRDefault="00593C66" w:rsidP="001A3829">
      <w:pPr>
        <w:jc w:val="center"/>
        <w:rPr>
          <w:sz w:val="18"/>
          <w:lang w:val="pl-PL"/>
        </w:rPr>
      </w:pPr>
    </w:p>
    <w:p w:rsidR="00CA297A" w:rsidRPr="00723E2E" w:rsidRDefault="00CA297A" w:rsidP="00CA297A">
      <w:pPr>
        <w:pStyle w:val="BodyText"/>
        <w:jc w:val="center"/>
        <w:rPr>
          <w:sz w:val="24"/>
          <w:szCs w:val="24"/>
          <w:lang w:val="pl-PL"/>
        </w:rPr>
      </w:pPr>
      <w:r w:rsidRPr="00723E2E">
        <w:rPr>
          <w:sz w:val="24"/>
          <w:szCs w:val="24"/>
          <w:lang w:val="pl-PL"/>
        </w:rPr>
        <w:t>Dr</w:t>
      </w:r>
      <w:r w:rsidR="00593C66">
        <w:rPr>
          <w:sz w:val="24"/>
          <w:szCs w:val="24"/>
          <w:lang w:val="pl-PL"/>
        </w:rPr>
        <w:t>. R. L. Hymers, Jr.</w:t>
      </w:r>
    </w:p>
    <w:p w:rsidR="00CA297A" w:rsidRPr="00723E2E" w:rsidRDefault="00CA297A" w:rsidP="00CA297A">
      <w:pPr>
        <w:jc w:val="center"/>
        <w:rPr>
          <w:lang w:val="pl-PL"/>
        </w:rPr>
      </w:pPr>
    </w:p>
    <w:p w:rsidR="00CA297A" w:rsidRPr="00723E2E" w:rsidRDefault="00CA297A" w:rsidP="00CA297A">
      <w:pPr>
        <w:jc w:val="center"/>
        <w:rPr>
          <w:sz w:val="24"/>
          <w:szCs w:val="24"/>
          <w:lang w:val="pl-PL"/>
        </w:rPr>
      </w:pPr>
      <w:r w:rsidRPr="00723E2E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292E77" w:rsidRDefault="00CA297A" w:rsidP="00CA297A">
      <w:pPr>
        <w:pStyle w:val="BodyText"/>
        <w:jc w:val="center"/>
        <w:rPr>
          <w:sz w:val="24"/>
          <w:szCs w:val="24"/>
          <w:lang w:val="pl-PL"/>
        </w:rPr>
      </w:pPr>
      <w:r w:rsidRPr="00723E2E">
        <w:rPr>
          <w:sz w:val="24"/>
          <w:szCs w:val="24"/>
          <w:lang w:val="pl-PL"/>
        </w:rPr>
        <w:t>w niedzielny poranek 31-go stycznia 2016 roku</w:t>
      </w:r>
      <w:r w:rsidR="00916141">
        <w:rPr>
          <w:sz w:val="24"/>
          <w:szCs w:val="24"/>
          <w:lang w:val="pl-PL"/>
        </w:rPr>
        <w:t>.</w:t>
      </w:r>
    </w:p>
    <w:p w:rsidR="00593C66" w:rsidRDefault="00593C66" w:rsidP="00CA297A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593C66" w:rsidRPr="00723E2E" w:rsidRDefault="00593C66" w:rsidP="00CA297A">
      <w:pPr>
        <w:pStyle w:val="BodyText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January 31, 2016</w:t>
      </w:r>
    </w:p>
    <w:p w:rsidR="00961907" w:rsidRPr="00723E2E" w:rsidRDefault="00961907">
      <w:pPr>
        <w:pStyle w:val="BodyText"/>
        <w:jc w:val="center"/>
        <w:rPr>
          <w:sz w:val="18"/>
          <w:szCs w:val="22"/>
          <w:lang w:val="pl-PL"/>
        </w:rPr>
      </w:pPr>
    </w:p>
    <w:p w:rsidR="00F75E5E" w:rsidRPr="00723E2E" w:rsidRDefault="00AE03DC" w:rsidP="00F75E5E">
      <w:pPr>
        <w:ind w:left="720" w:right="720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DF2E1B" w:rsidRPr="00723E2E">
        <w:rPr>
          <w:color w:val="000000"/>
          <w:sz w:val="24"/>
          <w:szCs w:val="24"/>
          <w:shd w:val="clear" w:color="auto" w:fill="FFFFFF"/>
          <w:lang w:val="pl-PL"/>
        </w:rPr>
        <w:t>Wspomnijcie żonę Lota</w:t>
      </w:r>
      <w:r w:rsidR="00F75E5E" w:rsidRPr="00723E2E">
        <w:rPr>
          <w:sz w:val="24"/>
          <w:szCs w:val="24"/>
          <w:lang w:val="pl-PL"/>
        </w:rPr>
        <w:t>” (</w:t>
      </w:r>
      <w:r w:rsidR="00287CE2" w:rsidRPr="00723E2E">
        <w:rPr>
          <w:sz w:val="24"/>
          <w:szCs w:val="24"/>
          <w:lang w:val="pl-PL"/>
        </w:rPr>
        <w:t>Ew. Łukasza</w:t>
      </w:r>
      <w:r w:rsidR="00F75E5E" w:rsidRPr="00723E2E">
        <w:rPr>
          <w:sz w:val="24"/>
          <w:szCs w:val="24"/>
          <w:lang w:val="pl-PL"/>
        </w:rPr>
        <w:t xml:space="preserve"> 17:32). </w:t>
      </w:r>
    </w:p>
    <w:p w:rsidR="000C50C5" w:rsidRPr="00723E2E" w:rsidRDefault="000C50C5">
      <w:pPr>
        <w:pStyle w:val="BodyText"/>
        <w:jc w:val="center"/>
        <w:rPr>
          <w:sz w:val="20"/>
          <w:szCs w:val="22"/>
          <w:lang w:val="pl-PL"/>
        </w:rPr>
      </w:pPr>
    </w:p>
    <w:p w:rsidR="00F75E5E" w:rsidRPr="00723E2E" w:rsidRDefault="00916141" w:rsidP="003B106D">
      <w:pPr>
        <w:pStyle w:val="BodyTextIndent2"/>
        <w:rPr>
          <w:lang w:val="pl-PL"/>
        </w:rPr>
      </w:pPr>
      <w:r>
        <w:rPr>
          <w:lang w:val="pl-PL"/>
        </w:rPr>
        <w:t xml:space="preserve">Nie znamy imienia tej </w:t>
      </w:r>
      <w:r w:rsidR="008E25AF" w:rsidRPr="00723E2E">
        <w:rPr>
          <w:lang w:val="pl-PL"/>
        </w:rPr>
        <w:t>kobiety</w:t>
      </w:r>
      <w:r w:rsidR="00260AB0" w:rsidRPr="00723E2E">
        <w:rPr>
          <w:lang w:val="pl-PL"/>
        </w:rPr>
        <w:t>.</w:t>
      </w:r>
      <w:r>
        <w:rPr>
          <w:lang w:val="pl-PL"/>
        </w:rPr>
        <w:t xml:space="preserve"> Niemalże wszystko, co wiemy na jej temat znajduje się w dziewiętnastym rozdziale</w:t>
      </w:r>
      <w:r w:rsidR="00260AB0" w:rsidRPr="00723E2E">
        <w:rPr>
          <w:lang w:val="pl-PL"/>
        </w:rPr>
        <w:t xml:space="preserve"> </w:t>
      </w:r>
      <w:r w:rsidR="00150BF2" w:rsidRPr="00723E2E">
        <w:rPr>
          <w:lang w:val="pl-PL"/>
        </w:rPr>
        <w:t xml:space="preserve">I </w:t>
      </w:r>
      <w:r w:rsidR="00A106C1">
        <w:rPr>
          <w:lang w:val="pl-PL"/>
        </w:rPr>
        <w:t xml:space="preserve">Księgi </w:t>
      </w:r>
      <w:r w:rsidR="00150BF2" w:rsidRPr="00723E2E">
        <w:rPr>
          <w:lang w:val="pl-PL"/>
        </w:rPr>
        <w:t>Mojżeszow</w:t>
      </w:r>
      <w:r>
        <w:rPr>
          <w:lang w:val="pl-PL"/>
        </w:rPr>
        <w:t xml:space="preserve">ej oraz w kilku </w:t>
      </w:r>
      <w:r w:rsidR="008E25AF" w:rsidRPr="00723E2E">
        <w:rPr>
          <w:lang w:val="pl-PL"/>
        </w:rPr>
        <w:t>werset</w:t>
      </w:r>
      <w:r>
        <w:rPr>
          <w:lang w:val="pl-PL"/>
        </w:rPr>
        <w:t>ach w</w:t>
      </w:r>
      <w:r w:rsidR="00A106C1">
        <w:rPr>
          <w:lang w:val="pl-PL"/>
        </w:rPr>
        <w:t xml:space="preserve"> siedemnastym rozdziale</w:t>
      </w:r>
      <w:r>
        <w:rPr>
          <w:lang w:val="pl-PL"/>
        </w:rPr>
        <w:t xml:space="preserve"> </w:t>
      </w:r>
      <w:r w:rsidR="00287CE2" w:rsidRPr="00723E2E">
        <w:rPr>
          <w:lang w:val="pl-PL"/>
        </w:rPr>
        <w:t>Ew</w:t>
      </w:r>
      <w:r w:rsidR="00A106C1">
        <w:rPr>
          <w:lang w:val="pl-PL"/>
        </w:rPr>
        <w:t>angelii</w:t>
      </w:r>
      <w:r w:rsidR="00287CE2" w:rsidRPr="00723E2E">
        <w:rPr>
          <w:lang w:val="pl-PL"/>
        </w:rPr>
        <w:t xml:space="preserve"> Łukasza</w:t>
      </w:r>
      <w:r w:rsidR="00A106C1">
        <w:rPr>
          <w:lang w:val="pl-PL"/>
        </w:rPr>
        <w:t>.</w:t>
      </w:r>
      <w:r w:rsidR="00AE03DC">
        <w:rPr>
          <w:lang w:val="pl-PL"/>
        </w:rPr>
        <w:t xml:space="preserve"> </w:t>
      </w:r>
      <w:r>
        <w:rPr>
          <w:lang w:val="pl-PL"/>
        </w:rPr>
        <w:t>Wiemy</w:t>
      </w:r>
      <w:r w:rsidR="00A106C1">
        <w:rPr>
          <w:lang w:val="pl-PL"/>
        </w:rPr>
        <w:t xml:space="preserve"> tylko</w:t>
      </w:r>
      <w:r>
        <w:rPr>
          <w:lang w:val="pl-PL"/>
        </w:rPr>
        <w:t>, że była żona</w:t>
      </w:r>
      <w:r w:rsidR="008E25AF" w:rsidRPr="00723E2E">
        <w:rPr>
          <w:lang w:val="pl-PL"/>
        </w:rPr>
        <w:t xml:space="preserve"> Lota</w:t>
      </w:r>
      <w:r>
        <w:rPr>
          <w:lang w:val="pl-PL"/>
        </w:rPr>
        <w:t xml:space="preserve">, który był </w:t>
      </w:r>
      <w:r w:rsidR="000A2C51">
        <w:rPr>
          <w:lang w:val="pl-PL"/>
        </w:rPr>
        <w:t>bratankiem</w:t>
      </w:r>
      <w:r>
        <w:rPr>
          <w:lang w:val="pl-PL"/>
        </w:rPr>
        <w:t xml:space="preserve"> </w:t>
      </w:r>
      <w:r w:rsidR="00260AB0" w:rsidRPr="00723E2E">
        <w:rPr>
          <w:lang w:val="pl-PL"/>
        </w:rPr>
        <w:t>Abraham</w:t>
      </w:r>
      <w:r>
        <w:rPr>
          <w:lang w:val="pl-PL"/>
        </w:rPr>
        <w:t>a</w:t>
      </w:r>
      <w:r w:rsidR="00260AB0" w:rsidRPr="00723E2E">
        <w:rPr>
          <w:lang w:val="pl-PL"/>
        </w:rPr>
        <w:t>.</w:t>
      </w:r>
      <w:r>
        <w:rPr>
          <w:lang w:val="pl-PL"/>
        </w:rPr>
        <w:t xml:space="preserve"> Kiedy Abraham opuścił </w:t>
      </w:r>
      <w:r w:rsidR="00260AB0" w:rsidRPr="00723E2E">
        <w:rPr>
          <w:lang w:val="pl-PL"/>
        </w:rPr>
        <w:t>Haran</w:t>
      </w:r>
      <w:r>
        <w:rPr>
          <w:lang w:val="pl-PL"/>
        </w:rPr>
        <w:t>, Lot poszedł z nim</w:t>
      </w:r>
      <w:r w:rsidR="00260AB0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690083" w:rsidRPr="00723E2E">
        <w:rPr>
          <w:lang w:val="pl-PL"/>
        </w:rPr>
        <w:t>Bóg</w:t>
      </w:r>
      <w:r w:rsidR="00260AB0" w:rsidRPr="00723E2E">
        <w:rPr>
          <w:lang w:val="pl-PL"/>
        </w:rPr>
        <w:t xml:space="preserve"> </w:t>
      </w:r>
      <w:r>
        <w:rPr>
          <w:lang w:val="pl-PL"/>
        </w:rPr>
        <w:t>powołał A</w:t>
      </w:r>
      <w:r w:rsidR="00260AB0" w:rsidRPr="00723E2E">
        <w:rPr>
          <w:lang w:val="pl-PL"/>
        </w:rPr>
        <w:t>braham</w:t>
      </w:r>
      <w:r>
        <w:rPr>
          <w:lang w:val="pl-PL"/>
        </w:rPr>
        <w:t xml:space="preserve">a, by opuścił to miasto, które było pełne bałwochwalstwa i </w:t>
      </w:r>
      <w:r w:rsidR="00650EE8" w:rsidRPr="00723E2E">
        <w:rPr>
          <w:lang w:val="pl-PL"/>
        </w:rPr>
        <w:t>grzech</w:t>
      </w:r>
      <w:r>
        <w:rPr>
          <w:lang w:val="pl-PL"/>
        </w:rPr>
        <w:t>u</w:t>
      </w:r>
      <w:r w:rsidR="00260AB0" w:rsidRPr="00723E2E">
        <w:rPr>
          <w:lang w:val="pl-PL"/>
        </w:rPr>
        <w:t>.</w:t>
      </w:r>
      <w:r>
        <w:rPr>
          <w:lang w:val="pl-PL"/>
        </w:rPr>
        <w:t xml:space="preserve"> W </w:t>
      </w:r>
      <w:r w:rsidR="008E25AF" w:rsidRPr="00723E2E">
        <w:rPr>
          <w:lang w:val="pl-PL"/>
        </w:rPr>
        <w:t>Bibli</w:t>
      </w:r>
      <w:r>
        <w:rPr>
          <w:lang w:val="pl-PL"/>
        </w:rPr>
        <w:t>i czytamy:</w:t>
      </w:r>
    </w:p>
    <w:p w:rsidR="00260AB0" w:rsidRPr="00723E2E" w:rsidRDefault="00260AB0" w:rsidP="003B106D">
      <w:pPr>
        <w:pStyle w:val="BodyTextIndent2"/>
        <w:rPr>
          <w:sz w:val="16"/>
          <w:lang w:val="pl-PL"/>
        </w:rPr>
      </w:pPr>
    </w:p>
    <w:p w:rsidR="00593C66" w:rsidRDefault="00AE03DC" w:rsidP="0091211E">
      <w:pPr>
        <w:pStyle w:val="IndentedVerse"/>
        <w:rPr>
          <w:lang w:val="pl-PL"/>
        </w:rPr>
      </w:pPr>
      <w:r>
        <w:rPr>
          <w:lang w:val="pl-PL"/>
        </w:rPr>
        <w:t>„</w:t>
      </w:r>
      <w:r w:rsidR="00A10DFC" w:rsidRPr="00723E2E">
        <w:rPr>
          <w:color w:val="000000"/>
          <w:shd w:val="clear" w:color="auto" w:fill="FFFFFF"/>
          <w:lang w:val="pl-PL"/>
        </w:rPr>
        <w:t>Przez wiarę usłuchał Abraham, gdy został powołany, aby pójść na miejsce, które miał wziąć w dziedzictwo, i wyszedł</w:t>
      </w:r>
      <w:r w:rsidR="0091211E" w:rsidRPr="00723E2E">
        <w:rPr>
          <w:lang w:val="pl-PL"/>
        </w:rPr>
        <w:t>..</w:t>
      </w:r>
      <w:r w:rsidR="00A106C1">
        <w:rPr>
          <w:lang w:val="pl-PL"/>
        </w:rPr>
        <w:t xml:space="preserve">” </w:t>
      </w:r>
    </w:p>
    <w:p w:rsidR="0091211E" w:rsidRPr="00723E2E" w:rsidRDefault="00593C66" w:rsidP="0091211E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1211E" w:rsidRPr="00723E2E">
        <w:rPr>
          <w:lang w:val="pl-PL"/>
        </w:rPr>
        <w:t>(</w:t>
      </w:r>
      <w:r w:rsidR="00A10DFC" w:rsidRPr="00723E2E">
        <w:rPr>
          <w:lang w:val="pl-PL"/>
        </w:rPr>
        <w:t>Hebrajczyków</w:t>
      </w:r>
      <w:r w:rsidR="0091211E" w:rsidRPr="00723E2E">
        <w:rPr>
          <w:lang w:val="pl-PL"/>
        </w:rPr>
        <w:t xml:space="preserve"> 11:8). </w:t>
      </w:r>
    </w:p>
    <w:p w:rsidR="00260AB0" w:rsidRPr="00723E2E" w:rsidRDefault="00260AB0" w:rsidP="003B106D">
      <w:pPr>
        <w:pStyle w:val="BodyTextIndent2"/>
        <w:rPr>
          <w:sz w:val="16"/>
          <w:lang w:val="pl-PL"/>
        </w:rPr>
      </w:pPr>
    </w:p>
    <w:p w:rsidR="00260AB0" w:rsidRPr="00723E2E" w:rsidRDefault="009B4283" w:rsidP="003B106D">
      <w:pPr>
        <w:pStyle w:val="BodyTextIndent2"/>
        <w:rPr>
          <w:lang w:val="pl-PL"/>
        </w:rPr>
      </w:pPr>
      <w:r w:rsidRPr="00723E2E">
        <w:rPr>
          <w:lang w:val="pl-PL"/>
        </w:rPr>
        <w:t xml:space="preserve">Lot </w:t>
      </w:r>
      <w:r w:rsidR="00B36CD8">
        <w:rPr>
          <w:lang w:val="pl-PL"/>
        </w:rPr>
        <w:t>poszedł za A</w:t>
      </w:r>
      <w:r w:rsidRPr="00723E2E">
        <w:rPr>
          <w:lang w:val="pl-PL"/>
        </w:rPr>
        <w:t>braham</w:t>
      </w:r>
      <w:r w:rsidR="00B36CD8">
        <w:rPr>
          <w:lang w:val="pl-PL"/>
        </w:rPr>
        <w:t>em</w:t>
      </w:r>
      <w:r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 xml:space="preserve">Lot </w:t>
      </w:r>
      <w:r w:rsidR="00B36CD8">
        <w:rPr>
          <w:lang w:val="pl-PL"/>
        </w:rPr>
        <w:t>był</w:t>
      </w:r>
      <w:r w:rsidRPr="00723E2E">
        <w:rPr>
          <w:lang w:val="pl-PL"/>
        </w:rPr>
        <w:t xml:space="preserve"> </w:t>
      </w:r>
      <w:r w:rsidR="00690083" w:rsidRPr="00723E2E">
        <w:rPr>
          <w:lang w:val="pl-PL"/>
        </w:rPr>
        <w:t>człowiek</w:t>
      </w:r>
      <w:r w:rsidR="00B36CD8">
        <w:rPr>
          <w:lang w:val="pl-PL"/>
        </w:rPr>
        <w:t>iem</w:t>
      </w:r>
      <w:r w:rsidRPr="00723E2E">
        <w:rPr>
          <w:lang w:val="pl-PL"/>
        </w:rPr>
        <w:t xml:space="preserve"> </w:t>
      </w:r>
      <w:r w:rsidR="00690083" w:rsidRPr="00723E2E">
        <w:rPr>
          <w:lang w:val="pl-PL"/>
        </w:rPr>
        <w:t>wiary</w:t>
      </w:r>
      <w:r w:rsidR="00B36CD8">
        <w:rPr>
          <w:lang w:val="pl-PL"/>
        </w:rPr>
        <w:t>, ale nie był przywódcą jak jego wuj</w:t>
      </w:r>
      <w:r w:rsidRPr="00723E2E">
        <w:rPr>
          <w:lang w:val="pl-PL"/>
        </w:rPr>
        <w:t xml:space="preserve"> Abraham.</w:t>
      </w:r>
      <w:r w:rsidR="0067445C">
        <w:rPr>
          <w:lang w:val="pl-PL"/>
        </w:rPr>
        <w:t xml:space="preserve"> Wiódł życie człowiek</w:t>
      </w:r>
      <w:r w:rsidR="00A106C1">
        <w:rPr>
          <w:lang w:val="pl-PL"/>
        </w:rPr>
        <w:t>a</w:t>
      </w:r>
      <w:r w:rsidR="0067445C">
        <w:rPr>
          <w:lang w:val="pl-PL"/>
        </w:rPr>
        <w:t xml:space="preserve"> wierząc</w:t>
      </w:r>
      <w:r w:rsidR="00A106C1">
        <w:rPr>
          <w:lang w:val="pl-PL"/>
        </w:rPr>
        <w:t>ego</w:t>
      </w:r>
      <w:r w:rsidR="0067445C">
        <w:rPr>
          <w:lang w:val="pl-PL"/>
        </w:rPr>
        <w:t xml:space="preserve">, ale nadszedł czas, gdy nie mógł dłużej pozostać z </w:t>
      </w:r>
      <w:r w:rsidRPr="00723E2E">
        <w:rPr>
          <w:lang w:val="pl-PL"/>
        </w:rPr>
        <w:t>Abraham</w:t>
      </w:r>
      <w:r w:rsidR="0067445C">
        <w:rPr>
          <w:lang w:val="pl-PL"/>
        </w:rPr>
        <w:t>em</w:t>
      </w:r>
      <w:r w:rsidRPr="00723E2E">
        <w:rPr>
          <w:lang w:val="pl-PL"/>
        </w:rPr>
        <w:t>.</w:t>
      </w:r>
      <w:r w:rsidR="0067445C">
        <w:rPr>
          <w:lang w:val="pl-PL"/>
        </w:rPr>
        <w:t xml:space="preserve"> Stada zwierząt obu rodzin powiększyły się i nie można było trzymać ich razem. </w:t>
      </w:r>
      <w:r w:rsidRPr="00723E2E">
        <w:rPr>
          <w:lang w:val="pl-PL"/>
        </w:rPr>
        <w:t>Lot</w:t>
      </w:r>
      <w:r w:rsidR="0067445C">
        <w:rPr>
          <w:lang w:val="pl-PL"/>
        </w:rPr>
        <w:t xml:space="preserve"> miał wybór </w:t>
      </w:r>
      <w:r w:rsidR="00A106C1">
        <w:rPr>
          <w:lang w:val="pl-PL"/>
        </w:rPr>
        <w:t xml:space="preserve">dotyczący </w:t>
      </w:r>
      <w:r w:rsidR="0067445C">
        <w:rPr>
          <w:lang w:val="pl-PL"/>
        </w:rPr>
        <w:t>tego, gdzie chciał iść. Wybrał niedaleko położone miasto Sodomę</w:t>
      </w:r>
      <w:r w:rsidRPr="00723E2E">
        <w:rPr>
          <w:lang w:val="pl-PL"/>
        </w:rPr>
        <w:t>.</w:t>
      </w:r>
      <w:r w:rsidR="0067445C">
        <w:rPr>
          <w:lang w:val="pl-PL"/>
        </w:rPr>
        <w:t xml:space="preserve"> W</w:t>
      </w:r>
      <w:r w:rsidR="00AE03DC">
        <w:rPr>
          <w:lang w:val="pl-PL"/>
        </w:rPr>
        <w:t xml:space="preserve"> </w:t>
      </w:r>
      <w:r w:rsidR="008E25AF" w:rsidRPr="00723E2E">
        <w:rPr>
          <w:lang w:val="pl-PL"/>
        </w:rPr>
        <w:t>Bibli</w:t>
      </w:r>
      <w:r w:rsidR="0067445C">
        <w:rPr>
          <w:lang w:val="pl-PL"/>
        </w:rPr>
        <w:t>i czytamy:</w:t>
      </w:r>
    </w:p>
    <w:p w:rsidR="009B4283" w:rsidRPr="00723E2E" w:rsidRDefault="009B4283" w:rsidP="003B106D">
      <w:pPr>
        <w:pStyle w:val="BodyTextIndent2"/>
        <w:rPr>
          <w:sz w:val="16"/>
          <w:lang w:val="pl-PL"/>
        </w:rPr>
      </w:pPr>
    </w:p>
    <w:p w:rsidR="009B4283" w:rsidRPr="00723E2E" w:rsidRDefault="00AE03DC" w:rsidP="006C6D6C">
      <w:pPr>
        <w:pStyle w:val="IndentedVerse"/>
        <w:rPr>
          <w:lang w:val="pl-PL"/>
        </w:rPr>
      </w:pPr>
      <w:r>
        <w:rPr>
          <w:lang w:val="pl-PL"/>
        </w:rPr>
        <w:t>„</w:t>
      </w:r>
      <w:r w:rsidR="00150BF2" w:rsidRPr="00723E2E">
        <w:rPr>
          <w:color w:val="000000"/>
          <w:shd w:val="clear" w:color="auto" w:fill="FFFFFF"/>
          <w:lang w:val="pl-PL"/>
        </w:rPr>
        <w:t xml:space="preserve">Abram zamieszkał w ziemi </w:t>
      </w:r>
      <w:r w:rsidR="007D61D5" w:rsidRPr="00723E2E">
        <w:rPr>
          <w:color w:val="000000"/>
          <w:shd w:val="clear" w:color="auto" w:fill="FFFFFF"/>
          <w:lang w:val="pl-PL"/>
        </w:rPr>
        <w:t>kananejskiej</w:t>
      </w:r>
      <w:r w:rsidR="00150BF2" w:rsidRPr="00723E2E">
        <w:rPr>
          <w:color w:val="000000"/>
          <w:shd w:val="clear" w:color="auto" w:fill="FFFFFF"/>
          <w:lang w:val="pl-PL"/>
        </w:rPr>
        <w:t xml:space="preserve">, natomiast Lot przebywał w miastach okręgu nadjordańskiego i rozbijał swe namioty aż do </w:t>
      </w:r>
      <w:r w:rsidR="0057379C" w:rsidRPr="00723E2E">
        <w:rPr>
          <w:color w:val="000000"/>
          <w:shd w:val="clear" w:color="auto" w:fill="FFFFFF"/>
          <w:lang w:val="pl-PL"/>
        </w:rPr>
        <w:t>Sodomy</w:t>
      </w:r>
      <w:r w:rsidR="00150BF2" w:rsidRPr="00723E2E">
        <w:rPr>
          <w:color w:val="000000"/>
          <w:shd w:val="clear" w:color="auto" w:fill="FFFFFF"/>
          <w:lang w:val="pl-PL"/>
        </w:rPr>
        <w:t>.</w:t>
      </w:r>
      <w:r w:rsidR="00150BF2" w:rsidRPr="00723E2E">
        <w:rPr>
          <w:rStyle w:val="apple-converted-space"/>
          <w:color w:val="000000"/>
          <w:shd w:val="clear" w:color="auto" w:fill="FFFFFF"/>
          <w:lang w:val="pl-PL"/>
        </w:rPr>
        <w:t> </w:t>
      </w:r>
      <w:r w:rsidR="00150BF2" w:rsidRPr="00723E2E">
        <w:rPr>
          <w:color w:val="000000"/>
          <w:shd w:val="clear" w:color="auto" w:fill="FFFFFF"/>
          <w:lang w:val="pl-PL"/>
        </w:rPr>
        <w:t xml:space="preserve">A mieszkańcy </w:t>
      </w:r>
      <w:r w:rsidR="0057379C" w:rsidRPr="00723E2E">
        <w:rPr>
          <w:color w:val="000000"/>
          <w:shd w:val="clear" w:color="auto" w:fill="FFFFFF"/>
          <w:lang w:val="pl-PL"/>
        </w:rPr>
        <w:t>Sodomy</w:t>
      </w:r>
      <w:r w:rsidR="00150BF2" w:rsidRPr="00723E2E">
        <w:rPr>
          <w:color w:val="000000"/>
          <w:shd w:val="clear" w:color="auto" w:fill="FFFFFF"/>
          <w:lang w:val="pl-PL"/>
        </w:rPr>
        <w:t xml:space="preserve"> byli źli i bardzo grzeszni wobec Pana</w:t>
      </w:r>
      <w:r w:rsidR="006C6D6C" w:rsidRPr="00723E2E">
        <w:rPr>
          <w:lang w:val="pl-PL"/>
        </w:rPr>
        <w:t>” (</w:t>
      </w:r>
      <w:r w:rsidR="00150BF2" w:rsidRPr="00723E2E">
        <w:rPr>
          <w:lang w:val="pl-PL"/>
        </w:rPr>
        <w:t>I Mojżeszowa</w:t>
      </w:r>
      <w:r w:rsidR="006C6D6C" w:rsidRPr="00723E2E">
        <w:rPr>
          <w:lang w:val="pl-PL"/>
        </w:rPr>
        <w:t xml:space="preserve"> 13:12, 13).</w:t>
      </w:r>
      <w:r>
        <w:rPr>
          <w:lang w:val="pl-PL"/>
        </w:rPr>
        <w:t xml:space="preserve"> </w:t>
      </w:r>
    </w:p>
    <w:p w:rsidR="00260AB0" w:rsidRPr="00723E2E" w:rsidRDefault="00260AB0" w:rsidP="003B106D">
      <w:pPr>
        <w:pStyle w:val="BodyTextIndent2"/>
        <w:rPr>
          <w:sz w:val="16"/>
          <w:lang w:val="pl-PL"/>
        </w:rPr>
      </w:pPr>
    </w:p>
    <w:p w:rsidR="006C6D6C" w:rsidRPr="00723E2E" w:rsidRDefault="00F62517" w:rsidP="006A519F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Zatem </w:t>
      </w:r>
      <w:r w:rsidR="006C6D6C" w:rsidRPr="00723E2E">
        <w:rPr>
          <w:szCs w:val="22"/>
          <w:lang w:val="pl-PL"/>
        </w:rPr>
        <w:t>Lot</w:t>
      </w:r>
      <w:r w:rsidR="00690083" w:rsidRPr="00723E2E">
        <w:rPr>
          <w:szCs w:val="22"/>
          <w:lang w:val="pl-PL"/>
        </w:rPr>
        <w:t xml:space="preserve"> i </w:t>
      </w:r>
      <w:r w:rsidR="008C07BF" w:rsidRPr="00723E2E">
        <w:rPr>
          <w:szCs w:val="22"/>
          <w:lang w:val="pl-PL"/>
        </w:rPr>
        <w:t>jego</w:t>
      </w:r>
      <w:r w:rsidR="006C6D6C" w:rsidRPr="00723E2E">
        <w:rPr>
          <w:szCs w:val="22"/>
          <w:lang w:val="pl-PL"/>
        </w:rPr>
        <w:t xml:space="preserve"> </w:t>
      </w:r>
      <w:r w:rsidR="00690083" w:rsidRPr="00723E2E">
        <w:rPr>
          <w:szCs w:val="22"/>
          <w:lang w:val="pl-PL"/>
        </w:rPr>
        <w:t>rodzina</w:t>
      </w:r>
      <w:r>
        <w:rPr>
          <w:szCs w:val="22"/>
          <w:lang w:val="pl-PL"/>
        </w:rPr>
        <w:t xml:space="preserve"> zamieszkali blisko miast położonych na równinie, gdzie panowała wielka grzeszność i zepsucie</w:t>
      </w:r>
      <w:r w:rsidR="00574BF2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</w:t>
      </w:r>
      <w:r w:rsidR="008E25AF" w:rsidRPr="00723E2E">
        <w:rPr>
          <w:szCs w:val="22"/>
          <w:lang w:val="pl-PL"/>
        </w:rPr>
        <w:t>Biblia</w:t>
      </w:r>
      <w:r w:rsidR="00574BF2" w:rsidRPr="00723E2E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podaje: „</w:t>
      </w:r>
      <w:r w:rsidR="003E28B1" w:rsidRPr="00723E2E">
        <w:rPr>
          <w:color w:val="000000"/>
          <w:szCs w:val="22"/>
          <w:shd w:val="clear" w:color="auto" w:fill="FFFFFF"/>
          <w:lang w:val="pl-PL"/>
        </w:rPr>
        <w:t xml:space="preserve">rozbijał swe namioty aż do </w:t>
      </w:r>
      <w:r w:rsidR="0057379C" w:rsidRPr="00723E2E">
        <w:rPr>
          <w:color w:val="000000"/>
          <w:szCs w:val="22"/>
          <w:shd w:val="clear" w:color="auto" w:fill="FFFFFF"/>
          <w:lang w:val="pl-PL"/>
        </w:rPr>
        <w:t>Sodomy</w:t>
      </w:r>
      <w:r w:rsidR="00574BF2" w:rsidRPr="00723E2E">
        <w:rPr>
          <w:szCs w:val="22"/>
          <w:lang w:val="pl-PL"/>
        </w:rPr>
        <w:t>”</w:t>
      </w:r>
      <w:r>
        <w:rPr>
          <w:szCs w:val="22"/>
          <w:lang w:val="pl-PL"/>
        </w:rPr>
        <w:t>. To znaczy, że jego namiot znajdował się niedaleko tego nikczemnego miasta. Lecz</w:t>
      </w:r>
      <w:r w:rsidR="00574BF2" w:rsidRPr="00723E2E">
        <w:rPr>
          <w:szCs w:val="22"/>
          <w:lang w:val="pl-PL"/>
        </w:rPr>
        <w:t xml:space="preserve"> Abraham </w:t>
      </w:r>
      <w:r>
        <w:rPr>
          <w:szCs w:val="22"/>
          <w:lang w:val="pl-PL"/>
        </w:rPr>
        <w:t xml:space="preserve">przeniósł się na równinę </w:t>
      </w:r>
      <w:r w:rsidR="00574BF2" w:rsidRPr="00723E2E">
        <w:rPr>
          <w:szCs w:val="22"/>
          <w:lang w:val="pl-PL"/>
        </w:rPr>
        <w:t xml:space="preserve">Mamre </w:t>
      </w:r>
      <w:r>
        <w:rPr>
          <w:szCs w:val="22"/>
          <w:lang w:val="pl-PL"/>
        </w:rPr>
        <w:t xml:space="preserve">i </w:t>
      </w:r>
      <w:r w:rsidR="00AE03DC">
        <w:rPr>
          <w:szCs w:val="22"/>
          <w:lang w:val="pl-PL"/>
        </w:rPr>
        <w:t>„</w:t>
      </w:r>
      <w:r>
        <w:rPr>
          <w:szCs w:val="22"/>
          <w:lang w:val="pl-PL"/>
        </w:rPr>
        <w:t>t</w:t>
      </w:r>
      <w:r w:rsidR="00150BF2" w:rsidRPr="00723E2E">
        <w:rPr>
          <w:color w:val="000000"/>
          <w:szCs w:val="22"/>
          <w:shd w:val="clear" w:color="auto" w:fill="FFFFFF"/>
          <w:lang w:val="pl-PL"/>
        </w:rPr>
        <w:t>am zbudował Panu ołtarz</w:t>
      </w:r>
      <w:r w:rsidR="00574BF2" w:rsidRPr="00723E2E">
        <w:rPr>
          <w:szCs w:val="22"/>
          <w:lang w:val="pl-PL"/>
        </w:rPr>
        <w:t>” (</w:t>
      </w:r>
      <w:r w:rsidR="00150BF2" w:rsidRPr="00723E2E">
        <w:rPr>
          <w:szCs w:val="22"/>
          <w:lang w:val="pl-PL"/>
        </w:rPr>
        <w:t>I Mojżeszowa</w:t>
      </w:r>
      <w:r w:rsidR="00574BF2" w:rsidRPr="00723E2E">
        <w:rPr>
          <w:szCs w:val="22"/>
          <w:lang w:val="pl-PL"/>
        </w:rPr>
        <w:t xml:space="preserve"> 13:18).</w:t>
      </w:r>
      <w:r w:rsidR="00AE03DC">
        <w:rPr>
          <w:szCs w:val="22"/>
          <w:lang w:val="pl-PL"/>
        </w:rPr>
        <w:t xml:space="preserve"> </w:t>
      </w:r>
      <w:r w:rsidR="00574BF2" w:rsidRPr="00723E2E">
        <w:rPr>
          <w:szCs w:val="22"/>
          <w:lang w:val="pl-PL"/>
        </w:rPr>
        <w:t>Abraham</w:t>
      </w:r>
      <w:r w:rsidR="00690083" w:rsidRPr="00723E2E">
        <w:rPr>
          <w:szCs w:val="22"/>
          <w:lang w:val="pl-PL"/>
        </w:rPr>
        <w:t xml:space="preserve"> i </w:t>
      </w:r>
      <w:r w:rsidR="008C07BF" w:rsidRPr="00723E2E">
        <w:rPr>
          <w:szCs w:val="22"/>
          <w:lang w:val="pl-PL"/>
        </w:rPr>
        <w:t>jego</w:t>
      </w:r>
      <w:r w:rsidR="00574BF2" w:rsidRPr="00723E2E">
        <w:rPr>
          <w:szCs w:val="22"/>
          <w:lang w:val="pl-PL"/>
        </w:rPr>
        <w:t xml:space="preserve"> </w:t>
      </w:r>
      <w:r w:rsidR="00690083" w:rsidRPr="00723E2E">
        <w:rPr>
          <w:szCs w:val="22"/>
          <w:lang w:val="pl-PL"/>
        </w:rPr>
        <w:t>rodzina</w:t>
      </w:r>
      <w:r w:rsidR="00574BF2" w:rsidRPr="00723E2E">
        <w:rPr>
          <w:szCs w:val="22"/>
          <w:lang w:val="pl-PL"/>
        </w:rPr>
        <w:t xml:space="preserve"> </w:t>
      </w:r>
      <w:r w:rsidR="00D47CD4">
        <w:rPr>
          <w:szCs w:val="22"/>
          <w:lang w:val="pl-PL"/>
        </w:rPr>
        <w:t xml:space="preserve">żyli blisko Boga, podczas gdy </w:t>
      </w:r>
      <w:r w:rsidR="00574BF2" w:rsidRPr="00723E2E">
        <w:rPr>
          <w:szCs w:val="22"/>
          <w:lang w:val="pl-PL"/>
        </w:rPr>
        <w:t>Lot</w:t>
      </w:r>
      <w:r w:rsidR="00690083" w:rsidRPr="00723E2E">
        <w:rPr>
          <w:szCs w:val="22"/>
          <w:lang w:val="pl-PL"/>
        </w:rPr>
        <w:t xml:space="preserve"> i </w:t>
      </w:r>
      <w:r w:rsidR="008C07BF" w:rsidRPr="00723E2E">
        <w:rPr>
          <w:szCs w:val="22"/>
          <w:lang w:val="pl-PL"/>
        </w:rPr>
        <w:t>jego</w:t>
      </w:r>
      <w:r w:rsidR="00574BF2" w:rsidRPr="00723E2E">
        <w:rPr>
          <w:szCs w:val="22"/>
          <w:lang w:val="pl-PL"/>
        </w:rPr>
        <w:t xml:space="preserve"> </w:t>
      </w:r>
      <w:r w:rsidR="00690083" w:rsidRPr="00723E2E">
        <w:rPr>
          <w:szCs w:val="22"/>
          <w:lang w:val="pl-PL"/>
        </w:rPr>
        <w:t>rodzina</w:t>
      </w:r>
      <w:r w:rsidR="00574BF2" w:rsidRPr="00723E2E">
        <w:rPr>
          <w:szCs w:val="22"/>
          <w:lang w:val="pl-PL"/>
        </w:rPr>
        <w:t xml:space="preserve"> </w:t>
      </w:r>
      <w:r w:rsidR="00D47CD4">
        <w:rPr>
          <w:szCs w:val="22"/>
          <w:lang w:val="pl-PL"/>
        </w:rPr>
        <w:t>odchodzili coraz bardziej do świata</w:t>
      </w:r>
      <w:r w:rsidR="00574BF2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</w:p>
    <w:p w:rsidR="00260AB0" w:rsidRPr="00723E2E" w:rsidRDefault="006F2705" w:rsidP="003B106D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W końcu </w:t>
      </w:r>
      <w:r w:rsidR="00574BF2" w:rsidRPr="00723E2E">
        <w:rPr>
          <w:szCs w:val="22"/>
          <w:lang w:val="pl-PL"/>
        </w:rPr>
        <w:t>Lot</w:t>
      </w:r>
      <w:r>
        <w:rPr>
          <w:szCs w:val="22"/>
          <w:lang w:val="pl-PL"/>
        </w:rPr>
        <w:t xml:space="preserve"> przeniósł się z rodziną</w:t>
      </w:r>
      <w:r w:rsidR="00574BF2" w:rsidRPr="00723E2E">
        <w:rPr>
          <w:szCs w:val="22"/>
          <w:lang w:val="pl-PL"/>
        </w:rPr>
        <w:t xml:space="preserve"> </w:t>
      </w:r>
      <w:r>
        <w:rPr>
          <w:szCs w:val="22"/>
          <w:lang w:val="pl-PL"/>
        </w:rPr>
        <w:t>do miasta Sodom</w:t>
      </w:r>
      <w:r w:rsidR="00690083" w:rsidRPr="00723E2E">
        <w:rPr>
          <w:szCs w:val="22"/>
          <w:lang w:val="pl-PL"/>
        </w:rPr>
        <w:t>a</w:t>
      </w:r>
      <w:r w:rsidR="00574BF2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</w:t>
      </w:r>
      <w:r w:rsidR="00A106C1">
        <w:rPr>
          <w:szCs w:val="22"/>
          <w:lang w:val="pl-PL"/>
        </w:rPr>
        <w:t>Z</w:t>
      </w:r>
      <w:r>
        <w:rPr>
          <w:szCs w:val="22"/>
          <w:lang w:val="pl-PL"/>
        </w:rPr>
        <w:t>amieszka</w:t>
      </w:r>
      <w:r w:rsidR="00A106C1">
        <w:rPr>
          <w:szCs w:val="22"/>
          <w:lang w:val="pl-PL"/>
        </w:rPr>
        <w:t>li</w:t>
      </w:r>
      <w:r>
        <w:rPr>
          <w:szCs w:val="22"/>
          <w:lang w:val="pl-PL"/>
        </w:rPr>
        <w:t xml:space="preserve"> </w:t>
      </w:r>
      <w:r w:rsidR="00A106C1">
        <w:rPr>
          <w:szCs w:val="22"/>
          <w:lang w:val="pl-PL"/>
        </w:rPr>
        <w:t>w tym</w:t>
      </w:r>
      <w:r>
        <w:rPr>
          <w:szCs w:val="22"/>
          <w:lang w:val="pl-PL"/>
        </w:rPr>
        <w:t xml:space="preserve"> grzeszn</w:t>
      </w:r>
      <w:r w:rsidR="00A106C1">
        <w:rPr>
          <w:szCs w:val="22"/>
          <w:lang w:val="pl-PL"/>
        </w:rPr>
        <w:t>ym</w:t>
      </w:r>
      <w:r>
        <w:rPr>
          <w:szCs w:val="22"/>
          <w:lang w:val="pl-PL"/>
        </w:rPr>
        <w:t xml:space="preserve"> miejsc</w:t>
      </w:r>
      <w:r w:rsidR="00A106C1">
        <w:rPr>
          <w:szCs w:val="22"/>
          <w:lang w:val="pl-PL"/>
        </w:rPr>
        <w:t>u</w:t>
      </w:r>
      <w:r w:rsidR="00574BF2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</w:t>
      </w:r>
      <w:r w:rsidR="00A106C1">
        <w:rPr>
          <w:szCs w:val="22"/>
          <w:lang w:val="pl-PL"/>
        </w:rPr>
        <w:t xml:space="preserve">Upodabniali się </w:t>
      </w:r>
      <w:r>
        <w:rPr>
          <w:szCs w:val="22"/>
          <w:lang w:val="pl-PL"/>
        </w:rPr>
        <w:t xml:space="preserve">coraz bardziej </w:t>
      </w:r>
      <w:r w:rsidR="00A106C1">
        <w:rPr>
          <w:szCs w:val="22"/>
          <w:lang w:val="pl-PL"/>
        </w:rPr>
        <w:t>do mieszkańców</w:t>
      </w:r>
      <w:r>
        <w:rPr>
          <w:szCs w:val="22"/>
          <w:lang w:val="pl-PL"/>
        </w:rPr>
        <w:t xml:space="preserve"> tego miasta, </w:t>
      </w:r>
      <w:r w:rsidR="009D74A3">
        <w:rPr>
          <w:szCs w:val="22"/>
          <w:lang w:val="pl-PL"/>
        </w:rPr>
        <w:t>ale</w:t>
      </w:r>
      <w:r>
        <w:rPr>
          <w:szCs w:val="22"/>
          <w:lang w:val="pl-PL"/>
        </w:rPr>
        <w:t xml:space="preserve"> w końcu </w:t>
      </w:r>
      <w:r w:rsidR="009D74A3">
        <w:rPr>
          <w:szCs w:val="22"/>
          <w:lang w:val="pl-PL"/>
        </w:rPr>
        <w:t xml:space="preserve">napadło </w:t>
      </w:r>
      <w:r>
        <w:rPr>
          <w:szCs w:val="22"/>
          <w:lang w:val="pl-PL"/>
        </w:rPr>
        <w:t xml:space="preserve">trzech pogańskich królów </w:t>
      </w:r>
      <w:r w:rsidR="009D74A3">
        <w:rPr>
          <w:szCs w:val="22"/>
          <w:lang w:val="pl-PL"/>
        </w:rPr>
        <w:t xml:space="preserve">i </w:t>
      </w:r>
      <w:r>
        <w:rPr>
          <w:szCs w:val="22"/>
          <w:lang w:val="pl-PL"/>
        </w:rPr>
        <w:t xml:space="preserve">zabrało </w:t>
      </w:r>
      <w:r w:rsidR="00574BF2" w:rsidRPr="00723E2E">
        <w:rPr>
          <w:szCs w:val="22"/>
          <w:lang w:val="pl-PL"/>
        </w:rPr>
        <w:t>Lot</w:t>
      </w:r>
      <w:r>
        <w:rPr>
          <w:szCs w:val="22"/>
          <w:lang w:val="pl-PL"/>
        </w:rPr>
        <w:t>a</w:t>
      </w:r>
      <w:r w:rsidR="00690083" w:rsidRPr="00723E2E">
        <w:rPr>
          <w:szCs w:val="22"/>
          <w:lang w:val="pl-PL"/>
        </w:rPr>
        <w:t xml:space="preserve"> i </w:t>
      </w:r>
      <w:r w:rsidR="008C07BF" w:rsidRPr="00723E2E">
        <w:rPr>
          <w:szCs w:val="22"/>
          <w:lang w:val="pl-PL"/>
        </w:rPr>
        <w:t>jego</w:t>
      </w:r>
      <w:r w:rsidR="00574BF2" w:rsidRPr="00723E2E">
        <w:rPr>
          <w:szCs w:val="22"/>
          <w:lang w:val="pl-PL"/>
        </w:rPr>
        <w:t xml:space="preserve"> </w:t>
      </w:r>
      <w:r>
        <w:rPr>
          <w:szCs w:val="22"/>
          <w:lang w:val="pl-PL"/>
        </w:rPr>
        <w:t>rodzinę w niewolę</w:t>
      </w:r>
      <w:r w:rsidR="00574BF2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  <w:r w:rsidR="00574BF2" w:rsidRPr="00723E2E">
        <w:rPr>
          <w:szCs w:val="22"/>
          <w:lang w:val="pl-PL"/>
        </w:rPr>
        <w:t>Abraham</w:t>
      </w:r>
      <w:r w:rsidR="00690083" w:rsidRPr="00723E2E">
        <w:rPr>
          <w:szCs w:val="22"/>
          <w:lang w:val="pl-PL"/>
        </w:rPr>
        <w:t xml:space="preserve"> </w:t>
      </w:r>
      <w:r>
        <w:rPr>
          <w:szCs w:val="22"/>
          <w:lang w:val="pl-PL"/>
        </w:rPr>
        <w:t>wraz ze swoimi ludźmi przybył z pomocą L</w:t>
      </w:r>
      <w:r w:rsidR="00574BF2" w:rsidRPr="00723E2E">
        <w:rPr>
          <w:szCs w:val="22"/>
          <w:lang w:val="pl-PL"/>
        </w:rPr>
        <w:t>ot</w:t>
      </w:r>
      <w:r>
        <w:rPr>
          <w:szCs w:val="22"/>
          <w:lang w:val="pl-PL"/>
        </w:rPr>
        <w:t>owi</w:t>
      </w:r>
      <w:r w:rsidR="00690083" w:rsidRPr="00723E2E">
        <w:rPr>
          <w:szCs w:val="22"/>
          <w:lang w:val="pl-PL"/>
        </w:rPr>
        <w:t xml:space="preserve"> i</w:t>
      </w:r>
      <w:r>
        <w:rPr>
          <w:szCs w:val="22"/>
          <w:lang w:val="pl-PL"/>
        </w:rPr>
        <w:t xml:space="preserve"> sprowadził go z powrotem. </w:t>
      </w:r>
      <w:r>
        <w:rPr>
          <w:szCs w:val="22"/>
          <w:lang w:val="pl-PL"/>
        </w:rPr>
        <w:lastRenderedPageBreak/>
        <w:t xml:space="preserve">Można by pomyśleć, po tym wszystkim Lot powiedziałby: </w:t>
      </w:r>
      <w:r w:rsidR="00AE03DC">
        <w:rPr>
          <w:szCs w:val="22"/>
          <w:lang w:val="pl-PL"/>
        </w:rPr>
        <w:t>„</w:t>
      </w:r>
      <w:r>
        <w:rPr>
          <w:szCs w:val="22"/>
          <w:lang w:val="pl-PL"/>
        </w:rPr>
        <w:t xml:space="preserve">Wrócę do sposobu życia </w:t>
      </w:r>
      <w:r w:rsidR="00574BF2" w:rsidRPr="00723E2E">
        <w:rPr>
          <w:szCs w:val="22"/>
          <w:lang w:val="pl-PL"/>
        </w:rPr>
        <w:t>Abraham</w:t>
      </w:r>
      <w:r>
        <w:rPr>
          <w:szCs w:val="22"/>
          <w:lang w:val="pl-PL"/>
        </w:rPr>
        <w:t xml:space="preserve">a i stanę się naśladowcą </w:t>
      </w:r>
      <w:r w:rsidR="00690083" w:rsidRPr="00723E2E">
        <w:rPr>
          <w:szCs w:val="22"/>
          <w:lang w:val="pl-PL"/>
        </w:rPr>
        <w:t>Bo</w:t>
      </w:r>
      <w:r w:rsidR="00E215A0">
        <w:rPr>
          <w:szCs w:val="22"/>
          <w:lang w:val="pl-PL"/>
        </w:rPr>
        <w:t>ga</w:t>
      </w:r>
      <w:r w:rsidR="00AE03DC">
        <w:rPr>
          <w:szCs w:val="22"/>
          <w:lang w:val="pl-PL"/>
        </w:rPr>
        <w:t>”.</w:t>
      </w:r>
      <w:r w:rsidR="00E215A0">
        <w:rPr>
          <w:szCs w:val="22"/>
          <w:lang w:val="pl-PL"/>
        </w:rPr>
        <w:t xml:space="preserve"> Ale zamiast tego</w:t>
      </w:r>
      <w:r w:rsidR="00AE03DC">
        <w:rPr>
          <w:szCs w:val="22"/>
          <w:lang w:val="pl-PL"/>
        </w:rPr>
        <w:t xml:space="preserve"> </w:t>
      </w:r>
      <w:r w:rsidR="00E215A0">
        <w:rPr>
          <w:szCs w:val="22"/>
          <w:lang w:val="pl-PL"/>
        </w:rPr>
        <w:t xml:space="preserve">osiedlił się </w:t>
      </w:r>
      <w:r w:rsidR="0057379C" w:rsidRPr="00723E2E">
        <w:rPr>
          <w:szCs w:val="22"/>
          <w:lang w:val="pl-PL"/>
        </w:rPr>
        <w:t>Sodomie</w:t>
      </w:r>
      <w:r w:rsidR="00574BF2" w:rsidRPr="00723E2E">
        <w:rPr>
          <w:szCs w:val="22"/>
          <w:lang w:val="pl-PL"/>
        </w:rPr>
        <w:t>.</w:t>
      </w:r>
      <w:r w:rsidR="00E215A0">
        <w:rPr>
          <w:szCs w:val="22"/>
          <w:lang w:val="pl-PL"/>
        </w:rPr>
        <w:t xml:space="preserve"> Był to poważny błąd</w:t>
      </w:r>
      <w:r w:rsidR="00574BF2" w:rsidRPr="00723E2E">
        <w:rPr>
          <w:szCs w:val="22"/>
          <w:lang w:val="pl-PL"/>
        </w:rPr>
        <w:t>.</w:t>
      </w:r>
      <w:r w:rsidR="00E215A0">
        <w:rPr>
          <w:szCs w:val="22"/>
          <w:lang w:val="pl-PL"/>
        </w:rPr>
        <w:t xml:space="preserve"> Żyjąc w </w:t>
      </w:r>
      <w:r w:rsidR="0057379C" w:rsidRPr="00723E2E">
        <w:rPr>
          <w:szCs w:val="22"/>
          <w:lang w:val="pl-PL"/>
        </w:rPr>
        <w:t>Sodomie</w:t>
      </w:r>
      <w:r w:rsidR="00E215A0">
        <w:rPr>
          <w:szCs w:val="22"/>
          <w:lang w:val="pl-PL"/>
        </w:rPr>
        <w:t xml:space="preserve"> i przebywając w towarzystwie ludzi </w:t>
      </w:r>
      <w:r w:rsidR="008C07BF" w:rsidRPr="00723E2E">
        <w:rPr>
          <w:szCs w:val="22"/>
          <w:lang w:val="pl-PL"/>
        </w:rPr>
        <w:t>niewierzący</w:t>
      </w:r>
      <w:r w:rsidR="00E215A0">
        <w:rPr>
          <w:szCs w:val="22"/>
          <w:lang w:val="pl-PL"/>
        </w:rPr>
        <w:t>ch</w:t>
      </w:r>
      <w:r w:rsidR="00574BF2" w:rsidRPr="00723E2E">
        <w:rPr>
          <w:szCs w:val="22"/>
          <w:lang w:val="pl-PL"/>
        </w:rPr>
        <w:t>,</w:t>
      </w:r>
      <w:r w:rsidR="00E215A0">
        <w:rPr>
          <w:szCs w:val="22"/>
          <w:lang w:val="pl-PL"/>
        </w:rPr>
        <w:t xml:space="preserve"> był </w:t>
      </w:r>
      <w:r w:rsidR="00AE03DC">
        <w:rPr>
          <w:szCs w:val="22"/>
          <w:lang w:val="pl-PL"/>
        </w:rPr>
        <w:t>„</w:t>
      </w:r>
      <w:r w:rsidR="000A2C51">
        <w:rPr>
          <w:szCs w:val="22"/>
          <w:lang w:val="pl-PL"/>
        </w:rPr>
        <w:t>udręczony</w:t>
      </w:r>
      <w:r w:rsidR="00574BF2" w:rsidRPr="00723E2E">
        <w:rPr>
          <w:szCs w:val="22"/>
          <w:lang w:val="pl-PL"/>
        </w:rPr>
        <w:t>”</w:t>
      </w:r>
      <w:r w:rsidR="00690083" w:rsidRPr="00723E2E">
        <w:rPr>
          <w:szCs w:val="22"/>
          <w:lang w:val="pl-PL"/>
        </w:rPr>
        <w:t xml:space="preserve"> i </w:t>
      </w:r>
      <w:r w:rsidR="000A2C51">
        <w:rPr>
          <w:szCs w:val="22"/>
          <w:lang w:val="pl-PL"/>
        </w:rPr>
        <w:t>strapiony</w:t>
      </w:r>
      <w:r w:rsidR="00F92197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 w:rsidR="005453A0" w:rsidRPr="00723E2E">
        <w:rPr>
          <w:szCs w:val="22"/>
          <w:lang w:val="pl-PL"/>
        </w:rPr>
        <w:t>p</w:t>
      </w:r>
      <w:r w:rsidR="005453A0" w:rsidRPr="00723E2E">
        <w:rPr>
          <w:color w:val="000000"/>
          <w:szCs w:val="22"/>
          <w:shd w:val="clear" w:color="auto" w:fill="FFFFFF"/>
          <w:lang w:val="pl-PL"/>
        </w:rPr>
        <w:t>rzez rozpustne postępowanie bezbożników”</w:t>
      </w:r>
      <w:r w:rsidR="00574BF2" w:rsidRPr="00723E2E">
        <w:rPr>
          <w:szCs w:val="22"/>
          <w:lang w:val="pl-PL"/>
        </w:rPr>
        <w:t xml:space="preserve"> (</w:t>
      </w:r>
      <w:r w:rsidR="005453A0" w:rsidRPr="00723E2E">
        <w:rPr>
          <w:szCs w:val="22"/>
          <w:lang w:val="pl-PL"/>
        </w:rPr>
        <w:t>2 List Piotra</w:t>
      </w:r>
      <w:r w:rsidR="00574BF2" w:rsidRPr="00723E2E">
        <w:rPr>
          <w:szCs w:val="22"/>
          <w:lang w:val="pl-PL"/>
        </w:rPr>
        <w:t xml:space="preserve"> 2:7).</w:t>
      </w:r>
      <w:r w:rsidR="00AE03DC">
        <w:rPr>
          <w:szCs w:val="22"/>
          <w:lang w:val="pl-PL"/>
        </w:rPr>
        <w:t xml:space="preserve"> </w:t>
      </w:r>
      <w:r w:rsidR="00E215A0">
        <w:rPr>
          <w:szCs w:val="22"/>
          <w:lang w:val="pl-PL"/>
        </w:rPr>
        <w:t>A jednak nadal wśród nich żył</w:t>
      </w:r>
      <w:r w:rsidR="00574BF2" w:rsidRPr="00723E2E">
        <w:rPr>
          <w:szCs w:val="22"/>
          <w:lang w:val="pl-PL"/>
        </w:rPr>
        <w:t>.</w:t>
      </w:r>
      <w:r w:rsidR="00E215A0">
        <w:rPr>
          <w:szCs w:val="22"/>
          <w:lang w:val="pl-PL"/>
        </w:rPr>
        <w:t xml:space="preserve"> Nie zgodził się, by wyjść spośród nich, tak jak wymagał tego Bóg. W </w:t>
      </w:r>
      <w:r w:rsidR="008E25AF" w:rsidRPr="00723E2E">
        <w:rPr>
          <w:szCs w:val="22"/>
          <w:lang w:val="pl-PL"/>
        </w:rPr>
        <w:t>Bibli</w:t>
      </w:r>
      <w:r w:rsidR="00E215A0">
        <w:rPr>
          <w:szCs w:val="22"/>
          <w:lang w:val="pl-PL"/>
        </w:rPr>
        <w:t>i czytamy:</w:t>
      </w:r>
      <w:r w:rsidR="00BA2220" w:rsidRPr="00723E2E">
        <w:rPr>
          <w:szCs w:val="22"/>
          <w:lang w:val="pl-PL"/>
        </w:rPr>
        <w:t xml:space="preserve"> </w:t>
      </w:r>
    </w:p>
    <w:p w:rsidR="00574BF2" w:rsidRPr="00723E2E" w:rsidRDefault="00574BF2" w:rsidP="003B106D">
      <w:pPr>
        <w:pStyle w:val="BodyTextIndent2"/>
        <w:rPr>
          <w:sz w:val="18"/>
          <w:lang w:val="pl-PL"/>
        </w:rPr>
      </w:pPr>
    </w:p>
    <w:p w:rsidR="00593C66" w:rsidRDefault="00AE03DC" w:rsidP="001974B6">
      <w:pPr>
        <w:pStyle w:val="IndentedVerse"/>
        <w:rPr>
          <w:lang w:val="pl-PL"/>
        </w:rPr>
      </w:pPr>
      <w:r>
        <w:rPr>
          <w:lang w:val="pl-PL"/>
        </w:rPr>
        <w:t>„</w:t>
      </w:r>
      <w:r w:rsidR="00633625" w:rsidRPr="00723E2E">
        <w:rPr>
          <w:color w:val="000000"/>
          <w:shd w:val="clear" w:color="auto" w:fill="FFFFFF"/>
          <w:lang w:val="pl-PL"/>
        </w:rPr>
        <w:t>Nie chodźcie w obcym jarzmie z niewiernymi; bo co ma wspólnego sprawiedliwość z nieprawością albo jakaż społeczność między światłością a ciemnością</w:t>
      </w:r>
      <w:r w:rsidR="00975912" w:rsidRPr="00723E2E">
        <w:rPr>
          <w:lang w:val="pl-PL"/>
        </w:rPr>
        <w:t xml:space="preserve">?” </w:t>
      </w:r>
    </w:p>
    <w:p w:rsidR="00574BF2" w:rsidRPr="00723E2E" w:rsidRDefault="00593C66" w:rsidP="001974B6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75912" w:rsidRPr="00723E2E">
        <w:rPr>
          <w:lang w:val="pl-PL"/>
        </w:rPr>
        <w:t>(</w:t>
      </w:r>
      <w:r w:rsidR="00633625" w:rsidRPr="00723E2E">
        <w:rPr>
          <w:lang w:val="pl-PL"/>
        </w:rPr>
        <w:t>2 Koryntian</w:t>
      </w:r>
      <w:r w:rsidR="00975912" w:rsidRPr="00723E2E">
        <w:rPr>
          <w:lang w:val="pl-PL"/>
        </w:rPr>
        <w:t xml:space="preserve"> 6:14). </w:t>
      </w:r>
    </w:p>
    <w:p w:rsidR="00F75E5E" w:rsidRPr="00723E2E" w:rsidRDefault="00F75E5E" w:rsidP="003B106D">
      <w:pPr>
        <w:pStyle w:val="BodyTextIndent2"/>
        <w:rPr>
          <w:sz w:val="18"/>
          <w:lang w:val="pl-PL"/>
        </w:rPr>
      </w:pPr>
    </w:p>
    <w:p w:rsidR="00975912" w:rsidRPr="00723E2E" w:rsidRDefault="009D74A3" w:rsidP="003B106D">
      <w:pPr>
        <w:pStyle w:val="BodyTextIndent2"/>
        <w:rPr>
          <w:lang w:val="pl-PL"/>
        </w:rPr>
      </w:pPr>
      <w:r>
        <w:rPr>
          <w:lang w:val="pl-PL"/>
        </w:rPr>
        <w:t xml:space="preserve">Lot nie postąpił tak. </w:t>
      </w:r>
      <w:r w:rsidR="00C239C4">
        <w:rPr>
          <w:lang w:val="pl-PL"/>
        </w:rPr>
        <w:t>Jednak nasz tekst nie jest na jego temat. Mowa jest w nim o jego żonie</w:t>
      </w:r>
      <w:r w:rsidR="006A01EE" w:rsidRPr="00723E2E">
        <w:rPr>
          <w:lang w:val="pl-PL"/>
        </w:rPr>
        <w:t>.</w:t>
      </w:r>
      <w:r w:rsidR="00C239C4">
        <w:rPr>
          <w:lang w:val="pl-PL"/>
        </w:rPr>
        <w:t xml:space="preserve"> Wszystko w</w:t>
      </w:r>
      <w:r>
        <w:rPr>
          <w:lang w:val="pl-PL"/>
        </w:rPr>
        <w:t xml:space="preserve"> tym fragmencie o</w:t>
      </w:r>
      <w:r w:rsidR="00C239C4">
        <w:rPr>
          <w:lang w:val="pl-PL"/>
        </w:rPr>
        <w:t xml:space="preserve">dnosi się do </w:t>
      </w:r>
      <w:r w:rsidR="008C07BF" w:rsidRPr="00723E2E">
        <w:rPr>
          <w:lang w:val="pl-PL"/>
        </w:rPr>
        <w:t>jego</w:t>
      </w:r>
      <w:r w:rsidR="006A01EE" w:rsidRPr="00723E2E">
        <w:rPr>
          <w:lang w:val="pl-PL"/>
        </w:rPr>
        <w:t xml:space="preserve"> </w:t>
      </w:r>
      <w:r w:rsidR="008C07BF" w:rsidRPr="00723E2E">
        <w:rPr>
          <w:lang w:val="pl-PL"/>
        </w:rPr>
        <w:t>żon</w:t>
      </w:r>
      <w:r w:rsidR="00C239C4">
        <w:rPr>
          <w:lang w:val="pl-PL"/>
        </w:rPr>
        <w:t>y</w:t>
      </w:r>
      <w:r w:rsidR="006A01EE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C239C4">
        <w:rPr>
          <w:lang w:val="pl-PL"/>
        </w:rPr>
        <w:t>To o niej mówi</w:t>
      </w:r>
      <w:r w:rsidR="006A01EE" w:rsidRPr="00723E2E">
        <w:rPr>
          <w:lang w:val="pl-PL"/>
        </w:rPr>
        <w:t xml:space="preserve"> </w:t>
      </w:r>
      <w:r w:rsidR="00690083" w:rsidRPr="00723E2E">
        <w:rPr>
          <w:lang w:val="pl-PL"/>
        </w:rPr>
        <w:t>Chrystus</w:t>
      </w:r>
      <w:r w:rsidR="00C239C4">
        <w:rPr>
          <w:lang w:val="pl-PL"/>
        </w:rPr>
        <w:t>:</w:t>
      </w:r>
      <w:r w:rsidR="006A01EE" w:rsidRPr="00723E2E">
        <w:rPr>
          <w:lang w:val="pl-PL"/>
        </w:rPr>
        <w:t xml:space="preserve"> </w:t>
      </w:r>
    </w:p>
    <w:p w:rsidR="006A01EE" w:rsidRPr="00723E2E" w:rsidRDefault="006A01EE" w:rsidP="003B106D">
      <w:pPr>
        <w:pStyle w:val="BodyTextIndent2"/>
        <w:rPr>
          <w:sz w:val="18"/>
          <w:lang w:val="pl-PL"/>
        </w:rPr>
      </w:pPr>
    </w:p>
    <w:p w:rsidR="006A01EE" w:rsidRPr="00723E2E" w:rsidRDefault="00AE03DC" w:rsidP="006A01EE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6A01EE" w:rsidRPr="00723E2E">
        <w:rPr>
          <w:lang w:val="pl-PL"/>
        </w:rPr>
        <w:t>” (</w:t>
      </w:r>
      <w:r w:rsidR="00287CE2" w:rsidRPr="00723E2E">
        <w:rPr>
          <w:lang w:val="pl-PL"/>
        </w:rPr>
        <w:t>Ew. Łukasza</w:t>
      </w:r>
      <w:r w:rsidR="006A01EE" w:rsidRPr="00723E2E">
        <w:rPr>
          <w:lang w:val="pl-PL"/>
        </w:rPr>
        <w:t xml:space="preserve"> 17:32).</w:t>
      </w:r>
      <w:r>
        <w:rPr>
          <w:lang w:val="pl-PL"/>
        </w:rPr>
        <w:t xml:space="preserve"> </w:t>
      </w:r>
    </w:p>
    <w:p w:rsidR="00975912" w:rsidRPr="00723E2E" w:rsidRDefault="00975912" w:rsidP="003B106D">
      <w:pPr>
        <w:pStyle w:val="BodyTextIndent2"/>
        <w:rPr>
          <w:sz w:val="18"/>
          <w:lang w:val="pl-PL"/>
        </w:rPr>
      </w:pPr>
    </w:p>
    <w:p w:rsidR="006A01EE" w:rsidRPr="00723E2E" w:rsidRDefault="00C239C4" w:rsidP="006A01EE">
      <w:pPr>
        <w:pStyle w:val="BodyText"/>
        <w:rPr>
          <w:lang w:val="pl-PL"/>
        </w:rPr>
      </w:pPr>
      <w:r>
        <w:rPr>
          <w:lang w:val="pl-PL"/>
        </w:rPr>
        <w:t>Dlatego musz</w:t>
      </w:r>
      <w:r w:rsidR="009D74A3">
        <w:rPr>
          <w:lang w:val="pl-PL"/>
        </w:rPr>
        <w:t>ę</w:t>
      </w:r>
      <w:r>
        <w:rPr>
          <w:lang w:val="pl-PL"/>
        </w:rPr>
        <w:t xml:space="preserve"> przestać mówić o Locie i skupić się na jego żonie. </w:t>
      </w:r>
      <w:r w:rsidR="00AE03DC"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AE03DC">
        <w:rPr>
          <w:lang w:val="pl-PL"/>
        </w:rPr>
        <w:t xml:space="preserve">”. </w:t>
      </w:r>
    </w:p>
    <w:p w:rsidR="006A01EE" w:rsidRPr="00723E2E" w:rsidRDefault="006A01EE" w:rsidP="006A01EE">
      <w:pPr>
        <w:pStyle w:val="BodyText"/>
        <w:rPr>
          <w:lang w:val="pl-PL"/>
        </w:rPr>
      </w:pPr>
    </w:p>
    <w:p w:rsidR="006A01EE" w:rsidRPr="00723E2E" w:rsidRDefault="006A01EE" w:rsidP="006A01EE">
      <w:pPr>
        <w:pStyle w:val="BodyText"/>
        <w:rPr>
          <w:b/>
          <w:bCs/>
          <w:sz w:val="24"/>
          <w:lang w:val="pl-PL"/>
        </w:rPr>
      </w:pPr>
      <w:r w:rsidRPr="00723E2E">
        <w:rPr>
          <w:b/>
          <w:bCs/>
          <w:sz w:val="24"/>
          <w:lang w:val="pl-PL"/>
        </w:rPr>
        <w:t>I.</w:t>
      </w:r>
      <w:r w:rsidR="00AE03DC">
        <w:rPr>
          <w:b/>
          <w:bCs/>
          <w:sz w:val="24"/>
          <w:lang w:val="pl-PL"/>
        </w:rPr>
        <w:t xml:space="preserve"> </w:t>
      </w:r>
      <w:r w:rsidR="00EA2F33" w:rsidRPr="00EA2F33">
        <w:rPr>
          <w:b/>
          <w:bCs/>
          <w:sz w:val="24"/>
          <w:lang w:val="pl-PL"/>
        </w:rPr>
        <w:t xml:space="preserve">Po pierwsze, pamiętajmy, że była ona </w:t>
      </w:r>
      <w:r w:rsidR="008C07BF" w:rsidRPr="00EA2F33">
        <w:rPr>
          <w:b/>
          <w:bCs/>
          <w:sz w:val="24"/>
          <w:u w:val="single"/>
          <w:lang w:val="pl-PL"/>
        </w:rPr>
        <w:t>żon</w:t>
      </w:r>
      <w:r w:rsidR="00EA2F33" w:rsidRPr="00EA2F33">
        <w:rPr>
          <w:b/>
          <w:bCs/>
          <w:sz w:val="24"/>
          <w:u w:val="single"/>
          <w:lang w:val="pl-PL"/>
        </w:rPr>
        <w:t>ą</w:t>
      </w:r>
      <w:r w:rsidR="008E25AF" w:rsidRPr="00EA2F33">
        <w:rPr>
          <w:b/>
          <w:bCs/>
          <w:sz w:val="24"/>
          <w:u w:val="single"/>
          <w:lang w:val="pl-PL"/>
        </w:rPr>
        <w:t xml:space="preserve"> Lota</w:t>
      </w:r>
      <w:r w:rsidRPr="00723E2E">
        <w:rPr>
          <w:b/>
          <w:bCs/>
          <w:sz w:val="24"/>
          <w:lang w:val="pl-PL"/>
        </w:rPr>
        <w:t>.</w:t>
      </w:r>
      <w:r w:rsidR="00AE03DC">
        <w:rPr>
          <w:b/>
          <w:bCs/>
          <w:sz w:val="24"/>
          <w:lang w:val="pl-PL"/>
        </w:rPr>
        <w:t xml:space="preserve"> </w:t>
      </w:r>
    </w:p>
    <w:p w:rsidR="006A01EE" w:rsidRPr="00723E2E" w:rsidRDefault="006A01EE" w:rsidP="003B106D">
      <w:pPr>
        <w:pStyle w:val="BodyTextIndent2"/>
        <w:rPr>
          <w:lang w:val="pl-PL"/>
        </w:rPr>
      </w:pPr>
    </w:p>
    <w:p w:rsidR="006A01EE" w:rsidRPr="00723E2E" w:rsidRDefault="00C02C5D" w:rsidP="003B106D">
      <w:pPr>
        <w:pStyle w:val="BodyTextIndent2"/>
        <w:rPr>
          <w:lang w:val="pl-PL"/>
        </w:rPr>
      </w:pPr>
      <w:r w:rsidRPr="00723E2E">
        <w:rPr>
          <w:lang w:val="pl-PL"/>
        </w:rPr>
        <w:t>Była</w:t>
      </w:r>
      <w:r w:rsidR="00323D43" w:rsidRPr="00723E2E">
        <w:rPr>
          <w:lang w:val="pl-PL"/>
        </w:rPr>
        <w:t xml:space="preserve"> </w:t>
      </w:r>
      <w:r w:rsidR="00004077">
        <w:rPr>
          <w:lang w:val="pl-PL"/>
        </w:rPr>
        <w:t>żoną</w:t>
      </w:r>
      <w:r w:rsidR="008E25AF" w:rsidRPr="00723E2E">
        <w:rPr>
          <w:lang w:val="pl-PL"/>
        </w:rPr>
        <w:t xml:space="preserve"> Lota</w:t>
      </w:r>
      <w:r w:rsidR="00004077">
        <w:rPr>
          <w:lang w:val="pl-PL"/>
        </w:rPr>
        <w:t>, który mimo wszystkich swoich wad był człowiekiem prawym</w:t>
      </w:r>
      <w:r w:rsidR="00323D43" w:rsidRPr="00723E2E">
        <w:rPr>
          <w:lang w:val="pl-PL"/>
        </w:rPr>
        <w:t>.</w:t>
      </w:r>
      <w:r w:rsidR="00004077">
        <w:rPr>
          <w:lang w:val="pl-PL"/>
        </w:rPr>
        <w:t xml:space="preserve"> Apostoł Piotr pisze wyraźnie, że </w:t>
      </w:r>
      <w:r w:rsidR="005453A0" w:rsidRPr="00723E2E">
        <w:rPr>
          <w:lang w:val="pl-PL"/>
        </w:rPr>
        <w:t xml:space="preserve">Lot </w:t>
      </w:r>
      <w:r w:rsidR="00B36CD8">
        <w:rPr>
          <w:lang w:val="pl-PL"/>
        </w:rPr>
        <w:t>był</w:t>
      </w:r>
      <w:r w:rsidR="005453A0" w:rsidRPr="00723E2E">
        <w:rPr>
          <w:lang w:val="pl-PL"/>
        </w:rPr>
        <w:t xml:space="preserve"> </w:t>
      </w:r>
      <w:r w:rsidR="00AE03DC">
        <w:rPr>
          <w:lang w:val="pl-PL"/>
        </w:rPr>
        <w:t>„</w:t>
      </w:r>
      <w:r w:rsidR="005453A0" w:rsidRPr="00723E2E">
        <w:rPr>
          <w:lang w:val="pl-PL"/>
        </w:rPr>
        <w:t xml:space="preserve">sprawiedliwy” </w:t>
      </w:r>
      <w:r w:rsidR="00323D43" w:rsidRPr="00723E2E">
        <w:rPr>
          <w:lang w:val="pl-PL"/>
        </w:rPr>
        <w:t>(</w:t>
      </w:r>
      <w:r w:rsidR="005453A0" w:rsidRPr="00723E2E">
        <w:rPr>
          <w:lang w:val="pl-PL"/>
        </w:rPr>
        <w:t>2 List Piotra</w:t>
      </w:r>
      <w:r w:rsidR="00323D43" w:rsidRPr="00723E2E">
        <w:rPr>
          <w:lang w:val="pl-PL"/>
        </w:rPr>
        <w:t xml:space="preserve"> 2:8).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Była</w:t>
      </w:r>
      <w:r w:rsidR="00790200" w:rsidRPr="00723E2E">
        <w:rPr>
          <w:lang w:val="pl-PL"/>
        </w:rPr>
        <w:t xml:space="preserve"> </w:t>
      </w:r>
      <w:r w:rsidR="00004077">
        <w:rPr>
          <w:lang w:val="pl-PL"/>
        </w:rPr>
        <w:t>połączona z nim w małżeństwie, a jednak zginęła</w:t>
      </w:r>
      <w:r w:rsidR="00790200" w:rsidRPr="00723E2E">
        <w:rPr>
          <w:lang w:val="pl-PL"/>
        </w:rPr>
        <w:t>!</w:t>
      </w:r>
      <w:r w:rsidR="00004077">
        <w:rPr>
          <w:lang w:val="pl-PL"/>
        </w:rPr>
        <w:t xml:space="preserve"> Dzieliła namiot ze świętym</w:t>
      </w:r>
      <w:r w:rsidR="00790200" w:rsidRPr="00723E2E">
        <w:rPr>
          <w:lang w:val="pl-PL"/>
        </w:rPr>
        <w:t xml:space="preserve"> Abraham</w:t>
      </w:r>
      <w:r w:rsidR="00004077">
        <w:rPr>
          <w:lang w:val="pl-PL"/>
        </w:rPr>
        <w:t xml:space="preserve">em </w:t>
      </w:r>
      <w:r w:rsidR="00690083" w:rsidRPr="00723E2E">
        <w:rPr>
          <w:lang w:val="pl-PL"/>
        </w:rPr>
        <w:t>i</w:t>
      </w:r>
      <w:r w:rsidR="00004077">
        <w:rPr>
          <w:lang w:val="pl-PL"/>
        </w:rPr>
        <w:t xml:space="preserve"> zdawałoby się, że dzieliła też jego wiarę, lecz zginęła</w:t>
      </w:r>
      <w:r w:rsidR="00ED6E95">
        <w:rPr>
          <w:lang w:val="pl-PL"/>
        </w:rPr>
        <w:t>. Przebywała</w:t>
      </w:r>
      <w:r w:rsidR="008D75BF">
        <w:rPr>
          <w:lang w:val="pl-PL"/>
        </w:rPr>
        <w:t xml:space="preserve"> w domu Abrahama</w:t>
      </w:r>
      <w:r w:rsidR="00ED6E95">
        <w:rPr>
          <w:lang w:val="pl-PL"/>
        </w:rPr>
        <w:t xml:space="preserve"> </w:t>
      </w:r>
      <w:r w:rsidR="008D75BF">
        <w:rPr>
          <w:lang w:val="pl-PL"/>
        </w:rPr>
        <w:t xml:space="preserve">z najbardziej świętymi, </w:t>
      </w:r>
      <w:r w:rsidR="00ED6E95">
        <w:rPr>
          <w:lang w:val="pl-PL"/>
        </w:rPr>
        <w:t xml:space="preserve">najlepszymi wierzącymi na świecie, lecz </w:t>
      </w:r>
      <w:r w:rsidR="00004077">
        <w:rPr>
          <w:lang w:val="pl-PL"/>
        </w:rPr>
        <w:t>zginęła</w:t>
      </w:r>
      <w:r w:rsidR="00790200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</w:p>
    <w:p w:rsidR="00790200" w:rsidRPr="00723E2E" w:rsidRDefault="00ED6E95" w:rsidP="003B106D">
      <w:pPr>
        <w:pStyle w:val="BodyTextIndent2"/>
        <w:rPr>
          <w:lang w:val="pl-PL"/>
        </w:rPr>
      </w:pPr>
      <w:r>
        <w:rPr>
          <w:lang w:val="pl-PL"/>
        </w:rPr>
        <w:t xml:space="preserve">Żadna ziemska relacja nie pomoże ci, jeśli odrzucisz </w:t>
      </w:r>
      <w:r w:rsidR="008E25AF" w:rsidRPr="00723E2E">
        <w:rPr>
          <w:lang w:val="pl-PL"/>
        </w:rPr>
        <w:t>Jezus</w:t>
      </w:r>
      <w:r>
        <w:rPr>
          <w:lang w:val="pl-PL"/>
        </w:rPr>
        <w:t xml:space="preserve">a </w:t>
      </w:r>
      <w:r w:rsidR="00690083" w:rsidRPr="00723E2E">
        <w:rPr>
          <w:lang w:val="pl-PL"/>
        </w:rPr>
        <w:t>Chrystus</w:t>
      </w:r>
      <w:r>
        <w:rPr>
          <w:lang w:val="pl-PL"/>
        </w:rPr>
        <w:t>a</w:t>
      </w:r>
      <w:r w:rsidR="00790200" w:rsidRPr="00723E2E">
        <w:rPr>
          <w:lang w:val="pl-PL"/>
        </w:rPr>
        <w:t>,</w:t>
      </w:r>
      <w:r w:rsidR="00690083" w:rsidRPr="00723E2E">
        <w:rPr>
          <w:lang w:val="pl-PL"/>
        </w:rPr>
        <w:t xml:space="preserve"> </w:t>
      </w:r>
      <w:r>
        <w:rPr>
          <w:lang w:val="pl-PL"/>
        </w:rPr>
        <w:t xml:space="preserve">który umarł za twoje </w:t>
      </w:r>
      <w:r w:rsidR="00FF50C5" w:rsidRPr="00723E2E">
        <w:rPr>
          <w:lang w:val="pl-PL"/>
        </w:rPr>
        <w:t>grzechy</w:t>
      </w:r>
      <w:r w:rsidR="00790200" w:rsidRPr="00723E2E">
        <w:rPr>
          <w:lang w:val="pl-PL"/>
        </w:rPr>
        <w:t>!</w:t>
      </w:r>
      <w:r w:rsidR="00AE03DC">
        <w:rPr>
          <w:lang w:val="pl-PL"/>
        </w:rPr>
        <w:t xml:space="preserve"> „</w:t>
      </w:r>
      <w:r w:rsidR="00DF2E1B" w:rsidRPr="00723E2E">
        <w:rPr>
          <w:lang w:val="pl-PL"/>
        </w:rPr>
        <w:t>Wspomnijcie żonę Lota</w:t>
      </w:r>
      <w:r w:rsidR="00790200" w:rsidRPr="00723E2E">
        <w:rPr>
          <w:lang w:val="pl-PL"/>
        </w:rPr>
        <w:t>!”</w:t>
      </w:r>
      <w:r w:rsidR="00AE03DC">
        <w:rPr>
          <w:lang w:val="pl-PL"/>
        </w:rPr>
        <w:t xml:space="preserve"> „</w:t>
      </w:r>
      <w:r w:rsidR="00DF2E1B" w:rsidRPr="00723E2E">
        <w:rPr>
          <w:lang w:val="pl-PL"/>
        </w:rPr>
        <w:t>Wspomnijcie żonę Lota</w:t>
      </w:r>
      <w:r w:rsidR="00790200" w:rsidRPr="00723E2E">
        <w:rPr>
          <w:lang w:val="pl-PL"/>
        </w:rPr>
        <w:t>!”</w:t>
      </w:r>
      <w:r>
        <w:rPr>
          <w:lang w:val="pl-PL"/>
        </w:rPr>
        <w:t>.</w:t>
      </w:r>
    </w:p>
    <w:p w:rsidR="00790200" w:rsidRPr="00723E2E" w:rsidRDefault="00C41E07" w:rsidP="00C41E07">
      <w:pPr>
        <w:pStyle w:val="BodyTextIndent2"/>
        <w:tabs>
          <w:tab w:val="left" w:pos="1276"/>
        </w:tabs>
        <w:rPr>
          <w:lang w:val="pl-PL"/>
        </w:rPr>
      </w:pPr>
      <w:r>
        <w:rPr>
          <w:lang w:val="pl-PL"/>
        </w:rPr>
        <w:t xml:space="preserve">Znam syna </w:t>
      </w:r>
      <w:r w:rsidR="008C07BF" w:rsidRPr="00723E2E">
        <w:rPr>
          <w:lang w:val="pl-PL"/>
        </w:rPr>
        <w:t>pobożn</w:t>
      </w:r>
      <w:r>
        <w:rPr>
          <w:lang w:val="pl-PL"/>
        </w:rPr>
        <w:t>ego</w:t>
      </w:r>
      <w:r w:rsidR="00790200" w:rsidRPr="00723E2E">
        <w:rPr>
          <w:lang w:val="pl-PL"/>
        </w:rPr>
        <w:t xml:space="preserve"> pastor</w:t>
      </w:r>
      <w:r>
        <w:rPr>
          <w:lang w:val="pl-PL"/>
        </w:rPr>
        <w:t>a – jednego z najbardziej pobożnych ludzi, jakich spotkałem. Jednak jego syn jest człowiekiem</w:t>
      </w:r>
      <w:r w:rsidR="00C216A5" w:rsidRPr="00723E2E">
        <w:rPr>
          <w:lang w:val="pl-PL"/>
        </w:rPr>
        <w:t xml:space="preserve"> </w:t>
      </w:r>
      <w:r w:rsidR="008C07BF" w:rsidRPr="00723E2E">
        <w:rPr>
          <w:lang w:val="pl-PL"/>
        </w:rPr>
        <w:t>zgubiony</w:t>
      </w:r>
      <w:r>
        <w:rPr>
          <w:lang w:val="pl-PL"/>
        </w:rPr>
        <w:t>m</w:t>
      </w:r>
      <w:r w:rsidR="00C216A5" w:rsidRPr="00723E2E">
        <w:rPr>
          <w:lang w:val="pl-PL"/>
        </w:rPr>
        <w:t>.</w:t>
      </w:r>
      <w:r>
        <w:rPr>
          <w:lang w:val="pl-PL"/>
        </w:rPr>
        <w:t xml:space="preserve"> Znam go dobrze. Ten syn </w:t>
      </w:r>
      <w:r w:rsidR="008C07BF" w:rsidRPr="00723E2E">
        <w:rPr>
          <w:lang w:val="pl-PL"/>
        </w:rPr>
        <w:t>pobożn</w:t>
      </w:r>
      <w:r>
        <w:rPr>
          <w:lang w:val="pl-PL"/>
        </w:rPr>
        <w:t>ego</w:t>
      </w:r>
      <w:r w:rsidR="00C216A5" w:rsidRPr="00723E2E">
        <w:rPr>
          <w:lang w:val="pl-PL"/>
        </w:rPr>
        <w:t xml:space="preserve"> pastor</w:t>
      </w:r>
      <w:r w:rsidR="008D75BF">
        <w:rPr>
          <w:lang w:val="pl-PL"/>
        </w:rPr>
        <w:t>a</w:t>
      </w:r>
      <w:r w:rsidR="00C216A5" w:rsidRPr="00723E2E">
        <w:rPr>
          <w:lang w:val="pl-PL"/>
        </w:rPr>
        <w:t xml:space="preserve"> </w:t>
      </w:r>
      <w:r>
        <w:rPr>
          <w:lang w:val="pl-PL"/>
        </w:rPr>
        <w:t>jest</w:t>
      </w:r>
      <w:r w:rsidR="00C216A5" w:rsidRPr="00723E2E">
        <w:rPr>
          <w:lang w:val="pl-PL"/>
        </w:rPr>
        <w:t xml:space="preserve"> </w:t>
      </w:r>
      <w:r w:rsidR="008C07BF" w:rsidRPr="00723E2E">
        <w:rPr>
          <w:lang w:val="pl-PL"/>
        </w:rPr>
        <w:t>zgubiony</w:t>
      </w:r>
      <w:r w:rsidR="00C216A5" w:rsidRPr="00723E2E">
        <w:rPr>
          <w:lang w:val="pl-PL"/>
        </w:rPr>
        <w:t xml:space="preserve">! </w:t>
      </w:r>
      <w:r>
        <w:rPr>
          <w:lang w:val="pl-PL"/>
        </w:rPr>
        <w:t>Z</w:t>
      </w:r>
      <w:r w:rsidR="008C07BF" w:rsidRPr="00723E2E">
        <w:rPr>
          <w:lang w:val="pl-PL"/>
        </w:rPr>
        <w:t>gubiony</w:t>
      </w:r>
      <w:r w:rsidR="00C216A5" w:rsidRPr="00723E2E">
        <w:rPr>
          <w:lang w:val="pl-PL"/>
        </w:rPr>
        <w:t xml:space="preserve">! </w:t>
      </w:r>
      <w:r>
        <w:rPr>
          <w:lang w:val="pl-PL"/>
        </w:rPr>
        <w:t>Z</w:t>
      </w:r>
      <w:r w:rsidR="008C07BF" w:rsidRPr="00723E2E">
        <w:rPr>
          <w:lang w:val="pl-PL"/>
        </w:rPr>
        <w:t>gubiony</w:t>
      </w:r>
      <w:r w:rsidR="00C216A5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>
        <w:rPr>
          <w:lang w:val="pl-PL"/>
        </w:rPr>
        <w:t>Ach</w:t>
      </w:r>
      <w:r w:rsidR="00C216A5" w:rsidRPr="00723E2E">
        <w:rPr>
          <w:lang w:val="pl-PL"/>
        </w:rPr>
        <w:t xml:space="preserve">, </w:t>
      </w:r>
      <w:r w:rsidR="00AE03DC"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AE03DC">
        <w:rPr>
          <w:lang w:val="pl-PL"/>
        </w:rPr>
        <w:t xml:space="preserve">”. </w:t>
      </w:r>
      <w:r w:rsidR="00F40996">
        <w:rPr>
          <w:lang w:val="pl-PL"/>
        </w:rPr>
        <w:t xml:space="preserve">Możesz być tutaj w </w:t>
      </w:r>
      <w:r w:rsidR="0057379C" w:rsidRPr="00723E2E">
        <w:rPr>
          <w:lang w:val="pl-PL"/>
        </w:rPr>
        <w:t>kości</w:t>
      </w:r>
      <w:r w:rsidR="00F40996">
        <w:rPr>
          <w:lang w:val="pl-PL"/>
        </w:rPr>
        <w:t>ele w każdą niedzielę</w:t>
      </w:r>
      <w:r w:rsidR="00C216A5" w:rsidRPr="00723E2E">
        <w:rPr>
          <w:lang w:val="pl-PL"/>
        </w:rPr>
        <w:t>.</w:t>
      </w:r>
      <w:r w:rsidR="00F40996">
        <w:rPr>
          <w:lang w:val="pl-PL"/>
        </w:rPr>
        <w:t xml:space="preserve"> Możesz przychodzić tutaj tydzień po tygodniu, w kolejne niedziele, ale przychodzisz tylko dla towarzystwa</w:t>
      </w:r>
      <w:r w:rsidR="00C216A5" w:rsidRPr="00723E2E">
        <w:rPr>
          <w:lang w:val="pl-PL"/>
        </w:rPr>
        <w:t>!</w:t>
      </w:r>
      <w:r w:rsidR="00F40996">
        <w:rPr>
          <w:lang w:val="pl-PL"/>
        </w:rPr>
        <w:t xml:space="preserve"> Przychodzisz tylko ze względu na to, </w:t>
      </w:r>
      <w:r w:rsidR="008D75BF">
        <w:rPr>
          <w:lang w:val="pl-PL"/>
        </w:rPr>
        <w:t xml:space="preserve">że ludzie są tak </w:t>
      </w:r>
      <w:r w:rsidR="00F40996">
        <w:rPr>
          <w:lang w:val="pl-PL"/>
        </w:rPr>
        <w:t>przyjaźni</w:t>
      </w:r>
      <w:r w:rsidR="00C216A5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F40996">
        <w:rPr>
          <w:lang w:val="pl-PL"/>
        </w:rPr>
        <w:t>Ach</w:t>
      </w:r>
      <w:r w:rsidR="00C216A5" w:rsidRPr="00723E2E">
        <w:rPr>
          <w:lang w:val="pl-PL"/>
        </w:rPr>
        <w:t xml:space="preserve">, </w:t>
      </w:r>
      <w:r w:rsidR="00AE03DC"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C216A5" w:rsidRPr="00723E2E">
        <w:rPr>
          <w:lang w:val="pl-PL"/>
        </w:rPr>
        <w:t>!”</w:t>
      </w:r>
      <w:r w:rsidR="00AE03DC">
        <w:rPr>
          <w:lang w:val="pl-PL"/>
        </w:rPr>
        <w:t xml:space="preserve"> „</w:t>
      </w:r>
      <w:r w:rsidR="00DF2E1B" w:rsidRPr="00723E2E">
        <w:rPr>
          <w:lang w:val="pl-PL"/>
        </w:rPr>
        <w:t>Wspomnijcie żonę Lota</w:t>
      </w:r>
      <w:r w:rsidR="00C216A5" w:rsidRPr="00723E2E">
        <w:rPr>
          <w:lang w:val="pl-PL"/>
        </w:rPr>
        <w:t>!”</w:t>
      </w:r>
      <w:r w:rsidR="00F40996">
        <w:rPr>
          <w:lang w:val="pl-PL"/>
        </w:rPr>
        <w:t>.</w:t>
      </w:r>
    </w:p>
    <w:p w:rsidR="00C216A5" w:rsidRPr="00723E2E" w:rsidRDefault="008C07BF" w:rsidP="003B106D">
      <w:pPr>
        <w:pStyle w:val="BodyTextIndent2"/>
        <w:rPr>
          <w:lang w:val="pl-PL"/>
        </w:rPr>
      </w:pPr>
      <w:r w:rsidRPr="00723E2E">
        <w:rPr>
          <w:lang w:val="pl-PL"/>
        </w:rPr>
        <w:t>Jej</w:t>
      </w:r>
      <w:r w:rsidR="00C216A5" w:rsidRPr="00723E2E">
        <w:rPr>
          <w:lang w:val="pl-PL"/>
        </w:rPr>
        <w:t xml:space="preserve"> </w:t>
      </w:r>
      <w:r w:rsidRPr="00723E2E">
        <w:rPr>
          <w:lang w:val="pl-PL"/>
        </w:rPr>
        <w:t>imię</w:t>
      </w:r>
      <w:r w:rsidR="00F40996">
        <w:rPr>
          <w:lang w:val="pl-PL"/>
        </w:rPr>
        <w:t xml:space="preserve"> nigdzie nie zostało wymienione</w:t>
      </w:r>
      <w:r w:rsidR="00C216A5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C02C5D" w:rsidRPr="00723E2E">
        <w:rPr>
          <w:lang w:val="pl-PL"/>
        </w:rPr>
        <w:t>Była</w:t>
      </w:r>
      <w:r w:rsidR="00C216A5" w:rsidRPr="00723E2E">
        <w:rPr>
          <w:lang w:val="pl-PL"/>
        </w:rPr>
        <w:t xml:space="preserve"> pr</w:t>
      </w:r>
      <w:r w:rsidR="00191B38">
        <w:rPr>
          <w:lang w:val="pl-PL"/>
        </w:rPr>
        <w:t xml:space="preserve">awdopodobnie poganką, zatem </w:t>
      </w:r>
      <w:r w:rsidR="00F40996">
        <w:rPr>
          <w:lang w:val="pl-PL"/>
        </w:rPr>
        <w:t>nie podano jej imienia</w:t>
      </w:r>
      <w:r w:rsidR="00C216A5" w:rsidRPr="00723E2E">
        <w:rPr>
          <w:lang w:val="pl-PL"/>
        </w:rPr>
        <w:t>.</w:t>
      </w:r>
      <w:r w:rsidR="00F40996">
        <w:rPr>
          <w:lang w:val="pl-PL"/>
        </w:rPr>
        <w:t xml:space="preserve"> Słyszała modlitwy </w:t>
      </w:r>
      <w:r w:rsidR="00C216A5" w:rsidRPr="00723E2E">
        <w:rPr>
          <w:lang w:val="pl-PL"/>
        </w:rPr>
        <w:t>Abraham</w:t>
      </w:r>
      <w:r w:rsidR="00F40996">
        <w:rPr>
          <w:lang w:val="pl-PL"/>
        </w:rPr>
        <w:t>a. Dołączała do nich, śpiewając pobożne pieśni</w:t>
      </w:r>
      <w:r w:rsidR="00C216A5" w:rsidRPr="00723E2E">
        <w:rPr>
          <w:lang w:val="pl-PL"/>
        </w:rPr>
        <w:t>.</w:t>
      </w:r>
      <w:r w:rsidR="00F40996">
        <w:rPr>
          <w:lang w:val="pl-PL"/>
        </w:rPr>
        <w:t xml:space="preserve"> Słyszała swojego męża i jego stryja </w:t>
      </w:r>
      <w:r w:rsidR="00F03776" w:rsidRPr="00723E2E">
        <w:rPr>
          <w:lang w:val="pl-PL"/>
        </w:rPr>
        <w:t>Abraham</w:t>
      </w:r>
      <w:r w:rsidR="008D75BF">
        <w:rPr>
          <w:lang w:val="pl-PL"/>
        </w:rPr>
        <w:t>a</w:t>
      </w:r>
      <w:r w:rsidR="00F40996">
        <w:rPr>
          <w:lang w:val="pl-PL"/>
        </w:rPr>
        <w:t xml:space="preserve"> rozmawiających wiele na temat Pana</w:t>
      </w:r>
      <w:r w:rsidR="00C216A5" w:rsidRPr="00723E2E">
        <w:rPr>
          <w:lang w:val="pl-PL"/>
        </w:rPr>
        <w:t>.</w:t>
      </w:r>
      <w:r w:rsidR="00F40996">
        <w:rPr>
          <w:lang w:val="pl-PL"/>
        </w:rPr>
        <w:t xml:space="preserve"> </w:t>
      </w:r>
      <w:r w:rsidR="00191B38">
        <w:rPr>
          <w:lang w:val="pl-PL"/>
        </w:rPr>
        <w:t>A jednak sama nigdy nie zaufała Mu</w:t>
      </w:r>
      <w:r w:rsidR="00C216A5" w:rsidRPr="00723E2E">
        <w:rPr>
          <w:lang w:val="pl-PL"/>
        </w:rPr>
        <w:t>.</w:t>
      </w:r>
      <w:r w:rsidR="00191B38">
        <w:rPr>
          <w:lang w:val="pl-PL"/>
        </w:rPr>
        <w:t xml:space="preserve"> Udawała tylko, gdy modlili się. Czy dziś rano jest tutaj ktoś taki</w:t>
      </w:r>
      <w:r w:rsidR="00C216A5" w:rsidRPr="00723E2E">
        <w:rPr>
          <w:lang w:val="pl-PL"/>
        </w:rPr>
        <w:t>?</w:t>
      </w:r>
      <w:r w:rsidR="00191B38">
        <w:rPr>
          <w:lang w:val="pl-PL"/>
        </w:rPr>
        <w:t xml:space="preserve"> Czy przychodzisz do </w:t>
      </w:r>
      <w:r w:rsidR="0057379C" w:rsidRPr="00723E2E">
        <w:rPr>
          <w:lang w:val="pl-PL"/>
        </w:rPr>
        <w:t>kości</w:t>
      </w:r>
      <w:r w:rsidR="00191B38">
        <w:rPr>
          <w:lang w:val="pl-PL"/>
        </w:rPr>
        <w:t>o</w:t>
      </w:r>
      <w:r w:rsidR="0057379C" w:rsidRPr="00723E2E">
        <w:rPr>
          <w:lang w:val="pl-PL"/>
        </w:rPr>
        <w:t>ł</w:t>
      </w:r>
      <w:r w:rsidR="00191B38">
        <w:rPr>
          <w:lang w:val="pl-PL"/>
        </w:rPr>
        <w:t>a ze względu na społeczność, dla przyjaciół, dla dobrego czasu</w:t>
      </w:r>
      <w:r w:rsidR="00C216A5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 w:rsidR="00033036">
        <w:rPr>
          <w:lang w:val="pl-PL"/>
        </w:rPr>
        <w:t>Czy</w:t>
      </w:r>
      <w:r w:rsidR="00C216A5" w:rsidRPr="00723E2E">
        <w:rPr>
          <w:lang w:val="pl-PL"/>
        </w:rPr>
        <w:t xml:space="preserve"> </w:t>
      </w:r>
      <w:r w:rsidR="00C216A5" w:rsidRPr="00723E2E">
        <w:rPr>
          <w:u w:val="single"/>
          <w:lang w:val="pl-PL"/>
        </w:rPr>
        <w:t>t</w:t>
      </w:r>
      <w:r w:rsidR="00033036">
        <w:rPr>
          <w:u w:val="single"/>
          <w:lang w:val="pl-PL"/>
        </w:rPr>
        <w:t>o</w:t>
      </w:r>
      <w:r w:rsidR="00C216A5" w:rsidRPr="00723E2E">
        <w:rPr>
          <w:lang w:val="pl-PL"/>
        </w:rPr>
        <w:t xml:space="preserve"> </w:t>
      </w:r>
      <w:r w:rsidR="00033036">
        <w:rPr>
          <w:lang w:val="pl-PL"/>
        </w:rPr>
        <w:t xml:space="preserve">jest </w:t>
      </w:r>
      <w:r w:rsidR="00033036" w:rsidRPr="00033036">
        <w:rPr>
          <w:u w:val="single"/>
          <w:lang w:val="pl-PL"/>
        </w:rPr>
        <w:t xml:space="preserve">jedynym </w:t>
      </w:r>
      <w:r w:rsidR="00033036">
        <w:rPr>
          <w:lang w:val="pl-PL"/>
        </w:rPr>
        <w:t xml:space="preserve">powodem, </w:t>
      </w:r>
      <w:r w:rsidR="008D75BF">
        <w:rPr>
          <w:lang w:val="pl-PL"/>
        </w:rPr>
        <w:t xml:space="preserve">dla którego </w:t>
      </w:r>
      <w:r w:rsidR="00033036">
        <w:rPr>
          <w:lang w:val="pl-PL"/>
        </w:rPr>
        <w:t>przychodzisz</w:t>
      </w:r>
      <w:r w:rsidR="00C216A5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 w:rsidR="00033036">
        <w:rPr>
          <w:lang w:val="pl-PL"/>
        </w:rPr>
        <w:t>Jeśli lgniesz do ś</w:t>
      </w:r>
      <w:r w:rsidR="0057379C" w:rsidRPr="00723E2E">
        <w:rPr>
          <w:lang w:val="pl-PL"/>
        </w:rPr>
        <w:t>wiat</w:t>
      </w:r>
      <w:r w:rsidR="00033036">
        <w:rPr>
          <w:lang w:val="pl-PL"/>
        </w:rPr>
        <w:t>a</w:t>
      </w:r>
      <w:r w:rsidR="00690083" w:rsidRPr="00723E2E">
        <w:rPr>
          <w:lang w:val="pl-PL"/>
        </w:rPr>
        <w:t xml:space="preserve"> i</w:t>
      </w:r>
      <w:r w:rsidR="00033036">
        <w:rPr>
          <w:lang w:val="pl-PL"/>
        </w:rPr>
        <w:t xml:space="preserve"> patrzysz na niego z tęsknotą, to umrzesz w grzechach nawet, jeśli jesz i pijesz z bożymi ludźmi</w:t>
      </w:r>
      <w:r w:rsidR="00C216A5" w:rsidRPr="00723E2E">
        <w:rPr>
          <w:lang w:val="pl-PL"/>
        </w:rPr>
        <w:t>!</w:t>
      </w:r>
      <w:r w:rsidR="00033036">
        <w:rPr>
          <w:lang w:val="pl-PL"/>
        </w:rPr>
        <w:t xml:space="preserve"> Twoi rodzice mogą być</w:t>
      </w:r>
      <w:r w:rsidR="00C216A5" w:rsidRPr="00723E2E">
        <w:rPr>
          <w:lang w:val="pl-PL"/>
        </w:rPr>
        <w:t xml:space="preserve"> </w:t>
      </w:r>
      <w:r w:rsidR="00E67537" w:rsidRPr="00723E2E">
        <w:rPr>
          <w:lang w:val="pl-PL"/>
        </w:rPr>
        <w:t>zbawi</w:t>
      </w:r>
      <w:r w:rsidR="00033036">
        <w:rPr>
          <w:lang w:val="pl-PL"/>
        </w:rPr>
        <w:t xml:space="preserve">eni, </w:t>
      </w:r>
      <w:r w:rsidR="008D75BF">
        <w:rPr>
          <w:lang w:val="pl-PL"/>
        </w:rPr>
        <w:t xml:space="preserve">jednak </w:t>
      </w:r>
      <w:r w:rsidR="00033036">
        <w:rPr>
          <w:lang w:val="pl-PL"/>
        </w:rPr>
        <w:t>ty myślisz</w:t>
      </w:r>
      <w:r w:rsidR="008D75BF">
        <w:rPr>
          <w:lang w:val="pl-PL"/>
        </w:rPr>
        <w:t xml:space="preserve"> o tym</w:t>
      </w:r>
      <w:r w:rsidR="00033036">
        <w:rPr>
          <w:lang w:val="pl-PL"/>
        </w:rPr>
        <w:t xml:space="preserve">, jak bardzo ograniczona jest twoja wolność i jak wiele rozrywek omija cię, </w:t>
      </w:r>
      <w:r w:rsidR="008D75BF">
        <w:rPr>
          <w:lang w:val="pl-PL"/>
        </w:rPr>
        <w:t>że</w:t>
      </w:r>
      <w:r w:rsidR="00033036">
        <w:rPr>
          <w:lang w:val="pl-PL"/>
        </w:rPr>
        <w:t xml:space="preserve"> mógłbyś wyjść z tego kości</w:t>
      </w:r>
      <w:r w:rsidR="008D75BF">
        <w:rPr>
          <w:lang w:val="pl-PL"/>
        </w:rPr>
        <w:t xml:space="preserve">oła i szukać przyjemności w </w:t>
      </w:r>
      <w:r w:rsidR="00033036">
        <w:rPr>
          <w:lang w:val="pl-PL"/>
        </w:rPr>
        <w:t xml:space="preserve">świecie, </w:t>
      </w:r>
      <w:r w:rsidR="008D75BF">
        <w:rPr>
          <w:lang w:val="pl-PL"/>
        </w:rPr>
        <w:t xml:space="preserve">wśród </w:t>
      </w:r>
      <w:r w:rsidR="00AF3F66">
        <w:rPr>
          <w:lang w:val="pl-PL"/>
        </w:rPr>
        <w:t>ludz</w:t>
      </w:r>
      <w:bookmarkStart w:id="0" w:name="_GoBack"/>
      <w:bookmarkEnd w:id="0"/>
      <w:r w:rsidR="00033036">
        <w:rPr>
          <w:lang w:val="pl-PL"/>
        </w:rPr>
        <w:t>i z Sodomy. Ach,</w:t>
      </w:r>
      <w:r w:rsidR="00C216A5" w:rsidRPr="00723E2E">
        <w:rPr>
          <w:lang w:val="pl-PL"/>
        </w:rPr>
        <w:t xml:space="preserve"> </w:t>
      </w:r>
      <w:r w:rsidR="00AE03DC"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C216A5" w:rsidRPr="00723E2E">
        <w:rPr>
          <w:lang w:val="pl-PL"/>
        </w:rPr>
        <w:t>!”</w:t>
      </w:r>
      <w:r w:rsidR="008D75BF">
        <w:rPr>
          <w:lang w:val="pl-PL"/>
        </w:rPr>
        <w:t>.</w:t>
      </w:r>
      <w:r w:rsidR="00AE03DC">
        <w:rPr>
          <w:lang w:val="pl-PL"/>
        </w:rPr>
        <w:t xml:space="preserve"> „</w:t>
      </w:r>
      <w:r w:rsidR="00DF2E1B" w:rsidRPr="00723E2E">
        <w:rPr>
          <w:lang w:val="pl-PL"/>
        </w:rPr>
        <w:t>Wspomnijcie żonę Lota</w:t>
      </w:r>
      <w:r w:rsidR="00C216A5" w:rsidRPr="00723E2E">
        <w:rPr>
          <w:lang w:val="pl-PL"/>
        </w:rPr>
        <w:t>!”</w:t>
      </w:r>
      <w:r w:rsidR="00033036">
        <w:rPr>
          <w:lang w:val="pl-PL"/>
        </w:rPr>
        <w:t>.</w:t>
      </w:r>
      <w:r w:rsidR="00AE03DC">
        <w:rPr>
          <w:lang w:val="pl-PL"/>
        </w:rPr>
        <w:t xml:space="preserve"> </w:t>
      </w:r>
      <w:r w:rsidR="008E25AF" w:rsidRPr="00723E2E">
        <w:rPr>
          <w:lang w:val="pl-PL"/>
        </w:rPr>
        <w:t>Jezus</w:t>
      </w:r>
      <w:r w:rsidR="00EC5396" w:rsidRPr="00723E2E">
        <w:rPr>
          <w:lang w:val="pl-PL"/>
        </w:rPr>
        <w:t xml:space="preserve"> </w:t>
      </w:r>
      <w:r w:rsidRPr="00723E2E">
        <w:rPr>
          <w:lang w:val="pl-PL"/>
        </w:rPr>
        <w:t>powiedział:</w:t>
      </w:r>
      <w:r w:rsidR="00EC5396" w:rsidRPr="00723E2E">
        <w:rPr>
          <w:lang w:val="pl-PL"/>
        </w:rPr>
        <w:t xml:space="preserve"> </w:t>
      </w:r>
    </w:p>
    <w:p w:rsidR="00C216A5" w:rsidRPr="00723E2E" w:rsidRDefault="00C216A5" w:rsidP="003B106D">
      <w:pPr>
        <w:pStyle w:val="BodyTextIndent2"/>
        <w:rPr>
          <w:sz w:val="18"/>
          <w:lang w:val="pl-PL"/>
        </w:rPr>
      </w:pPr>
    </w:p>
    <w:p w:rsidR="00593C66" w:rsidRDefault="00AE03DC" w:rsidP="00814939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color w:val="000000"/>
          <w:shd w:val="clear" w:color="auto" w:fill="FFFFFF"/>
          <w:lang w:val="pl-PL"/>
        </w:rPr>
        <w:t>Podobnie też było za dni Lota: Jedli, pili, kupowali, sprzedawali, szczepili, budowali;</w:t>
      </w:r>
      <w:r w:rsidR="00DF2E1B" w:rsidRPr="00723E2E">
        <w:rPr>
          <w:rStyle w:val="apple-converted-space"/>
          <w:color w:val="000000"/>
          <w:shd w:val="clear" w:color="auto" w:fill="FFFFFF"/>
          <w:lang w:val="pl-PL"/>
        </w:rPr>
        <w:t> </w:t>
      </w:r>
      <w:r w:rsidR="00DF2E1B" w:rsidRPr="00723E2E">
        <w:rPr>
          <w:color w:val="000000"/>
          <w:shd w:val="clear" w:color="auto" w:fill="FFFFFF"/>
          <w:lang w:val="pl-PL"/>
        </w:rPr>
        <w:t xml:space="preserve">a w dniu kiedy Lot wyszedł z </w:t>
      </w:r>
      <w:r w:rsidR="0057379C" w:rsidRPr="00723E2E">
        <w:rPr>
          <w:color w:val="000000"/>
          <w:shd w:val="clear" w:color="auto" w:fill="FFFFFF"/>
          <w:lang w:val="pl-PL"/>
        </w:rPr>
        <w:t>Sodomy</w:t>
      </w:r>
      <w:r w:rsidR="00DF2E1B" w:rsidRPr="00723E2E">
        <w:rPr>
          <w:color w:val="000000"/>
          <w:shd w:val="clear" w:color="auto" w:fill="FFFFFF"/>
          <w:lang w:val="pl-PL"/>
        </w:rPr>
        <w:t>, spadł z nieba ogień z siarką i wytracił wszystkich</w:t>
      </w:r>
      <w:r w:rsidR="00814939" w:rsidRPr="00723E2E">
        <w:rPr>
          <w:lang w:val="pl-PL"/>
        </w:rPr>
        <w:t xml:space="preserve">” </w:t>
      </w:r>
    </w:p>
    <w:p w:rsidR="00C216A5" w:rsidRPr="00723E2E" w:rsidRDefault="00593C66" w:rsidP="00814939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814939" w:rsidRPr="00723E2E">
        <w:rPr>
          <w:lang w:val="pl-PL"/>
        </w:rPr>
        <w:t>(</w:t>
      </w:r>
      <w:r w:rsidR="00287CE2" w:rsidRPr="00723E2E">
        <w:rPr>
          <w:lang w:val="pl-PL"/>
        </w:rPr>
        <w:t>Ew. Łukasza</w:t>
      </w:r>
      <w:r w:rsidR="00814939" w:rsidRPr="00723E2E">
        <w:rPr>
          <w:lang w:val="pl-PL"/>
        </w:rPr>
        <w:t xml:space="preserve"> 17:28, 29).</w:t>
      </w:r>
      <w:r w:rsidR="00AE03DC">
        <w:rPr>
          <w:lang w:val="pl-PL"/>
        </w:rPr>
        <w:t xml:space="preserve"> </w:t>
      </w:r>
    </w:p>
    <w:p w:rsidR="006A01EE" w:rsidRPr="00723E2E" w:rsidRDefault="006A01EE" w:rsidP="003B106D">
      <w:pPr>
        <w:pStyle w:val="BodyTextIndent2"/>
        <w:rPr>
          <w:lang w:val="pl-PL"/>
        </w:rPr>
      </w:pPr>
    </w:p>
    <w:p w:rsidR="0082279F" w:rsidRDefault="0082279F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Czy policzyłeś już, ile warta jest zguba twej duszy, </w:t>
      </w:r>
    </w:p>
    <w:p w:rsidR="0082279F" w:rsidRDefault="00F92197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82279F">
        <w:rPr>
          <w:lang w:val="pl-PL"/>
        </w:rPr>
        <w:t xml:space="preserve">Nawet, jeśli cały zdobędziesz świat? </w:t>
      </w:r>
    </w:p>
    <w:p w:rsidR="0082279F" w:rsidRDefault="0082279F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Być może przekroczyłeś już linię, którą wyznaczył Pan, </w:t>
      </w:r>
    </w:p>
    <w:p w:rsidR="0082279F" w:rsidRDefault="00F92197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82279F">
        <w:rPr>
          <w:lang w:val="pl-PL"/>
        </w:rPr>
        <w:t xml:space="preserve">Czy policzyłeś już, policzyłeś cały już koszt? </w:t>
      </w:r>
    </w:p>
    <w:p w:rsidR="0082045B" w:rsidRPr="00723E2E" w:rsidRDefault="0082045B" w:rsidP="0082279F">
      <w:pPr>
        <w:pStyle w:val="IndentedQuote"/>
        <w:ind w:right="0"/>
        <w:rPr>
          <w:lang w:val="pl-PL"/>
        </w:rPr>
      </w:pPr>
      <w:r w:rsidRPr="00723E2E">
        <w:rPr>
          <w:lang w:val="pl-PL"/>
        </w:rPr>
        <w:t>(</w:t>
      </w:r>
      <w:r w:rsidR="00AE03DC">
        <w:rPr>
          <w:lang w:val="pl-PL"/>
        </w:rPr>
        <w:t>„</w:t>
      </w:r>
      <w:r w:rsidRPr="00723E2E">
        <w:rPr>
          <w:lang w:val="pl-PL"/>
        </w:rPr>
        <w:t>Have You Counted the Cost?”</w:t>
      </w:r>
      <w:r w:rsidR="0057379C" w:rsidRPr="00723E2E">
        <w:rPr>
          <w:lang w:val="pl-PL"/>
        </w:rPr>
        <w:t>,</w:t>
      </w:r>
      <w:r w:rsidRPr="00723E2E">
        <w:rPr>
          <w:lang w:val="pl-PL"/>
        </w:rPr>
        <w:t xml:space="preserve"> A. J. Hodge, 1923). </w:t>
      </w:r>
    </w:p>
    <w:p w:rsidR="00814939" w:rsidRPr="00723E2E" w:rsidRDefault="00814939" w:rsidP="003B106D">
      <w:pPr>
        <w:pStyle w:val="BodyTextIndent2"/>
        <w:rPr>
          <w:lang w:val="pl-PL"/>
        </w:rPr>
      </w:pPr>
    </w:p>
    <w:p w:rsidR="007B64FA" w:rsidRPr="00723E2E" w:rsidRDefault="00AE03DC" w:rsidP="007B64FA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7B64FA" w:rsidRPr="00723E2E">
        <w:rPr>
          <w:lang w:val="pl-PL"/>
        </w:rPr>
        <w:t>” (</w:t>
      </w:r>
      <w:r w:rsidR="00287CE2" w:rsidRPr="00723E2E">
        <w:rPr>
          <w:lang w:val="pl-PL"/>
        </w:rPr>
        <w:t>Ew. Łukasza</w:t>
      </w:r>
      <w:r w:rsidR="007B64FA" w:rsidRPr="00723E2E">
        <w:rPr>
          <w:lang w:val="pl-PL"/>
        </w:rPr>
        <w:t xml:space="preserve"> 17:32).</w:t>
      </w:r>
      <w:r>
        <w:rPr>
          <w:lang w:val="pl-PL"/>
        </w:rPr>
        <w:t xml:space="preserve"> </w:t>
      </w:r>
    </w:p>
    <w:p w:rsidR="00454450" w:rsidRPr="00723E2E" w:rsidRDefault="00454450" w:rsidP="0082045B">
      <w:pPr>
        <w:pStyle w:val="BodyText"/>
        <w:rPr>
          <w:b/>
          <w:bCs/>
          <w:sz w:val="16"/>
          <w:lang w:val="pl-PL"/>
        </w:rPr>
      </w:pPr>
    </w:p>
    <w:p w:rsidR="00975912" w:rsidRPr="00EA2F33" w:rsidRDefault="0082045B" w:rsidP="0082045B">
      <w:pPr>
        <w:pStyle w:val="BodyText"/>
        <w:rPr>
          <w:b/>
          <w:bCs/>
          <w:sz w:val="24"/>
          <w:szCs w:val="24"/>
          <w:lang w:val="pl-PL"/>
        </w:rPr>
      </w:pPr>
      <w:r w:rsidRPr="00EA2F33">
        <w:rPr>
          <w:b/>
          <w:bCs/>
          <w:sz w:val="24"/>
          <w:szCs w:val="24"/>
          <w:lang w:val="pl-PL"/>
        </w:rPr>
        <w:t>II.</w:t>
      </w:r>
      <w:r w:rsidR="00AE03DC" w:rsidRPr="00EA2F33">
        <w:rPr>
          <w:b/>
          <w:bCs/>
          <w:sz w:val="24"/>
          <w:szCs w:val="24"/>
          <w:lang w:val="pl-PL"/>
        </w:rPr>
        <w:t xml:space="preserve"> </w:t>
      </w:r>
      <w:r w:rsidR="00EA2F33" w:rsidRPr="00EA2F33">
        <w:rPr>
          <w:b/>
          <w:sz w:val="24"/>
          <w:szCs w:val="24"/>
          <w:lang w:val="pl-PL"/>
        </w:rPr>
        <w:t>Po drugie, pamiętajmy, że kochała świat</w:t>
      </w:r>
      <w:r w:rsidRPr="00EA2F33">
        <w:rPr>
          <w:b/>
          <w:bCs/>
          <w:sz w:val="24"/>
          <w:szCs w:val="24"/>
          <w:lang w:val="pl-PL"/>
        </w:rPr>
        <w:t>.</w:t>
      </w:r>
      <w:r w:rsidR="00AE03DC" w:rsidRPr="00EA2F33">
        <w:rPr>
          <w:b/>
          <w:bCs/>
          <w:sz w:val="24"/>
          <w:szCs w:val="24"/>
          <w:lang w:val="pl-PL"/>
        </w:rPr>
        <w:t xml:space="preserve"> </w:t>
      </w:r>
    </w:p>
    <w:p w:rsidR="00975912" w:rsidRPr="00723E2E" w:rsidRDefault="00975912" w:rsidP="003B106D">
      <w:pPr>
        <w:pStyle w:val="BodyTextIndent2"/>
        <w:rPr>
          <w:lang w:val="pl-PL"/>
        </w:rPr>
      </w:pPr>
    </w:p>
    <w:p w:rsidR="0082045B" w:rsidRPr="00723E2E" w:rsidRDefault="008669E0" w:rsidP="003B106D">
      <w:pPr>
        <w:pStyle w:val="BodyTextIndent2"/>
        <w:rPr>
          <w:lang w:val="pl-PL"/>
        </w:rPr>
      </w:pPr>
      <w:r>
        <w:rPr>
          <w:lang w:val="pl-PL"/>
        </w:rPr>
        <w:t xml:space="preserve">Zwiastuję od </w:t>
      </w:r>
      <w:r w:rsidR="0082045B" w:rsidRPr="00723E2E">
        <w:rPr>
          <w:lang w:val="pl-PL"/>
        </w:rPr>
        <w:t xml:space="preserve">58 </w:t>
      </w:r>
      <w:r>
        <w:rPr>
          <w:lang w:val="pl-PL"/>
        </w:rPr>
        <w:t>lat. Widziałem wielu młodych ludzi, którzy przychodzili i mówili</w:t>
      </w:r>
      <w:r w:rsidR="008D75BF">
        <w:rPr>
          <w:lang w:val="pl-PL"/>
        </w:rPr>
        <w:t xml:space="preserve">: </w:t>
      </w:r>
      <w:r w:rsidR="00AE03DC">
        <w:rPr>
          <w:lang w:val="pl-PL"/>
        </w:rPr>
        <w:t>„</w:t>
      </w:r>
      <w:r>
        <w:rPr>
          <w:lang w:val="pl-PL"/>
        </w:rPr>
        <w:t xml:space="preserve">Chcę zostać </w:t>
      </w:r>
      <w:r w:rsidR="00E67537" w:rsidRPr="00723E2E">
        <w:rPr>
          <w:lang w:val="pl-PL"/>
        </w:rPr>
        <w:t>zbawiony</w:t>
      </w:r>
      <w:r w:rsidR="00AE03DC">
        <w:rPr>
          <w:lang w:val="pl-PL"/>
        </w:rPr>
        <w:t>”.</w:t>
      </w:r>
      <w:r>
        <w:rPr>
          <w:lang w:val="pl-PL"/>
        </w:rPr>
        <w:t xml:space="preserve"> Zawsze uważnie obserwuję ich, gdy to mówią, gdyż wiem, że </w:t>
      </w:r>
      <w:r w:rsidR="006C418F">
        <w:rPr>
          <w:lang w:val="pl-PL"/>
        </w:rPr>
        <w:t xml:space="preserve">w </w:t>
      </w:r>
      <w:r>
        <w:rPr>
          <w:lang w:val="pl-PL"/>
        </w:rPr>
        <w:t>dziewięciu przypadkach na dziesięć</w:t>
      </w:r>
      <w:r w:rsidR="00AE03DC">
        <w:rPr>
          <w:lang w:val="pl-PL"/>
        </w:rPr>
        <w:t xml:space="preserve"> </w:t>
      </w:r>
      <w:r>
        <w:rPr>
          <w:lang w:val="pl-PL"/>
        </w:rPr>
        <w:t xml:space="preserve">nie chcą być </w:t>
      </w:r>
      <w:r w:rsidR="00E67537" w:rsidRPr="00723E2E">
        <w:rPr>
          <w:lang w:val="pl-PL"/>
        </w:rPr>
        <w:t>zbawi</w:t>
      </w:r>
      <w:r>
        <w:rPr>
          <w:lang w:val="pl-PL"/>
        </w:rPr>
        <w:t xml:space="preserve">eni z </w:t>
      </w:r>
      <w:r w:rsidR="00650EE8" w:rsidRPr="00723E2E">
        <w:rPr>
          <w:lang w:val="pl-PL"/>
        </w:rPr>
        <w:t>grzech</w:t>
      </w:r>
      <w:r>
        <w:rPr>
          <w:lang w:val="pl-PL"/>
        </w:rPr>
        <w:t>ów</w:t>
      </w:r>
      <w:r w:rsidR="0082045B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>
        <w:rPr>
          <w:lang w:val="pl-PL"/>
        </w:rPr>
        <w:t xml:space="preserve">Dziewięć osób na dziesięć mówi, że chcą być zbawieni, a potem żyją dalej w </w:t>
      </w:r>
      <w:r w:rsidR="00650EE8" w:rsidRPr="00723E2E">
        <w:rPr>
          <w:lang w:val="pl-PL"/>
        </w:rPr>
        <w:t>grzech</w:t>
      </w:r>
      <w:r>
        <w:rPr>
          <w:lang w:val="pl-PL"/>
        </w:rPr>
        <w:t>ach i buncie przeciwko Bogu</w:t>
      </w:r>
      <w:r w:rsidR="0082045B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</w:p>
    <w:p w:rsidR="0082045B" w:rsidRPr="00723E2E" w:rsidRDefault="00580CC9" w:rsidP="003B106D">
      <w:pPr>
        <w:pStyle w:val="BodyTextIndent2"/>
        <w:rPr>
          <w:lang w:val="pl-PL"/>
        </w:rPr>
      </w:pPr>
      <w:r>
        <w:rPr>
          <w:lang w:val="pl-PL"/>
        </w:rPr>
        <w:t>Kiedy myślimy o Sodomie, to natychmiast przychodzi nam na myśl seksualn</w:t>
      </w:r>
      <w:r w:rsidR="006C418F">
        <w:rPr>
          <w:lang w:val="pl-PL"/>
        </w:rPr>
        <w:t>e zepsucie</w:t>
      </w:r>
      <w:r w:rsidR="0082045B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>
        <w:rPr>
          <w:lang w:val="pl-PL"/>
        </w:rPr>
        <w:t>Rzeczywiście tak żyło wiele osób w S</w:t>
      </w:r>
      <w:r w:rsidR="0057379C" w:rsidRPr="00723E2E">
        <w:rPr>
          <w:lang w:val="pl-PL"/>
        </w:rPr>
        <w:t>odomie</w:t>
      </w:r>
      <w:r>
        <w:rPr>
          <w:lang w:val="pl-PL"/>
        </w:rPr>
        <w:t>, ale nie wszyscy</w:t>
      </w:r>
      <w:r w:rsidR="0082045B" w:rsidRPr="00723E2E">
        <w:rPr>
          <w:lang w:val="pl-PL"/>
        </w:rPr>
        <w:t>.</w:t>
      </w:r>
      <w:r>
        <w:rPr>
          <w:lang w:val="pl-PL"/>
        </w:rPr>
        <w:t xml:space="preserve"> Nie ma mowy o tym, by </w:t>
      </w:r>
      <w:r w:rsidR="008C07BF" w:rsidRPr="00723E2E">
        <w:rPr>
          <w:lang w:val="pl-PL"/>
        </w:rPr>
        <w:t>żona</w:t>
      </w:r>
      <w:r w:rsidR="008E25AF" w:rsidRPr="00723E2E">
        <w:rPr>
          <w:lang w:val="pl-PL"/>
        </w:rPr>
        <w:t xml:space="preserve"> Lota</w:t>
      </w:r>
      <w:r>
        <w:rPr>
          <w:lang w:val="pl-PL"/>
        </w:rPr>
        <w:t xml:space="preserve"> miała być</w:t>
      </w:r>
      <w:r w:rsidR="0082045B" w:rsidRPr="00723E2E">
        <w:rPr>
          <w:lang w:val="pl-PL"/>
        </w:rPr>
        <w:t xml:space="preserve"> </w:t>
      </w:r>
      <w:r>
        <w:rPr>
          <w:lang w:val="pl-PL"/>
        </w:rPr>
        <w:t>zaangażowana w grzech seksualny</w:t>
      </w:r>
      <w:r w:rsidR="0082045B" w:rsidRPr="00723E2E">
        <w:rPr>
          <w:lang w:val="pl-PL"/>
        </w:rPr>
        <w:t>.</w:t>
      </w:r>
      <w:r>
        <w:rPr>
          <w:lang w:val="pl-PL"/>
        </w:rPr>
        <w:t xml:space="preserve"> Nie ma też mowy, aby jego zięciowie mieli być zaangażowani w grzechy o naturze seksualnej. B</w:t>
      </w:r>
      <w:r w:rsidR="008E25AF" w:rsidRPr="00723E2E">
        <w:rPr>
          <w:lang w:val="pl-PL"/>
        </w:rPr>
        <w:t>iblia</w:t>
      </w:r>
      <w:r>
        <w:rPr>
          <w:lang w:val="pl-PL"/>
        </w:rPr>
        <w:t xml:space="preserve"> wymienia wiele </w:t>
      </w:r>
      <w:r w:rsidR="00FF50C5" w:rsidRPr="00723E2E">
        <w:rPr>
          <w:lang w:val="pl-PL"/>
        </w:rPr>
        <w:t>grzech</w:t>
      </w:r>
      <w:r>
        <w:rPr>
          <w:lang w:val="pl-PL"/>
        </w:rPr>
        <w:t xml:space="preserve">ów popełnianych w </w:t>
      </w:r>
      <w:r w:rsidR="0057379C" w:rsidRPr="00723E2E">
        <w:rPr>
          <w:lang w:val="pl-PL"/>
        </w:rPr>
        <w:t>Sodomie</w:t>
      </w:r>
      <w:r w:rsidR="003C19C1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690083" w:rsidRPr="00723E2E">
        <w:rPr>
          <w:lang w:val="pl-PL"/>
        </w:rPr>
        <w:t>Bóg</w:t>
      </w:r>
      <w:r>
        <w:rPr>
          <w:lang w:val="pl-PL"/>
        </w:rPr>
        <w:t xml:space="preserve"> porównał starożytną </w:t>
      </w:r>
      <w:r w:rsidR="0057379C" w:rsidRPr="00723E2E">
        <w:rPr>
          <w:lang w:val="pl-PL"/>
        </w:rPr>
        <w:t>Jerozolim</w:t>
      </w:r>
      <w:r>
        <w:rPr>
          <w:lang w:val="pl-PL"/>
        </w:rPr>
        <w:t xml:space="preserve">ę do </w:t>
      </w:r>
      <w:r w:rsidR="0057379C" w:rsidRPr="00723E2E">
        <w:rPr>
          <w:lang w:val="pl-PL"/>
        </w:rPr>
        <w:t>Sodomy</w:t>
      </w:r>
      <w:r>
        <w:rPr>
          <w:lang w:val="pl-PL"/>
        </w:rPr>
        <w:t xml:space="preserve">, gdy </w:t>
      </w:r>
      <w:r w:rsidR="008C07BF" w:rsidRPr="00723E2E">
        <w:rPr>
          <w:lang w:val="pl-PL"/>
        </w:rPr>
        <w:t>powiedział:</w:t>
      </w:r>
      <w:r w:rsidR="00275AD3" w:rsidRPr="00723E2E">
        <w:rPr>
          <w:lang w:val="pl-PL"/>
        </w:rPr>
        <w:t xml:space="preserve"> </w:t>
      </w:r>
    </w:p>
    <w:p w:rsidR="0082045B" w:rsidRPr="00723E2E" w:rsidRDefault="0082045B" w:rsidP="003B106D">
      <w:pPr>
        <w:pStyle w:val="BodyTextIndent2"/>
        <w:rPr>
          <w:sz w:val="16"/>
          <w:lang w:val="pl-PL"/>
        </w:rPr>
      </w:pPr>
    </w:p>
    <w:p w:rsidR="0082045B" w:rsidRPr="00723E2E" w:rsidRDefault="00AE03DC" w:rsidP="00D65CB8">
      <w:pPr>
        <w:pStyle w:val="IndentedVerse"/>
        <w:rPr>
          <w:lang w:val="pl-PL"/>
        </w:rPr>
      </w:pPr>
      <w:r>
        <w:rPr>
          <w:lang w:val="pl-PL"/>
        </w:rPr>
        <w:t>„</w:t>
      </w:r>
      <w:r w:rsidR="004E4DF3" w:rsidRPr="00723E2E">
        <w:rPr>
          <w:color w:val="000000"/>
          <w:shd w:val="clear" w:color="auto" w:fill="FFFFFF"/>
          <w:lang w:val="pl-PL"/>
        </w:rPr>
        <w:t xml:space="preserve">Oto winą </w:t>
      </w:r>
      <w:r w:rsidR="0057379C" w:rsidRPr="00723E2E">
        <w:rPr>
          <w:color w:val="000000"/>
          <w:shd w:val="clear" w:color="auto" w:fill="FFFFFF"/>
          <w:lang w:val="pl-PL"/>
        </w:rPr>
        <w:t>Sodom</w:t>
      </w:r>
      <w:r w:rsidR="004E4DF3" w:rsidRPr="00723E2E">
        <w:rPr>
          <w:color w:val="000000"/>
          <w:shd w:val="clear" w:color="auto" w:fill="FFFFFF"/>
          <w:lang w:val="pl-PL"/>
        </w:rPr>
        <w:t>y, twojej siostry, było to: wzbiła się w pychę, miała dostatek chleba i beztroski spokój wraz ze swoimi córkami, lecz nie wspomagała ubogiego i biednego.</w:t>
      </w:r>
      <w:r w:rsidR="004E4DF3" w:rsidRPr="00723E2E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E4DF3" w:rsidRPr="00723E2E">
        <w:rPr>
          <w:color w:val="000000"/>
          <w:shd w:val="clear" w:color="auto" w:fill="FFFFFF"/>
          <w:lang w:val="pl-PL"/>
        </w:rPr>
        <w:t>Były wyniosłe i popełniały obrzydliwości przed obliczem moim, dlatego usunąłem je, jak widziałaś</w:t>
      </w:r>
      <w:r w:rsidR="00D65CB8" w:rsidRPr="00723E2E">
        <w:rPr>
          <w:lang w:val="pl-PL"/>
        </w:rPr>
        <w:t>” (</w:t>
      </w:r>
      <w:r w:rsidR="004E4DF3" w:rsidRPr="00723E2E">
        <w:rPr>
          <w:lang w:val="pl-PL"/>
        </w:rPr>
        <w:t>Ezechiel</w:t>
      </w:r>
      <w:r w:rsidR="00D65CB8" w:rsidRPr="00723E2E">
        <w:rPr>
          <w:lang w:val="pl-PL"/>
        </w:rPr>
        <w:t xml:space="preserve"> 16:49</w:t>
      </w:r>
      <w:r w:rsidR="006C418F">
        <w:rPr>
          <w:lang w:val="pl-PL"/>
        </w:rPr>
        <w:t>-</w:t>
      </w:r>
      <w:r w:rsidR="00D65CB8" w:rsidRPr="00723E2E">
        <w:rPr>
          <w:lang w:val="pl-PL"/>
        </w:rPr>
        <w:t>50).</w:t>
      </w:r>
      <w:r>
        <w:rPr>
          <w:lang w:val="pl-PL"/>
        </w:rPr>
        <w:t xml:space="preserve"> </w:t>
      </w:r>
    </w:p>
    <w:p w:rsidR="0082045B" w:rsidRPr="00723E2E" w:rsidRDefault="0082045B" w:rsidP="003B106D">
      <w:pPr>
        <w:pStyle w:val="BodyTextIndent2"/>
        <w:rPr>
          <w:sz w:val="16"/>
          <w:lang w:val="pl-PL"/>
        </w:rPr>
      </w:pPr>
    </w:p>
    <w:p w:rsidR="0082045B" w:rsidRPr="00723E2E" w:rsidRDefault="00F811BF" w:rsidP="00E65EDF">
      <w:pPr>
        <w:pStyle w:val="BodyText"/>
        <w:rPr>
          <w:lang w:val="pl-PL"/>
        </w:rPr>
      </w:pPr>
      <w:r w:rsidRPr="00723E2E">
        <w:rPr>
          <w:lang w:val="pl-PL"/>
        </w:rPr>
        <w:t>Byli</w:t>
      </w:r>
      <w:r w:rsidR="00E65EDF" w:rsidRPr="00723E2E">
        <w:rPr>
          <w:lang w:val="pl-PL"/>
        </w:rPr>
        <w:t xml:space="preserve"> </w:t>
      </w:r>
      <w:r w:rsidR="00F15465" w:rsidRPr="00723E2E">
        <w:rPr>
          <w:lang w:val="pl-PL"/>
        </w:rPr>
        <w:t>aroganc</w:t>
      </w:r>
      <w:r w:rsidR="00F15465">
        <w:rPr>
          <w:lang w:val="pl-PL"/>
        </w:rPr>
        <w:t>cy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F15465">
        <w:rPr>
          <w:lang w:val="pl-PL"/>
        </w:rPr>
        <w:t>Objadali się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F15465">
        <w:rPr>
          <w:lang w:val="pl-PL"/>
        </w:rPr>
        <w:t xml:space="preserve">Nie troszczyli się o innych. Byli egoistami. Byli dumni. Dopuszczali się </w:t>
      </w:r>
      <w:r w:rsidR="00E65EDF" w:rsidRPr="00723E2E">
        <w:rPr>
          <w:lang w:val="pl-PL"/>
        </w:rPr>
        <w:t>abomina</w:t>
      </w:r>
      <w:r w:rsidR="00F15465">
        <w:rPr>
          <w:lang w:val="pl-PL"/>
        </w:rPr>
        <w:t>cji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F15465">
        <w:rPr>
          <w:lang w:val="pl-PL"/>
        </w:rPr>
        <w:t>D</w:t>
      </w:r>
      <w:r w:rsidR="00650EE8" w:rsidRPr="00723E2E">
        <w:rPr>
          <w:lang w:val="pl-PL"/>
        </w:rPr>
        <w:t>r</w:t>
      </w:r>
      <w:r w:rsidR="00E65EDF" w:rsidRPr="00723E2E">
        <w:rPr>
          <w:lang w:val="pl-PL"/>
        </w:rPr>
        <w:t xml:space="preserve"> W. A. Criswell </w:t>
      </w:r>
      <w:r w:rsidR="008C07BF" w:rsidRPr="00723E2E">
        <w:rPr>
          <w:lang w:val="pl-PL"/>
        </w:rPr>
        <w:t>powiedział:</w:t>
      </w:r>
      <w:r w:rsidR="00E65EDF" w:rsidRPr="00723E2E">
        <w:rPr>
          <w:lang w:val="pl-PL"/>
        </w:rPr>
        <w:t xml:space="preserve"> </w:t>
      </w:r>
      <w:r w:rsidR="00AE03DC">
        <w:rPr>
          <w:lang w:val="pl-PL"/>
        </w:rPr>
        <w:t>„</w:t>
      </w:r>
      <w:r w:rsidR="00F14829">
        <w:rPr>
          <w:lang w:val="pl-PL"/>
        </w:rPr>
        <w:t xml:space="preserve">Grzech Sodomy nie ograniczał się do </w:t>
      </w:r>
      <w:r w:rsidR="00FE36DF">
        <w:rPr>
          <w:lang w:val="pl-PL"/>
        </w:rPr>
        <w:t>zmysłowości</w:t>
      </w:r>
      <w:r w:rsidR="00690083" w:rsidRPr="00723E2E">
        <w:rPr>
          <w:lang w:val="pl-PL"/>
        </w:rPr>
        <w:t xml:space="preserve"> i</w:t>
      </w:r>
      <w:r w:rsidR="00F14829">
        <w:rPr>
          <w:lang w:val="pl-PL"/>
        </w:rPr>
        <w:t xml:space="preserve"> sprzecznych z naturą zachowań, ale związany był z „pychą” wypływającą z posiadania dóbr materialnych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E65EDF" w:rsidRPr="00723E2E">
        <w:rPr>
          <w:lang w:val="pl-PL"/>
        </w:rPr>
        <w:t>T</w:t>
      </w:r>
      <w:r w:rsidR="00F14829">
        <w:rPr>
          <w:lang w:val="pl-PL"/>
        </w:rPr>
        <w:t>a „</w:t>
      </w:r>
      <w:r w:rsidR="00E67537" w:rsidRPr="00723E2E">
        <w:rPr>
          <w:lang w:val="pl-PL"/>
        </w:rPr>
        <w:t>pycha</w:t>
      </w:r>
      <w:r w:rsidR="00F14829">
        <w:rPr>
          <w:lang w:val="pl-PL"/>
        </w:rPr>
        <w:t>”</w:t>
      </w:r>
      <w:r w:rsidR="00FE36DF">
        <w:rPr>
          <w:lang w:val="pl-PL"/>
        </w:rPr>
        <w:t xml:space="preserve"> w ich własnych oczach</w:t>
      </w:r>
      <w:r w:rsidR="00F14829">
        <w:rPr>
          <w:lang w:val="pl-PL"/>
        </w:rPr>
        <w:t xml:space="preserve"> stawiała ich ponad prawo moralne”</w:t>
      </w:r>
      <w:r w:rsidR="00E65EDF" w:rsidRPr="00723E2E">
        <w:rPr>
          <w:lang w:val="pl-PL"/>
        </w:rPr>
        <w:t xml:space="preserve"> (</w:t>
      </w:r>
      <w:r w:rsidR="00E65EDF" w:rsidRPr="00723E2E">
        <w:rPr>
          <w:b/>
          <w:i/>
          <w:lang w:val="pl-PL"/>
        </w:rPr>
        <w:t>Criswell Study Bible,</w:t>
      </w:r>
      <w:r w:rsidR="00814071" w:rsidRPr="00723E2E">
        <w:rPr>
          <w:lang w:val="pl-PL"/>
        </w:rPr>
        <w:t xml:space="preserve"> </w:t>
      </w:r>
      <w:r w:rsidR="00FF50C5" w:rsidRPr="00723E2E">
        <w:rPr>
          <w:lang w:val="pl-PL"/>
        </w:rPr>
        <w:t>odnośnie</w:t>
      </w:r>
      <w:r w:rsidR="00814071" w:rsidRPr="00723E2E">
        <w:rPr>
          <w:lang w:val="pl-PL"/>
        </w:rPr>
        <w:t xml:space="preserve"> </w:t>
      </w:r>
      <w:r w:rsidR="00F14829">
        <w:rPr>
          <w:lang w:val="pl-PL"/>
        </w:rPr>
        <w:t xml:space="preserve">Księgi </w:t>
      </w:r>
      <w:r w:rsidR="004E4DF3" w:rsidRPr="00723E2E">
        <w:rPr>
          <w:lang w:val="pl-PL"/>
        </w:rPr>
        <w:t>Ezechiel</w:t>
      </w:r>
      <w:r w:rsidR="00F14829">
        <w:rPr>
          <w:lang w:val="pl-PL"/>
        </w:rPr>
        <w:t>a</w:t>
      </w:r>
      <w:r w:rsidR="00814071" w:rsidRPr="00723E2E">
        <w:rPr>
          <w:lang w:val="pl-PL"/>
        </w:rPr>
        <w:t xml:space="preserve"> 16:49</w:t>
      </w:r>
      <w:r w:rsidR="00E65EDF" w:rsidRPr="00723E2E">
        <w:rPr>
          <w:lang w:val="pl-PL"/>
        </w:rPr>
        <w:t>).</w:t>
      </w:r>
      <w:r w:rsidR="00AE03DC">
        <w:rPr>
          <w:lang w:val="pl-PL"/>
        </w:rPr>
        <w:t xml:space="preserve"> </w:t>
      </w:r>
    </w:p>
    <w:p w:rsidR="0082045B" w:rsidRPr="00723E2E" w:rsidRDefault="00FE36DF" w:rsidP="003B106D">
      <w:pPr>
        <w:pStyle w:val="BodyTextIndent2"/>
        <w:rPr>
          <w:lang w:val="pl-PL"/>
        </w:rPr>
      </w:pPr>
      <w:r>
        <w:rPr>
          <w:lang w:val="pl-PL"/>
        </w:rPr>
        <w:t>S</w:t>
      </w:r>
      <w:r w:rsidR="007977AF">
        <w:rPr>
          <w:lang w:val="pl-PL"/>
        </w:rPr>
        <w:t xml:space="preserve">mucę się, gdy widzę </w:t>
      </w:r>
      <w:r w:rsidR="0057379C" w:rsidRPr="00723E2E">
        <w:rPr>
          <w:lang w:val="pl-PL"/>
        </w:rPr>
        <w:t>młod</w:t>
      </w:r>
      <w:r w:rsidR="007977AF">
        <w:rPr>
          <w:lang w:val="pl-PL"/>
        </w:rPr>
        <w:t xml:space="preserve">ych </w:t>
      </w:r>
      <w:r w:rsidR="008C07BF" w:rsidRPr="00723E2E">
        <w:rPr>
          <w:lang w:val="pl-PL"/>
        </w:rPr>
        <w:t>ludzie</w:t>
      </w:r>
      <w:r w:rsidR="00E65EDF" w:rsidRPr="00723E2E">
        <w:rPr>
          <w:lang w:val="pl-PL"/>
        </w:rPr>
        <w:t xml:space="preserve"> </w:t>
      </w:r>
      <w:r w:rsidR="007977AF">
        <w:rPr>
          <w:lang w:val="pl-PL"/>
        </w:rPr>
        <w:t>pełnych pychy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>
        <w:rPr>
          <w:lang w:val="pl-PL"/>
        </w:rPr>
        <w:t>Obserwuję</w:t>
      </w:r>
      <w:r w:rsidR="007977AF">
        <w:rPr>
          <w:lang w:val="pl-PL"/>
        </w:rPr>
        <w:t xml:space="preserve">, jak zaczynają myśleć, że są wykształceni i bardzo mądrzy – mądrzejsi niż </w:t>
      </w:r>
      <w:r w:rsidR="008E25AF" w:rsidRPr="00723E2E">
        <w:rPr>
          <w:lang w:val="pl-PL"/>
        </w:rPr>
        <w:t>Biblia</w:t>
      </w:r>
      <w:r w:rsidR="00E65EDF" w:rsidRPr="00723E2E">
        <w:rPr>
          <w:lang w:val="pl-PL"/>
        </w:rPr>
        <w:t xml:space="preserve">, </w:t>
      </w:r>
      <w:r w:rsidR="007977AF">
        <w:rPr>
          <w:lang w:val="pl-PL"/>
        </w:rPr>
        <w:t>mądrzejsi niż</w:t>
      </w:r>
      <w:r w:rsidR="00E65EDF" w:rsidRPr="00723E2E">
        <w:rPr>
          <w:lang w:val="pl-PL"/>
        </w:rPr>
        <w:t xml:space="preserve"> </w:t>
      </w:r>
      <w:r w:rsidR="00690083" w:rsidRPr="00723E2E">
        <w:rPr>
          <w:lang w:val="pl-PL"/>
        </w:rPr>
        <w:t>Bóg</w:t>
      </w:r>
      <w:r w:rsidR="00E65EDF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7977AF">
        <w:rPr>
          <w:lang w:val="pl-PL"/>
        </w:rPr>
        <w:t>Ach, można to zobaczyć na ich twarzach, w sposobie mówienia, a nawet ubierania. Kiedy byli małymi dziećmi, sercem byli z nami</w:t>
      </w:r>
      <w:r w:rsidR="00E65EDF" w:rsidRPr="00723E2E">
        <w:rPr>
          <w:lang w:val="pl-PL"/>
        </w:rPr>
        <w:t>.</w:t>
      </w:r>
      <w:r w:rsidR="007977AF">
        <w:rPr>
          <w:lang w:val="pl-PL"/>
        </w:rPr>
        <w:t xml:space="preserve"> Lecz odeszli z kościoła</w:t>
      </w:r>
      <w:r w:rsidR="00E65EDF" w:rsidRPr="00723E2E">
        <w:rPr>
          <w:lang w:val="pl-PL"/>
        </w:rPr>
        <w:t>.</w:t>
      </w:r>
      <w:r w:rsidR="007977AF">
        <w:rPr>
          <w:lang w:val="pl-PL"/>
        </w:rPr>
        <w:t xml:space="preserve"> Zaczęli mieć nowych </w:t>
      </w:r>
      <w:r w:rsidR="00E67537" w:rsidRPr="00723E2E">
        <w:rPr>
          <w:lang w:val="pl-PL"/>
        </w:rPr>
        <w:t>przyjaciół</w:t>
      </w:r>
      <w:r w:rsidR="007977AF">
        <w:rPr>
          <w:lang w:val="pl-PL"/>
        </w:rPr>
        <w:t xml:space="preserve"> – ludzi ze świata, znajomych, którzy nie byli </w:t>
      </w:r>
      <w:r w:rsidR="00E67537" w:rsidRPr="00723E2E">
        <w:rPr>
          <w:lang w:val="pl-PL"/>
        </w:rPr>
        <w:t>chrześcijan</w:t>
      </w:r>
      <w:r w:rsidR="007977AF">
        <w:rPr>
          <w:lang w:val="pl-PL"/>
        </w:rPr>
        <w:t>ami</w:t>
      </w:r>
      <w:r w:rsidR="00E65EDF" w:rsidRPr="00723E2E">
        <w:rPr>
          <w:lang w:val="pl-PL"/>
        </w:rPr>
        <w:t>.</w:t>
      </w:r>
      <w:r w:rsidR="007977AF">
        <w:rPr>
          <w:lang w:val="pl-PL"/>
        </w:rPr>
        <w:t xml:space="preserve"> Stali się nieufni w stosunku do swoich chrześcijańskich rodziców i innych chrześcijan</w:t>
      </w:r>
      <w:r w:rsidR="00E65EDF" w:rsidRPr="00723E2E">
        <w:rPr>
          <w:lang w:val="pl-PL"/>
        </w:rPr>
        <w:t>.</w:t>
      </w:r>
      <w:r w:rsidR="007977AF">
        <w:rPr>
          <w:lang w:val="pl-PL"/>
        </w:rPr>
        <w:t xml:space="preserve"> Zaczęli patrzeć na pastora jak na wroga</w:t>
      </w:r>
      <w:r w:rsidR="00E65EDF" w:rsidRPr="00723E2E">
        <w:rPr>
          <w:lang w:val="pl-PL"/>
        </w:rPr>
        <w:t>.</w:t>
      </w:r>
      <w:r w:rsidR="00A23E65">
        <w:rPr>
          <w:lang w:val="pl-PL"/>
        </w:rPr>
        <w:t xml:space="preserve"> Zamknęli uszy na wszystko, co mówił. Wcześniej uważali go za przyjaciela, lecz potem stał się ich wrogami</w:t>
      </w:r>
      <w:r w:rsidR="00E65ED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</w:p>
    <w:p w:rsidR="00E65EDF" w:rsidRPr="00723E2E" w:rsidRDefault="00A23E65" w:rsidP="003B106D">
      <w:pPr>
        <w:pStyle w:val="BodyTextIndent2"/>
        <w:rPr>
          <w:lang w:val="pl-PL"/>
        </w:rPr>
      </w:pPr>
      <w:r>
        <w:rPr>
          <w:lang w:val="pl-PL"/>
        </w:rPr>
        <w:t>Zauważcie, jak bardzo przypominają żonę</w:t>
      </w:r>
      <w:r w:rsidR="008E25AF" w:rsidRPr="00723E2E">
        <w:rPr>
          <w:lang w:val="pl-PL"/>
        </w:rPr>
        <w:t xml:space="preserve"> Lota</w:t>
      </w:r>
      <w:r w:rsidR="00FE36DF">
        <w:rPr>
          <w:lang w:val="pl-PL"/>
        </w:rPr>
        <w:t>, która n</w:t>
      </w:r>
      <w:r>
        <w:rPr>
          <w:lang w:val="pl-PL"/>
        </w:rPr>
        <w:t xml:space="preserve">a początku słuchała ojca </w:t>
      </w:r>
      <w:r w:rsidR="00E65EDF" w:rsidRPr="00723E2E">
        <w:rPr>
          <w:lang w:val="pl-PL"/>
        </w:rPr>
        <w:t>Abraham</w:t>
      </w:r>
      <w:r>
        <w:rPr>
          <w:lang w:val="pl-PL"/>
        </w:rPr>
        <w:t>a</w:t>
      </w:r>
      <w:r w:rsidR="00E65EDF" w:rsidRPr="00723E2E">
        <w:rPr>
          <w:lang w:val="pl-PL"/>
        </w:rPr>
        <w:t>.</w:t>
      </w:r>
      <w:r>
        <w:rPr>
          <w:lang w:val="pl-PL"/>
        </w:rPr>
        <w:t xml:space="preserve"> Jednak później zobaczyła blask świateł miasta</w:t>
      </w:r>
      <w:r w:rsidR="00E65EDF" w:rsidRPr="00723E2E">
        <w:rPr>
          <w:lang w:val="pl-PL"/>
        </w:rPr>
        <w:t>.</w:t>
      </w:r>
      <w:r>
        <w:rPr>
          <w:lang w:val="pl-PL"/>
        </w:rPr>
        <w:t xml:space="preserve"> Zaczęła łagodnie rozmawiać z mężem. </w:t>
      </w:r>
      <w:r w:rsidR="00C02C5D" w:rsidRPr="00723E2E">
        <w:rPr>
          <w:lang w:val="pl-PL"/>
        </w:rPr>
        <w:t>Była</w:t>
      </w:r>
      <w:r w:rsidR="00E65EDF" w:rsidRPr="00723E2E">
        <w:rPr>
          <w:lang w:val="pl-PL"/>
        </w:rPr>
        <w:t xml:space="preserve"> </w:t>
      </w:r>
      <w:r>
        <w:rPr>
          <w:lang w:val="pl-PL"/>
        </w:rPr>
        <w:t xml:space="preserve">zmęczona </w:t>
      </w:r>
      <w:r w:rsidR="00E67537" w:rsidRPr="00723E2E">
        <w:rPr>
          <w:lang w:val="pl-PL"/>
        </w:rPr>
        <w:t>życie</w:t>
      </w:r>
      <w:r>
        <w:rPr>
          <w:lang w:val="pl-PL"/>
        </w:rPr>
        <w:t xml:space="preserve">m, które prowadzili na pustkowiu. Powiedziała </w:t>
      </w:r>
      <w:r w:rsidR="00FF50C5" w:rsidRPr="00723E2E">
        <w:rPr>
          <w:lang w:val="pl-PL"/>
        </w:rPr>
        <w:t>m</w:t>
      </w:r>
      <w:r>
        <w:rPr>
          <w:lang w:val="pl-PL"/>
        </w:rPr>
        <w:t>ę</w:t>
      </w:r>
      <w:r w:rsidR="00FF50C5" w:rsidRPr="00723E2E">
        <w:rPr>
          <w:lang w:val="pl-PL"/>
        </w:rPr>
        <w:t>ż</w:t>
      </w:r>
      <w:r>
        <w:rPr>
          <w:lang w:val="pl-PL"/>
        </w:rPr>
        <w:t xml:space="preserve">owi, że powinni przenieść się bliżej miasta. Ich </w:t>
      </w:r>
      <w:r w:rsidR="00E67537" w:rsidRPr="00723E2E">
        <w:rPr>
          <w:lang w:val="pl-PL"/>
        </w:rPr>
        <w:t>córki</w:t>
      </w:r>
      <w:r>
        <w:rPr>
          <w:lang w:val="pl-PL"/>
        </w:rPr>
        <w:t xml:space="preserve"> potrzebują więcej rozrywek. Muszą spotykać się z </w:t>
      </w:r>
      <w:r w:rsidR="0057379C" w:rsidRPr="00723E2E">
        <w:rPr>
          <w:lang w:val="pl-PL"/>
        </w:rPr>
        <w:t>młod</w:t>
      </w:r>
      <w:r>
        <w:rPr>
          <w:lang w:val="pl-PL"/>
        </w:rPr>
        <w:t>ymi ludźmi w mieście, którzy byli „na topie”. Nie chciała, aby wyszły za mąż</w:t>
      </w:r>
      <w:r w:rsidR="004E173C">
        <w:rPr>
          <w:lang w:val="pl-PL"/>
        </w:rPr>
        <w:t xml:space="preserve"> za młodych ludzi, którzy pilnowali stad owiec Abrahama</w:t>
      </w:r>
      <w:r w:rsidR="00E65EDF" w:rsidRPr="00723E2E">
        <w:rPr>
          <w:lang w:val="pl-PL"/>
        </w:rPr>
        <w:t>.</w:t>
      </w:r>
      <w:r w:rsidR="000451F9">
        <w:rPr>
          <w:lang w:val="pl-PL"/>
        </w:rPr>
        <w:t xml:space="preserve"> Chciała, aby były bardziej nowoczesne. I tak oto namówiła swojego słabego męża, aby przenieśli się do samego centrum tego miasta. A tam była zgubiona. Tam zgubiona była jej dusza. I tam utraciła wszystko, nawet samego Boga</w:t>
      </w:r>
      <w:r w:rsidR="00E65EDF" w:rsidRPr="00723E2E">
        <w:rPr>
          <w:lang w:val="pl-PL"/>
        </w:rPr>
        <w:t>!</w:t>
      </w:r>
      <w:r w:rsidR="000451F9">
        <w:rPr>
          <w:lang w:val="pl-PL"/>
        </w:rPr>
        <w:t xml:space="preserve"> Ach, </w:t>
      </w:r>
      <w:r w:rsidR="00AE03DC">
        <w:rPr>
          <w:lang w:val="pl-PL"/>
        </w:rPr>
        <w:t>„</w:t>
      </w:r>
      <w:r w:rsidR="000451F9">
        <w:rPr>
          <w:lang w:val="pl-PL"/>
        </w:rPr>
        <w:t>w</w:t>
      </w:r>
      <w:r w:rsidR="00DF2E1B" w:rsidRPr="00723E2E">
        <w:rPr>
          <w:lang w:val="pl-PL"/>
        </w:rPr>
        <w:t>spomnijcie żonę Lota</w:t>
      </w:r>
      <w:r w:rsidR="00E65EDF" w:rsidRPr="00723E2E">
        <w:rPr>
          <w:lang w:val="pl-PL"/>
        </w:rPr>
        <w:t>!”</w:t>
      </w:r>
      <w:r w:rsidR="000451F9">
        <w:rPr>
          <w:lang w:val="pl-PL"/>
        </w:rPr>
        <w:t xml:space="preserve">. </w:t>
      </w:r>
      <w:r w:rsidR="00AE03DC"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E65EDF" w:rsidRPr="00723E2E">
        <w:rPr>
          <w:lang w:val="pl-PL"/>
        </w:rPr>
        <w:t>!”</w:t>
      </w:r>
      <w:r w:rsidR="00AE03DC">
        <w:rPr>
          <w:lang w:val="pl-PL"/>
        </w:rPr>
        <w:t xml:space="preserve"> </w:t>
      </w:r>
    </w:p>
    <w:p w:rsidR="00052507" w:rsidRDefault="00A24E6D" w:rsidP="003B106D">
      <w:pPr>
        <w:pStyle w:val="BodyTextIndent2"/>
        <w:rPr>
          <w:lang w:val="pl-PL"/>
        </w:rPr>
      </w:pPr>
      <w:r>
        <w:rPr>
          <w:lang w:val="pl-PL"/>
        </w:rPr>
        <w:lastRenderedPageBreak/>
        <w:t>Niektórzy z was mówią mi, że chcą być zbawieni</w:t>
      </w:r>
      <w:r w:rsidR="006A41E8" w:rsidRPr="00723E2E">
        <w:rPr>
          <w:lang w:val="pl-PL"/>
        </w:rPr>
        <w:t>.</w:t>
      </w:r>
      <w:r>
        <w:rPr>
          <w:lang w:val="pl-PL"/>
        </w:rPr>
        <w:t xml:space="preserve"> Inni ufają </w:t>
      </w:r>
      <w:r w:rsidR="008E25AF" w:rsidRPr="00723E2E">
        <w:rPr>
          <w:lang w:val="pl-PL"/>
        </w:rPr>
        <w:t>Jezus</w:t>
      </w:r>
      <w:r>
        <w:rPr>
          <w:lang w:val="pl-PL"/>
        </w:rPr>
        <w:t xml:space="preserve">owi i </w:t>
      </w:r>
      <w:r w:rsidR="00E67537" w:rsidRPr="00723E2E">
        <w:rPr>
          <w:lang w:val="pl-PL"/>
        </w:rPr>
        <w:t>nawracają się</w:t>
      </w:r>
      <w:r w:rsidR="006A41E8" w:rsidRPr="00723E2E">
        <w:rPr>
          <w:lang w:val="pl-PL"/>
        </w:rPr>
        <w:t>.</w:t>
      </w:r>
      <w:r w:rsidR="00F92197">
        <w:rPr>
          <w:lang w:val="pl-PL"/>
        </w:rPr>
        <w:t xml:space="preserve"> </w:t>
      </w:r>
      <w:r w:rsidR="00FF52C2">
        <w:rPr>
          <w:lang w:val="pl-PL"/>
        </w:rPr>
        <w:t>Większość z was młodzi, jesteście tutaj nowi. Ale w jakiś sposób nie możecie tego „załapać” – jak mówicie. Dlaczego nie możecie? To nie jest przecież skomplikowane</w:t>
      </w:r>
      <w:r w:rsidR="006A41E8" w:rsidRPr="00723E2E">
        <w:rPr>
          <w:lang w:val="pl-PL"/>
        </w:rPr>
        <w:t>?</w:t>
      </w:r>
      <w:r w:rsidR="00FF52C2">
        <w:rPr>
          <w:lang w:val="pl-PL"/>
        </w:rPr>
        <w:t xml:space="preserve"> Chcecie być zbawieni, ale chcecie także żyć w </w:t>
      </w:r>
      <w:r w:rsidR="00E67537" w:rsidRPr="00723E2E">
        <w:rPr>
          <w:lang w:val="pl-PL"/>
        </w:rPr>
        <w:t>świecie</w:t>
      </w:r>
      <w:r w:rsidR="006A41E8" w:rsidRPr="00723E2E">
        <w:rPr>
          <w:lang w:val="pl-PL"/>
        </w:rPr>
        <w:t>.</w:t>
      </w:r>
      <w:r w:rsidR="00FF52C2">
        <w:rPr>
          <w:lang w:val="pl-PL"/>
        </w:rPr>
        <w:t xml:space="preserve"> Chcecie przychodzić do kościoła i być uznawani za </w:t>
      </w:r>
      <w:r w:rsidR="00E67537" w:rsidRPr="00723E2E">
        <w:rPr>
          <w:lang w:val="pl-PL"/>
        </w:rPr>
        <w:t>chrześcijan</w:t>
      </w:r>
      <w:r w:rsidR="006A41E8" w:rsidRPr="00723E2E">
        <w:rPr>
          <w:lang w:val="pl-PL"/>
        </w:rPr>
        <w:t>.</w:t>
      </w:r>
      <w:r w:rsidR="00FF52C2">
        <w:rPr>
          <w:lang w:val="pl-PL"/>
        </w:rPr>
        <w:t xml:space="preserve"> Jednak chcecie też być ze swoimi </w:t>
      </w:r>
      <w:r w:rsidR="008C07BF" w:rsidRPr="00723E2E">
        <w:rPr>
          <w:lang w:val="pl-PL"/>
        </w:rPr>
        <w:t>zgubiony</w:t>
      </w:r>
      <w:r w:rsidR="00FF52C2">
        <w:rPr>
          <w:lang w:val="pl-PL"/>
        </w:rPr>
        <w:t>mi</w:t>
      </w:r>
      <w:r w:rsidR="006A41E8" w:rsidRPr="00723E2E">
        <w:rPr>
          <w:lang w:val="pl-PL"/>
        </w:rPr>
        <w:t xml:space="preserve"> </w:t>
      </w:r>
      <w:r w:rsidR="00E67537" w:rsidRPr="00723E2E">
        <w:rPr>
          <w:lang w:val="pl-PL"/>
        </w:rPr>
        <w:t>przyjaciół</w:t>
      </w:r>
      <w:r w:rsidR="00FE36DF">
        <w:rPr>
          <w:lang w:val="pl-PL"/>
        </w:rPr>
        <w:t xml:space="preserve">mi, </w:t>
      </w:r>
      <w:r w:rsidR="00FF52C2">
        <w:rPr>
          <w:lang w:val="pl-PL"/>
        </w:rPr>
        <w:t>być przez nich akceptowani</w:t>
      </w:r>
      <w:r w:rsidR="006A41E8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="00194C48">
        <w:rPr>
          <w:lang w:val="pl-PL"/>
        </w:rPr>
        <w:t xml:space="preserve">Chcecie mieć </w:t>
      </w:r>
      <w:r w:rsidR="00E67537" w:rsidRPr="00723E2E">
        <w:rPr>
          <w:lang w:val="pl-PL"/>
        </w:rPr>
        <w:t>chrześcija</w:t>
      </w:r>
      <w:r w:rsidR="00194C48">
        <w:rPr>
          <w:lang w:val="pl-PL"/>
        </w:rPr>
        <w:t>ńskich p</w:t>
      </w:r>
      <w:r w:rsidR="00E67537" w:rsidRPr="00723E2E">
        <w:rPr>
          <w:lang w:val="pl-PL"/>
        </w:rPr>
        <w:t>rzyjaciół</w:t>
      </w:r>
      <w:r w:rsidR="006A41E8" w:rsidRPr="00723E2E">
        <w:rPr>
          <w:lang w:val="pl-PL"/>
        </w:rPr>
        <w:t xml:space="preserve"> </w:t>
      </w:r>
      <w:r w:rsidR="00194C48">
        <w:rPr>
          <w:lang w:val="pl-PL"/>
        </w:rPr>
        <w:t>w</w:t>
      </w:r>
      <w:r w:rsidR="006A41E8" w:rsidRPr="00723E2E">
        <w:rPr>
          <w:lang w:val="pl-PL"/>
        </w:rPr>
        <w:t xml:space="preserve"> </w:t>
      </w:r>
      <w:r w:rsidR="00194C48">
        <w:rPr>
          <w:lang w:val="pl-PL"/>
        </w:rPr>
        <w:t xml:space="preserve">kościele, lecz ciągle też mieć </w:t>
      </w:r>
      <w:r w:rsidR="008C07BF" w:rsidRPr="00723E2E">
        <w:rPr>
          <w:lang w:val="pl-PL"/>
        </w:rPr>
        <w:t>zgubiony</w:t>
      </w:r>
      <w:r w:rsidR="00194C48">
        <w:rPr>
          <w:lang w:val="pl-PL"/>
        </w:rPr>
        <w:t>ch</w:t>
      </w:r>
      <w:r w:rsidR="006A41E8" w:rsidRPr="00723E2E">
        <w:rPr>
          <w:lang w:val="pl-PL"/>
        </w:rPr>
        <w:t xml:space="preserve"> </w:t>
      </w:r>
      <w:r w:rsidR="00E67537" w:rsidRPr="00723E2E">
        <w:rPr>
          <w:lang w:val="pl-PL"/>
        </w:rPr>
        <w:t>przyjaciół</w:t>
      </w:r>
      <w:r w:rsidR="006A41E8" w:rsidRPr="00723E2E">
        <w:rPr>
          <w:lang w:val="pl-PL"/>
        </w:rPr>
        <w:t xml:space="preserve"> </w:t>
      </w:r>
      <w:r w:rsidR="00194C48">
        <w:rPr>
          <w:lang w:val="pl-PL"/>
        </w:rPr>
        <w:t>w świecie</w:t>
      </w:r>
      <w:r w:rsidR="006A41E8" w:rsidRPr="00723E2E">
        <w:rPr>
          <w:lang w:val="pl-PL"/>
        </w:rPr>
        <w:t>.</w:t>
      </w:r>
      <w:r w:rsidR="00194C48">
        <w:rPr>
          <w:lang w:val="pl-PL"/>
        </w:rPr>
        <w:t xml:space="preserve"> Czy</w:t>
      </w:r>
      <w:r w:rsidR="00FE36DF">
        <w:rPr>
          <w:lang w:val="pl-PL"/>
        </w:rPr>
        <w:t xml:space="preserve"> nie </w:t>
      </w:r>
      <w:r w:rsidR="00194C48">
        <w:rPr>
          <w:lang w:val="pl-PL"/>
        </w:rPr>
        <w:t>właśnie</w:t>
      </w:r>
      <w:r w:rsidR="00FE36DF">
        <w:rPr>
          <w:lang w:val="pl-PL"/>
        </w:rPr>
        <w:t xml:space="preserve"> trzyma was</w:t>
      </w:r>
      <w:r w:rsidR="00194C48">
        <w:rPr>
          <w:lang w:val="pl-PL"/>
        </w:rPr>
        <w:t xml:space="preserve"> z dala od </w:t>
      </w:r>
      <w:r w:rsidR="008E25AF" w:rsidRPr="00723E2E">
        <w:rPr>
          <w:lang w:val="pl-PL"/>
        </w:rPr>
        <w:t>Jezus</w:t>
      </w:r>
      <w:r w:rsidR="00194C48">
        <w:rPr>
          <w:lang w:val="pl-PL"/>
        </w:rPr>
        <w:t>a</w:t>
      </w:r>
      <w:r w:rsidR="006A41E8" w:rsidRPr="00723E2E">
        <w:rPr>
          <w:lang w:val="pl-PL"/>
        </w:rPr>
        <w:t>?</w:t>
      </w:r>
      <w:r w:rsidR="00194C48">
        <w:rPr>
          <w:lang w:val="pl-PL"/>
        </w:rPr>
        <w:t xml:space="preserve"> Czyż nie</w:t>
      </w:r>
      <w:r w:rsidR="006A41E8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 w:rsidR="00194C48">
        <w:rPr>
          <w:lang w:val="pl-PL"/>
        </w:rPr>
        <w:t>Czyż nie</w:t>
      </w:r>
      <w:r w:rsidR="006A41E8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 w:rsidR="00194C48">
        <w:rPr>
          <w:lang w:val="pl-PL"/>
        </w:rPr>
        <w:t>Czyż nie</w:t>
      </w:r>
      <w:r w:rsidR="006A41E8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 w:rsidR="00194C48">
        <w:rPr>
          <w:lang w:val="pl-PL"/>
        </w:rPr>
        <w:t>Z pewnością to jest właśnie to</w:t>
      </w:r>
      <w:r w:rsidR="006A41E8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194C48">
        <w:rPr>
          <w:u w:val="single"/>
          <w:lang w:val="pl-PL"/>
        </w:rPr>
        <w:t>Chcecie iść do nieba, trzymając jedną nogę w p</w:t>
      </w:r>
      <w:r w:rsidR="00E67537" w:rsidRPr="00723E2E">
        <w:rPr>
          <w:u w:val="single"/>
          <w:lang w:val="pl-PL"/>
        </w:rPr>
        <w:t>iekle</w:t>
      </w:r>
      <w:r w:rsidR="006A41E8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DF2E1B" w:rsidRPr="00723E2E">
        <w:rPr>
          <w:lang w:val="pl-PL"/>
        </w:rPr>
        <w:t>Wspomnijcie żonę Lota</w:t>
      </w:r>
      <w:r w:rsidR="006A41E8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</w:p>
    <w:p w:rsidR="004E173C" w:rsidRDefault="004E173C" w:rsidP="006A41E8">
      <w:pPr>
        <w:pStyle w:val="IndentedQuote"/>
        <w:ind w:right="0"/>
        <w:rPr>
          <w:lang w:val="pl-PL"/>
        </w:rPr>
      </w:pPr>
    </w:p>
    <w:p w:rsidR="0082279F" w:rsidRDefault="0082279F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Czy policzyłeś już, ile warta jest zguba twej duszy, </w:t>
      </w:r>
    </w:p>
    <w:p w:rsidR="0082279F" w:rsidRDefault="00593C66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</w:t>
      </w:r>
      <w:r w:rsidR="00F92197">
        <w:rPr>
          <w:lang w:val="pl-PL"/>
        </w:rPr>
        <w:t xml:space="preserve"> </w:t>
      </w:r>
      <w:r w:rsidR="0082279F">
        <w:rPr>
          <w:lang w:val="pl-PL"/>
        </w:rPr>
        <w:t xml:space="preserve">Nawet, jeśli cały zdobędziesz świat? </w:t>
      </w:r>
    </w:p>
    <w:p w:rsidR="0082279F" w:rsidRDefault="0082279F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Być może przekroczyłeś już linię, którą wyznaczył Pan, </w:t>
      </w:r>
    </w:p>
    <w:p w:rsidR="0082279F" w:rsidRDefault="00F92197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82279F">
        <w:rPr>
          <w:lang w:val="pl-PL"/>
        </w:rPr>
        <w:t xml:space="preserve">Czy policzyłeś już, policzyłeś cały już koszt? </w:t>
      </w:r>
    </w:p>
    <w:p w:rsidR="00052507" w:rsidRPr="00723E2E" w:rsidRDefault="00052507" w:rsidP="003B106D">
      <w:pPr>
        <w:pStyle w:val="BodyTextIndent2"/>
        <w:rPr>
          <w:sz w:val="16"/>
          <w:lang w:val="pl-PL"/>
        </w:rPr>
      </w:pPr>
    </w:p>
    <w:p w:rsidR="006D7771" w:rsidRPr="00723E2E" w:rsidRDefault="00DF2E1B" w:rsidP="006A41E8">
      <w:pPr>
        <w:pStyle w:val="BodyText"/>
        <w:rPr>
          <w:lang w:val="pl-PL"/>
        </w:rPr>
      </w:pPr>
      <w:r w:rsidRPr="00723E2E">
        <w:rPr>
          <w:lang w:val="pl-PL"/>
        </w:rPr>
        <w:t>Wspomnijcie żonę Lota</w:t>
      </w:r>
      <w:r w:rsidR="006A41E8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</w:p>
    <w:p w:rsidR="00052507" w:rsidRPr="00723E2E" w:rsidRDefault="00FE36DF" w:rsidP="006D7771">
      <w:pPr>
        <w:pStyle w:val="BodyTextIndent2"/>
        <w:rPr>
          <w:lang w:val="pl-PL"/>
        </w:rPr>
      </w:pPr>
      <w:r>
        <w:rPr>
          <w:lang w:val="pl-PL"/>
        </w:rPr>
        <w:t>D</w:t>
      </w:r>
      <w:r w:rsidR="00650EE8" w:rsidRPr="00723E2E">
        <w:rPr>
          <w:lang w:val="pl-PL"/>
        </w:rPr>
        <w:t>r</w:t>
      </w:r>
      <w:r w:rsidR="006A41E8" w:rsidRPr="00723E2E">
        <w:rPr>
          <w:lang w:val="pl-PL"/>
        </w:rPr>
        <w:t xml:space="preserve"> Thomas Hale </w:t>
      </w:r>
      <w:r w:rsidR="008C07BF" w:rsidRPr="00723E2E">
        <w:rPr>
          <w:lang w:val="pl-PL"/>
        </w:rPr>
        <w:t>powiedział:</w:t>
      </w:r>
      <w:r w:rsidR="006A41E8" w:rsidRPr="00723E2E">
        <w:rPr>
          <w:lang w:val="pl-PL"/>
        </w:rPr>
        <w:t xml:space="preserve"> </w:t>
      </w:r>
      <w:r w:rsidR="00AE03DC">
        <w:rPr>
          <w:lang w:val="pl-PL"/>
        </w:rPr>
        <w:t>„</w:t>
      </w:r>
      <w:r w:rsidR="00E03937">
        <w:rPr>
          <w:lang w:val="pl-PL"/>
        </w:rPr>
        <w:t xml:space="preserve">Nie oszukujmy sami siebie – nie możemy w tym samym czasie szukać </w:t>
      </w:r>
      <w:r w:rsidR="00690083" w:rsidRPr="00723E2E">
        <w:rPr>
          <w:lang w:val="pl-PL"/>
        </w:rPr>
        <w:t>Chrystus</w:t>
      </w:r>
      <w:r w:rsidR="00E03937">
        <w:rPr>
          <w:lang w:val="pl-PL"/>
        </w:rPr>
        <w:t>a</w:t>
      </w:r>
      <w:r w:rsidR="00690083" w:rsidRPr="00723E2E">
        <w:rPr>
          <w:lang w:val="pl-PL"/>
        </w:rPr>
        <w:t xml:space="preserve"> i </w:t>
      </w:r>
      <w:r w:rsidR="00E03937">
        <w:rPr>
          <w:lang w:val="pl-PL"/>
        </w:rPr>
        <w:t>rzeczy tego świata. Musimy dokonać wyboru</w:t>
      </w:r>
      <w:r w:rsidR="006A41E8" w:rsidRPr="00723E2E">
        <w:rPr>
          <w:lang w:val="pl-PL"/>
        </w:rPr>
        <w:t>” (</w:t>
      </w:r>
      <w:r w:rsidR="006A41E8" w:rsidRPr="00723E2E">
        <w:rPr>
          <w:b/>
          <w:i/>
          <w:lang w:val="pl-PL"/>
        </w:rPr>
        <w:t>The Applied New Testament Commentary</w:t>
      </w:r>
      <w:r w:rsidR="006A41E8" w:rsidRPr="00723E2E">
        <w:rPr>
          <w:lang w:val="pl-PL"/>
        </w:rPr>
        <w:t xml:space="preserve">; </w:t>
      </w:r>
      <w:r w:rsidR="00FF50C5" w:rsidRPr="00723E2E">
        <w:rPr>
          <w:lang w:val="pl-PL"/>
        </w:rPr>
        <w:t>odnośnie</w:t>
      </w:r>
      <w:r w:rsidR="006A41E8" w:rsidRPr="00723E2E">
        <w:rPr>
          <w:lang w:val="pl-PL"/>
        </w:rPr>
        <w:t xml:space="preserve"> </w:t>
      </w:r>
      <w:r w:rsidR="00E03937">
        <w:rPr>
          <w:lang w:val="pl-PL"/>
        </w:rPr>
        <w:t xml:space="preserve">Ewangelii </w:t>
      </w:r>
      <w:r w:rsidR="006A41E8" w:rsidRPr="00723E2E">
        <w:rPr>
          <w:lang w:val="pl-PL"/>
        </w:rPr>
        <w:t>Mark</w:t>
      </w:r>
      <w:r w:rsidR="00E03937">
        <w:rPr>
          <w:lang w:val="pl-PL"/>
        </w:rPr>
        <w:t>a</w:t>
      </w:r>
      <w:r w:rsidR="006A41E8" w:rsidRPr="00723E2E">
        <w:rPr>
          <w:lang w:val="pl-PL"/>
        </w:rPr>
        <w:t xml:space="preserve"> 8:35).</w:t>
      </w:r>
      <w:r w:rsidR="00AE03DC">
        <w:rPr>
          <w:lang w:val="pl-PL"/>
        </w:rPr>
        <w:t xml:space="preserve"> </w:t>
      </w:r>
      <w:r w:rsidR="00E03937">
        <w:rPr>
          <w:lang w:val="pl-PL"/>
        </w:rPr>
        <w:t xml:space="preserve">W </w:t>
      </w:r>
      <w:r w:rsidR="008E25AF" w:rsidRPr="00723E2E">
        <w:rPr>
          <w:lang w:val="pl-PL"/>
        </w:rPr>
        <w:t>Bibli</w:t>
      </w:r>
      <w:r w:rsidR="00E03937">
        <w:rPr>
          <w:lang w:val="pl-PL"/>
        </w:rPr>
        <w:t>i czytamy:</w:t>
      </w:r>
      <w:r w:rsidR="006A41E8" w:rsidRPr="00723E2E">
        <w:rPr>
          <w:lang w:val="pl-PL"/>
        </w:rPr>
        <w:t xml:space="preserve"> </w:t>
      </w:r>
    </w:p>
    <w:p w:rsidR="00052507" w:rsidRPr="005E48EB" w:rsidRDefault="00052507" w:rsidP="003B106D">
      <w:pPr>
        <w:pStyle w:val="BodyTextIndent2"/>
        <w:rPr>
          <w:sz w:val="20"/>
          <w:lang w:val="pl-PL"/>
        </w:rPr>
      </w:pPr>
    </w:p>
    <w:p w:rsidR="00052507" w:rsidRPr="00723E2E" w:rsidRDefault="00AE03DC" w:rsidP="00C51E1D">
      <w:pPr>
        <w:pStyle w:val="IndentedVerse"/>
        <w:rPr>
          <w:lang w:val="pl-PL"/>
        </w:rPr>
      </w:pPr>
      <w:r>
        <w:rPr>
          <w:lang w:val="pl-PL"/>
        </w:rPr>
        <w:t>„</w:t>
      </w:r>
      <w:r w:rsidR="00287CE2" w:rsidRPr="00723E2E">
        <w:rPr>
          <w:color w:val="000000"/>
          <w:shd w:val="clear" w:color="auto" w:fill="FFFFFF"/>
          <w:lang w:val="pl-PL"/>
        </w:rPr>
        <w:t>Jeśli więc kto chce być przyjacielem świata, staje się nieprzyjacielem Boga</w:t>
      </w:r>
      <w:r w:rsidR="00CA6CA8" w:rsidRPr="00723E2E">
        <w:rPr>
          <w:lang w:val="pl-PL"/>
        </w:rPr>
        <w:t>” (</w:t>
      </w:r>
      <w:r w:rsidR="00150BF2" w:rsidRPr="00723E2E">
        <w:rPr>
          <w:lang w:val="pl-PL"/>
        </w:rPr>
        <w:t>List Jakuba</w:t>
      </w:r>
      <w:r w:rsidR="00CA6CA8" w:rsidRPr="00723E2E">
        <w:rPr>
          <w:lang w:val="pl-PL"/>
        </w:rPr>
        <w:t xml:space="preserve"> 4:4).</w:t>
      </w:r>
      <w:r>
        <w:rPr>
          <w:lang w:val="pl-PL"/>
        </w:rPr>
        <w:t xml:space="preserve"> </w:t>
      </w:r>
    </w:p>
    <w:p w:rsidR="00052507" w:rsidRPr="00723E2E" w:rsidRDefault="00052507" w:rsidP="003B106D">
      <w:pPr>
        <w:pStyle w:val="BodyTextIndent2"/>
        <w:rPr>
          <w:lang w:val="pl-PL"/>
        </w:rPr>
      </w:pPr>
    </w:p>
    <w:p w:rsidR="00CA6CA8" w:rsidRPr="00723E2E" w:rsidRDefault="005E48EB" w:rsidP="00CA6CA8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>D</w:t>
      </w:r>
      <w:r w:rsidR="00650EE8" w:rsidRPr="00723E2E">
        <w:rPr>
          <w:szCs w:val="22"/>
          <w:lang w:val="pl-PL"/>
        </w:rPr>
        <w:t>r</w:t>
      </w:r>
      <w:r w:rsidR="00CA6CA8" w:rsidRPr="00723E2E">
        <w:rPr>
          <w:szCs w:val="22"/>
          <w:lang w:val="pl-PL"/>
        </w:rPr>
        <w:t xml:space="preserve"> Hale </w:t>
      </w:r>
      <w:r w:rsidR="008C07BF" w:rsidRPr="00723E2E">
        <w:rPr>
          <w:szCs w:val="22"/>
          <w:lang w:val="pl-PL"/>
        </w:rPr>
        <w:t>powiedział:</w:t>
      </w:r>
      <w:r w:rsidR="00CA6CA8"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>
        <w:rPr>
          <w:szCs w:val="22"/>
          <w:lang w:val="pl-PL"/>
        </w:rPr>
        <w:t xml:space="preserve">Nie jest możliwe to, aby w tym samym czasie miłować </w:t>
      </w:r>
      <w:r w:rsidR="00690083" w:rsidRPr="00723E2E">
        <w:rPr>
          <w:szCs w:val="22"/>
          <w:lang w:val="pl-PL"/>
        </w:rPr>
        <w:t xml:space="preserve">Bóg i </w:t>
      </w:r>
      <w:r w:rsidR="0057379C" w:rsidRPr="00723E2E">
        <w:rPr>
          <w:szCs w:val="22"/>
          <w:lang w:val="pl-PL"/>
        </w:rPr>
        <w:t>świat</w:t>
      </w:r>
      <w:r>
        <w:rPr>
          <w:szCs w:val="22"/>
          <w:lang w:val="pl-PL"/>
        </w:rPr>
        <w:t>” (jw</w:t>
      </w:r>
      <w:r w:rsidR="00CA6CA8" w:rsidRPr="00723E2E">
        <w:rPr>
          <w:szCs w:val="22"/>
          <w:lang w:val="pl-PL"/>
        </w:rPr>
        <w:t>.</w:t>
      </w:r>
      <w:r>
        <w:rPr>
          <w:szCs w:val="22"/>
          <w:lang w:val="pl-PL"/>
        </w:rPr>
        <w:t>, o</w:t>
      </w:r>
      <w:r w:rsidR="00FF50C5" w:rsidRPr="00723E2E">
        <w:rPr>
          <w:szCs w:val="22"/>
          <w:lang w:val="pl-PL"/>
        </w:rPr>
        <w:t>dnośnie</w:t>
      </w:r>
      <w:r w:rsidR="00CA6CA8" w:rsidRPr="00723E2E">
        <w:rPr>
          <w:szCs w:val="22"/>
          <w:lang w:val="pl-PL"/>
        </w:rPr>
        <w:t xml:space="preserve"> </w:t>
      </w:r>
      <w:r w:rsidR="00150BF2" w:rsidRPr="00723E2E">
        <w:rPr>
          <w:szCs w:val="22"/>
          <w:lang w:val="pl-PL"/>
        </w:rPr>
        <w:t>List</w:t>
      </w:r>
      <w:r>
        <w:rPr>
          <w:szCs w:val="22"/>
          <w:lang w:val="pl-PL"/>
        </w:rPr>
        <w:t>u</w:t>
      </w:r>
      <w:r w:rsidR="00150BF2" w:rsidRPr="00723E2E">
        <w:rPr>
          <w:szCs w:val="22"/>
          <w:lang w:val="pl-PL"/>
        </w:rPr>
        <w:t xml:space="preserve"> Jakuba</w:t>
      </w:r>
      <w:r w:rsidR="00CA6CA8" w:rsidRPr="00723E2E">
        <w:rPr>
          <w:szCs w:val="22"/>
          <w:lang w:val="pl-PL"/>
        </w:rPr>
        <w:t xml:space="preserve"> 4:4).</w:t>
      </w:r>
      <w:r w:rsidR="00AE03DC">
        <w:rPr>
          <w:szCs w:val="22"/>
          <w:lang w:val="pl-PL"/>
        </w:rPr>
        <w:t xml:space="preserve"> </w:t>
      </w:r>
    </w:p>
    <w:p w:rsidR="00052507" w:rsidRPr="00723E2E" w:rsidRDefault="005E48EB" w:rsidP="003B106D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Niektórzy z was zmagacie się </w:t>
      </w:r>
      <w:r w:rsidR="00FE36DF">
        <w:rPr>
          <w:szCs w:val="22"/>
          <w:lang w:val="pl-PL"/>
        </w:rPr>
        <w:t xml:space="preserve">z </w:t>
      </w:r>
      <w:r>
        <w:rPr>
          <w:szCs w:val="22"/>
          <w:lang w:val="pl-PL"/>
        </w:rPr>
        <w:t>tym obecnie</w:t>
      </w:r>
      <w:r w:rsidR="00CA6CA8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Chcecie być </w:t>
      </w:r>
      <w:r w:rsidR="00E67537" w:rsidRPr="00723E2E">
        <w:rPr>
          <w:szCs w:val="22"/>
          <w:lang w:val="pl-PL"/>
        </w:rPr>
        <w:t>chrześcijan</w:t>
      </w:r>
      <w:r>
        <w:rPr>
          <w:szCs w:val="22"/>
          <w:lang w:val="pl-PL"/>
        </w:rPr>
        <w:t xml:space="preserve">ami, lecz jesteście jak </w:t>
      </w:r>
      <w:r w:rsidR="008C07BF" w:rsidRPr="00723E2E">
        <w:rPr>
          <w:szCs w:val="22"/>
          <w:lang w:val="pl-PL"/>
        </w:rPr>
        <w:t>żona</w:t>
      </w:r>
      <w:r w:rsidR="008E25AF" w:rsidRPr="00723E2E">
        <w:rPr>
          <w:szCs w:val="22"/>
          <w:lang w:val="pl-PL"/>
        </w:rPr>
        <w:t xml:space="preserve"> Lota</w:t>
      </w:r>
      <w:r w:rsidR="00CA6CA8" w:rsidRPr="00723E2E">
        <w:rPr>
          <w:szCs w:val="22"/>
          <w:lang w:val="pl-PL"/>
        </w:rPr>
        <w:t>.</w:t>
      </w:r>
      <w:r w:rsidR="00FE36DF">
        <w:rPr>
          <w:szCs w:val="22"/>
          <w:lang w:val="pl-PL"/>
        </w:rPr>
        <w:t xml:space="preserve"> I wy c</w:t>
      </w:r>
      <w:r>
        <w:rPr>
          <w:szCs w:val="22"/>
          <w:lang w:val="pl-PL"/>
        </w:rPr>
        <w:t xml:space="preserve">hcecie mieć zgubionych </w:t>
      </w:r>
      <w:r w:rsidR="00E67537" w:rsidRPr="00723E2E">
        <w:rPr>
          <w:szCs w:val="22"/>
          <w:lang w:val="pl-PL"/>
        </w:rPr>
        <w:t>przyjaciół</w:t>
      </w:r>
      <w:r w:rsidR="00CA6CA8" w:rsidRPr="00723E2E">
        <w:rPr>
          <w:szCs w:val="22"/>
          <w:lang w:val="pl-PL"/>
        </w:rPr>
        <w:t xml:space="preserve"> </w:t>
      </w:r>
      <w:r w:rsidR="00690083" w:rsidRPr="00723E2E">
        <w:rPr>
          <w:szCs w:val="22"/>
          <w:lang w:val="pl-PL"/>
        </w:rPr>
        <w:t xml:space="preserve">w </w:t>
      </w:r>
      <w:r w:rsidR="0057379C" w:rsidRPr="00723E2E">
        <w:rPr>
          <w:szCs w:val="22"/>
          <w:lang w:val="pl-PL"/>
        </w:rPr>
        <w:t>Sodomie</w:t>
      </w:r>
      <w:r w:rsidR="00CA6CA8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Wasze zmaganie się jest prawdziwie </w:t>
      </w:r>
      <w:r w:rsidR="00CA6CA8" w:rsidRPr="00723E2E">
        <w:rPr>
          <w:szCs w:val="22"/>
          <w:lang w:val="pl-PL"/>
        </w:rPr>
        <w:t>demonic</w:t>
      </w:r>
      <w:r>
        <w:rPr>
          <w:szCs w:val="22"/>
          <w:lang w:val="pl-PL"/>
        </w:rPr>
        <w:t>zne</w:t>
      </w:r>
      <w:r w:rsidR="00CA6CA8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Słyszycie, jak zwiastuję </w:t>
      </w:r>
      <w:r w:rsidR="00650EE8" w:rsidRPr="00723E2E">
        <w:rPr>
          <w:szCs w:val="22"/>
          <w:lang w:val="pl-PL"/>
        </w:rPr>
        <w:t>zbawienie</w:t>
      </w:r>
      <w:r w:rsidR="00CA6CA8" w:rsidRPr="00723E2E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przez </w:t>
      </w:r>
      <w:r w:rsidR="00690083" w:rsidRPr="00723E2E">
        <w:rPr>
          <w:szCs w:val="22"/>
          <w:lang w:val="pl-PL"/>
        </w:rPr>
        <w:t>Chrystus</w:t>
      </w:r>
      <w:r>
        <w:rPr>
          <w:szCs w:val="22"/>
          <w:lang w:val="pl-PL"/>
        </w:rPr>
        <w:t>a</w:t>
      </w:r>
      <w:r w:rsidR="00CA6CA8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Ale słyszycie także w swoim umyśle głos diabła. </w:t>
      </w:r>
      <w:r w:rsidR="008E25AF" w:rsidRPr="00723E2E">
        <w:rPr>
          <w:szCs w:val="22"/>
          <w:lang w:val="pl-PL"/>
        </w:rPr>
        <w:t>Jezus</w:t>
      </w:r>
      <w:r w:rsidR="00CA6CA8" w:rsidRPr="00723E2E">
        <w:rPr>
          <w:szCs w:val="22"/>
          <w:lang w:val="pl-PL"/>
        </w:rPr>
        <w:t xml:space="preserve"> </w:t>
      </w:r>
      <w:r w:rsidR="008C07BF" w:rsidRPr="00723E2E">
        <w:rPr>
          <w:szCs w:val="22"/>
          <w:lang w:val="pl-PL"/>
        </w:rPr>
        <w:t>mówi</w:t>
      </w:r>
      <w:r>
        <w:rPr>
          <w:szCs w:val="22"/>
          <w:lang w:val="pl-PL"/>
        </w:rPr>
        <w:t>:</w:t>
      </w:r>
      <w:r w:rsidR="00CA6CA8"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>
        <w:rPr>
          <w:szCs w:val="22"/>
          <w:lang w:val="pl-PL"/>
        </w:rPr>
        <w:t>Przyjdź do mnie</w:t>
      </w:r>
      <w:r w:rsidR="00AE03DC">
        <w:rPr>
          <w:szCs w:val="22"/>
          <w:lang w:val="pl-PL"/>
        </w:rPr>
        <w:t>”.</w:t>
      </w:r>
      <w:r w:rsidR="00E014A9">
        <w:rPr>
          <w:szCs w:val="22"/>
          <w:lang w:val="pl-PL"/>
        </w:rPr>
        <w:t xml:space="preserve"> Lecz diabeł mówi ci: „Nie bądź głupcem. Spójrz na te wszystkie przyjemności, z których będziesz musiał zrezygnować, gdy staniesz się </w:t>
      </w:r>
      <w:r w:rsidR="00E67537" w:rsidRPr="00723E2E">
        <w:rPr>
          <w:szCs w:val="22"/>
          <w:lang w:val="pl-PL"/>
        </w:rPr>
        <w:t>chrześcijan</w:t>
      </w:r>
      <w:r w:rsidR="00A37DAA">
        <w:rPr>
          <w:szCs w:val="22"/>
          <w:lang w:val="pl-PL"/>
        </w:rPr>
        <w:t>inem</w:t>
      </w:r>
      <w:r w:rsidR="00AE03DC">
        <w:rPr>
          <w:szCs w:val="22"/>
          <w:lang w:val="pl-PL"/>
        </w:rPr>
        <w:t>”.</w:t>
      </w:r>
      <w:r w:rsidR="00A37DAA">
        <w:rPr>
          <w:szCs w:val="22"/>
          <w:lang w:val="pl-PL"/>
        </w:rPr>
        <w:t xml:space="preserve"> Kogo posłuchasz</w:t>
      </w:r>
      <w:r w:rsidR="00CA6CA8" w:rsidRPr="00723E2E">
        <w:rPr>
          <w:szCs w:val="22"/>
          <w:lang w:val="pl-PL"/>
        </w:rPr>
        <w:t>?</w:t>
      </w:r>
      <w:r w:rsidR="00A37DAA">
        <w:rPr>
          <w:szCs w:val="22"/>
          <w:lang w:val="pl-PL"/>
        </w:rPr>
        <w:t xml:space="preserve"> Czy posłuchasz </w:t>
      </w:r>
      <w:r w:rsidR="00690083" w:rsidRPr="00723E2E">
        <w:rPr>
          <w:szCs w:val="22"/>
          <w:lang w:val="pl-PL"/>
        </w:rPr>
        <w:t>Chrystus</w:t>
      </w:r>
      <w:r w:rsidR="00A37DAA">
        <w:rPr>
          <w:szCs w:val="22"/>
          <w:lang w:val="pl-PL"/>
        </w:rPr>
        <w:t xml:space="preserve">a? </w:t>
      </w:r>
      <w:r w:rsidR="00FE36DF">
        <w:rPr>
          <w:szCs w:val="22"/>
          <w:lang w:val="pl-PL"/>
        </w:rPr>
        <w:t xml:space="preserve">A może </w:t>
      </w:r>
      <w:r w:rsidR="00A37DAA">
        <w:rPr>
          <w:szCs w:val="22"/>
          <w:lang w:val="pl-PL"/>
        </w:rPr>
        <w:t>diabła</w:t>
      </w:r>
      <w:r w:rsidR="00CA6CA8" w:rsidRPr="00723E2E">
        <w:rPr>
          <w:szCs w:val="22"/>
          <w:lang w:val="pl-PL"/>
        </w:rPr>
        <w:t>?</w:t>
      </w:r>
      <w:r w:rsidR="00A37DAA">
        <w:rPr>
          <w:szCs w:val="22"/>
          <w:lang w:val="pl-PL"/>
        </w:rPr>
        <w:t xml:space="preserve"> W </w:t>
      </w:r>
      <w:r w:rsidR="008E25AF" w:rsidRPr="00723E2E">
        <w:rPr>
          <w:szCs w:val="22"/>
          <w:lang w:val="pl-PL"/>
        </w:rPr>
        <w:t>Bibli</w:t>
      </w:r>
      <w:r w:rsidR="00A37DAA">
        <w:rPr>
          <w:szCs w:val="22"/>
          <w:lang w:val="pl-PL"/>
        </w:rPr>
        <w:t xml:space="preserve">i czytamy: </w:t>
      </w:r>
      <w:r w:rsidR="00AE03DC">
        <w:rPr>
          <w:szCs w:val="22"/>
          <w:lang w:val="pl-PL"/>
        </w:rPr>
        <w:t>„</w:t>
      </w:r>
      <w:r w:rsidR="00150BF2" w:rsidRPr="00723E2E">
        <w:rPr>
          <w:color w:val="000000"/>
          <w:szCs w:val="22"/>
          <w:shd w:val="clear" w:color="auto" w:fill="FFFFFF"/>
          <w:lang w:val="pl-PL"/>
        </w:rPr>
        <w:t xml:space="preserve">Przeto poddajcie się Bogu, przeciwstawcie się diabłu, a ucieknie od </w:t>
      </w:r>
      <w:r w:rsidR="00A37DAA">
        <w:rPr>
          <w:color w:val="000000"/>
          <w:szCs w:val="22"/>
          <w:shd w:val="clear" w:color="auto" w:fill="FFFFFF"/>
          <w:lang w:val="pl-PL"/>
        </w:rPr>
        <w:t>was</w:t>
      </w:r>
      <w:r w:rsidR="00CA6CA8" w:rsidRPr="00723E2E">
        <w:rPr>
          <w:szCs w:val="22"/>
          <w:lang w:val="pl-PL"/>
        </w:rPr>
        <w:t>” (</w:t>
      </w:r>
      <w:r w:rsidR="00150BF2" w:rsidRPr="00723E2E">
        <w:rPr>
          <w:szCs w:val="22"/>
          <w:lang w:val="pl-PL"/>
        </w:rPr>
        <w:t>List Jakuba</w:t>
      </w:r>
      <w:r w:rsidR="00CA6CA8" w:rsidRPr="00723E2E">
        <w:rPr>
          <w:szCs w:val="22"/>
          <w:lang w:val="pl-PL"/>
        </w:rPr>
        <w:t xml:space="preserve"> 4:7).</w:t>
      </w:r>
      <w:r w:rsidR="00AE03DC">
        <w:rPr>
          <w:szCs w:val="22"/>
          <w:lang w:val="pl-PL"/>
        </w:rPr>
        <w:t xml:space="preserve"> </w:t>
      </w:r>
      <w:r w:rsidR="00A37DAA">
        <w:rPr>
          <w:szCs w:val="22"/>
          <w:lang w:val="pl-PL"/>
        </w:rPr>
        <w:t xml:space="preserve">Musisz dokonać wyboru. Musisz albo zaufać </w:t>
      </w:r>
      <w:r w:rsidR="00690083" w:rsidRPr="00723E2E">
        <w:rPr>
          <w:szCs w:val="22"/>
          <w:lang w:val="pl-PL"/>
        </w:rPr>
        <w:t>Chrystus</w:t>
      </w:r>
      <w:r w:rsidR="00A37DAA">
        <w:rPr>
          <w:szCs w:val="22"/>
          <w:lang w:val="pl-PL"/>
        </w:rPr>
        <w:t>owi, albo pójść za diabłem</w:t>
      </w:r>
      <w:r w:rsidR="00CA6CA8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  <w:r w:rsidR="00A37DAA">
        <w:rPr>
          <w:szCs w:val="22"/>
          <w:lang w:val="pl-PL"/>
        </w:rPr>
        <w:t>Dlaczego opierasz się wołani</w:t>
      </w:r>
      <w:r w:rsidR="00FE36DF">
        <w:rPr>
          <w:szCs w:val="22"/>
          <w:lang w:val="pl-PL"/>
        </w:rPr>
        <w:t xml:space="preserve">u </w:t>
      </w:r>
      <w:r w:rsidR="00690083" w:rsidRPr="00723E2E">
        <w:rPr>
          <w:szCs w:val="22"/>
          <w:lang w:val="pl-PL"/>
        </w:rPr>
        <w:t>Chrystusa</w:t>
      </w:r>
      <w:r w:rsidR="00CA6CA8" w:rsidRPr="00723E2E">
        <w:rPr>
          <w:szCs w:val="22"/>
          <w:lang w:val="pl-PL"/>
        </w:rPr>
        <w:t>?</w:t>
      </w:r>
      <w:r w:rsidR="00AE03DC">
        <w:rPr>
          <w:szCs w:val="22"/>
          <w:lang w:val="pl-PL"/>
        </w:rPr>
        <w:t xml:space="preserve"> </w:t>
      </w:r>
      <w:r w:rsidR="00A37DAA">
        <w:rPr>
          <w:szCs w:val="22"/>
          <w:lang w:val="pl-PL"/>
        </w:rPr>
        <w:t xml:space="preserve">Dlaczego nie chcesz Mu </w:t>
      </w:r>
      <w:r w:rsidR="00650EE8" w:rsidRPr="00723E2E">
        <w:rPr>
          <w:szCs w:val="22"/>
          <w:lang w:val="pl-PL"/>
        </w:rPr>
        <w:t>zaufać</w:t>
      </w:r>
      <w:r w:rsidR="00CA6CA8" w:rsidRPr="00723E2E">
        <w:rPr>
          <w:szCs w:val="22"/>
          <w:lang w:val="pl-PL"/>
        </w:rPr>
        <w:t>?</w:t>
      </w:r>
      <w:r w:rsidR="00E04201">
        <w:rPr>
          <w:szCs w:val="22"/>
          <w:lang w:val="pl-PL"/>
        </w:rPr>
        <w:t xml:space="preserve"> D</w:t>
      </w:r>
      <w:r w:rsidR="00650EE8" w:rsidRPr="00723E2E">
        <w:rPr>
          <w:szCs w:val="22"/>
          <w:lang w:val="pl-PL"/>
        </w:rPr>
        <w:t>r</w:t>
      </w:r>
      <w:r w:rsidR="00CA6CA8" w:rsidRPr="00723E2E">
        <w:rPr>
          <w:szCs w:val="22"/>
          <w:lang w:val="pl-PL"/>
        </w:rPr>
        <w:t xml:space="preserve"> Hale </w:t>
      </w:r>
      <w:r w:rsidR="00E04201">
        <w:rPr>
          <w:szCs w:val="22"/>
          <w:lang w:val="pl-PL"/>
        </w:rPr>
        <w:t>powiedział także:</w:t>
      </w:r>
      <w:r w:rsidR="00CA6CA8"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 w:rsidR="00E04201">
        <w:rPr>
          <w:szCs w:val="22"/>
          <w:lang w:val="pl-PL"/>
        </w:rPr>
        <w:t>Zawsze dzieje się tak, gdyż w naszym życiu s</w:t>
      </w:r>
      <w:r w:rsidR="009024D9">
        <w:rPr>
          <w:szCs w:val="22"/>
          <w:lang w:val="pl-PL"/>
        </w:rPr>
        <w:t>ą jakieś grzechy, których nie jesteśmy gotowi zostawić</w:t>
      </w:r>
      <w:r w:rsidR="00CA6CA8" w:rsidRPr="00723E2E">
        <w:rPr>
          <w:szCs w:val="22"/>
          <w:lang w:val="pl-PL"/>
        </w:rPr>
        <w:t>” (</w:t>
      </w:r>
      <w:r w:rsidR="009024D9">
        <w:rPr>
          <w:szCs w:val="22"/>
          <w:lang w:val="pl-PL"/>
        </w:rPr>
        <w:t>jw</w:t>
      </w:r>
      <w:r w:rsidR="00CA6CA8" w:rsidRPr="00723E2E">
        <w:rPr>
          <w:szCs w:val="22"/>
          <w:lang w:val="pl-PL"/>
        </w:rPr>
        <w:t>.</w:t>
      </w:r>
      <w:r w:rsidR="009024D9">
        <w:rPr>
          <w:szCs w:val="22"/>
          <w:lang w:val="pl-PL"/>
        </w:rPr>
        <w:t>,</w:t>
      </w:r>
      <w:r w:rsidR="00CA6CA8" w:rsidRPr="00723E2E">
        <w:rPr>
          <w:szCs w:val="22"/>
          <w:lang w:val="pl-PL"/>
        </w:rPr>
        <w:t xml:space="preserve"> </w:t>
      </w:r>
      <w:r w:rsidR="00FF50C5" w:rsidRPr="00723E2E">
        <w:rPr>
          <w:szCs w:val="22"/>
          <w:lang w:val="pl-PL"/>
        </w:rPr>
        <w:t>odnośnie</w:t>
      </w:r>
      <w:r w:rsidR="00CA6CA8" w:rsidRPr="00723E2E">
        <w:rPr>
          <w:szCs w:val="22"/>
          <w:lang w:val="pl-PL"/>
        </w:rPr>
        <w:t xml:space="preserve"> </w:t>
      </w:r>
      <w:r w:rsidR="00150BF2" w:rsidRPr="00723E2E">
        <w:rPr>
          <w:szCs w:val="22"/>
          <w:lang w:val="pl-PL"/>
        </w:rPr>
        <w:t>List</w:t>
      </w:r>
      <w:r w:rsidR="009024D9">
        <w:rPr>
          <w:szCs w:val="22"/>
          <w:lang w:val="pl-PL"/>
        </w:rPr>
        <w:t>u</w:t>
      </w:r>
      <w:r w:rsidR="00150BF2" w:rsidRPr="00723E2E">
        <w:rPr>
          <w:szCs w:val="22"/>
          <w:lang w:val="pl-PL"/>
        </w:rPr>
        <w:t xml:space="preserve"> Jakuba</w:t>
      </w:r>
      <w:r w:rsidR="00CA6CA8" w:rsidRPr="00723E2E">
        <w:rPr>
          <w:szCs w:val="22"/>
          <w:lang w:val="pl-PL"/>
        </w:rPr>
        <w:t xml:space="preserve"> 4:5).</w:t>
      </w:r>
      <w:r w:rsidR="00AE03DC">
        <w:rPr>
          <w:szCs w:val="22"/>
          <w:lang w:val="pl-PL"/>
        </w:rPr>
        <w:t xml:space="preserve"> </w:t>
      </w:r>
      <w:r w:rsidR="009024D9">
        <w:rPr>
          <w:szCs w:val="22"/>
          <w:lang w:val="pl-PL"/>
        </w:rPr>
        <w:t>Musisz powiedzieć w swoim sercu:</w:t>
      </w:r>
      <w:r w:rsidR="007D73BD" w:rsidRPr="00723E2E">
        <w:rPr>
          <w:szCs w:val="22"/>
          <w:lang w:val="pl-PL"/>
        </w:rPr>
        <w:t xml:space="preserve"> </w:t>
      </w:r>
    </w:p>
    <w:p w:rsidR="007D73BD" w:rsidRPr="00723E2E" w:rsidRDefault="007D73BD" w:rsidP="003B106D">
      <w:pPr>
        <w:pStyle w:val="BodyTextIndent2"/>
        <w:rPr>
          <w:lang w:val="pl-PL"/>
        </w:rPr>
      </w:pPr>
    </w:p>
    <w:p w:rsidR="007D73BD" w:rsidRPr="00723E2E" w:rsidRDefault="0082279F" w:rsidP="007D73BD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Zdecydowałem pójść za </w:t>
      </w:r>
      <w:r w:rsidR="008E25AF" w:rsidRPr="00723E2E">
        <w:rPr>
          <w:lang w:val="pl-PL"/>
        </w:rPr>
        <w:t>Jezus</w:t>
      </w:r>
      <w:r>
        <w:rPr>
          <w:lang w:val="pl-PL"/>
        </w:rPr>
        <w:t>em</w:t>
      </w:r>
      <w:r w:rsidR="007D73BD" w:rsidRPr="00723E2E">
        <w:rPr>
          <w:lang w:val="pl-PL"/>
        </w:rPr>
        <w:t xml:space="preserve">, </w:t>
      </w:r>
    </w:p>
    <w:p w:rsidR="0082279F" w:rsidRPr="00723E2E" w:rsidRDefault="00593C66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</w:t>
      </w:r>
      <w:r w:rsidR="00F92197">
        <w:rPr>
          <w:lang w:val="pl-PL"/>
        </w:rPr>
        <w:t xml:space="preserve"> </w:t>
      </w:r>
      <w:r w:rsidR="0082279F">
        <w:rPr>
          <w:lang w:val="pl-PL"/>
        </w:rPr>
        <w:t xml:space="preserve">Zdecydowałem pójść za </w:t>
      </w:r>
      <w:r w:rsidR="0082279F" w:rsidRPr="00723E2E">
        <w:rPr>
          <w:lang w:val="pl-PL"/>
        </w:rPr>
        <w:t>Jezus</w:t>
      </w:r>
      <w:r w:rsidR="0082279F">
        <w:rPr>
          <w:lang w:val="pl-PL"/>
        </w:rPr>
        <w:t>em</w:t>
      </w:r>
    </w:p>
    <w:p w:rsidR="0082279F" w:rsidRPr="00723E2E" w:rsidRDefault="0082279F" w:rsidP="0082279F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Zdecydowałem pójść za </w:t>
      </w:r>
      <w:r w:rsidRPr="00723E2E">
        <w:rPr>
          <w:lang w:val="pl-PL"/>
        </w:rPr>
        <w:t>Jezus</w:t>
      </w:r>
      <w:r>
        <w:rPr>
          <w:lang w:val="pl-PL"/>
        </w:rPr>
        <w:t>em</w:t>
      </w:r>
      <w:r w:rsidRPr="00723E2E">
        <w:rPr>
          <w:lang w:val="pl-PL"/>
        </w:rPr>
        <w:t xml:space="preserve">, </w:t>
      </w:r>
    </w:p>
    <w:p w:rsidR="007D73BD" w:rsidRPr="00723E2E" w:rsidRDefault="00F92197" w:rsidP="007D73BD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82279F">
        <w:rPr>
          <w:lang w:val="pl-PL"/>
        </w:rPr>
        <w:t>Nie wrócę już, nie wrócę już</w:t>
      </w:r>
      <w:r w:rsidR="007D73BD" w:rsidRPr="00723E2E">
        <w:rPr>
          <w:lang w:val="pl-PL"/>
        </w:rPr>
        <w:t xml:space="preserve">. </w:t>
      </w:r>
    </w:p>
    <w:p w:rsidR="00E65EDF" w:rsidRPr="00723E2E" w:rsidRDefault="00E65EDF" w:rsidP="003B106D">
      <w:pPr>
        <w:pStyle w:val="BodyTextIndent2"/>
        <w:rPr>
          <w:lang w:val="pl-PL"/>
        </w:rPr>
      </w:pPr>
    </w:p>
    <w:p w:rsidR="007D73BD" w:rsidRPr="0082279F" w:rsidRDefault="00866D27" w:rsidP="007D73BD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 xml:space="preserve">Dokładnie tego nie chciała zrobić </w:t>
      </w:r>
      <w:r w:rsidR="008C07BF" w:rsidRPr="0082279F">
        <w:rPr>
          <w:szCs w:val="22"/>
          <w:lang w:val="pl-PL"/>
        </w:rPr>
        <w:t>żona</w:t>
      </w:r>
      <w:r w:rsidR="008E25AF" w:rsidRPr="0082279F">
        <w:rPr>
          <w:szCs w:val="22"/>
          <w:lang w:val="pl-PL"/>
        </w:rPr>
        <w:t xml:space="preserve"> Lota</w:t>
      </w:r>
      <w:r w:rsidR="007D73BD" w:rsidRPr="0082279F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</w:t>
      </w:r>
      <w:r w:rsidR="00AE03DC" w:rsidRPr="0082279F">
        <w:rPr>
          <w:szCs w:val="22"/>
          <w:lang w:val="pl-PL"/>
        </w:rPr>
        <w:t xml:space="preserve"> </w:t>
      </w:r>
      <w:r w:rsidR="008E25AF" w:rsidRPr="0082279F">
        <w:rPr>
          <w:szCs w:val="22"/>
          <w:lang w:val="pl-PL"/>
        </w:rPr>
        <w:t>Bibli</w:t>
      </w:r>
      <w:r>
        <w:rPr>
          <w:szCs w:val="22"/>
          <w:lang w:val="pl-PL"/>
        </w:rPr>
        <w:t>i czytamy</w:t>
      </w:r>
      <w:r w:rsidR="007D73BD" w:rsidRPr="0082279F">
        <w:rPr>
          <w:szCs w:val="22"/>
          <w:lang w:val="pl-PL"/>
        </w:rPr>
        <w:t xml:space="preserve"> </w:t>
      </w:r>
      <w:r w:rsidR="00AE03DC" w:rsidRPr="0082279F">
        <w:rPr>
          <w:szCs w:val="22"/>
          <w:lang w:val="pl-PL"/>
        </w:rPr>
        <w:t>„</w:t>
      </w:r>
      <w:r w:rsidR="00150BF2" w:rsidRPr="0082279F">
        <w:rPr>
          <w:color w:val="000000"/>
          <w:szCs w:val="22"/>
          <w:shd w:val="clear" w:color="auto" w:fill="FFFFFF"/>
          <w:lang w:val="pl-PL"/>
        </w:rPr>
        <w:t>Lecz żona Lota obejrzała się za siebie i stała się słupem soli</w:t>
      </w:r>
      <w:r w:rsidR="007D73BD" w:rsidRPr="0082279F">
        <w:rPr>
          <w:szCs w:val="22"/>
          <w:lang w:val="pl-PL"/>
        </w:rPr>
        <w:t>” (</w:t>
      </w:r>
      <w:r w:rsidR="00150BF2" w:rsidRPr="0082279F">
        <w:rPr>
          <w:szCs w:val="22"/>
          <w:lang w:val="pl-PL"/>
        </w:rPr>
        <w:t>I Mojżeszowa</w:t>
      </w:r>
      <w:r w:rsidR="007D73BD" w:rsidRPr="0082279F">
        <w:rPr>
          <w:szCs w:val="22"/>
          <w:lang w:val="pl-PL"/>
        </w:rPr>
        <w:t xml:space="preserve"> 19:26).</w:t>
      </w:r>
      <w:r w:rsidR="00AE03DC" w:rsidRPr="0082279F">
        <w:rPr>
          <w:szCs w:val="22"/>
          <w:lang w:val="pl-PL"/>
        </w:rPr>
        <w:t xml:space="preserve"> </w:t>
      </w:r>
      <w:r>
        <w:rPr>
          <w:szCs w:val="22"/>
          <w:lang w:val="pl-PL"/>
        </w:rPr>
        <w:t>D</w:t>
      </w:r>
      <w:r w:rsidR="00650EE8" w:rsidRPr="0082279F">
        <w:rPr>
          <w:szCs w:val="22"/>
          <w:lang w:val="pl-PL"/>
        </w:rPr>
        <w:t>r</w:t>
      </w:r>
      <w:r w:rsidR="007D73BD" w:rsidRPr="0082279F">
        <w:rPr>
          <w:szCs w:val="22"/>
          <w:lang w:val="pl-PL"/>
        </w:rPr>
        <w:t xml:space="preserve"> Henry M. Morris </w:t>
      </w:r>
      <w:r>
        <w:rPr>
          <w:szCs w:val="22"/>
          <w:lang w:val="pl-PL"/>
        </w:rPr>
        <w:t>p</w:t>
      </w:r>
      <w:r w:rsidR="008C07BF" w:rsidRPr="0082279F">
        <w:rPr>
          <w:szCs w:val="22"/>
          <w:lang w:val="pl-PL"/>
        </w:rPr>
        <w:t>owiedział:</w:t>
      </w:r>
      <w:r w:rsidR="007D73BD" w:rsidRPr="0082279F">
        <w:rPr>
          <w:szCs w:val="22"/>
          <w:lang w:val="pl-PL"/>
        </w:rPr>
        <w:t xml:space="preserve"> </w:t>
      </w:r>
      <w:r w:rsidR="00AE03DC" w:rsidRPr="0082279F">
        <w:rPr>
          <w:szCs w:val="22"/>
          <w:lang w:val="pl-PL"/>
        </w:rPr>
        <w:t>„</w:t>
      </w:r>
      <w:r>
        <w:rPr>
          <w:szCs w:val="22"/>
          <w:lang w:val="pl-PL"/>
        </w:rPr>
        <w:t>Została zasypana popiołem wulkanicznym, a jej ciało stopniowo zamieniało się w „sól”… podobnie jak stało się z mieszkańcami Pompei</w:t>
      </w:r>
      <w:r w:rsidR="007D73BD" w:rsidRPr="0082279F">
        <w:rPr>
          <w:szCs w:val="22"/>
          <w:lang w:val="pl-PL"/>
        </w:rPr>
        <w:t>...</w:t>
      </w:r>
      <w:r>
        <w:rPr>
          <w:szCs w:val="22"/>
          <w:lang w:val="pl-PL"/>
        </w:rPr>
        <w:t xml:space="preserve"> w czasie dobrze znanego wybuchu Wezuwiusza</w:t>
      </w:r>
      <w:r w:rsidR="007D73BD" w:rsidRPr="0082279F">
        <w:rPr>
          <w:szCs w:val="22"/>
          <w:lang w:val="pl-PL"/>
        </w:rPr>
        <w:t xml:space="preserve">” (Henry M. Morris, Ph.D., </w:t>
      </w:r>
      <w:r w:rsidR="007D73BD" w:rsidRPr="0082279F">
        <w:rPr>
          <w:b/>
          <w:i/>
          <w:szCs w:val="22"/>
          <w:lang w:val="pl-PL"/>
        </w:rPr>
        <w:t>The New Defender’s Study Bible</w:t>
      </w:r>
      <w:r w:rsidR="007D73BD" w:rsidRPr="0082279F">
        <w:rPr>
          <w:szCs w:val="22"/>
          <w:lang w:val="pl-PL"/>
        </w:rPr>
        <w:t xml:space="preserve">; </w:t>
      </w:r>
      <w:r w:rsidR="00FF50C5" w:rsidRPr="0082279F">
        <w:rPr>
          <w:szCs w:val="22"/>
          <w:lang w:val="pl-PL"/>
        </w:rPr>
        <w:t>odnośnie</w:t>
      </w:r>
      <w:r w:rsidR="007D73BD" w:rsidRPr="0082279F">
        <w:rPr>
          <w:szCs w:val="22"/>
          <w:lang w:val="pl-PL"/>
        </w:rPr>
        <w:t xml:space="preserve"> </w:t>
      </w:r>
      <w:r w:rsidR="00150BF2" w:rsidRPr="0082279F">
        <w:rPr>
          <w:szCs w:val="22"/>
          <w:lang w:val="pl-PL"/>
        </w:rPr>
        <w:t>I Mojżeszow</w:t>
      </w:r>
      <w:r>
        <w:rPr>
          <w:szCs w:val="22"/>
          <w:lang w:val="pl-PL"/>
        </w:rPr>
        <w:t>ej</w:t>
      </w:r>
      <w:r w:rsidR="007D73BD" w:rsidRPr="0082279F">
        <w:rPr>
          <w:szCs w:val="22"/>
          <w:lang w:val="pl-PL"/>
        </w:rPr>
        <w:t xml:space="preserve"> 19:26).</w:t>
      </w:r>
      <w:r w:rsidR="00AE03DC" w:rsidRPr="0082279F">
        <w:rPr>
          <w:szCs w:val="22"/>
          <w:lang w:val="pl-PL"/>
        </w:rPr>
        <w:t xml:space="preserve"> </w:t>
      </w:r>
    </w:p>
    <w:p w:rsidR="00E65EDF" w:rsidRPr="00723E2E" w:rsidRDefault="00E65EDF" w:rsidP="003B106D">
      <w:pPr>
        <w:pStyle w:val="BodyTextIndent2"/>
        <w:rPr>
          <w:lang w:val="pl-PL"/>
        </w:rPr>
      </w:pPr>
    </w:p>
    <w:p w:rsidR="009348CE" w:rsidRPr="00723E2E" w:rsidRDefault="00AE03DC" w:rsidP="009348CE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5166BF" w:rsidRPr="00723E2E">
        <w:rPr>
          <w:lang w:val="pl-PL"/>
        </w:rPr>
        <w:t>!</w:t>
      </w:r>
      <w:r w:rsidR="009348CE" w:rsidRPr="00723E2E">
        <w:rPr>
          <w:lang w:val="pl-PL"/>
        </w:rPr>
        <w:t>”</w:t>
      </w:r>
      <w:r w:rsidR="00F92197">
        <w:rPr>
          <w:lang w:val="pl-PL"/>
        </w:rPr>
        <w:t xml:space="preserve"> </w:t>
      </w:r>
    </w:p>
    <w:p w:rsidR="00E65EDF" w:rsidRPr="00723E2E" w:rsidRDefault="00E65EDF" w:rsidP="003B106D">
      <w:pPr>
        <w:pStyle w:val="BodyTextIndent2"/>
        <w:rPr>
          <w:lang w:val="pl-PL"/>
        </w:rPr>
      </w:pPr>
    </w:p>
    <w:p w:rsidR="009348CE" w:rsidRPr="00723E2E" w:rsidRDefault="009348CE" w:rsidP="009348CE">
      <w:pPr>
        <w:pStyle w:val="BodyText"/>
        <w:rPr>
          <w:b/>
          <w:bCs/>
          <w:sz w:val="24"/>
          <w:lang w:val="pl-PL"/>
        </w:rPr>
      </w:pPr>
      <w:r w:rsidRPr="00723E2E">
        <w:rPr>
          <w:b/>
          <w:bCs/>
          <w:sz w:val="24"/>
          <w:lang w:val="pl-PL"/>
        </w:rPr>
        <w:t>III.</w:t>
      </w:r>
      <w:r w:rsidR="00AE03DC">
        <w:rPr>
          <w:b/>
          <w:bCs/>
          <w:sz w:val="24"/>
          <w:lang w:val="pl-PL"/>
        </w:rPr>
        <w:t xml:space="preserve"> </w:t>
      </w:r>
      <w:r w:rsidR="005A68D8" w:rsidRPr="005A68D8">
        <w:rPr>
          <w:b/>
          <w:bCs/>
          <w:sz w:val="24"/>
          <w:lang w:val="pl-PL"/>
        </w:rPr>
        <w:t xml:space="preserve">Po trzecie, pamiętajmy, że była </w:t>
      </w:r>
      <w:r w:rsidR="00650EE8" w:rsidRPr="005A68D8">
        <w:rPr>
          <w:b/>
          <w:bCs/>
          <w:sz w:val="24"/>
          <w:u w:val="single"/>
          <w:lang w:val="pl-PL"/>
        </w:rPr>
        <w:t>prawie</w:t>
      </w:r>
      <w:r w:rsidRPr="005A68D8">
        <w:rPr>
          <w:b/>
          <w:bCs/>
          <w:sz w:val="24"/>
          <w:lang w:val="pl-PL"/>
        </w:rPr>
        <w:t xml:space="preserve"> </w:t>
      </w:r>
      <w:r w:rsidR="00E67537" w:rsidRPr="005A68D8">
        <w:rPr>
          <w:b/>
          <w:bCs/>
          <w:sz w:val="24"/>
          <w:lang w:val="pl-PL"/>
        </w:rPr>
        <w:t>zbawion</w:t>
      </w:r>
      <w:r w:rsidR="005A68D8" w:rsidRPr="005A68D8">
        <w:rPr>
          <w:b/>
          <w:bCs/>
          <w:sz w:val="24"/>
          <w:lang w:val="pl-PL"/>
        </w:rPr>
        <w:t>a</w:t>
      </w:r>
      <w:r w:rsidRPr="00723E2E">
        <w:rPr>
          <w:b/>
          <w:bCs/>
          <w:sz w:val="24"/>
          <w:lang w:val="pl-PL"/>
        </w:rPr>
        <w:t>.</w:t>
      </w:r>
      <w:r w:rsidR="00AE03DC">
        <w:rPr>
          <w:b/>
          <w:bCs/>
          <w:sz w:val="24"/>
          <w:lang w:val="pl-PL"/>
        </w:rPr>
        <w:t xml:space="preserve"> </w:t>
      </w:r>
    </w:p>
    <w:p w:rsidR="009348CE" w:rsidRPr="00723E2E" w:rsidRDefault="009348CE" w:rsidP="003B106D">
      <w:pPr>
        <w:pStyle w:val="BodyTextIndent2"/>
        <w:rPr>
          <w:lang w:val="pl-PL"/>
        </w:rPr>
      </w:pPr>
    </w:p>
    <w:p w:rsidR="005166BF" w:rsidRPr="00723E2E" w:rsidRDefault="005166BF" w:rsidP="003B106D">
      <w:pPr>
        <w:pStyle w:val="BodyTextIndent2"/>
        <w:rPr>
          <w:szCs w:val="22"/>
          <w:lang w:val="pl-PL"/>
        </w:rPr>
      </w:pPr>
      <w:r w:rsidRPr="00723E2E">
        <w:rPr>
          <w:szCs w:val="22"/>
          <w:lang w:val="pl-PL"/>
        </w:rPr>
        <w:t>Bi</w:t>
      </w:r>
      <w:r w:rsidR="000F68D8">
        <w:rPr>
          <w:szCs w:val="22"/>
          <w:lang w:val="pl-PL"/>
        </w:rPr>
        <w:t>skup</w:t>
      </w:r>
      <w:r w:rsidRPr="00723E2E">
        <w:rPr>
          <w:szCs w:val="22"/>
          <w:lang w:val="pl-PL"/>
        </w:rPr>
        <w:t xml:space="preserve"> J. C. Ryle </w:t>
      </w:r>
      <w:r w:rsidR="008C07BF" w:rsidRPr="00723E2E">
        <w:rPr>
          <w:szCs w:val="22"/>
          <w:lang w:val="pl-PL"/>
        </w:rPr>
        <w:t>powiedział:</w:t>
      </w:r>
      <w:r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 w:rsidR="00DA7493">
        <w:rPr>
          <w:szCs w:val="22"/>
          <w:lang w:val="pl-PL"/>
        </w:rPr>
        <w:t>Ż</w:t>
      </w:r>
      <w:r w:rsidR="008C07BF" w:rsidRPr="00723E2E">
        <w:rPr>
          <w:szCs w:val="22"/>
          <w:lang w:val="pl-PL"/>
        </w:rPr>
        <w:t>ona</w:t>
      </w:r>
      <w:r w:rsidR="008E25AF" w:rsidRPr="00723E2E">
        <w:rPr>
          <w:szCs w:val="22"/>
          <w:lang w:val="pl-PL"/>
        </w:rPr>
        <w:t xml:space="preserve"> Lota</w:t>
      </w:r>
      <w:r w:rsidRPr="00723E2E">
        <w:rPr>
          <w:szCs w:val="22"/>
          <w:lang w:val="pl-PL"/>
        </w:rPr>
        <w:t xml:space="preserve"> </w:t>
      </w:r>
      <w:r w:rsidR="00DA7493">
        <w:rPr>
          <w:szCs w:val="22"/>
          <w:lang w:val="pl-PL"/>
        </w:rPr>
        <w:t>zaszła daleko na drodze religijnej. Była żoną „</w:t>
      </w:r>
      <w:r w:rsidR="00690083" w:rsidRPr="00723E2E">
        <w:rPr>
          <w:szCs w:val="22"/>
          <w:lang w:val="pl-PL"/>
        </w:rPr>
        <w:t>człowiek</w:t>
      </w:r>
      <w:r w:rsidR="00DA7493">
        <w:rPr>
          <w:szCs w:val="22"/>
          <w:lang w:val="pl-PL"/>
        </w:rPr>
        <w:t>a sprawiedliwego”</w:t>
      </w:r>
      <w:r w:rsidRPr="00723E2E">
        <w:rPr>
          <w:szCs w:val="22"/>
          <w:lang w:val="pl-PL"/>
        </w:rPr>
        <w:t>.</w:t>
      </w:r>
      <w:r w:rsidR="00DA7493">
        <w:rPr>
          <w:szCs w:val="22"/>
          <w:lang w:val="pl-PL"/>
        </w:rPr>
        <w:t xml:space="preserve"> Poprzez niego </w:t>
      </w:r>
      <w:r w:rsidR="00DB7B7E">
        <w:rPr>
          <w:szCs w:val="22"/>
          <w:lang w:val="pl-PL"/>
        </w:rPr>
        <w:t>stała się częścią rodziny Abrahama</w:t>
      </w:r>
      <w:r w:rsidR="00DA7493">
        <w:rPr>
          <w:szCs w:val="22"/>
          <w:lang w:val="pl-PL"/>
        </w:rPr>
        <w:t xml:space="preserve"> – ojc</w:t>
      </w:r>
      <w:r w:rsidR="00DB7B7E">
        <w:rPr>
          <w:szCs w:val="22"/>
          <w:lang w:val="pl-PL"/>
        </w:rPr>
        <w:t>a</w:t>
      </w:r>
      <w:r w:rsidR="00DA7493">
        <w:rPr>
          <w:szCs w:val="22"/>
          <w:lang w:val="pl-PL"/>
        </w:rPr>
        <w:t xml:space="preserve"> wierzących</w:t>
      </w:r>
      <w:r w:rsidRPr="00723E2E">
        <w:rPr>
          <w:szCs w:val="22"/>
          <w:lang w:val="pl-PL"/>
        </w:rPr>
        <w:t>.</w:t>
      </w:r>
      <w:r w:rsidR="00DA7493">
        <w:rPr>
          <w:szCs w:val="22"/>
          <w:lang w:val="pl-PL"/>
        </w:rPr>
        <w:t xml:space="preserve"> Razem z mężem uciekła przed śmiercią z Sodomy, gdy</w:t>
      </w:r>
      <w:r w:rsidR="00DB7B7E">
        <w:rPr>
          <w:szCs w:val="22"/>
          <w:lang w:val="pl-PL"/>
        </w:rPr>
        <w:t>ż</w:t>
      </w:r>
      <w:r w:rsidR="00DA7493">
        <w:rPr>
          <w:szCs w:val="22"/>
          <w:lang w:val="pl-PL"/>
        </w:rPr>
        <w:t xml:space="preserve"> tak nakazał Bóg. Jednak </w:t>
      </w:r>
      <w:r w:rsidR="008C07BF" w:rsidRPr="00723E2E">
        <w:rPr>
          <w:szCs w:val="22"/>
          <w:lang w:val="pl-PL"/>
        </w:rPr>
        <w:t>żona</w:t>
      </w:r>
      <w:r w:rsidR="008E25AF" w:rsidRPr="00723E2E">
        <w:rPr>
          <w:szCs w:val="22"/>
          <w:lang w:val="pl-PL"/>
        </w:rPr>
        <w:t xml:space="preserve"> Lota</w:t>
      </w:r>
      <w:r w:rsidR="00DA7493">
        <w:rPr>
          <w:szCs w:val="22"/>
          <w:lang w:val="pl-PL"/>
        </w:rPr>
        <w:t xml:space="preserve"> w rzeczywistości</w:t>
      </w:r>
      <w:r w:rsidR="00DB7B7E">
        <w:rPr>
          <w:szCs w:val="22"/>
          <w:lang w:val="pl-PL"/>
        </w:rPr>
        <w:t xml:space="preserve"> nie była</w:t>
      </w:r>
      <w:r w:rsidR="00DA7493">
        <w:rPr>
          <w:szCs w:val="22"/>
          <w:lang w:val="pl-PL"/>
        </w:rPr>
        <w:t xml:space="preserve"> jak jej </w:t>
      </w:r>
      <w:r w:rsidR="00FF50C5" w:rsidRPr="00723E2E">
        <w:rPr>
          <w:szCs w:val="22"/>
          <w:lang w:val="pl-PL"/>
        </w:rPr>
        <w:t>mąż</w:t>
      </w:r>
      <w:r w:rsidR="000864AD" w:rsidRPr="00723E2E">
        <w:rPr>
          <w:szCs w:val="22"/>
          <w:lang w:val="pl-PL"/>
        </w:rPr>
        <w:t>.</w:t>
      </w:r>
      <w:r w:rsidR="00DA7493">
        <w:rPr>
          <w:szCs w:val="22"/>
          <w:lang w:val="pl-PL"/>
        </w:rPr>
        <w:t xml:space="preserve"> Chociaż</w:t>
      </w:r>
      <w:r w:rsidR="00F92197">
        <w:rPr>
          <w:szCs w:val="22"/>
          <w:lang w:val="pl-PL"/>
        </w:rPr>
        <w:t xml:space="preserve"> </w:t>
      </w:r>
      <w:r w:rsidR="00DA7493">
        <w:rPr>
          <w:szCs w:val="22"/>
          <w:lang w:val="pl-PL"/>
        </w:rPr>
        <w:t>uciekła razem z nim, to jej serce pozostało [w tym grzesznym mieście]</w:t>
      </w:r>
      <w:r w:rsidR="00AE03DC">
        <w:rPr>
          <w:szCs w:val="22"/>
          <w:lang w:val="pl-PL"/>
        </w:rPr>
        <w:t xml:space="preserve">”. </w:t>
      </w:r>
      <w:r w:rsidR="00DA7493">
        <w:rPr>
          <w:szCs w:val="22"/>
          <w:lang w:val="pl-PL"/>
        </w:rPr>
        <w:t xml:space="preserve">Aniołowie nakazali Lotowi: </w:t>
      </w:r>
      <w:r w:rsidR="00AE03DC">
        <w:rPr>
          <w:szCs w:val="22"/>
          <w:lang w:val="pl-PL"/>
        </w:rPr>
        <w:t>„</w:t>
      </w:r>
      <w:r w:rsidR="00150BF2" w:rsidRPr="00723E2E">
        <w:rPr>
          <w:color w:val="000000"/>
          <w:szCs w:val="22"/>
          <w:shd w:val="clear" w:color="auto" w:fill="FFFFFF"/>
          <w:lang w:val="pl-PL"/>
        </w:rPr>
        <w:t>Ratuj się, bo chodzi o życie twoje; nie oglądaj się za siebie i nie zatrzymuj się… abyś nie zginął</w:t>
      </w:r>
      <w:r w:rsidR="000864AD" w:rsidRPr="00723E2E">
        <w:rPr>
          <w:szCs w:val="22"/>
          <w:lang w:val="pl-PL"/>
        </w:rPr>
        <w:t>” (</w:t>
      </w:r>
      <w:r w:rsidR="00150BF2" w:rsidRPr="00723E2E">
        <w:rPr>
          <w:szCs w:val="22"/>
          <w:lang w:val="pl-PL"/>
        </w:rPr>
        <w:t>I Mojżeszowa</w:t>
      </w:r>
      <w:r w:rsidR="000864AD" w:rsidRPr="00723E2E">
        <w:rPr>
          <w:szCs w:val="22"/>
          <w:lang w:val="pl-PL"/>
        </w:rPr>
        <w:t xml:space="preserve"> 19:17).</w:t>
      </w:r>
      <w:r w:rsidR="00AE03DC">
        <w:rPr>
          <w:szCs w:val="22"/>
          <w:lang w:val="pl-PL"/>
        </w:rPr>
        <w:t xml:space="preserve"> </w:t>
      </w:r>
      <w:r w:rsidR="000F68D8">
        <w:rPr>
          <w:szCs w:val="22"/>
          <w:lang w:val="pl-PL"/>
        </w:rPr>
        <w:t>Lecz b</w:t>
      </w:r>
      <w:r w:rsidR="00587DAC" w:rsidRPr="00723E2E">
        <w:rPr>
          <w:szCs w:val="22"/>
          <w:lang w:val="pl-PL"/>
        </w:rPr>
        <w:t>is</w:t>
      </w:r>
      <w:r w:rsidR="000F68D8">
        <w:rPr>
          <w:szCs w:val="22"/>
          <w:lang w:val="pl-PL"/>
        </w:rPr>
        <w:t>kup</w:t>
      </w:r>
      <w:r w:rsidR="00587DAC" w:rsidRPr="00723E2E">
        <w:rPr>
          <w:szCs w:val="22"/>
          <w:lang w:val="pl-PL"/>
        </w:rPr>
        <w:t xml:space="preserve"> Ryle </w:t>
      </w:r>
      <w:r w:rsidR="008C07BF" w:rsidRPr="00723E2E">
        <w:rPr>
          <w:szCs w:val="22"/>
          <w:lang w:val="pl-PL"/>
        </w:rPr>
        <w:t>powiedział:</w:t>
      </w:r>
      <w:r w:rsidR="00587DAC"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 w:rsidR="000F68D8">
        <w:rPr>
          <w:szCs w:val="22"/>
          <w:lang w:val="pl-PL"/>
        </w:rPr>
        <w:t xml:space="preserve">Celowo sprzeciwiła się </w:t>
      </w:r>
      <w:r w:rsidR="00587DAC" w:rsidRPr="00723E2E">
        <w:rPr>
          <w:szCs w:val="22"/>
          <w:lang w:val="pl-PL"/>
        </w:rPr>
        <w:t>[</w:t>
      </w:r>
      <w:r w:rsidR="000F68D8">
        <w:rPr>
          <w:szCs w:val="22"/>
          <w:lang w:val="pl-PL"/>
        </w:rPr>
        <w:t>nakazowi</w:t>
      </w:r>
      <w:r w:rsidR="00587DAC" w:rsidRPr="00723E2E">
        <w:rPr>
          <w:szCs w:val="22"/>
          <w:lang w:val="pl-PL"/>
        </w:rPr>
        <w:t>].</w:t>
      </w:r>
      <w:r w:rsidR="000F68D8">
        <w:rPr>
          <w:szCs w:val="22"/>
          <w:lang w:val="pl-PL"/>
        </w:rPr>
        <w:t xml:space="preserve"> Spojrzała wstecz na </w:t>
      </w:r>
      <w:r w:rsidR="00DB7B7E">
        <w:rPr>
          <w:szCs w:val="22"/>
          <w:lang w:val="pl-PL"/>
        </w:rPr>
        <w:t>Sodomę</w:t>
      </w:r>
      <w:r w:rsidR="000F68D8">
        <w:rPr>
          <w:szCs w:val="22"/>
          <w:lang w:val="pl-PL"/>
        </w:rPr>
        <w:t xml:space="preserve"> i w rezultacie tego poniosła śmierć</w:t>
      </w:r>
      <w:r w:rsidR="00587DAC" w:rsidRPr="00723E2E">
        <w:rPr>
          <w:szCs w:val="22"/>
          <w:lang w:val="pl-PL"/>
        </w:rPr>
        <w:t>.</w:t>
      </w:r>
      <w:r w:rsidR="000F68D8">
        <w:rPr>
          <w:szCs w:val="22"/>
          <w:lang w:val="pl-PL"/>
        </w:rPr>
        <w:t xml:space="preserve"> Zamieniła się w słup soli i zginęła w grzechach. </w:t>
      </w:r>
      <w:r w:rsidR="00DF2E1B" w:rsidRPr="00723E2E">
        <w:rPr>
          <w:szCs w:val="22"/>
          <w:lang w:val="pl-PL"/>
        </w:rPr>
        <w:t>Wspomnijcie żonę Lota</w:t>
      </w:r>
      <w:r w:rsidR="00587DAC" w:rsidRPr="00723E2E">
        <w:rPr>
          <w:szCs w:val="22"/>
          <w:lang w:val="pl-PL"/>
        </w:rPr>
        <w:t xml:space="preserve">!” (J. C. Ryle, </w:t>
      </w:r>
      <w:r w:rsidR="00587DAC" w:rsidRPr="00723E2E">
        <w:rPr>
          <w:b/>
          <w:i/>
          <w:szCs w:val="22"/>
          <w:lang w:val="pl-PL"/>
        </w:rPr>
        <w:t>Expository Thoughts on Luke,</w:t>
      </w:r>
      <w:r w:rsidR="000F68D8">
        <w:rPr>
          <w:szCs w:val="22"/>
          <w:lang w:val="pl-PL"/>
        </w:rPr>
        <w:t xml:space="preserve"> tom</w:t>
      </w:r>
      <w:r w:rsidR="00587DAC" w:rsidRPr="00723E2E">
        <w:rPr>
          <w:szCs w:val="22"/>
          <w:lang w:val="pl-PL"/>
        </w:rPr>
        <w:t xml:space="preserve"> 2, The Banner of Truth </w:t>
      </w:r>
      <w:r w:rsidR="000F68D8">
        <w:rPr>
          <w:szCs w:val="22"/>
          <w:lang w:val="pl-PL"/>
        </w:rPr>
        <w:t>Trust</w:t>
      </w:r>
      <w:r w:rsidR="00587DAC" w:rsidRPr="00723E2E">
        <w:rPr>
          <w:szCs w:val="22"/>
          <w:lang w:val="pl-PL"/>
        </w:rPr>
        <w:t>,</w:t>
      </w:r>
      <w:r w:rsidR="000F68D8">
        <w:rPr>
          <w:szCs w:val="22"/>
          <w:lang w:val="pl-PL"/>
        </w:rPr>
        <w:t xml:space="preserve"> wydanie z</w:t>
      </w:r>
      <w:r w:rsidR="00587DAC" w:rsidRPr="00723E2E">
        <w:rPr>
          <w:szCs w:val="22"/>
          <w:lang w:val="pl-PL"/>
        </w:rPr>
        <w:t xml:space="preserve"> 2015 r</w:t>
      </w:r>
      <w:r w:rsidR="000F68D8">
        <w:rPr>
          <w:szCs w:val="22"/>
          <w:lang w:val="pl-PL"/>
        </w:rPr>
        <w:t>oku</w:t>
      </w:r>
      <w:r w:rsidR="00587DAC" w:rsidRPr="00723E2E">
        <w:rPr>
          <w:szCs w:val="22"/>
          <w:lang w:val="pl-PL"/>
        </w:rPr>
        <w:t xml:space="preserve">, </w:t>
      </w:r>
      <w:r w:rsidR="000F68D8">
        <w:rPr>
          <w:szCs w:val="22"/>
          <w:lang w:val="pl-PL"/>
        </w:rPr>
        <w:t>str</w:t>
      </w:r>
      <w:r w:rsidR="00587DAC" w:rsidRPr="00723E2E">
        <w:rPr>
          <w:szCs w:val="22"/>
          <w:lang w:val="pl-PL"/>
        </w:rPr>
        <w:t xml:space="preserve">. 183; </w:t>
      </w:r>
      <w:r w:rsidR="00FF50C5" w:rsidRPr="00723E2E">
        <w:rPr>
          <w:szCs w:val="22"/>
          <w:lang w:val="pl-PL"/>
        </w:rPr>
        <w:t>odnośnie</w:t>
      </w:r>
      <w:r w:rsidR="00587DAC" w:rsidRPr="00723E2E">
        <w:rPr>
          <w:szCs w:val="22"/>
          <w:lang w:val="pl-PL"/>
        </w:rPr>
        <w:t xml:space="preserve"> </w:t>
      </w:r>
      <w:r w:rsidR="00287CE2" w:rsidRPr="00723E2E">
        <w:rPr>
          <w:szCs w:val="22"/>
          <w:lang w:val="pl-PL"/>
        </w:rPr>
        <w:t>Ew. Łukasza</w:t>
      </w:r>
      <w:r w:rsidR="00587DAC" w:rsidRPr="00723E2E">
        <w:rPr>
          <w:szCs w:val="22"/>
          <w:lang w:val="pl-PL"/>
        </w:rPr>
        <w:t xml:space="preserve"> 17:32).</w:t>
      </w:r>
      <w:r w:rsidR="00AE03DC">
        <w:rPr>
          <w:szCs w:val="22"/>
          <w:lang w:val="pl-PL"/>
        </w:rPr>
        <w:t xml:space="preserve"> </w:t>
      </w:r>
    </w:p>
    <w:p w:rsidR="00587DAC" w:rsidRPr="00723E2E" w:rsidRDefault="004E5079" w:rsidP="003B106D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Powinno być to ostrzeżeniem dla was wszystkich dziś rano. Dlaczego jesteś tutaj w kościele</w:t>
      </w:r>
      <w:r w:rsidR="00587DAC" w:rsidRPr="00723E2E">
        <w:rPr>
          <w:szCs w:val="22"/>
          <w:lang w:val="pl-PL"/>
        </w:rPr>
        <w:t>?</w:t>
      </w:r>
      <w:r>
        <w:rPr>
          <w:szCs w:val="22"/>
          <w:lang w:val="pl-PL"/>
        </w:rPr>
        <w:t xml:space="preserve"> </w:t>
      </w:r>
      <w:r w:rsidRPr="004E5079">
        <w:rPr>
          <w:szCs w:val="22"/>
          <w:u w:val="single"/>
          <w:lang w:val="pl-PL"/>
        </w:rPr>
        <w:t>Nie</w:t>
      </w:r>
      <w:r>
        <w:rPr>
          <w:szCs w:val="22"/>
          <w:lang w:val="pl-PL"/>
        </w:rPr>
        <w:t xml:space="preserve"> </w:t>
      </w:r>
      <w:r w:rsidR="00DB7B7E">
        <w:rPr>
          <w:szCs w:val="22"/>
          <w:lang w:val="pl-PL"/>
        </w:rPr>
        <w:t xml:space="preserve">z powodu tego, że </w:t>
      </w:r>
      <w:r>
        <w:rPr>
          <w:szCs w:val="22"/>
          <w:lang w:val="pl-PL"/>
        </w:rPr>
        <w:t xml:space="preserve">jesteś </w:t>
      </w:r>
      <w:r w:rsidR="00E67537" w:rsidRPr="00723E2E">
        <w:rPr>
          <w:szCs w:val="22"/>
          <w:lang w:val="pl-PL"/>
        </w:rPr>
        <w:t>chrześcijan</w:t>
      </w:r>
      <w:r>
        <w:rPr>
          <w:szCs w:val="22"/>
          <w:lang w:val="pl-PL"/>
        </w:rPr>
        <w:t>in</w:t>
      </w:r>
      <w:r w:rsidR="00587DAC" w:rsidRPr="00723E2E">
        <w:rPr>
          <w:szCs w:val="22"/>
          <w:lang w:val="pl-PL"/>
        </w:rPr>
        <w:t>!</w:t>
      </w:r>
      <w:r w:rsidR="00AE03DC">
        <w:rPr>
          <w:szCs w:val="22"/>
          <w:lang w:val="pl-PL"/>
        </w:rPr>
        <w:t xml:space="preserve"> </w:t>
      </w:r>
      <w:r w:rsidR="00587DAC" w:rsidRPr="00723E2E">
        <w:rPr>
          <w:szCs w:val="22"/>
          <w:lang w:val="pl-PL"/>
        </w:rPr>
        <w:t>N</w:t>
      </w:r>
      <w:r>
        <w:rPr>
          <w:szCs w:val="22"/>
          <w:lang w:val="pl-PL"/>
        </w:rPr>
        <w:t>ie, nie</w:t>
      </w:r>
      <w:r w:rsidR="00587DAC" w:rsidRPr="00723E2E">
        <w:rPr>
          <w:szCs w:val="22"/>
          <w:lang w:val="pl-PL"/>
        </w:rPr>
        <w:t>!</w:t>
      </w:r>
      <w:r w:rsidR="00AE03D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Daleko ci do bycia </w:t>
      </w:r>
      <w:r w:rsidR="00E67537" w:rsidRPr="00723E2E">
        <w:rPr>
          <w:szCs w:val="22"/>
          <w:lang w:val="pl-PL"/>
        </w:rPr>
        <w:t>chrześcijan</w:t>
      </w:r>
      <w:r>
        <w:rPr>
          <w:szCs w:val="22"/>
          <w:lang w:val="pl-PL"/>
        </w:rPr>
        <w:t>inem</w:t>
      </w:r>
      <w:r w:rsidR="00587DAC" w:rsidRPr="00723E2E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Jesteś tutaj, gdyż ktoś przyprowadził cię. Nie myśli</w:t>
      </w:r>
      <w:r w:rsidR="0093392C">
        <w:rPr>
          <w:szCs w:val="22"/>
          <w:lang w:val="pl-PL"/>
        </w:rPr>
        <w:t>sz</w:t>
      </w:r>
      <w:r>
        <w:rPr>
          <w:szCs w:val="22"/>
          <w:lang w:val="pl-PL"/>
        </w:rPr>
        <w:t xml:space="preserve"> w</w:t>
      </w:r>
      <w:r w:rsidR="008B4B24">
        <w:rPr>
          <w:szCs w:val="22"/>
          <w:lang w:val="pl-PL"/>
        </w:rPr>
        <w:t>cale</w:t>
      </w:r>
      <w:r>
        <w:rPr>
          <w:szCs w:val="22"/>
          <w:lang w:val="pl-PL"/>
        </w:rPr>
        <w:t xml:space="preserve"> o Bogu</w:t>
      </w:r>
      <w:r w:rsidR="00587DAC" w:rsidRPr="00723E2E">
        <w:rPr>
          <w:szCs w:val="22"/>
          <w:lang w:val="pl-PL"/>
        </w:rPr>
        <w:t>!</w:t>
      </w:r>
      <w:r w:rsidR="00AE03DC">
        <w:rPr>
          <w:szCs w:val="22"/>
          <w:lang w:val="pl-PL"/>
        </w:rPr>
        <w:t xml:space="preserve"> </w:t>
      </w:r>
      <w:r w:rsidR="008B4B24">
        <w:rPr>
          <w:szCs w:val="22"/>
          <w:lang w:val="pl-PL"/>
        </w:rPr>
        <w:t>Żyjesz tak, jakby Boga w ogóle nie było</w:t>
      </w:r>
      <w:r w:rsidR="00587DAC" w:rsidRPr="00723E2E">
        <w:rPr>
          <w:szCs w:val="22"/>
          <w:lang w:val="pl-PL"/>
        </w:rPr>
        <w:t>.</w:t>
      </w:r>
      <w:r w:rsidR="008B4B24">
        <w:rPr>
          <w:szCs w:val="22"/>
          <w:lang w:val="pl-PL"/>
        </w:rPr>
        <w:t xml:space="preserve"> Jesteś </w:t>
      </w:r>
      <w:r w:rsidR="00FF50C5" w:rsidRPr="00723E2E">
        <w:rPr>
          <w:szCs w:val="22"/>
          <w:lang w:val="pl-PL"/>
        </w:rPr>
        <w:t>bezbożny</w:t>
      </w:r>
      <w:r w:rsidR="008B4B24">
        <w:rPr>
          <w:szCs w:val="22"/>
          <w:lang w:val="pl-PL"/>
        </w:rPr>
        <w:t>m</w:t>
      </w:r>
      <w:r w:rsidR="00587DAC" w:rsidRPr="00723E2E">
        <w:rPr>
          <w:szCs w:val="22"/>
          <w:lang w:val="pl-PL"/>
        </w:rPr>
        <w:t xml:space="preserve"> </w:t>
      </w:r>
      <w:r w:rsidR="00FF50C5" w:rsidRPr="00723E2E">
        <w:rPr>
          <w:szCs w:val="22"/>
          <w:lang w:val="pl-PL"/>
        </w:rPr>
        <w:t>grzesznik</w:t>
      </w:r>
      <w:r w:rsidR="008B4B24">
        <w:rPr>
          <w:szCs w:val="22"/>
          <w:lang w:val="pl-PL"/>
        </w:rPr>
        <w:t>iem</w:t>
      </w:r>
      <w:r w:rsidR="00587DAC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  <w:r w:rsidR="008B4B24">
        <w:rPr>
          <w:szCs w:val="22"/>
          <w:lang w:val="pl-PL"/>
        </w:rPr>
        <w:t>Ktoś przyprowadził cię tutaj</w:t>
      </w:r>
      <w:r w:rsidR="00587DAC" w:rsidRPr="00723E2E">
        <w:rPr>
          <w:szCs w:val="22"/>
          <w:lang w:val="pl-PL"/>
        </w:rPr>
        <w:t>.</w:t>
      </w:r>
      <w:r w:rsidR="008B4B24">
        <w:rPr>
          <w:szCs w:val="22"/>
          <w:lang w:val="pl-PL"/>
        </w:rPr>
        <w:t xml:space="preserve"> </w:t>
      </w:r>
      <w:r w:rsidR="00DB7B7E">
        <w:rPr>
          <w:szCs w:val="22"/>
          <w:lang w:val="pl-PL"/>
        </w:rPr>
        <w:t>K</w:t>
      </w:r>
      <w:r w:rsidR="008B4B24">
        <w:rPr>
          <w:szCs w:val="22"/>
          <w:lang w:val="pl-PL"/>
        </w:rPr>
        <w:t xml:space="preserve">toś taki jak </w:t>
      </w:r>
      <w:r w:rsidR="00587DAC" w:rsidRPr="00723E2E">
        <w:rPr>
          <w:szCs w:val="22"/>
          <w:lang w:val="pl-PL"/>
        </w:rPr>
        <w:t>Lot</w:t>
      </w:r>
      <w:r w:rsidR="00DB7B7E">
        <w:rPr>
          <w:szCs w:val="22"/>
          <w:lang w:val="pl-PL"/>
        </w:rPr>
        <w:t xml:space="preserve"> z</w:t>
      </w:r>
      <w:r w:rsidR="008B4B24">
        <w:rPr>
          <w:szCs w:val="22"/>
          <w:lang w:val="pl-PL"/>
        </w:rPr>
        <w:t>aprosił cię tutaj. A ty uważasz, że</w:t>
      </w:r>
      <w:r w:rsidR="00DB7B7E">
        <w:rPr>
          <w:szCs w:val="22"/>
          <w:lang w:val="pl-PL"/>
        </w:rPr>
        <w:t xml:space="preserve"> ta osoba była trochę dziwna. Tak</w:t>
      </w:r>
      <w:r w:rsidR="008B4B24">
        <w:rPr>
          <w:szCs w:val="22"/>
          <w:lang w:val="pl-PL"/>
        </w:rPr>
        <w:t xml:space="preserve"> samo żona Lota myślała o swoim mężu</w:t>
      </w:r>
      <w:r w:rsidR="00587DAC" w:rsidRPr="00723E2E">
        <w:rPr>
          <w:szCs w:val="22"/>
          <w:lang w:val="pl-PL"/>
        </w:rPr>
        <w:t>.</w:t>
      </w:r>
      <w:r w:rsidR="008B4B24">
        <w:rPr>
          <w:szCs w:val="22"/>
          <w:lang w:val="pl-PL"/>
        </w:rPr>
        <w:t xml:space="preserve"> Podobnie jak </w:t>
      </w:r>
      <w:r w:rsidR="00150BF2" w:rsidRPr="00723E2E">
        <w:rPr>
          <w:szCs w:val="22"/>
          <w:lang w:val="pl-PL"/>
        </w:rPr>
        <w:t>zięciom</w:t>
      </w:r>
      <w:r w:rsidR="00587DAC" w:rsidRPr="00723E2E">
        <w:rPr>
          <w:szCs w:val="22"/>
          <w:lang w:val="pl-PL"/>
        </w:rPr>
        <w:t xml:space="preserve"> Lot</w:t>
      </w:r>
      <w:r w:rsidR="008B4B24">
        <w:rPr>
          <w:szCs w:val="22"/>
          <w:lang w:val="pl-PL"/>
        </w:rPr>
        <w:t>a, tak i jej</w:t>
      </w:r>
      <w:r w:rsidR="00587DAC" w:rsidRPr="00723E2E">
        <w:rPr>
          <w:szCs w:val="22"/>
          <w:lang w:val="pl-PL"/>
        </w:rPr>
        <w:t xml:space="preserve"> </w:t>
      </w:r>
      <w:r w:rsidR="00AE03DC">
        <w:rPr>
          <w:szCs w:val="22"/>
          <w:lang w:val="pl-PL"/>
        </w:rPr>
        <w:t>„</w:t>
      </w:r>
      <w:r w:rsidR="00150BF2" w:rsidRPr="00723E2E">
        <w:rPr>
          <w:color w:val="000000"/>
          <w:szCs w:val="22"/>
          <w:shd w:val="clear" w:color="auto" w:fill="FFFFFF"/>
          <w:lang w:val="pl-PL"/>
        </w:rPr>
        <w:t>wydawało się, że żartuje</w:t>
      </w:r>
      <w:r w:rsidR="00587DAC" w:rsidRPr="00723E2E">
        <w:rPr>
          <w:szCs w:val="22"/>
          <w:lang w:val="pl-PL"/>
        </w:rPr>
        <w:t>” (</w:t>
      </w:r>
      <w:r w:rsidR="00150BF2" w:rsidRPr="00723E2E">
        <w:rPr>
          <w:szCs w:val="22"/>
          <w:lang w:val="pl-PL"/>
        </w:rPr>
        <w:t>I Mojżeszowa</w:t>
      </w:r>
      <w:r w:rsidR="00587DAC" w:rsidRPr="00723E2E">
        <w:rPr>
          <w:szCs w:val="22"/>
          <w:lang w:val="pl-PL"/>
        </w:rPr>
        <w:t xml:space="preserve"> 19:14).</w:t>
      </w:r>
      <w:r w:rsidR="00236690">
        <w:rPr>
          <w:szCs w:val="22"/>
          <w:lang w:val="pl-PL"/>
        </w:rPr>
        <w:t xml:space="preserve"> Uważasz to za wielki żart. Mówię, że nadchodzi są</w:t>
      </w:r>
      <w:r w:rsidR="00DB7B7E">
        <w:rPr>
          <w:szCs w:val="22"/>
          <w:lang w:val="pl-PL"/>
        </w:rPr>
        <w:t>d. Mówię, że to miasto</w:t>
      </w:r>
      <w:r w:rsidR="00236690">
        <w:rPr>
          <w:szCs w:val="22"/>
          <w:lang w:val="pl-PL"/>
        </w:rPr>
        <w:t xml:space="preserve"> zostanie zniszczone w potężnym trzęsieniu </w:t>
      </w:r>
      <w:r w:rsidR="0018130A">
        <w:rPr>
          <w:szCs w:val="22"/>
          <w:lang w:val="pl-PL"/>
        </w:rPr>
        <w:t>ziemi, gdy nastąpi koniec świata</w:t>
      </w:r>
      <w:r w:rsidR="00587DAC" w:rsidRPr="00723E2E">
        <w:rPr>
          <w:szCs w:val="22"/>
          <w:lang w:val="pl-PL"/>
        </w:rPr>
        <w:t xml:space="preserve"> (</w:t>
      </w:r>
      <w:r w:rsidR="0018130A">
        <w:rPr>
          <w:szCs w:val="22"/>
          <w:lang w:val="pl-PL"/>
        </w:rPr>
        <w:t>przeczytaj Objawienie</w:t>
      </w:r>
      <w:r w:rsidR="00587DAC" w:rsidRPr="00723E2E">
        <w:rPr>
          <w:szCs w:val="22"/>
          <w:lang w:val="pl-PL"/>
        </w:rPr>
        <w:t xml:space="preserve"> 16:18).</w:t>
      </w:r>
      <w:r w:rsidR="0018130A">
        <w:rPr>
          <w:szCs w:val="22"/>
          <w:lang w:val="pl-PL"/>
        </w:rPr>
        <w:t xml:space="preserve"> Mówię ci, że twoja dusza trafi do piekła, gdzie przez wieczność będziesz cierpiał – na wieki, na wieki</w:t>
      </w:r>
      <w:r w:rsidR="00E5517F" w:rsidRPr="00723E2E">
        <w:rPr>
          <w:szCs w:val="22"/>
          <w:lang w:val="pl-PL"/>
        </w:rPr>
        <w:t>!</w:t>
      </w:r>
      <w:r w:rsidR="00AE03DC">
        <w:rPr>
          <w:szCs w:val="22"/>
          <w:lang w:val="pl-PL"/>
        </w:rPr>
        <w:t xml:space="preserve"> </w:t>
      </w:r>
      <w:r w:rsidR="0018130A">
        <w:rPr>
          <w:szCs w:val="22"/>
          <w:lang w:val="pl-PL"/>
        </w:rPr>
        <w:t>Ale tobie „</w:t>
      </w:r>
      <w:r w:rsidR="0018130A">
        <w:rPr>
          <w:color w:val="000000"/>
          <w:szCs w:val="22"/>
          <w:shd w:val="clear" w:color="auto" w:fill="FFFFFF"/>
          <w:lang w:val="pl-PL"/>
        </w:rPr>
        <w:t>wydaję</w:t>
      </w:r>
      <w:r w:rsidR="0018130A" w:rsidRPr="00723E2E">
        <w:rPr>
          <w:color w:val="000000"/>
          <w:szCs w:val="22"/>
          <w:shd w:val="clear" w:color="auto" w:fill="FFFFFF"/>
          <w:lang w:val="pl-PL"/>
        </w:rPr>
        <w:t xml:space="preserve"> się, że żartuj</w:t>
      </w:r>
      <w:r w:rsidR="0018130A">
        <w:rPr>
          <w:color w:val="000000"/>
          <w:szCs w:val="22"/>
          <w:shd w:val="clear" w:color="auto" w:fill="FFFFFF"/>
          <w:lang w:val="pl-PL"/>
        </w:rPr>
        <w:t>ę”</w:t>
      </w:r>
      <w:r w:rsidR="00E5517F" w:rsidRPr="00723E2E">
        <w:rPr>
          <w:szCs w:val="22"/>
          <w:lang w:val="pl-PL"/>
        </w:rPr>
        <w:t>.</w:t>
      </w:r>
      <w:r w:rsidR="00AE03DC">
        <w:rPr>
          <w:szCs w:val="22"/>
          <w:lang w:val="pl-PL"/>
        </w:rPr>
        <w:t xml:space="preserve"> </w:t>
      </w:r>
    </w:p>
    <w:p w:rsidR="00E5517F" w:rsidRPr="00723E2E" w:rsidRDefault="00E5517F" w:rsidP="003B106D">
      <w:pPr>
        <w:pStyle w:val="BodyTextIndent2"/>
        <w:rPr>
          <w:sz w:val="16"/>
          <w:lang w:val="pl-PL"/>
        </w:rPr>
      </w:pPr>
    </w:p>
    <w:p w:rsidR="00E5517F" w:rsidRPr="00723E2E" w:rsidRDefault="00AE03DC" w:rsidP="00E5517F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E5517F" w:rsidRPr="00723E2E">
        <w:rPr>
          <w:lang w:val="pl-PL"/>
        </w:rPr>
        <w:t>!”</w:t>
      </w:r>
      <w:r w:rsidR="00F92197">
        <w:rPr>
          <w:lang w:val="pl-PL"/>
        </w:rPr>
        <w:t xml:space="preserve"> </w:t>
      </w:r>
    </w:p>
    <w:p w:rsidR="00E5517F" w:rsidRPr="00723E2E" w:rsidRDefault="00E5517F" w:rsidP="003B106D">
      <w:pPr>
        <w:pStyle w:val="BodyTextIndent2"/>
        <w:rPr>
          <w:sz w:val="16"/>
          <w:lang w:val="pl-PL"/>
        </w:rPr>
      </w:pPr>
    </w:p>
    <w:p w:rsidR="009348CE" w:rsidRPr="00723E2E" w:rsidRDefault="00C02C5D" w:rsidP="00E5517F">
      <w:pPr>
        <w:pStyle w:val="BodyText"/>
        <w:rPr>
          <w:lang w:val="pl-PL"/>
        </w:rPr>
      </w:pPr>
      <w:r w:rsidRPr="00723E2E">
        <w:rPr>
          <w:lang w:val="pl-PL"/>
        </w:rPr>
        <w:t>Była</w:t>
      </w:r>
      <w:r w:rsidR="00E5517F" w:rsidRPr="00723E2E">
        <w:rPr>
          <w:lang w:val="pl-PL"/>
        </w:rPr>
        <w:t xml:space="preserve"> </w:t>
      </w:r>
      <w:r w:rsidR="00650EE8" w:rsidRPr="00723E2E">
        <w:rPr>
          <w:lang w:val="pl-PL"/>
        </w:rPr>
        <w:t>prawie</w:t>
      </w:r>
      <w:r w:rsidR="00E5517F" w:rsidRPr="00723E2E">
        <w:rPr>
          <w:lang w:val="pl-PL"/>
        </w:rPr>
        <w:t xml:space="preserve"> </w:t>
      </w:r>
      <w:r w:rsidR="00AD7846">
        <w:rPr>
          <w:lang w:val="pl-PL"/>
        </w:rPr>
        <w:t>zbawiona</w:t>
      </w:r>
      <w:r w:rsidR="00E5517F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AD7846">
        <w:rPr>
          <w:lang w:val="pl-PL"/>
        </w:rPr>
        <w:t xml:space="preserve">Wyszła już z </w:t>
      </w:r>
      <w:r w:rsidR="0057379C" w:rsidRPr="00723E2E">
        <w:rPr>
          <w:lang w:val="pl-PL"/>
        </w:rPr>
        <w:t>Sodomy</w:t>
      </w:r>
      <w:r w:rsidR="00E5517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Była</w:t>
      </w:r>
      <w:r w:rsidR="00E5517F" w:rsidRPr="00723E2E">
        <w:rPr>
          <w:lang w:val="pl-PL"/>
        </w:rPr>
        <w:t xml:space="preserve"> </w:t>
      </w:r>
      <w:r w:rsidR="00650EE8" w:rsidRPr="00723E2E">
        <w:rPr>
          <w:lang w:val="pl-PL"/>
        </w:rPr>
        <w:t>prawie</w:t>
      </w:r>
      <w:r w:rsidR="00AD7846">
        <w:rPr>
          <w:lang w:val="pl-PL"/>
        </w:rPr>
        <w:t xml:space="preserve"> w bezpiecznym miejscu. A jednak zginęła</w:t>
      </w:r>
      <w:r w:rsidR="00E5517F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Była</w:t>
      </w:r>
      <w:r w:rsidR="00E5517F" w:rsidRPr="00723E2E">
        <w:rPr>
          <w:lang w:val="pl-PL"/>
        </w:rPr>
        <w:t xml:space="preserve"> </w:t>
      </w:r>
      <w:r w:rsidR="00650EE8" w:rsidRPr="00723E2E">
        <w:rPr>
          <w:lang w:val="pl-PL"/>
        </w:rPr>
        <w:t>prawie</w:t>
      </w:r>
      <w:r w:rsidR="00E5517F" w:rsidRPr="00723E2E">
        <w:rPr>
          <w:lang w:val="pl-PL"/>
        </w:rPr>
        <w:t xml:space="preserve"> </w:t>
      </w:r>
      <w:r w:rsidR="00E67537" w:rsidRPr="00723E2E">
        <w:rPr>
          <w:lang w:val="pl-PL"/>
        </w:rPr>
        <w:t>zbawion</w:t>
      </w:r>
      <w:r w:rsidR="00AD7846">
        <w:rPr>
          <w:lang w:val="pl-PL"/>
        </w:rPr>
        <w:t>a. Prawie,</w:t>
      </w:r>
      <w:r w:rsidR="00E5517F" w:rsidRPr="00723E2E">
        <w:rPr>
          <w:lang w:val="pl-PL"/>
        </w:rPr>
        <w:t xml:space="preserve"> </w:t>
      </w:r>
      <w:r w:rsidR="00AD7846">
        <w:rPr>
          <w:lang w:val="pl-PL"/>
        </w:rPr>
        <w:t>ale nie do końca</w:t>
      </w:r>
      <w:r w:rsidR="00E5517F" w:rsidRPr="00723E2E">
        <w:rPr>
          <w:lang w:val="pl-PL"/>
        </w:rPr>
        <w:t>!</w:t>
      </w:r>
      <w:r w:rsidR="00AD7846">
        <w:rPr>
          <w:lang w:val="pl-PL"/>
        </w:rPr>
        <w:t xml:space="preserve"> Pozwólcie, że powtórzę te słowa</w:t>
      </w:r>
      <w:r w:rsidR="00E5517F" w:rsidRPr="00723E2E">
        <w:rPr>
          <w:lang w:val="pl-PL"/>
        </w:rPr>
        <w:t xml:space="preserve"> – </w:t>
      </w:r>
      <w:r w:rsidR="00AE03DC">
        <w:rPr>
          <w:lang w:val="pl-PL"/>
        </w:rPr>
        <w:t>„</w:t>
      </w:r>
      <w:r w:rsidR="00650EE8" w:rsidRPr="00723E2E">
        <w:rPr>
          <w:lang w:val="pl-PL"/>
        </w:rPr>
        <w:t>PRAWIE</w:t>
      </w:r>
      <w:r w:rsidR="00E5517F" w:rsidRPr="00723E2E">
        <w:rPr>
          <w:lang w:val="pl-PL"/>
        </w:rPr>
        <w:t xml:space="preserve"> </w:t>
      </w:r>
      <w:r w:rsidR="00DB7B7E">
        <w:rPr>
          <w:lang w:val="pl-PL"/>
        </w:rPr>
        <w:t>z</w:t>
      </w:r>
      <w:r w:rsidR="00AD7846">
        <w:rPr>
          <w:lang w:val="pl-PL"/>
        </w:rPr>
        <w:t>bawiona. Prawie, ale NIE do końca</w:t>
      </w:r>
      <w:r w:rsidR="00E5517F" w:rsidRPr="00723E2E">
        <w:rPr>
          <w:lang w:val="pl-PL"/>
        </w:rPr>
        <w:t>”</w:t>
      </w:r>
      <w:r w:rsidR="00AD7846">
        <w:rPr>
          <w:lang w:val="pl-PL"/>
        </w:rPr>
        <w:t xml:space="preserve">! Uciekła </w:t>
      </w:r>
      <w:r w:rsidR="00AD7846">
        <w:rPr>
          <w:u w:val="single"/>
          <w:lang w:val="pl-PL"/>
        </w:rPr>
        <w:t>przed</w:t>
      </w:r>
      <w:r w:rsidR="00E5517F" w:rsidRPr="00723E2E">
        <w:rPr>
          <w:lang w:val="pl-PL"/>
        </w:rPr>
        <w:t xml:space="preserve"> </w:t>
      </w:r>
      <w:r w:rsidR="00AD7846">
        <w:rPr>
          <w:lang w:val="pl-PL"/>
        </w:rPr>
        <w:t xml:space="preserve">najgorszymi formami grzechu, ale nie była </w:t>
      </w:r>
      <w:r w:rsidR="00AD7846">
        <w:rPr>
          <w:u w:val="single"/>
          <w:lang w:val="pl-PL"/>
        </w:rPr>
        <w:t>w</w:t>
      </w:r>
      <w:r w:rsidR="00E5517F" w:rsidRPr="00723E2E">
        <w:rPr>
          <w:lang w:val="pl-PL"/>
        </w:rPr>
        <w:t xml:space="preserve"> </w:t>
      </w:r>
      <w:r w:rsidR="00690083" w:rsidRPr="00723E2E">
        <w:rPr>
          <w:lang w:val="pl-PL"/>
        </w:rPr>
        <w:t>Chrystus</w:t>
      </w:r>
      <w:r w:rsidR="00AD7846">
        <w:rPr>
          <w:lang w:val="pl-PL"/>
        </w:rPr>
        <w:t>ie</w:t>
      </w:r>
      <w:r w:rsidR="00E5517F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AD7846">
        <w:rPr>
          <w:lang w:val="pl-PL"/>
        </w:rPr>
        <w:t>Twój umysł nie porzucił jeszcze bożków</w:t>
      </w:r>
      <w:r w:rsidR="00E5517F" w:rsidRPr="00723E2E">
        <w:rPr>
          <w:lang w:val="pl-PL"/>
        </w:rPr>
        <w:t>!</w:t>
      </w:r>
      <w:r w:rsidR="00AD7846">
        <w:rPr>
          <w:lang w:val="pl-PL"/>
        </w:rPr>
        <w:t xml:space="preserve"> Twoja dusza nie zrezygnowała jeszcze z bezbożności</w:t>
      </w:r>
      <w:r w:rsidR="00E5517F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AD7846">
        <w:rPr>
          <w:lang w:val="pl-PL"/>
        </w:rPr>
        <w:t xml:space="preserve">Zatrzymałeś się, zanim zaufałeś </w:t>
      </w:r>
      <w:r w:rsidR="008E25AF" w:rsidRPr="00723E2E">
        <w:rPr>
          <w:lang w:val="pl-PL"/>
        </w:rPr>
        <w:t>Jezus</w:t>
      </w:r>
      <w:r w:rsidR="00AD7846">
        <w:rPr>
          <w:lang w:val="pl-PL"/>
        </w:rPr>
        <w:t>owi</w:t>
      </w:r>
      <w:r w:rsidR="00E5517F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="00E5517F" w:rsidRPr="00723E2E">
        <w:rPr>
          <w:lang w:val="pl-PL"/>
        </w:rPr>
        <w:t>Feli</w:t>
      </w:r>
      <w:r w:rsidR="00AD7846">
        <w:rPr>
          <w:lang w:val="pl-PL"/>
        </w:rPr>
        <w:t>ks powiedział do</w:t>
      </w:r>
      <w:r w:rsidR="00E5517F" w:rsidRPr="00723E2E">
        <w:rPr>
          <w:lang w:val="pl-PL"/>
        </w:rPr>
        <w:t xml:space="preserve"> </w:t>
      </w:r>
      <w:r w:rsidR="00AD7846">
        <w:rPr>
          <w:lang w:val="pl-PL"/>
        </w:rPr>
        <w:t>Paw</w:t>
      </w:r>
      <w:r w:rsidR="00FF50C5" w:rsidRPr="00723E2E">
        <w:rPr>
          <w:lang w:val="pl-PL"/>
        </w:rPr>
        <w:t>ł</w:t>
      </w:r>
      <w:r w:rsidR="00AD7846">
        <w:rPr>
          <w:lang w:val="pl-PL"/>
        </w:rPr>
        <w:t>a:</w:t>
      </w:r>
      <w:r w:rsidR="00E5517F" w:rsidRPr="00723E2E">
        <w:rPr>
          <w:lang w:val="pl-PL"/>
        </w:rPr>
        <w:t xml:space="preserve"> </w:t>
      </w:r>
    </w:p>
    <w:p w:rsidR="00E5517F" w:rsidRPr="00723E2E" w:rsidRDefault="00E5517F" w:rsidP="00E5517F">
      <w:pPr>
        <w:pStyle w:val="BodyText"/>
        <w:rPr>
          <w:sz w:val="16"/>
          <w:lang w:val="pl-PL"/>
        </w:rPr>
      </w:pPr>
    </w:p>
    <w:p w:rsidR="00E5517F" w:rsidRPr="00723E2E" w:rsidRDefault="00AE03DC" w:rsidP="00E5517F">
      <w:pPr>
        <w:pStyle w:val="IndentedVerse"/>
        <w:rPr>
          <w:lang w:val="pl-PL"/>
        </w:rPr>
      </w:pPr>
      <w:r>
        <w:rPr>
          <w:lang w:val="pl-PL"/>
        </w:rPr>
        <w:t>„</w:t>
      </w:r>
      <w:r w:rsidR="008974DD" w:rsidRPr="00723E2E">
        <w:rPr>
          <w:color w:val="000000"/>
          <w:shd w:val="clear" w:color="auto" w:fill="FFFFFF"/>
          <w:lang w:val="pl-PL"/>
        </w:rPr>
        <w:t>Na teraz dość, odejdź; w sposobnej chwili każę cię zawezwać</w:t>
      </w:r>
      <w:r w:rsidR="009D0616" w:rsidRPr="00723E2E">
        <w:rPr>
          <w:lang w:val="pl-PL"/>
        </w:rPr>
        <w:t>” (</w:t>
      </w:r>
      <w:r w:rsidR="008974DD" w:rsidRPr="00723E2E">
        <w:rPr>
          <w:lang w:val="pl-PL"/>
        </w:rPr>
        <w:t>Dzieje Apostolskie</w:t>
      </w:r>
      <w:r w:rsidR="009D0616" w:rsidRPr="00723E2E">
        <w:rPr>
          <w:lang w:val="pl-PL"/>
        </w:rPr>
        <w:t xml:space="preserve"> 24:25.</w:t>
      </w:r>
      <w:r>
        <w:rPr>
          <w:lang w:val="pl-PL"/>
        </w:rPr>
        <w:t xml:space="preserve"> </w:t>
      </w:r>
    </w:p>
    <w:p w:rsidR="007D73BD" w:rsidRPr="00723E2E" w:rsidRDefault="00AD7846" w:rsidP="00AD7846">
      <w:pPr>
        <w:pStyle w:val="BodyTextIndent2"/>
        <w:tabs>
          <w:tab w:val="left" w:pos="6323"/>
        </w:tabs>
        <w:rPr>
          <w:sz w:val="16"/>
          <w:lang w:val="pl-PL"/>
        </w:rPr>
      </w:pPr>
      <w:r>
        <w:rPr>
          <w:sz w:val="16"/>
          <w:lang w:val="pl-PL"/>
        </w:rPr>
        <w:tab/>
      </w:r>
    </w:p>
    <w:p w:rsidR="007D73BD" w:rsidRPr="00723E2E" w:rsidRDefault="00C9293B" w:rsidP="009D0616">
      <w:pPr>
        <w:pStyle w:val="BodyText"/>
        <w:rPr>
          <w:lang w:val="pl-PL"/>
        </w:rPr>
      </w:pPr>
      <w:r>
        <w:rPr>
          <w:lang w:val="pl-PL"/>
        </w:rPr>
        <w:t>Jednak ta sposobna chwila nigdy nie nadeszła. Feliks myślał, że może zostać zbawiony w jakimkolwiek momencie, ale nic z tego</w:t>
      </w:r>
      <w:r w:rsidR="009D0616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>
        <w:rPr>
          <w:lang w:val="pl-PL"/>
        </w:rPr>
        <w:t>Zasmucił Bożego Ducha i chociaż nadal żył, to był już jak martwy</w:t>
      </w:r>
      <w:r w:rsidR="009D0616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</w:p>
    <w:p w:rsidR="009D0616" w:rsidRPr="00723E2E" w:rsidRDefault="009D0616" w:rsidP="009D0616">
      <w:pPr>
        <w:pStyle w:val="BodyText"/>
        <w:rPr>
          <w:sz w:val="18"/>
          <w:lang w:val="pl-PL"/>
        </w:rPr>
      </w:pPr>
    </w:p>
    <w:p w:rsidR="009D0616" w:rsidRPr="00723E2E" w:rsidRDefault="00AE03DC" w:rsidP="009D0616">
      <w:pPr>
        <w:pStyle w:val="IndentedVerse"/>
        <w:rPr>
          <w:lang w:val="pl-PL"/>
        </w:rPr>
      </w:pPr>
      <w:r>
        <w:rPr>
          <w:lang w:val="pl-PL"/>
        </w:rPr>
        <w:t>„</w:t>
      </w:r>
      <w:r w:rsidR="00DF2E1B" w:rsidRPr="00723E2E">
        <w:rPr>
          <w:lang w:val="pl-PL"/>
        </w:rPr>
        <w:t>Wspomnijcie żonę Lota</w:t>
      </w:r>
      <w:r w:rsidR="009D0616" w:rsidRPr="00723E2E">
        <w:rPr>
          <w:lang w:val="pl-PL"/>
        </w:rPr>
        <w:t>!”</w:t>
      </w:r>
      <w:r w:rsidR="00F92197">
        <w:rPr>
          <w:lang w:val="pl-PL"/>
        </w:rPr>
        <w:t xml:space="preserve"> </w:t>
      </w:r>
    </w:p>
    <w:p w:rsidR="007D73BD" w:rsidRPr="00723E2E" w:rsidRDefault="007D73BD" w:rsidP="003B106D">
      <w:pPr>
        <w:pStyle w:val="BodyTextIndent2"/>
        <w:rPr>
          <w:sz w:val="18"/>
          <w:lang w:val="pl-PL"/>
        </w:rPr>
      </w:pPr>
    </w:p>
    <w:p w:rsidR="00D81504" w:rsidRDefault="00D81504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Prawie przekonany”, by uwierzyć. </w:t>
      </w:r>
    </w:p>
    <w:p w:rsidR="00D81504" w:rsidRDefault="00593C66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</w:t>
      </w:r>
      <w:r w:rsidR="00D81504">
        <w:rPr>
          <w:lang w:val="pl-PL"/>
        </w:rPr>
        <w:t xml:space="preserve"> „Prawie przekonany”, by Chrystusa przyjąć. </w:t>
      </w:r>
    </w:p>
    <w:p w:rsidR="00D81504" w:rsidRDefault="00D81504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Niektórzy zdają się mówić: „Odejdź Duchu, odejdź dziś”. </w:t>
      </w:r>
    </w:p>
    <w:p w:rsidR="00D81504" w:rsidRDefault="00F92197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D81504">
        <w:rPr>
          <w:lang w:val="pl-PL"/>
        </w:rPr>
        <w:t xml:space="preserve">Może innego dnia zechcę </w:t>
      </w:r>
      <w:r w:rsidR="00DB7B7E">
        <w:rPr>
          <w:lang w:val="pl-PL"/>
        </w:rPr>
        <w:t xml:space="preserve">Cię </w:t>
      </w:r>
      <w:r w:rsidR="00D81504">
        <w:rPr>
          <w:lang w:val="pl-PL"/>
        </w:rPr>
        <w:t xml:space="preserve">posłuchać”. </w:t>
      </w:r>
    </w:p>
    <w:p w:rsidR="00D81504" w:rsidRDefault="00D81504" w:rsidP="00C9293B">
      <w:pPr>
        <w:pStyle w:val="IndentedQuote"/>
        <w:ind w:left="0" w:right="0"/>
        <w:rPr>
          <w:lang w:val="pl-PL"/>
        </w:rPr>
      </w:pPr>
    </w:p>
    <w:p w:rsidR="00D81504" w:rsidRDefault="00D81504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„Prawie przekonany” - minęła pora żniw! </w:t>
      </w:r>
    </w:p>
    <w:p w:rsidR="00D81504" w:rsidRDefault="00F92197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D81504">
        <w:rPr>
          <w:lang w:val="pl-PL"/>
        </w:rPr>
        <w:t xml:space="preserve">„Prawie przekonany” - nadszedł sąd! </w:t>
      </w:r>
    </w:p>
    <w:p w:rsidR="00D81504" w:rsidRDefault="00D81504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„Prawie” na nic nie zda się. „Prawie” to za mało! </w:t>
      </w:r>
    </w:p>
    <w:p w:rsidR="00D81504" w:rsidRPr="00723E2E" w:rsidRDefault="00F92197" w:rsidP="00D81504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D81504">
        <w:rPr>
          <w:lang w:val="pl-PL"/>
        </w:rPr>
        <w:t xml:space="preserve"> </w:t>
      </w:r>
      <w:r w:rsidR="00593C66">
        <w:rPr>
          <w:lang w:val="pl-PL"/>
        </w:rPr>
        <w:t xml:space="preserve">   </w:t>
      </w:r>
      <w:r w:rsidR="00D81504">
        <w:rPr>
          <w:lang w:val="pl-PL"/>
        </w:rPr>
        <w:t>Jakiż smutny lament brzmi! „Prawie”, lecz zgubiony.</w:t>
      </w:r>
    </w:p>
    <w:p w:rsidR="009D0616" w:rsidRPr="00723E2E" w:rsidRDefault="009D0616" w:rsidP="009D0616">
      <w:pPr>
        <w:pStyle w:val="IndentedQuote"/>
        <w:ind w:right="0"/>
        <w:rPr>
          <w:lang w:val="pl-PL"/>
        </w:rPr>
      </w:pPr>
      <w:r w:rsidRPr="00723E2E">
        <w:rPr>
          <w:lang w:val="pl-PL"/>
        </w:rPr>
        <w:t>(</w:t>
      </w:r>
      <w:r w:rsidR="00AE03DC">
        <w:rPr>
          <w:lang w:val="pl-PL"/>
        </w:rPr>
        <w:t>„Almost</w:t>
      </w:r>
      <w:r w:rsidRPr="00723E2E">
        <w:rPr>
          <w:lang w:val="pl-PL"/>
        </w:rPr>
        <w:t xml:space="preserve"> Persuaded”</w:t>
      </w:r>
      <w:r w:rsidR="00AE03DC">
        <w:rPr>
          <w:lang w:val="pl-PL"/>
        </w:rPr>
        <w:t>,</w:t>
      </w:r>
      <w:r w:rsidRPr="00723E2E">
        <w:rPr>
          <w:lang w:val="pl-PL"/>
        </w:rPr>
        <w:t xml:space="preserve"> Philip P. Bliss, 1838-1876).</w:t>
      </w:r>
      <w:r w:rsidR="00AE03DC">
        <w:rPr>
          <w:lang w:val="pl-PL"/>
        </w:rPr>
        <w:t xml:space="preserve"> </w:t>
      </w:r>
    </w:p>
    <w:p w:rsidR="00B04825" w:rsidRPr="00723E2E" w:rsidRDefault="00B04825" w:rsidP="003B106D">
      <w:pPr>
        <w:pStyle w:val="BodyTextIndent2"/>
        <w:rPr>
          <w:sz w:val="18"/>
          <w:lang w:val="pl-PL"/>
        </w:rPr>
      </w:pPr>
    </w:p>
    <w:p w:rsidR="00B04825" w:rsidRPr="00723E2E" w:rsidRDefault="002E5F79" w:rsidP="00B04825">
      <w:pPr>
        <w:pStyle w:val="BodyText"/>
        <w:rPr>
          <w:lang w:val="pl-PL"/>
        </w:rPr>
      </w:pPr>
      <w:r>
        <w:rPr>
          <w:lang w:val="pl-PL"/>
        </w:rPr>
        <w:lastRenderedPageBreak/>
        <w:t>M</w:t>
      </w:r>
      <w:r w:rsidR="0057379C" w:rsidRPr="00723E2E">
        <w:rPr>
          <w:lang w:val="pl-PL"/>
        </w:rPr>
        <w:t>łod</w:t>
      </w:r>
      <w:r>
        <w:rPr>
          <w:lang w:val="pl-PL"/>
        </w:rPr>
        <w:t>y</w:t>
      </w:r>
      <w:r w:rsidR="00B04825" w:rsidRPr="00723E2E">
        <w:rPr>
          <w:lang w:val="pl-PL"/>
        </w:rPr>
        <w:t xml:space="preserve"> </w:t>
      </w:r>
      <w:r w:rsidR="00690083" w:rsidRPr="00723E2E">
        <w:rPr>
          <w:lang w:val="pl-PL"/>
        </w:rPr>
        <w:t>człowiek</w:t>
      </w:r>
      <w:r>
        <w:rPr>
          <w:lang w:val="pl-PL"/>
        </w:rPr>
        <w:t xml:space="preserve">, który napisał ten </w:t>
      </w:r>
      <w:r w:rsidR="00B04825" w:rsidRPr="00723E2E">
        <w:rPr>
          <w:lang w:val="pl-PL"/>
        </w:rPr>
        <w:t>hymn</w:t>
      </w:r>
      <w:r>
        <w:rPr>
          <w:lang w:val="pl-PL"/>
        </w:rPr>
        <w:t>,</w:t>
      </w:r>
      <w:r w:rsidR="00B04825" w:rsidRPr="00723E2E">
        <w:rPr>
          <w:lang w:val="pl-PL"/>
        </w:rPr>
        <w:t xml:space="preserve"> </w:t>
      </w:r>
      <w:r w:rsidR="00650EE8" w:rsidRPr="00723E2E">
        <w:rPr>
          <w:lang w:val="pl-PL"/>
        </w:rPr>
        <w:t>zaufa</w:t>
      </w:r>
      <w:r>
        <w:rPr>
          <w:lang w:val="pl-PL"/>
        </w:rPr>
        <w:t>ł</w:t>
      </w:r>
      <w:r w:rsidR="00B04825" w:rsidRPr="00723E2E">
        <w:rPr>
          <w:lang w:val="pl-PL"/>
        </w:rPr>
        <w:t xml:space="preserve"> </w:t>
      </w:r>
      <w:r w:rsidR="00690083" w:rsidRPr="00723E2E">
        <w:rPr>
          <w:lang w:val="pl-PL"/>
        </w:rPr>
        <w:t>Chrystus</w:t>
      </w:r>
      <w:r>
        <w:rPr>
          <w:lang w:val="pl-PL"/>
        </w:rPr>
        <w:t>owi, gdy miał dwanaście lat. Dobrze się stało, gdyż już kilkanaście lat później, w wieku trzydziestu kilku lat umarł.</w:t>
      </w:r>
      <w:r w:rsidR="00F92197">
        <w:rPr>
          <w:lang w:val="pl-PL"/>
        </w:rPr>
        <w:t xml:space="preserve"> </w:t>
      </w:r>
    </w:p>
    <w:p w:rsidR="00B04825" w:rsidRPr="00723E2E" w:rsidRDefault="002E5F79" w:rsidP="003B106D">
      <w:pPr>
        <w:pStyle w:val="BodyTextIndent2"/>
        <w:rPr>
          <w:lang w:val="pl-PL"/>
        </w:rPr>
      </w:pPr>
      <w:r>
        <w:rPr>
          <w:lang w:val="pl-PL"/>
        </w:rPr>
        <w:t xml:space="preserve">Czy przyszedłeś do </w:t>
      </w:r>
      <w:r w:rsidR="008E25AF" w:rsidRPr="00723E2E">
        <w:rPr>
          <w:lang w:val="pl-PL"/>
        </w:rPr>
        <w:t>Jezus</w:t>
      </w:r>
      <w:r>
        <w:rPr>
          <w:lang w:val="pl-PL"/>
        </w:rPr>
        <w:t>a</w:t>
      </w:r>
      <w:r w:rsidR="00B04825" w:rsidRPr="00723E2E">
        <w:rPr>
          <w:lang w:val="pl-PL"/>
        </w:rPr>
        <w:t>?</w:t>
      </w:r>
      <w:r>
        <w:rPr>
          <w:lang w:val="pl-PL"/>
        </w:rPr>
        <w:t xml:space="preserve"> Czy zaufał</w:t>
      </w:r>
      <w:r w:rsidR="00DB7B7E">
        <w:rPr>
          <w:lang w:val="pl-PL"/>
        </w:rPr>
        <w:t>eś</w:t>
      </w:r>
      <w:r>
        <w:rPr>
          <w:lang w:val="pl-PL"/>
        </w:rPr>
        <w:t xml:space="preserve"> Mu</w:t>
      </w:r>
      <w:r w:rsidR="00B04825" w:rsidRPr="00723E2E">
        <w:rPr>
          <w:lang w:val="pl-PL"/>
        </w:rPr>
        <w:t>?</w:t>
      </w:r>
      <w:r>
        <w:rPr>
          <w:lang w:val="pl-PL"/>
        </w:rPr>
        <w:t xml:space="preserve"> Czy wyszedłeś z grzesznego miasta, aby dołączyć do bożego ludu</w:t>
      </w:r>
      <w:r w:rsidR="00262030" w:rsidRPr="00723E2E">
        <w:rPr>
          <w:lang w:val="pl-PL"/>
        </w:rPr>
        <w:t>?</w:t>
      </w:r>
      <w:r w:rsidR="00AE03DC">
        <w:rPr>
          <w:lang w:val="pl-PL"/>
        </w:rPr>
        <w:t xml:space="preserve"> </w:t>
      </w:r>
      <w:r>
        <w:rPr>
          <w:lang w:val="pl-PL"/>
        </w:rPr>
        <w:t xml:space="preserve">Nie mieszkasz na farmie, gdzieś na wiosce. Mieszkasz w </w:t>
      </w:r>
      <w:r w:rsidR="00262030" w:rsidRPr="00723E2E">
        <w:rPr>
          <w:lang w:val="pl-PL"/>
        </w:rPr>
        <w:t xml:space="preserve">Los Angeles – </w:t>
      </w:r>
      <w:r>
        <w:rPr>
          <w:lang w:val="pl-PL"/>
        </w:rPr>
        <w:t>w</w:t>
      </w:r>
      <w:r w:rsidR="00F92197">
        <w:rPr>
          <w:lang w:val="pl-PL"/>
        </w:rPr>
        <w:t xml:space="preserve"> </w:t>
      </w:r>
      <w:r>
        <w:rPr>
          <w:lang w:val="pl-PL"/>
        </w:rPr>
        <w:t xml:space="preserve">Sodomie zachodniego świata. Czy zostawisz </w:t>
      </w:r>
      <w:r w:rsidR="00FF50C5" w:rsidRPr="00723E2E">
        <w:rPr>
          <w:lang w:val="pl-PL"/>
        </w:rPr>
        <w:t>mieszkańc</w:t>
      </w:r>
      <w:r>
        <w:rPr>
          <w:lang w:val="pl-PL"/>
        </w:rPr>
        <w:t xml:space="preserve">ów </w:t>
      </w:r>
      <w:r w:rsidR="00262030" w:rsidRPr="00723E2E">
        <w:rPr>
          <w:lang w:val="pl-PL"/>
        </w:rPr>
        <w:t>Los Angeles</w:t>
      </w:r>
      <w:r>
        <w:rPr>
          <w:lang w:val="pl-PL"/>
        </w:rPr>
        <w:t xml:space="preserve"> i przyjdziesz do </w:t>
      </w:r>
      <w:r w:rsidR="008E25AF" w:rsidRPr="00723E2E">
        <w:rPr>
          <w:lang w:val="pl-PL"/>
        </w:rPr>
        <w:t>Jezus</w:t>
      </w:r>
      <w:r>
        <w:rPr>
          <w:lang w:val="pl-PL"/>
        </w:rPr>
        <w:t>a</w:t>
      </w:r>
      <w:r w:rsidR="00262030" w:rsidRPr="00723E2E">
        <w:rPr>
          <w:lang w:val="pl-PL"/>
        </w:rPr>
        <w:t>?</w:t>
      </w:r>
      <w:r>
        <w:rPr>
          <w:lang w:val="pl-PL"/>
        </w:rPr>
        <w:t xml:space="preserve"> On umarł </w:t>
      </w:r>
      <w:r w:rsidR="00FF50C5" w:rsidRPr="00723E2E">
        <w:rPr>
          <w:lang w:val="pl-PL"/>
        </w:rPr>
        <w:t>na krzyżu</w:t>
      </w:r>
      <w:r w:rsidR="00262030" w:rsidRPr="00723E2E">
        <w:rPr>
          <w:lang w:val="pl-PL"/>
        </w:rPr>
        <w:t xml:space="preserve"> </w:t>
      </w:r>
      <w:r w:rsidR="00DB7B7E">
        <w:rPr>
          <w:lang w:val="pl-PL"/>
        </w:rPr>
        <w:t xml:space="preserve">za ciebie. Jego krew oczyszcza z </w:t>
      </w:r>
      <w:r>
        <w:rPr>
          <w:lang w:val="pl-PL"/>
        </w:rPr>
        <w:t xml:space="preserve">wszystkich </w:t>
      </w:r>
      <w:r w:rsidR="00650EE8" w:rsidRPr="00723E2E">
        <w:rPr>
          <w:lang w:val="pl-PL"/>
        </w:rPr>
        <w:t>grzech</w:t>
      </w:r>
      <w:r>
        <w:rPr>
          <w:lang w:val="pl-PL"/>
        </w:rPr>
        <w:t>ów</w:t>
      </w:r>
      <w:r w:rsidR="00262030" w:rsidRPr="00723E2E">
        <w:rPr>
          <w:lang w:val="pl-PL"/>
        </w:rPr>
        <w:t>.</w:t>
      </w:r>
      <w:r>
        <w:rPr>
          <w:lang w:val="pl-PL"/>
        </w:rPr>
        <w:t xml:space="preserve"> Kiedy umrzesz, możesz mieć wieczny dom w chwale. Ale musisz zostawić za sobą ludzi z </w:t>
      </w:r>
      <w:r w:rsidR="00262030" w:rsidRPr="00723E2E">
        <w:rPr>
          <w:lang w:val="pl-PL"/>
        </w:rPr>
        <w:t xml:space="preserve">Los Angeles – </w:t>
      </w:r>
      <w:r>
        <w:rPr>
          <w:lang w:val="pl-PL"/>
        </w:rPr>
        <w:t xml:space="preserve">dziewczyny z twojej szkoły w obcisłych spodniach, z pomalowanymi twarzami i </w:t>
      </w:r>
      <w:r w:rsidR="0057379C" w:rsidRPr="00723E2E">
        <w:rPr>
          <w:lang w:val="pl-PL"/>
        </w:rPr>
        <w:t>młod</w:t>
      </w:r>
      <w:r>
        <w:rPr>
          <w:lang w:val="pl-PL"/>
        </w:rPr>
        <w:t xml:space="preserve">ych mężczyzn – palących i oglądających </w:t>
      </w:r>
      <w:r w:rsidR="00262030" w:rsidRPr="00723E2E">
        <w:rPr>
          <w:lang w:val="pl-PL"/>
        </w:rPr>
        <w:t>pornogra</w:t>
      </w:r>
      <w:r>
        <w:rPr>
          <w:lang w:val="pl-PL"/>
        </w:rPr>
        <w:t>fię</w:t>
      </w:r>
      <w:r w:rsidR="00DB7B7E">
        <w:rPr>
          <w:lang w:val="pl-PL"/>
        </w:rPr>
        <w:t xml:space="preserve">. </w:t>
      </w:r>
      <w:r>
        <w:rPr>
          <w:lang w:val="pl-PL"/>
        </w:rPr>
        <w:t>Spójrz na nich</w:t>
      </w:r>
      <w:r w:rsidR="00262030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>
        <w:rPr>
          <w:lang w:val="pl-PL"/>
        </w:rPr>
        <w:t xml:space="preserve">To porzuceni przez Boga </w:t>
      </w:r>
      <w:r w:rsidR="00FF50C5" w:rsidRPr="00723E2E">
        <w:rPr>
          <w:lang w:val="pl-PL"/>
        </w:rPr>
        <w:t>mieszkańcy</w:t>
      </w:r>
      <w:r w:rsidR="00262030" w:rsidRPr="00723E2E">
        <w:rPr>
          <w:lang w:val="pl-PL"/>
        </w:rPr>
        <w:t xml:space="preserve"> </w:t>
      </w:r>
      <w:r w:rsidR="0057379C" w:rsidRPr="00723E2E">
        <w:rPr>
          <w:lang w:val="pl-PL"/>
        </w:rPr>
        <w:t>Sodomy</w:t>
      </w:r>
      <w:r w:rsidR="00262030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>
        <w:rPr>
          <w:lang w:val="pl-PL"/>
        </w:rPr>
        <w:t>Nie idź z nimi do piekła</w:t>
      </w:r>
      <w:r w:rsidR="00262030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</w:p>
    <w:p w:rsidR="00262030" w:rsidRPr="00723E2E" w:rsidRDefault="00FF50C5" w:rsidP="003B106D">
      <w:pPr>
        <w:pStyle w:val="BodyTextIndent2"/>
        <w:rPr>
          <w:lang w:val="pl-PL"/>
        </w:rPr>
      </w:pPr>
      <w:r w:rsidRPr="00723E2E">
        <w:rPr>
          <w:lang w:val="pl-PL"/>
        </w:rPr>
        <w:t>Wyjdź</w:t>
      </w:r>
      <w:r w:rsidR="00262030" w:rsidRPr="00723E2E">
        <w:rPr>
          <w:lang w:val="pl-PL"/>
        </w:rPr>
        <w:t xml:space="preserve"> </w:t>
      </w:r>
      <w:r w:rsidR="0057379C" w:rsidRPr="00723E2E">
        <w:rPr>
          <w:lang w:val="pl-PL"/>
        </w:rPr>
        <w:t>Sodomy</w:t>
      </w:r>
      <w:r w:rsidR="00400417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Wyjdź</w:t>
      </w:r>
      <w:r w:rsidR="002E5F79">
        <w:rPr>
          <w:lang w:val="pl-PL"/>
        </w:rPr>
        <w:t xml:space="preserve"> spośród </w:t>
      </w:r>
      <w:r w:rsidR="002E5F79" w:rsidRPr="002E5F79">
        <w:rPr>
          <w:u w:val="single"/>
          <w:lang w:val="pl-PL"/>
        </w:rPr>
        <w:t>nich</w:t>
      </w:r>
      <w:r w:rsidR="00262030" w:rsidRPr="00723E2E">
        <w:rPr>
          <w:lang w:val="pl-PL"/>
        </w:rPr>
        <w:t>!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Wyjdź</w:t>
      </w:r>
      <w:r w:rsidR="00262030" w:rsidRPr="00723E2E">
        <w:rPr>
          <w:lang w:val="pl-PL"/>
        </w:rPr>
        <w:t xml:space="preserve"> </w:t>
      </w:r>
      <w:r w:rsidR="002E5F79">
        <w:rPr>
          <w:lang w:val="pl-PL"/>
        </w:rPr>
        <w:t xml:space="preserve">z </w:t>
      </w:r>
      <w:r w:rsidR="00690083" w:rsidRPr="00723E2E">
        <w:rPr>
          <w:u w:val="single"/>
          <w:lang w:val="pl-PL"/>
        </w:rPr>
        <w:t>miast</w:t>
      </w:r>
      <w:r w:rsidR="002E5F79">
        <w:rPr>
          <w:u w:val="single"/>
          <w:lang w:val="pl-PL"/>
        </w:rPr>
        <w:t>a ciemności</w:t>
      </w:r>
      <w:r w:rsidR="00262030" w:rsidRPr="00723E2E">
        <w:rPr>
          <w:lang w:val="pl-PL"/>
        </w:rPr>
        <w:t>.</w:t>
      </w:r>
      <w:r w:rsidR="00AE03DC">
        <w:rPr>
          <w:lang w:val="pl-PL"/>
        </w:rPr>
        <w:t xml:space="preserve"> </w:t>
      </w:r>
      <w:r w:rsidRPr="00723E2E">
        <w:rPr>
          <w:lang w:val="pl-PL"/>
        </w:rPr>
        <w:t>Wejdź</w:t>
      </w:r>
      <w:r w:rsidR="00262030" w:rsidRPr="00723E2E">
        <w:rPr>
          <w:lang w:val="pl-PL"/>
        </w:rPr>
        <w:t xml:space="preserve"> </w:t>
      </w:r>
      <w:r w:rsidR="002E5F79" w:rsidRPr="002E5F79">
        <w:rPr>
          <w:lang w:val="pl-PL"/>
        </w:rPr>
        <w:t>do</w:t>
      </w:r>
      <w:r w:rsidR="002E5F79">
        <w:rPr>
          <w:lang w:val="pl-PL"/>
        </w:rPr>
        <w:t xml:space="preserve"> </w:t>
      </w:r>
      <w:r w:rsidR="002E5F79">
        <w:rPr>
          <w:u w:val="single"/>
          <w:lang w:val="pl-PL"/>
        </w:rPr>
        <w:t xml:space="preserve">światła </w:t>
      </w:r>
      <w:r w:rsidR="00690083" w:rsidRPr="00723E2E">
        <w:rPr>
          <w:u w:val="single"/>
          <w:lang w:val="pl-PL"/>
        </w:rPr>
        <w:t>Chrystusa</w:t>
      </w:r>
      <w:r w:rsidR="00262030" w:rsidRPr="00723E2E">
        <w:rPr>
          <w:lang w:val="pl-PL"/>
        </w:rPr>
        <w:t xml:space="preserve">! </w:t>
      </w:r>
    </w:p>
    <w:p w:rsidR="00262030" w:rsidRPr="00723E2E" w:rsidRDefault="00262030" w:rsidP="003B106D">
      <w:pPr>
        <w:pStyle w:val="BodyTextIndent2"/>
        <w:rPr>
          <w:sz w:val="18"/>
          <w:lang w:val="pl-PL"/>
        </w:rPr>
      </w:pPr>
    </w:p>
    <w:p w:rsidR="00262030" w:rsidRPr="00723E2E" w:rsidRDefault="00AE03DC" w:rsidP="00262030">
      <w:pPr>
        <w:pStyle w:val="IndentedVerse"/>
        <w:rPr>
          <w:lang w:val="pl-PL"/>
        </w:rPr>
      </w:pPr>
      <w:r>
        <w:rPr>
          <w:lang w:val="pl-PL"/>
        </w:rPr>
        <w:t xml:space="preserve"> „</w:t>
      </w:r>
      <w:r w:rsidR="00DF2E1B" w:rsidRPr="00723E2E">
        <w:rPr>
          <w:lang w:val="pl-PL"/>
        </w:rPr>
        <w:t>Wspomnijcie żonę Lota</w:t>
      </w:r>
      <w:r w:rsidR="00262030" w:rsidRPr="00723E2E">
        <w:rPr>
          <w:lang w:val="pl-PL"/>
        </w:rPr>
        <w:t>!”</w:t>
      </w:r>
      <w:r w:rsidR="00F92197">
        <w:rPr>
          <w:lang w:val="pl-PL"/>
        </w:rPr>
        <w:t xml:space="preserve"> </w:t>
      </w:r>
    </w:p>
    <w:p w:rsidR="00262030" w:rsidRPr="00723E2E" w:rsidRDefault="00262030" w:rsidP="003B106D">
      <w:pPr>
        <w:pStyle w:val="BodyTextIndent2"/>
        <w:rPr>
          <w:sz w:val="18"/>
          <w:lang w:val="pl-PL"/>
        </w:rPr>
      </w:pPr>
    </w:p>
    <w:p w:rsidR="00B04825" w:rsidRPr="00723E2E" w:rsidRDefault="00262030" w:rsidP="00262030">
      <w:pPr>
        <w:pStyle w:val="BodyText"/>
        <w:rPr>
          <w:lang w:val="pl-PL"/>
        </w:rPr>
      </w:pPr>
      <w:r w:rsidRPr="00723E2E">
        <w:rPr>
          <w:lang w:val="pl-PL"/>
        </w:rPr>
        <w:t xml:space="preserve">Amen. </w:t>
      </w:r>
    </w:p>
    <w:p w:rsidR="00710324" w:rsidRPr="00723E2E" w:rsidRDefault="00710324" w:rsidP="00F8475B">
      <w:pPr>
        <w:pStyle w:val="BodyText"/>
        <w:rPr>
          <w:lang w:val="pl-PL"/>
        </w:rPr>
      </w:pPr>
    </w:p>
    <w:p w:rsidR="00CA297A" w:rsidRPr="00723E2E" w:rsidRDefault="00CA297A" w:rsidP="00CA297A">
      <w:pPr>
        <w:ind w:left="426" w:right="265"/>
        <w:jc w:val="both"/>
        <w:rPr>
          <w:lang w:val="pl-PL"/>
        </w:rPr>
      </w:pPr>
      <w:r w:rsidRPr="00723E2E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8" w:history="1">
        <w:r w:rsidRPr="00723E2E">
          <w:rPr>
            <w:rStyle w:val="Hyperlink"/>
            <w:color w:val="auto"/>
            <w:lang w:val="pl-PL"/>
          </w:rPr>
          <w:t>rlhymersjr@sbcglobal.net (naciśnij tutaj)</w:t>
        </w:r>
      </w:hyperlink>
      <w:r w:rsidRPr="00723E2E">
        <w:rPr>
          <w:lang w:val="pl-PL"/>
        </w:rPr>
        <w:t xml:space="preserve">. Do dr. Hymersa można pisać w różnych językach, ale preferowanym jest angielski. Jego adres pocztowy: </w:t>
      </w:r>
      <w:r w:rsidRPr="00723E2E">
        <w:rPr>
          <w:lang w:val="pl-PL"/>
        </w:rPr>
        <w:t xml:space="preserve">P.O. Box 15308, Los Angeles, CA 90015. Możesz również do niego zadzwonić na numer: (818)352-0452. </w:t>
      </w:r>
    </w:p>
    <w:p w:rsidR="00CA297A" w:rsidRPr="00723E2E" w:rsidRDefault="00CA297A" w:rsidP="00CA297A">
      <w:pPr>
        <w:ind w:left="936" w:right="936"/>
        <w:jc w:val="both"/>
        <w:rPr>
          <w:lang w:val="pl-PL"/>
        </w:rPr>
      </w:pPr>
    </w:p>
    <w:p w:rsidR="00CA297A" w:rsidRPr="007D61D5" w:rsidRDefault="00CA297A" w:rsidP="00CA297A">
      <w:pPr>
        <w:pStyle w:val="Title"/>
        <w:ind w:right="-144"/>
        <w:rPr>
          <w:bCs/>
          <w:i/>
          <w:iCs/>
          <w:szCs w:val="24"/>
          <w:lang w:val="pl-PL"/>
        </w:rPr>
      </w:pPr>
      <w:r w:rsidRPr="007D61D5">
        <w:rPr>
          <w:rStyle w:val="Emphasis"/>
          <w:i w:val="0"/>
          <w:szCs w:val="24"/>
          <w:lang w:val="pl-PL"/>
        </w:rPr>
        <w:t>(</w:t>
      </w:r>
      <w:r w:rsidRPr="007D61D5">
        <w:rPr>
          <w:rStyle w:val="Emphasis"/>
          <w:bCs/>
          <w:i w:val="0"/>
          <w:iCs/>
          <w:szCs w:val="24"/>
          <w:lang w:val="pl-PL"/>
        </w:rPr>
        <w:t>KONIEC KAZANIA)</w:t>
      </w:r>
      <w:r w:rsidRPr="007D61D5">
        <w:rPr>
          <w:bCs/>
          <w:i/>
          <w:iCs/>
          <w:szCs w:val="24"/>
          <w:lang w:val="pl-PL"/>
        </w:rPr>
        <w:t xml:space="preserve"> </w:t>
      </w:r>
    </w:p>
    <w:p w:rsidR="00CA297A" w:rsidRPr="00723E2E" w:rsidRDefault="00CA297A" w:rsidP="00CA297A">
      <w:pPr>
        <w:pStyle w:val="heading"/>
        <w:spacing w:before="0" w:beforeAutospacing="0" w:after="0" w:afterAutospacing="0"/>
        <w:rPr>
          <w:lang w:val="pl-PL"/>
        </w:rPr>
      </w:pPr>
      <w:r w:rsidRPr="00723E2E">
        <w:rPr>
          <w:bCs/>
          <w:lang w:val="pl-PL"/>
        </w:rPr>
        <w:t xml:space="preserve">Kazania doktora Hymersa dostępne są co tydzień w Internecie pod adresem: </w:t>
      </w:r>
    </w:p>
    <w:p w:rsidR="00CA297A" w:rsidRPr="00723E2E" w:rsidRDefault="00742DF6" w:rsidP="00CA297A">
      <w:pPr>
        <w:pStyle w:val="Title"/>
        <w:rPr>
          <w:b w:val="0"/>
          <w:lang w:val="pl-PL"/>
        </w:rPr>
      </w:pPr>
      <w:hyperlink r:id="rId9" w:history="1">
        <w:r w:rsidR="00CA297A" w:rsidRPr="00723E2E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CA297A" w:rsidRPr="00723E2E" w:rsidRDefault="00CA297A" w:rsidP="00CA297A">
      <w:pPr>
        <w:pStyle w:val="heading"/>
        <w:spacing w:before="0" w:beforeAutospacing="0" w:after="0" w:afterAutospacing="0"/>
        <w:rPr>
          <w:lang w:val="pl-PL"/>
        </w:rPr>
      </w:pPr>
      <w:r w:rsidRPr="00723E2E">
        <w:rPr>
          <w:lang w:val="pl-PL"/>
        </w:rPr>
        <w:t xml:space="preserve"> </w:t>
      </w:r>
      <w:r w:rsidRPr="00723E2E">
        <w:rPr>
          <w:bCs/>
          <w:lang w:val="pl-PL"/>
        </w:rPr>
        <w:t>Wybierz: „</w:t>
      </w:r>
      <w:r w:rsidR="00593C66">
        <w:rPr>
          <w:bCs/>
          <w:lang w:val="pl-PL"/>
        </w:rPr>
        <w:t>Kazania po polsku</w:t>
      </w:r>
      <w:r w:rsidRPr="00723E2E">
        <w:rPr>
          <w:bCs/>
          <w:lang w:val="pl-PL"/>
        </w:rPr>
        <w:t>”, a następnie „język polski”.</w:t>
      </w:r>
    </w:p>
    <w:p w:rsidR="00CA297A" w:rsidRPr="00723E2E" w:rsidRDefault="00CA297A" w:rsidP="00CA297A">
      <w:pPr>
        <w:pStyle w:val="Title"/>
        <w:ind w:left="-432" w:right="-432"/>
        <w:rPr>
          <w:b w:val="0"/>
          <w:szCs w:val="24"/>
          <w:lang w:val="pl-PL"/>
        </w:rPr>
      </w:pPr>
    </w:p>
    <w:p w:rsidR="00CA297A" w:rsidRPr="00723E2E" w:rsidRDefault="00CA297A" w:rsidP="00CA297A">
      <w:pPr>
        <w:pStyle w:val="Title"/>
        <w:ind w:left="-432" w:right="-432"/>
        <w:rPr>
          <w:b w:val="0"/>
          <w:lang w:val="pl-PL"/>
        </w:rPr>
      </w:pPr>
      <w:r w:rsidRPr="00723E2E">
        <w:rPr>
          <w:b w:val="0"/>
          <w:lang w:val="pl-PL"/>
        </w:rPr>
        <w:t xml:space="preserve">Teksty kazań nie są objęte prawami autorskimi. Można ich używać bez pozwolenia </w:t>
      </w:r>
    </w:p>
    <w:p w:rsidR="00CA297A" w:rsidRPr="00723E2E" w:rsidRDefault="00CA297A" w:rsidP="00CA297A">
      <w:pPr>
        <w:pStyle w:val="Title"/>
        <w:ind w:left="-432" w:right="-432"/>
        <w:rPr>
          <w:b w:val="0"/>
          <w:lang w:val="pl-PL"/>
        </w:rPr>
      </w:pPr>
      <w:r w:rsidRPr="00723E2E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CA297A" w:rsidRPr="00723E2E" w:rsidRDefault="00CA297A" w:rsidP="00CA297A">
      <w:pPr>
        <w:pStyle w:val="Title"/>
        <w:ind w:left="-432" w:right="-432"/>
        <w:rPr>
          <w:b w:val="0"/>
          <w:lang w:val="pl-PL"/>
        </w:rPr>
      </w:pPr>
      <w:r w:rsidRPr="00723E2E">
        <w:rPr>
          <w:b w:val="0"/>
          <w:lang w:val="pl-PL"/>
        </w:rPr>
        <w:t>a używanie ich wymaga uzyskania zgody.</w:t>
      </w:r>
    </w:p>
    <w:p w:rsidR="00CA297A" w:rsidRPr="00723E2E" w:rsidRDefault="00CA297A" w:rsidP="00CA297A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CA297A" w:rsidRPr="00723E2E" w:rsidRDefault="00CA297A" w:rsidP="00CA297A">
      <w:pPr>
        <w:rPr>
          <w:sz w:val="24"/>
          <w:lang w:val="pl-PL"/>
        </w:rPr>
      </w:pPr>
      <w:r w:rsidRPr="00723E2E">
        <w:rPr>
          <w:sz w:val="24"/>
          <w:szCs w:val="24"/>
          <w:lang w:val="pl-PL"/>
        </w:rPr>
        <w:t>Pismo Święte czytane przed kazaniem przez pana Abla Prudhomme’a</w:t>
      </w:r>
      <w:r w:rsidRPr="00723E2E">
        <w:rPr>
          <w:sz w:val="24"/>
          <w:lang w:val="pl-PL"/>
        </w:rPr>
        <w:t>:</w:t>
      </w:r>
    </w:p>
    <w:p w:rsidR="009B0A86" w:rsidRPr="00723E2E" w:rsidRDefault="00287CE2" w:rsidP="00CA297A">
      <w:pPr>
        <w:pStyle w:val="BodyText"/>
        <w:ind w:left="4320" w:firstLine="720"/>
        <w:rPr>
          <w:sz w:val="24"/>
          <w:lang w:val="pl-PL"/>
        </w:rPr>
      </w:pPr>
      <w:r w:rsidRPr="00723E2E">
        <w:rPr>
          <w:sz w:val="24"/>
          <w:lang w:val="pl-PL"/>
        </w:rPr>
        <w:t>Ew. Łukasza</w:t>
      </w:r>
      <w:r w:rsidR="000F25D9" w:rsidRPr="00723E2E">
        <w:rPr>
          <w:sz w:val="24"/>
          <w:lang w:val="pl-PL"/>
        </w:rPr>
        <w:t xml:space="preserve"> 17:24-33. </w:t>
      </w:r>
    </w:p>
    <w:p w:rsidR="00083955" w:rsidRPr="00723E2E" w:rsidRDefault="00CA297A">
      <w:pPr>
        <w:pStyle w:val="BodyText"/>
        <w:rPr>
          <w:sz w:val="24"/>
          <w:lang w:val="pl-PL"/>
        </w:rPr>
      </w:pPr>
      <w:r w:rsidRPr="00723E2E">
        <w:rPr>
          <w:sz w:val="24"/>
          <w:lang w:val="pl-PL"/>
        </w:rPr>
        <w:t xml:space="preserve">Pieśń śpiewana przed kazaniem przez pana </w:t>
      </w:r>
      <w:r w:rsidR="004550C8" w:rsidRPr="00723E2E">
        <w:rPr>
          <w:sz w:val="24"/>
          <w:lang w:val="pl-PL"/>
        </w:rPr>
        <w:t>Benjamin</w:t>
      </w:r>
      <w:r w:rsidR="00DB7B7E">
        <w:rPr>
          <w:sz w:val="24"/>
          <w:lang w:val="pl-PL"/>
        </w:rPr>
        <w:t>a</w:t>
      </w:r>
      <w:r w:rsidR="004550C8" w:rsidRPr="00723E2E">
        <w:rPr>
          <w:sz w:val="24"/>
          <w:lang w:val="pl-PL"/>
        </w:rPr>
        <w:t xml:space="preserve"> Kincaid</w:t>
      </w:r>
      <w:r w:rsidR="00DB7B7E">
        <w:rPr>
          <w:sz w:val="24"/>
          <w:lang w:val="pl-PL"/>
        </w:rPr>
        <w:t>a</w:t>
      </w:r>
      <w:r w:rsidR="004550C8" w:rsidRPr="00723E2E">
        <w:rPr>
          <w:sz w:val="24"/>
          <w:lang w:val="pl-PL"/>
        </w:rPr>
        <w:t xml:space="preserve"> Griffith</w:t>
      </w:r>
      <w:r w:rsidR="00DB7B7E">
        <w:rPr>
          <w:sz w:val="24"/>
          <w:lang w:val="pl-PL"/>
        </w:rPr>
        <w:t>a</w:t>
      </w:r>
      <w:r w:rsidR="004550C8" w:rsidRPr="00723E2E">
        <w:rPr>
          <w:sz w:val="24"/>
          <w:lang w:val="pl-PL"/>
        </w:rPr>
        <w:t xml:space="preserve">: </w:t>
      </w:r>
    </w:p>
    <w:p w:rsidR="004550C8" w:rsidRPr="00723E2E" w:rsidRDefault="004550C8" w:rsidP="004550C8">
      <w:pPr>
        <w:pStyle w:val="BodyText"/>
        <w:ind w:left="720"/>
        <w:rPr>
          <w:sz w:val="24"/>
          <w:lang w:val="pl-PL"/>
        </w:rPr>
      </w:pPr>
      <w:r w:rsidRPr="00723E2E">
        <w:rPr>
          <w:sz w:val="24"/>
          <w:lang w:val="pl-PL"/>
        </w:rPr>
        <w:tab/>
      </w:r>
      <w:r w:rsidRPr="00723E2E">
        <w:rPr>
          <w:sz w:val="24"/>
          <w:lang w:val="pl-PL"/>
        </w:rPr>
        <w:tab/>
      </w:r>
      <w:r w:rsidR="00AE03DC">
        <w:rPr>
          <w:sz w:val="24"/>
          <w:lang w:val="pl-PL"/>
        </w:rPr>
        <w:t>„</w:t>
      </w:r>
      <w:r w:rsidRPr="00723E2E">
        <w:rPr>
          <w:sz w:val="24"/>
          <w:lang w:val="pl-PL"/>
        </w:rPr>
        <w:t xml:space="preserve">Have You Counted the Cost?” </w:t>
      </w:r>
      <w:r w:rsidR="00CA297A" w:rsidRPr="00723E2E">
        <w:rPr>
          <w:sz w:val="24"/>
          <w:lang w:val="pl-PL"/>
        </w:rPr>
        <w:t>(</w:t>
      </w:r>
      <w:r w:rsidRPr="00723E2E">
        <w:rPr>
          <w:sz w:val="24"/>
          <w:lang w:val="pl-PL"/>
        </w:rPr>
        <w:t xml:space="preserve">A. J. Hodge, 1923). </w:t>
      </w:r>
    </w:p>
    <w:p w:rsidR="00081640" w:rsidRDefault="00081640">
      <w:pPr>
        <w:rPr>
          <w:sz w:val="28"/>
          <w:lang w:val="pl-PL"/>
        </w:rPr>
      </w:pPr>
      <w:r>
        <w:rPr>
          <w:sz w:val="28"/>
          <w:lang w:val="pl-PL"/>
        </w:rPr>
        <w:br w:type="page"/>
      </w:r>
    </w:p>
    <w:p w:rsidR="00961907" w:rsidRPr="00723E2E" w:rsidRDefault="00961907" w:rsidP="004A5332">
      <w:pPr>
        <w:pStyle w:val="BodyText"/>
        <w:ind w:left="4320"/>
        <w:rPr>
          <w:sz w:val="28"/>
          <w:lang w:val="pl-PL"/>
        </w:rPr>
      </w:pPr>
    </w:p>
    <w:p w:rsidR="00CA297A" w:rsidRPr="00723E2E" w:rsidRDefault="00CA297A" w:rsidP="00081640">
      <w:pPr>
        <w:pStyle w:val="BodyText"/>
        <w:jc w:val="center"/>
        <w:rPr>
          <w:sz w:val="28"/>
          <w:lang w:val="pl-PL"/>
        </w:rPr>
      </w:pPr>
      <w:r w:rsidRPr="00723E2E">
        <w:rPr>
          <w:sz w:val="28"/>
          <w:lang w:val="pl-PL"/>
        </w:rPr>
        <w:t>SKRÓT KAZANIA</w:t>
      </w:r>
    </w:p>
    <w:p w:rsidR="00CA297A" w:rsidRPr="00723E2E" w:rsidRDefault="00CA297A" w:rsidP="00CA297A">
      <w:pPr>
        <w:pStyle w:val="BodyText"/>
        <w:ind w:right="720"/>
        <w:jc w:val="center"/>
        <w:rPr>
          <w:sz w:val="28"/>
          <w:lang w:val="pl-PL"/>
        </w:rPr>
      </w:pPr>
    </w:p>
    <w:p w:rsidR="00D02C3C" w:rsidRPr="00723E2E" w:rsidRDefault="00CA297A" w:rsidP="00081640">
      <w:pPr>
        <w:pStyle w:val="BodyText"/>
        <w:jc w:val="center"/>
        <w:rPr>
          <w:b/>
          <w:sz w:val="28"/>
          <w:lang w:val="pl-PL"/>
        </w:rPr>
      </w:pPr>
      <w:r w:rsidRPr="00723E2E">
        <w:rPr>
          <w:b/>
          <w:sz w:val="28"/>
          <w:lang w:val="pl-PL"/>
        </w:rPr>
        <w:t>ŻONA LOTA</w:t>
      </w:r>
    </w:p>
    <w:p w:rsidR="00CA297A" w:rsidRPr="00723E2E" w:rsidRDefault="00CA297A" w:rsidP="00081640">
      <w:pPr>
        <w:jc w:val="center"/>
        <w:rPr>
          <w:b/>
          <w:sz w:val="16"/>
          <w:lang w:val="pl-PL"/>
        </w:rPr>
      </w:pPr>
      <w:r w:rsidRPr="00723E2E">
        <w:rPr>
          <w:b/>
          <w:sz w:val="16"/>
          <w:lang w:val="pl-PL"/>
        </w:rPr>
        <w:t xml:space="preserve">(KAZANIE NR 87 NA POSTAWIE I </w:t>
      </w:r>
      <w:r w:rsidR="007D61D5">
        <w:rPr>
          <w:b/>
          <w:sz w:val="16"/>
          <w:lang w:val="pl-PL"/>
        </w:rPr>
        <w:t xml:space="preserve">KSIĘGI </w:t>
      </w:r>
      <w:r w:rsidRPr="00723E2E">
        <w:rPr>
          <w:b/>
          <w:sz w:val="16"/>
          <w:lang w:val="pl-PL"/>
        </w:rPr>
        <w:t>MOJŻESZOWEJ)</w:t>
      </w:r>
    </w:p>
    <w:p w:rsidR="00081640" w:rsidRDefault="00081640" w:rsidP="00081640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LOT’S WIFE</w:t>
      </w:r>
    </w:p>
    <w:p w:rsidR="00081640" w:rsidRDefault="00081640" w:rsidP="00081640">
      <w:pPr>
        <w:jc w:val="center"/>
        <w:rPr>
          <w:b/>
          <w:sz w:val="16"/>
          <w:lang w:val="pl-PL"/>
        </w:rPr>
      </w:pPr>
      <w:r>
        <w:rPr>
          <w:b/>
          <w:sz w:val="16"/>
          <w:lang w:val="pl-PL"/>
        </w:rPr>
        <w:t>(SERMON #87 ON THE BOOK OF GENESIS)</w:t>
      </w:r>
    </w:p>
    <w:p w:rsidR="00CA297A" w:rsidRPr="00723E2E" w:rsidRDefault="00CA297A" w:rsidP="00CA297A">
      <w:pPr>
        <w:pStyle w:val="BodyText"/>
        <w:jc w:val="center"/>
        <w:rPr>
          <w:sz w:val="24"/>
          <w:szCs w:val="24"/>
          <w:lang w:val="pl-PL"/>
        </w:rPr>
      </w:pPr>
    </w:p>
    <w:p w:rsidR="00CA297A" w:rsidRPr="00723E2E" w:rsidRDefault="00CA297A" w:rsidP="00CA297A">
      <w:pPr>
        <w:pStyle w:val="BodyText"/>
        <w:jc w:val="center"/>
        <w:rPr>
          <w:sz w:val="24"/>
          <w:szCs w:val="24"/>
          <w:lang w:val="pl-PL"/>
        </w:rPr>
      </w:pPr>
      <w:r w:rsidRPr="00723E2E">
        <w:rPr>
          <w:sz w:val="24"/>
          <w:szCs w:val="24"/>
          <w:lang w:val="pl-PL"/>
        </w:rPr>
        <w:t>Dr</w:t>
      </w:r>
      <w:r w:rsidR="00081640">
        <w:rPr>
          <w:sz w:val="24"/>
          <w:szCs w:val="24"/>
          <w:lang w:val="pl-PL"/>
        </w:rPr>
        <w:t>.</w:t>
      </w:r>
      <w:r w:rsidRPr="00723E2E">
        <w:rPr>
          <w:sz w:val="24"/>
          <w:szCs w:val="24"/>
          <w:lang w:val="pl-PL"/>
        </w:rPr>
        <w:t xml:space="preserve"> R. L. Hymers, </w:t>
      </w:r>
      <w:r w:rsidR="00081640">
        <w:rPr>
          <w:sz w:val="24"/>
          <w:szCs w:val="24"/>
          <w:lang w:val="pl-PL"/>
        </w:rPr>
        <w:t>Jr.</w:t>
      </w:r>
    </w:p>
    <w:p w:rsidR="00961907" w:rsidRPr="00723E2E" w:rsidRDefault="00961907">
      <w:pPr>
        <w:ind w:left="821" w:right="821" w:hanging="101"/>
        <w:jc w:val="both"/>
        <w:rPr>
          <w:szCs w:val="16"/>
          <w:lang w:val="pl-PL"/>
        </w:rPr>
      </w:pPr>
    </w:p>
    <w:p w:rsidR="00483A8B" w:rsidRPr="00723E2E" w:rsidRDefault="00AE03DC" w:rsidP="00483A8B">
      <w:pPr>
        <w:ind w:left="720" w:right="720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CA297A" w:rsidRPr="00723E2E">
        <w:rPr>
          <w:color w:val="000000"/>
          <w:sz w:val="24"/>
          <w:szCs w:val="24"/>
          <w:shd w:val="clear" w:color="auto" w:fill="FFFFFF"/>
          <w:lang w:val="pl-PL"/>
        </w:rPr>
        <w:t>Wspomnijcie żonę Lota</w:t>
      </w:r>
      <w:r w:rsidR="00483A8B" w:rsidRPr="00723E2E">
        <w:rPr>
          <w:sz w:val="24"/>
          <w:szCs w:val="24"/>
          <w:lang w:val="pl-PL"/>
        </w:rPr>
        <w:t>” (</w:t>
      </w:r>
      <w:r w:rsidR="00287CE2" w:rsidRPr="00723E2E">
        <w:rPr>
          <w:sz w:val="24"/>
          <w:szCs w:val="24"/>
          <w:lang w:val="pl-PL"/>
        </w:rPr>
        <w:t>Ew. Łukasza</w:t>
      </w:r>
      <w:r w:rsidR="0059593B" w:rsidRPr="00723E2E">
        <w:rPr>
          <w:sz w:val="24"/>
          <w:szCs w:val="24"/>
          <w:lang w:val="pl-PL"/>
        </w:rPr>
        <w:t xml:space="preserve"> 17:32</w:t>
      </w:r>
      <w:r w:rsidR="000E1019" w:rsidRPr="00723E2E">
        <w:rPr>
          <w:sz w:val="24"/>
          <w:szCs w:val="24"/>
          <w:lang w:val="pl-PL"/>
        </w:rPr>
        <w:t>).</w:t>
      </w:r>
    </w:p>
    <w:p w:rsidR="000E1019" w:rsidRPr="00723E2E" w:rsidRDefault="000E1019" w:rsidP="00483A8B">
      <w:pPr>
        <w:ind w:left="720" w:right="720"/>
        <w:jc w:val="center"/>
        <w:rPr>
          <w:sz w:val="24"/>
          <w:szCs w:val="24"/>
          <w:lang w:val="pl-PL"/>
        </w:rPr>
      </w:pPr>
    </w:p>
    <w:p w:rsidR="000E1019" w:rsidRPr="00723E2E" w:rsidRDefault="009B4283" w:rsidP="00483A8B">
      <w:pPr>
        <w:ind w:left="720" w:right="720"/>
        <w:jc w:val="center"/>
        <w:rPr>
          <w:sz w:val="24"/>
          <w:szCs w:val="24"/>
          <w:lang w:val="pl-PL"/>
        </w:rPr>
      </w:pPr>
      <w:r w:rsidRPr="00723E2E">
        <w:rPr>
          <w:sz w:val="24"/>
          <w:szCs w:val="24"/>
          <w:lang w:val="pl-PL"/>
        </w:rPr>
        <w:t>(</w:t>
      </w:r>
      <w:r w:rsidR="00A10DFC" w:rsidRPr="00723E2E">
        <w:rPr>
          <w:sz w:val="24"/>
          <w:szCs w:val="24"/>
          <w:lang w:val="pl-PL"/>
        </w:rPr>
        <w:t>Hebrajczyków</w:t>
      </w:r>
      <w:r w:rsidRPr="00723E2E">
        <w:rPr>
          <w:sz w:val="24"/>
          <w:szCs w:val="24"/>
          <w:lang w:val="pl-PL"/>
        </w:rPr>
        <w:t xml:space="preserve"> 11:</w:t>
      </w:r>
      <w:r w:rsidR="002A750F" w:rsidRPr="00723E2E">
        <w:rPr>
          <w:sz w:val="24"/>
          <w:szCs w:val="24"/>
          <w:lang w:val="pl-PL"/>
        </w:rPr>
        <w:t>8</w:t>
      </w:r>
      <w:r w:rsidRPr="00723E2E">
        <w:rPr>
          <w:sz w:val="24"/>
          <w:szCs w:val="24"/>
          <w:lang w:val="pl-PL"/>
        </w:rPr>
        <w:t xml:space="preserve">; </w:t>
      </w:r>
      <w:r w:rsidR="00150BF2" w:rsidRPr="00723E2E">
        <w:rPr>
          <w:sz w:val="24"/>
          <w:szCs w:val="24"/>
          <w:lang w:val="pl-PL"/>
        </w:rPr>
        <w:t>I Mojżeszowa</w:t>
      </w:r>
      <w:r w:rsidRPr="00723E2E">
        <w:rPr>
          <w:sz w:val="24"/>
          <w:szCs w:val="24"/>
          <w:lang w:val="pl-PL"/>
        </w:rPr>
        <w:t xml:space="preserve"> 13:12, 13</w:t>
      </w:r>
      <w:r w:rsidR="00975912" w:rsidRPr="00723E2E">
        <w:rPr>
          <w:sz w:val="24"/>
          <w:szCs w:val="24"/>
          <w:lang w:val="pl-PL"/>
        </w:rPr>
        <w:t xml:space="preserve">, 18; </w:t>
      </w:r>
      <w:r w:rsidR="007425D6" w:rsidRPr="00723E2E">
        <w:rPr>
          <w:sz w:val="24"/>
          <w:szCs w:val="24"/>
          <w:lang w:val="pl-PL"/>
        </w:rPr>
        <w:br/>
      </w:r>
      <w:r w:rsidR="005453A0" w:rsidRPr="00723E2E">
        <w:rPr>
          <w:sz w:val="24"/>
          <w:szCs w:val="24"/>
          <w:lang w:val="pl-PL"/>
        </w:rPr>
        <w:t>2 List Piotra</w:t>
      </w:r>
      <w:r w:rsidR="00975912" w:rsidRPr="00723E2E">
        <w:rPr>
          <w:sz w:val="24"/>
          <w:szCs w:val="24"/>
          <w:lang w:val="pl-PL"/>
        </w:rPr>
        <w:t xml:space="preserve"> 2:7;</w:t>
      </w:r>
      <w:r w:rsidR="007425D6" w:rsidRPr="00723E2E">
        <w:rPr>
          <w:sz w:val="24"/>
          <w:szCs w:val="24"/>
          <w:lang w:val="pl-PL"/>
        </w:rPr>
        <w:t xml:space="preserve"> </w:t>
      </w:r>
      <w:r w:rsidR="00633625" w:rsidRPr="00723E2E">
        <w:rPr>
          <w:sz w:val="24"/>
          <w:szCs w:val="24"/>
          <w:lang w:val="pl-PL"/>
        </w:rPr>
        <w:t>2 Koryntian</w:t>
      </w:r>
      <w:r w:rsidR="00975912" w:rsidRPr="00723E2E">
        <w:rPr>
          <w:sz w:val="24"/>
          <w:szCs w:val="24"/>
          <w:lang w:val="pl-PL"/>
        </w:rPr>
        <w:t xml:space="preserve"> 6:14</w:t>
      </w:r>
      <w:r w:rsidRPr="00723E2E">
        <w:rPr>
          <w:sz w:val="24"/>
          <w:szCs w:val="24"/>
          <w:lang w:val="pl-PL"/>
        </w:rPr>
        <w:t>)</w:t>
      </w:r>
    </w:p>
    <w:p w:rsidR="009A71F4" w:rsidRPr="00723E2E" w:rsidRDefault="009A71F4">
      <w:pPr>
        <w:ind w:left="821" w:right="821" w:hanging="101"/>
        <w:jc w:val="both"/>
        <w:rPr>
          <w:szCs w:val="16"/>
          <w:lang w:val="pl-PL"/>
        </w:rPr>
      </w:pPr>
    </w:p>
    <w:p w:rsidR="00EA2F33" w:rsidRDefault="00961907" w:rsidP="00F966C7">
      <w:pPr>
        <w:pStyle w:val="Subtitle"/>
        <w:ind w:left="1440" w:right="720" w:hanging="720"/>
        <w:rPr>
          <w:lang w:val="pl-PL"/>
        </w:rPr>
      </w:pPr>
      <w:r w:rsidRPr="00723E2E">
        <w:rPr>
          <w:lang w:val="pl-PL"/>
        </w:rPr>
        <w:t>I</w:t>
      </w:r>
      <w:r w:rsidR="00542832" w:rsidRPr="00723E2E">
        <w:rPr>
          <w:lang w:val="pl-PL"/>
        </w:rPr>
        <w:t>.</w:t>
      </w:r>
      <w:r w:rsidR="00F92197">
        <w:rPr>
          <w:lang w:val="pl-PL"/>
        </w:rPr>
        <w:t xml:space="preserve"> </w:t>
      </w:r>
      <w:r w:rsidR="00542832" w:rsidRPr="00723E2E">
        <w:rPr>
          <w:lang w:val="pl-PL"/>
        </w:rPr>
        <w:t xml:space="preserve"> </w:t>
      </w:r>
      <w:r w:rsidR="00EA2F33" w:rsidRPr="00EA2F33">
        <w:rPr>
          <w:bCs/>
          <w:lang w:val="pl-PL"/>
        </w:rPr>
        <w:t xml:space="preserve">Po pierwsze, pamiętajmy, że była ona </w:t>
      </w:r>
      <w:r w:rsidR="00EA2F33" w:rsidRPr="00EA2F33">
        <w:rPr>
          <w:bCs/>
          <w:u w:val="single"/>
          <w:lang w:val="pl-PL"/>
        </w:rPr>
        <w:t>żoną Lota</w:t>
      </w:r>
      <w:r w:rsidR="00EA2F33">
        <w:rPr>
          <w:bCs/>
          <w:u w:val="single"/>
          <w:lang w:val="pl-PL"/>
        </w:rPr>
        <w:t>.</w:t>
      </w:r>
      <w:r w:rsidR="006A01EE" w:rsidRPr="00723E2E">
        <w:rPr>
          <w:lang w:val="pl-PL"/>
        </w:rPr>
        <w:t xml:space="preserve"> </w:t>
      </w:r>
    </w:p>
    <w:p w:rsidR="00F62E76" w:rsidRPr="00723E2E" w:rsidRDefault="005453A0" w:rsidP="00EA2F33">
      <w:pPr>
        <w:pStyle w:val="Subtitle"/>
        <w:ind w:left="1440" w:right="720"/>
        <w:rPr>
          <w:lang w:val="pl-PL"/>
        </w:rPr>
      </w:pPr>
      <w:r w:rsidRPr="00723E2E">
        <w:rPr>
          <w:lang w:val="pl-PL"/>
        </w:rPr>
        <w:t>2 List Piotra</w:t>
      </w:r>
      <w:r w:rsidR="006A01EE" w:rsidRPr="00723E2E">
        <w:rPr>
          <w:lang w:val="pl-PL"/>
        </w:rPr>
        <w:t xml:space="preserve"> 2:8; </w:t>
      </w:r>
      <w:r w:rsidR="00EA2F33">
        <w:rPr>
          <w:lang w:val="pl-PL"/>
        </w:rPr>
        <w:t>E</w:t>
      </w:r>
      <w:r w:rsidR="00287CE2" w:rsidRPr="00723E2E">
        <w:rPr>
          <w:lang w:val="pl-PL"/>
        </w:rPr>
        <w:t>w. Łukasza</w:t>
      </w:r>
      <w:r w:rsidR="00B25B5A" w:rsidRPr="00723E2E">
        <w:rPr>
          <w:lang w:val="pl-PL"/>
        </w:rPr>
        <w:t xml:space="preserve"> 17:28, 29.</w:t>
      </w:r>
      <w:r w:rsidR="00AE03DC">
        <w:rPr>
          <w:lang w:val="pl-PL"/>
        </w:rPr>
        <w:t xml:space="preserve"> </w:t>
      </w:r>
    </w:p>
    <w:p w:rsidR="00EA2F33" w:rsidRDefault="00542832" w:rsidP="00AC651C">
      <w:pPr>
        <w:pStyle w:val="Subtitle"/>
        <w:ind w:left="1440" w:right="432" w:hanging="720"/>
        <w:rPr>
          <w:lang w:val="pl-PL"/>
        </w:rPr>
      </w:pPr>
      <w:r w:rsidRPr="00723E2E">
        <w:rPr>
          <w:lang w:val="pl-PL"/>
        </w:rPr>
        <w:t>II.</w:t>
      </w:r>
      <w:r w:rsidR="00F92197">
        <w:rPr>
          <w:lang w:val="pl-PL"/>
        </w:rPr>
        <w:t xml:space="preserve"> </w:t>
      </w:r>
      <w:r w:rsidR="00EA2F33">
        <w:rPr>
          <w:lang w:val="pl-PL"/>
        </w:rPr>
        <w:t>Po drugie, pamiętajmy, że kochała świat.</w:t>
      </w:r>
      <w:r w:rsidR="00B25B5A" w:rsidRPr="00723E2E">
        <w:rPr>
          <w:lang w:val="pl-PL"/>
        </w:rPr>
        <w:t xml:space="preserve"> </w:t>
      </w:r>
      <w:r w:rsidR="004E4DF3" w:rsidRPr="00723E2E">
        <w:rPr>
          <w:lang w:val="pl-PL"/>
        </w:rPr>
        <w:t>Ezechiel</w:t>
      </w:r>
      <w:r w:rsidR="00D65CB8" w:rsidRPr="00723E2E">
        <w:rPr>
          <w:lang w:val="pl-PL"/>
        </w:rPr>
        <w:t xml:space="preserve"> 16:49, 50; </w:t>
      </w:r>
    </w:p>
    <w:p w:rsidR="00B14327" w:rsidRPr="00723E2E" w:rsidRDefault="00150BF2" w:rsidP="00EA2F33">
      <w:pPr>
        <w:pStyle w:val="Subtitle"/>
        <w:ind w:left="1440" w:right="432"/>
        <w:rPr>
          <w:lang w:val="pl-PL"/>
        </w:rPr>
      </w:pPr>
      <w:r w:rsidRPr="00723E2E">
        <w:rPr>
          <w:lang w:val="pl-PL"/>
        </w:rPr>
        <w:t>List Jakuba</w:t>
      </w:r>
      <w:r w:rsidR="00C7627F" w:rsidRPr="00723E2E">
        <w:rPr>
          <w:lang w:val="pl-PL"/>
        </w:rPr>
        <w:t xml:space="preserve"> 4:4, 7;</w:t>
      </w:r>
      <w:r w:rsidR="00A57EB5" w:rsidRPr="00723E2E">
        <w:rPr>
          <w:lang w:val="pl-PL"/>
        </w:rPr>
        <w:t xml:space="preserve"> </w:t>
      </w:r>
      <w:r w:rsidRPr="00723E2E">
        <w:rPr>
          <w:lang w:val="pl-PL"/>
        </w:rPr>
        <w:t>I Mojżeszowa</w:t>
      </w:r>
      <w:r w:rsidR="00B14327" w:rsidRPr="00723E2E">
        <w:rPr>
          <w:lang w:val="pl-PL"/>
        </w:rPr>
        <w:t xml:space="preserve"> 19:26.</w:t>
      </w:r>
      <w:r w:rsidR="00AE03DC">
        <w:rPr>
          <w:lang w:val="pl-PL"/>
        </w:rPr>
        <w:t xml:space="preserve"> </w:t>
      </w:r>
    </w:p>
    <w:p w:rsidR="005A68D8" w:rsidRDefault="005166BF" w:rsidP="00AC651C">
      <w:pPr>
        <w:pStyle w:val="Subtitle"/>
        <w:ind w:left="1440" w:right="432" w:hanging="720"/>
        <w:rPr>
          <w:lang w:val="pl-PL"/>
        </w:rPr>
      </w:pPr>
      <w:r w:rsidRPr="00723E2E">
        <w:rPr>
          <w:lang w:val="pl-PL"/>
        </w:rPr>
        <w:t xml:space="preserve">III. </w:t>
      </w:r>
      <w:r w:rsidR="005A68D8" w:rsidRPr="005A68D8">
        <w:rPr>
          <w:bCs/>
          <w:lang w:val="pl-PL"/>
        </w:rPr>
        <w:t xml:space="preserve">Po trzecie, pamiętajmy, że była </w:t>
      </w:r>
      <w:r w:rsidR="005A68D8" w:rsidRPr="005A68D8">
        <w:rPr>
          <w:bCs/>
          <w:u w:val="single"/>
          <w:lang w:val="pl-PL"/>
        </w:rPr>
        <w:t>prawie</w:t>
      </w:r>
      <w:r w:rsidR="005A68D8" w:rsidRPr="005A68D8">
        <w:rPr>
          <w:bCs/>
          <w:lang w:val="pl-PL"/>
        </w:rPr>
        <w:t xml:space="preserve"> zbawiona</w:t>
      </w:r>
      <w:r w:rsidR="005A68D8">
        <w:rPr>
          <w:bCs/>
          <w:lang w:val="pl-PL"/>
        </w:rPr>
        <w:t>.</w:t>
      </w:r>
      <w:r w:rsidRPr="00723E2E">
        <w:rPr>
          <w:lang w:val="pl-PL"/>
        </w:rPr>
        <w:t xml:space="preserve"> </w:t>
      </w:r>
    </w:p>
    <w:p w:rsidR="00587DAC" w:rsidRPr="00723E2E" w:rsidRDefault="00150BF2" w:rsidP="005A68D8">
      <w:pPr>
        <w:pStyle w:val="Subtitle"/>
        <w:ind w:left="1440" w:right="432"/>
        <w:rPr>
          <w:lang w:val="pl-PL"/>
        </w:rPr>
      </w:pPr>
      <w:r w:rsidRPr="00723E2E">
        <w:rPr>
          <w:lang w:val="pl-PL"/>
        </w:rPr>
        <w:t>I Mojżeszowa</w:t>
      </w:r>
      <w:r w:rsidR="00587DAC" w:rsidRPr="00723E2E">
        <w:rPr>
          <w:lang w:val="pl-PL"/>
        </w:rPr>
        <w:t xml:space="preserve"> 19:17, 14; </w:t>
      </w:r>
      <w:r w:rsidR="008974DD" w:rsidRPr="00723E2E">
        <w:rPr>
          <w:lang w:val="pl-PL"/>
        </w:rPr>
        <w:t>Dzieje Apostolskie</w:t>
      </w:r>
      <w:r w:rsidR="00B04825" w:rsidRPr="00723E2E">
        <w:rPr>
          <w:lang w:val="pl-PL"/>
        </w:rPr>
        <w:t xml:space="preserve"> 24:25.</w:t>
      </w:r>
      <w:r w:rsidR="00AE03DC">
        <w:rPr>
          <w:lang w:val="pl-PL"/>
        </w:rPr>
        <w:t xml:space="preserve"> </w:t>
      </w:r>
    </w:p>
    <w:p w:rsidR="000864AD" w:rsidRPr="00723E2E" w:rsidRDefault="000864AD" w:rsidP="00AC651C">
      <w:pPr>
        <w:pStyle w:val="Subtitle"/>
        <w:ind w:left="1440" w:right="432" w:hanging="720"/>
        <w:rPr>
          <w:lang w:val="pl-PL"/>
        </w:rPr>
      </w:pPr>
      <w:r w:rsidRPr="00723E2E">
        <w:rPr>
          <w:lang w:val="pl-PL"/>
        </w:rPr>
        <w:tab/>
        <w:t xml:space="preserve"> </w:t>
      </w:r>
    </w:p>
    <w:p w:rsidR="00E65EDF" w:rsidRPr="00723E2E" w:rsidRDefault="00E65EDF" w:rsidP="00483A8B">
      <w:pPr>
        <w:pStyle w:val="Subtitle"/>
        <w:ind w:left="0"/>
        <w:rPr>
          <w:lang w:val="pl-PL"/>
        </w:rPr>
      </w:pPr>
    </w:p>
    <w:sectPr w:rsidR="00E65EDF" w:rsidRPr="00723E2E" w:rsidSect="00FF27A9">
      <w:headerReference w:type="default" r:id="rId10"/>
      <w:footerReference w:type="even" r:id="rId11"/>
      <w:footerReference w:type="default" r:id="rId12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C34" w:rsidRDefault="004E7C34">
      <w:r>
        <w:separator/>
      </w:r>
    </w:p>
  </w:endnote>
  <w:endnote w:type="continuationSeparator" w:id="0">
    <w:p w:rsidR="004E7C34" w:rsidRDefault="004E7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7E" w:rsidRDefault="00742D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B7B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7B7E">
      <w:rPr>
        <w:rStyle w:val="PageNumber"/>
        <w:noProof/>
      </w:rPr>
      <w:t>10</w:t>
    </w:r>
    <w:r>
      <w:rPr>
        <w:rStyle w:val="PageNumber"/>
      </w:rPr>
      <w:fldChar w:fldCharType="end"/>
    </w:r>
  </w:p>
  <w:p w:rsidR="00DB7B7E" w:rsidRDefault="00DB7B7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7E" w:rsidRPr="00593C66" w:rsidRDefault="00593C66" w:rsidP="00593C66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C34" w:rsidRDefault="004E7C34">
      <w:r>
        <w:separator/>
      </w:r>
    </w:p>
  </w:footnote>
  <w:footnote w:type="continuationSeparator" w:id="0">
    <w:p w:rsidR="004E7C34" w:rsidRDefault="004E7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7E" w:rsidRDefault="00742DF6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B7B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1640">
      <w:rPr>
        <w:rStyle w:val="PageNumber"/>
        <w:noProof/>
      </w:rPr>
      <w:t>7</w:t>
    </w:r>
    <w:r>
      <w:rPr>
        <w:rStyle w:val="PageNumber"/>
      </w:rPr>
      <w:fldChar w:fldCharType="end"/>
    </w:r>
  </w:p>
  <w:p w:rsidR="00DB7B7E" w:rsidRDefault="00DB7B7E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DB7B7E" w:rsidRDefault="00DB7B7E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EBD"/>
    <w:rsid w:val="0000074A"/>
    <w:rsid w:val="00000D14"/>
    <w:rsid w:val="00001219"/>
    <w:rsid w:val="00002BDF"/>
    <w:rsid w:val="00003A88"/>
    <w:rsid w:val="00004077"/>
    <w:rsid w:val="00006CE7"/>
    <w:rsid w:val="00013E20"/>
    <w:rsid w:val="000148B5"/>
    <w:rsid w:val="00014920"/>
    <w:rsid w:val="00015544"/>
    <w:rsid w:val="0001738A"/>
    <w:rsid w:val="00020274"/>
    <w:rsid w:val="0002215E"/>
    <w:rsid w:val="000241DA"/>
    <w:rsid w:val="0002651B"/>
    <w:rsid w:val="000268B0"/>
    <w:rsid w:val="00031BFE"/>
    <w:rsid w:val="00032EE3"/>
    <w:rsid w:val="00033036"/>
    <w:rsid w:val="00033697"/>
    <w:rsid w:val="00034CC5"/>
    <w:rsid w:val="00034FBF"/>
    <w:rsid w:val="00036C8A"/>
    <w:rsid w:val="00040013"/>
    <w:rsid w:val="00042565"/>
    <w:rsid w:val="00043DFA"/>
    <w:rsid w:val="000451F9"/>
    <w:rsid w:val="000502BA"/>
    <w:rsid w:val="00052507"/>
    <w:rsid w:val="00052E61"/>
    <w:rsid w:val="000541A6"/>
    <w:rsid w:val="00054517"/>
    <w:rsid w:val="00055A3E"/>
    <w:rsid w:val="00055A7B"/>
    <w:rsid w:val="00055DC7"/>
    <w:rsid w:val="0005616E"/>
    <w:rsid w:val="00056A6B"/>
    <w:rsid w:val="0005795F"/>
    <w:rsid w:val="0006111F"/>
    <w:rsid w:val="00061698"/>
    <w:rsid w:val="00061C6E"/>
    <w:rsid w:val="0006419C"/>
    <w:rsid w:val="000646D9"/>
    <w:rsid w:val="00070435"/>
    <w:rsid w:val="00073CE7"/>
    <w:rsid w:val="00073D2C"/>
    <w:rsid w:val="00075C6D"/>
    <w:rsid w:val="00077599"/>
    <w:rsid w:val="00081535"/>
    <w:rsid w:val="00081640"/>
    <w:rsid w:val="00082D18"/>
    <w:rsid w:val="00083955"/>
    <w:rsid w:val="00084A99"/>
    <w:rsid w:val="000864AD"/>
    <w:rsid w:val="00086E1B"/>
    <w:rsid w:val="0008754B"/>
    <w:rsid w:val="00087CE1"/>
    <w:rsid w:val="00087FA1"/>
    <w:rsid w:val="00094714"/>
    <w:rsid w:val="00096EE8"/>
    <w:rsid w:val="00097FD3"/>
    <w:rsid w:val="000A0325"/>
    <w:rsid w:val="000A133B"/>
    <w:rsid w:val="000A2C51"/>
    <w:rsid w:val="000A459D"/>
    <w:rsid w:val="000A697A"/>
    <w:rsid w:val="000B1177"/>
    <w:rsid w:val="000B6875"/>
    <w:rsid w:val="000C38D2"/>
    <w:rsid w:val="000C4599"/>
    <w:rsid w:val="000C50C5"/>
    <w:rsid w:val="000D1037"/>
    <w:rsid w:val="000D56B1"/>
    <w:rsid w:val="000D62C4"/>
    <w:rsid w:val="000D7B63"/>
    <w:rsid w:val="000E1019"/>
    <w:rsid w:val="000E21AC"/>
    <w:rsid w:val="000E6F92"/>
    <w:rsid w:val="000F15F8"/>
    <w:rsid w:val="000F1DCF"/>
    <w:rsid w:val="000F25D9"/>
    <w:rsid w:val="000F620E"/>
    <w:rsid w:val="000F67EF"/>
    <w:rsid w:val="000F68D8"/>
    <w:rsid w:val="0010106B"/>
    <w:rsid w:val="00102698"/>
    <w:rsid w:val="001046F7"/>
    <w:rsid w:val="00112D3B"/>
    <w:rsid w:val="00113708"/>
    <w:rsid w:val="001144D3"/>
    <w:rsid w:val="001158E6"/>
    <w:rsid w:val="00122465"/>
    <w:rsid w:val="0012257F"/>
    <w:rsid w:val="00122929"/>
    <w:rsid w:val="00122CB1"/>
    <w:rsid w:val="00127342"/>
    <w:rsid w:val="001303E7"/>
    <w:rsid w:val="001311EA"/>
    <w:rsid w:val="001312F9"/>
    <w:rsid w:val="00131936"/>
    <w:rsid w:val="00131CEB"/>
    <w:rsid w:val="00131D53"/>
    <w:rsid w:val="001352F6"/>
    <w:rsid w:val="0013597C"/>
    <w:rsid w:val="00135BA4"/>
    <w:rsid w:val="00135E3F"/>
    <w:rsid w:val="00135E74"/>
    <w:rsid w:val="00140B1B"/>
    <w:rsid w:val="00141F42"/>
    <w:rsid w:val="00142152"/>
    <w:rsid w:val="00144DFC"/>
    <w:rsid w:val="00146758"/>
    <w:rsid w:val="00150623"/>
    <w:rsid w:val="00150BF2"/>
    <w:rsid w:val="00151CDA"/>
    <w:rsid w:val="001531E0"/>
    <w:rsid w:val="00153B5D"/>
    <w:rsid w:val="0015509E"/>
    <w:rsid w:val="00156297"/>
    <w:rsid w:val="00161836"/>
    <w:rsid w:val="00167AF7"/>
    <w:rsid w:val="00170240"/>
    <w:rsid w:val="00170C1B"/>
    <w:rsid w:val="0017190B"/>
    <w:rsid w:val="00172641"/>
    <w:rsid w:val="00174853"/>
    <w:rsid w:val="00175E3F"/>
    <w:rsid w:val="001769E1"/>
    <w:rsid w:val="00176F4D"/>
    <w:rsid w:val="001778F3"/>
    <w:rsid w:val="00180ABC"/>
    <w:rsid w:val="0018130A"/>
    <w:rsid w:val="00183EA2"/>
    <w:rsid w:val="00190800"/>
    <w:rsid w:val="00191B38"/>
    <w:rsid w:val="00194C48"/>
    <w:rsid w:val="001951E8"/>
    <w:rsid w:val="00196D30"/>
    <w:rsid w:val="001974B6"/>
    <w:rsid w:val="001A3763"/>
    <w:rsid w:val="001A3829"/>
    <w:rsid w:val="001A3BDD"/>
    <w:rsid w:val="001A5376"/>
    <w:rsid w:val="001A704D"/>
    <w:rsid w:val="001A75FB"/>
    <w:rsid w:val="001B2E68"/>
    <w:rsid w:val="001B34A2"/>
    <w:rsid w:val="001B4B7C"/>
    <w:rsid w:val="001B57C3"/>
    <w:rsid w:val="001C03E9"/>
    <w:rsid w:val="001C1033"/>
    <w:rsid w:val="001C1DE2"/>
    <w:rsid w:val="001C5682"/>
    <w:rsid w:val="001C6090"/>
    <w:rsid w:val="001C6C25"/>
    <w:rsid w:val="001D0CAF"/>
    <w:rsid w:val="001D12E2"/>
    <w:rsid w:val="001D1CA2"/>
    <w:rsid w:val="001D2218"/>
    <w:rsid w:val="001D2303"/>
    <w:rsid w:val="001D5F61"/>
    <w:rsid w:val="001E0412"/>
    <w:rsid w:val="001E4074"/>
    <w:rsid w:val="001E79BF"/>
    <w:rsid w:val="001F022A"/>
    <w:rsid w:val="001F0679"/>
    <w:rsid w:val="001F1BD3"/>
    <w:rsid w:val="001F39AF"/>
    <w:rsid w:val="001F5A23"/>
    <w:rsid w:val="001F5AC9"/>
    <w:rsid w:val="00200CD1"/>
    <w:rsid w:val="00207312"/>
    <w:rsid w:val="00207AE4"/>
    <w:rsid w:val="002103E5"/>
    <w:rsid w:val="00212994"/>
    <w:rsid w:val="00212EB3"/>
    <w:rsid w:val="00213DC0"/>
    <w:rsid w:val="00215050"/>
    <w:rsid w:val="0021633E"/>
    <w:rsid w:val="00221D98"/>
    <w:rsid w:val="0022258A"/>
    <w:rsid w:val="00223894"/>
    <w:rsid w:val="00224AA2"/>
    <w:rsid w:val="00231E12"/>
    <w:rsid w:val="00234753"/>
    <w:rsid w:val="0023546E"/>
    <w:rsid w:val="00236690"/>
    <w:rsid w:val="00240193"/>
    <w:rsid w:val="0024448C"/>
    <w:rsid w:val="002463DF"/>
    <w:rsid w:val="00250184"/>
    <w:rsid w:val="00251563"/>
    <w:rsid w:val="00254121"/>
    <w:rsid w:val="00257214"/>
    <w:rsid w:val="00260A75"/>
    <w:rsid w:val="00260AB0"/>
    <w:rsid w:val="00262030"/>
    <w:rsid w:val="002626C8"/>
    <w:rsid w:val="00263F71"/>
    <w:rsid w:val="00265856"/>
    <w:rsid w:val="002674FD"/>
    <w:rsid w:val="00267631"/>
    <w:rsid w:val="00272387"/>
    <w:rsid w:val="00272668"/>
    <w:rsid w:val="00272C8B"/>
    <w:rsid w:val="00274282"/>
    <w:rsid w:val="00275AD3"/>
    <w:rsid w:val="00282349"/>
    <w:rsid w:val="0028264D"/>
    <w:rsid w:val="002831D4"/>
    <w:rsid w:val="002843AE"/>
    <w:rsid w:val="002861DB"/>
    <w:rsid w:val="00287ADE"/>
    <w:rsid w:val="00287CE2"/>
    <w:rsid w:val="00291E24"/>
    <w:rsid w:val="00292E77"/>
    <w:rsid w:val="00292EA2"/>
    <w:rsid w:val="00294864"/>
    <w:rsid w:val="00297100"/>
    <w:rsid w:val="00297A67"/>
    <w:rsid w:val="002A022C"/>
    <w:rsid w:val="002A3D5F"/>
    <w:rsid w:val="002A435B"/>
    <w:rsid w:val="002A6F41"/>
    <w:rsid w:val="002A7103"/>
    <w:rsid w:val="002A750F"/>
    <w:rsid w:val="002B0338"/>
    <w:rsid w:val="002B0DA7"/>
    <w:rsid w:val="002B3727"/>
    <w:rsid w:val="002B466B"/>
    <w:rsid w:val="002B62D5"/>
    <w:rsid w:val="002C6E25"/>
    <w:rsid w:val="002D2A22"/>
    <w:rsid w:val="002D620E"/>
    <w:rsid w:val="002E1B47"/>
    <w:rsid w:val="002E5F79"/>
    <w:rsid w:val="002E637A"/>
    <w:rsid w:val="002E7585"/>
    <w:rsid w:val="002E7A14"/>
    <w:rsid w:val="002F056D"/>
    <w:rsid w:val="002F05E6"/>
    <w:rsid w:val="002F0FDD"/>
    <w:rsid w:val="002F33EC"/>
    <w:rsid w:val="002F7C14"/>
    <w:rsid w:val="003039FC"/>
    <w:rsid w:val="003048EB"/>
    <w:rsid w:val="003103AD"/>
    <w:rsid w:val="00310C80"/>
    <w:rsid w:val="00313013"/>
    <w:rsid w:val="00314295"/>
    <w:rsid w:val="00321278"/>
    <w:rsid w:val="003231EB"/>
    <w:rsid w:val="0032362D"/>
    <w:rsid w:val="003237E6"/>
    <w:rsid w:val="00323D43"/>
    <w:rsid w:val="0032577E"/>
    <w:rsid w:val="003302CB"/>
    <w:rsid w:val="003330D3"/>
    <w:rsid w:val="003331FF"/>
    <w:rsid w:val="003344B0"/>
    <w:rsid w:val="00334561"/>
    <w:rsid w:val="00336E87"/>
    <w:rsid w:val="00337E0A"/>
    <w:rsid w:val="00340201"/>
    <w:rsid w:val="0034143F"/>
    <w:rsid w:val="00341628"/>
    <w:rsid w:val="0034212A"/>
    <w:rsid w:val="003421F8"/>
    <w:rsid w:val="00342526"/>
    <w:rsid w:val="00342844"/>
    <w:rsid w:val="00346773"/>
    <w:rsid w:val="00346C82"/>
    <w:rsid w:val="00350561"/>
    <w:rsid w:val="00350D42"/>
    <w:rsid w:val="00351FE7"/>
    <w:rsid w:val="00353710"/>
    <w:rsid w:val="003555DC"/>
    <w:rsid w:val="00355AF6"/>
    <w:rsid w:val="00361237"/>
    <w:rsid w:val="00363F72"/>
    <w:rsid w:val="00364DC0"/>
    <w:rsid w:val="00365BC2"/>
    <w:rsid w:val="003661AB"/>
    <w:rsid w:val="003707BB"/>
    <w:rsid w:val="00371061"/>
    <w:rsid w:val="00373932"/>
    <w:rsid w:val="00375723"/>
    <w:rsid w:val="00375FA3"/>
    <w:rsid w:val="003801EC"/>
    <w:rsid w:val="00380A77"/>
    <w:rsid w:val="00380C78"/>
    <w:rsid w:val="0038136B"/>
    <w:rsid w:val="00382A7B"/>
    <w:rsid w:val="003845B5"/>
    <w:rsid w:val="00384F36"/>
    <w:rsid w:val="00385108"/>
    <w:rsid w:val="00386B22"/>
    <w:rsid w:val="003921B8"/>
    <w:rsid w:val="003928AC"/>
    <w:rsid w:val="00393952"/>
    <w:rsid w:val="003954D9"/>
    <w:rsid w:val="003A2A6B"/>
    <w:rsid w:val="003A3D6E"/>
    <w:rsid w:val="003A4FC5"/>
    <w:rsid w:val="003A7F03"/>
    <w:rsid w:val="003B093E"/>
    <w:rsid w:val="003B0F40"/>
    <w:rsid w:val="003B106D"/>
    <w:rsid w:val="003B23C0"/>
    <w:rsid w:val="003B2C19"/>
    <w:rsid w:val="003B5773"/>
    <w:rsid w:val="003B5796"/>
    <w:rsid w:val="003B5910"/>
    <w:rsid w:val="003B5DAE"/>
    <w:rsid w:val="003C1559"/>
    <w:rsid w:val="003C19C1"/>
    <w:rsid w:val="003C3670"/>
    <w:rsid w:val="003C3B8E"/>
    <w:rsid w:val="003C3D08"/>
    <w:rsid w:val="003C63E1"/>
    <w:rsid w:val="003C7B6B"/>
    <w:rsid w:val="003D0D04"/>
    <w:rsid w:val="003D17C8"/>
    <w:rsid w:val="003D1A47"/>
    <w:rsid w:val="003D2B8A"/>
    <w:rsid w:val="003D3B48"/>
    <w:rsid w:val="003D7ECA"/>
    <w:rsid w:val="003E0599"/>
    <w:rsid w:val="003E28B1"/>
    <w:rsid w:val="003E4F9D"/>
    <w:rsid w:val="003E6521"/>
    <w:rsid w:val="003F436B"/>
    <w:rsid w:val="003F4659"/>
    <w:rsid w:val="003F5D3E"/>
    <w:rsid w:val="003F6BFD"/>
    <w:rsid w:val="00400417"/>
    <w:rsid w:val="00400EB4"/>
    <w:rsid w:val="0040410B"/>
    <w:rsid w:val="0040577E"/>
    <w:rsid w:val="00405A65"/>
    <w:rsid w:val="0040683D"/>
    <w:rsid w:val="00407B9E"/>
    <w:rsid w:val="00410E30"/>
    <w:rsid w:val="00414D14"/>
    <w:rsid w:val="00416393"/>
    <w:rsid w:val="004165AA"/>
    <w:rsid w:val="0041727F"/>
    <w:rsid w:val="00420267"/>
    <w:rsid w:val="00421649"/>
    <w:rsid w:val="00422A64"/>
    <w:rsid w:val="00425F13"/>
    <w:rsid w:val="00427456"/>
    <w:rsid w:val="00427BA9"/>
    <w:rsid w:val="0043090F"/>
    <w:rsid w:val="00430DC6"/>
    <w:rsid w:val="0043281C"/>
    <w:rsid w:val="004329A4"/>
    <w:rsid w:val="0043335C"/>
    <w:rsid w:val="00433BC7"/>
    <w:rsid w:val="004346A6"/>
    <w:rsid w:val="00434FF1"/>
    <w:rsid w:val="004361C2"/>
    <w:rsid w:val="004363F6"/>
    <w:rsid w:val="004532F6"/>
    <w:rsid w:val="004534AB"/>
    <w:rsid w:val="00453946"/>
    <w:rsid w:val="0045408E"/>
    <w:rsid w:val="00454450"/>
    <w:rsid w:val="004550C8"/>
    <w:rsid w:val="00457A82"/>
    <w:rsid w:val="00460DA4"/>
    <w:rsid w:val="00464CA8"/>
    <w:rsid w:val="00466BB3"/>
    <w:rsid w:val="00467C19"/>
    <w:rsid w:val="00471218"/>
    <w:rsid w:val="00474385"/>
    <w:rsid w:val="00475400"/>
    <w:rsid w:val="00477416"/>
    <w:rsid w:val="00477ADC"/>
    <w:rsid w:val="00477E20"/>
    <w:rsid w:val="0048007D"/>
    <w:rsid w:val="004810F4"/>
    <w:rsid w:val="0048251B"/>
    <w:rsid w:val="00482CEB"/>
    <w:rsid w:val="00483A8B"/>
    <w:rsid w:val="00487795"/>
    <w:rsid w:val="00487958"/>
    <w:rsid w:val="004906B1"/>
    <w:rsid w:val="004911A3"/>
    <w:rsid w:val="004911BB"/>
    <w:rsid w:val="00495722"/>
    <w:rsid w:val="004978DA"/>
    <w:rsid w:val="004A1A26"/>
    <w:rsid w:val="004A21BA"/>
    <w:rsid w:val="004A5332"/>
    <w:rsid w:val="004B1F9C"/>
    <w:rsid w:val="004B4CB0"/>
    <w:rsid w:val="004B4EF4"/>
    <w:rsid w:val="004B6893"/>
    <w:rsid w:val="004C6CB2"/>
    <w:rsid w:val="004D201E"/>
    <w:rsid w:val="004D7B16"/>
    <w:rsid w:val="004E04EB"/>
    <w:rsid w:val="004E173C"/>
    <w:rsid w:val="004E3185"/>
    <w:rsid w:val="004E4DF3"/>
    <w:rsid w:val="004E5079"/>
    <w:rsid w:val="004E5CD0"/>
    <w:rsid w:val="004E6177"/>
    <w:rsid w:val="004E7C34"/>
    <w:rsid w:val="004F0824"/>
    <w:rsid w:val="004F1977"/>
    <w:rsid w:val="004F43BB"/>
    <w:rsid w:val="004F51B7"/>
    <w:rsid w:val="005001C1"/>
    <w:rsid w:val="00500DE2"/>
    <w:rsid w:val="00502C01"/>
    <w:rsid w:val="00504D13"/>
    <w:rsid w:val="0050582F"/>
    <w:rsid w:val="00510358"/>
    <w:rsid w:val="00510CA8"/>
    <w:rsid w:val="00511F40"/>
    <w:rsid w:val="005136EF"/>
    <w:rsid w:val="00514374"/>
    <w:rsid w:val="00515285"/>
    <w:rsid w:val="0051534F"/>
    <w:rsid w:val="005166BF"/>
    <w:rsid w:val="00516ABA"/>
    <w:rsid w:val="00520459"/>
    <w:rsid w:val="005216CB"/>
    <w:rsid w:val="00522D6E"/>
    <w:rsid w:val="00524D18"/>
    <w:rsid w:val="00526D3D"/>
    <w:rsid w:val="0053111D"/>
    <w:rsid w:val="005326C9"/>
    <w:rsid w:val="0053310F"/>
    <w:rsid w:val="00533381"/>
    <w:rsid w:val="00537034"/>
    <w:rsid w:val="00541380"/>
    <w:rsid w:val="00542832"/>
    <w:rsid w:val="005453A0"/>
    <w:rsid w:val="00546556"/>
    <w:rsid w:val="00547A69"/>
    <w:rsid w:val="00551D45"/>
    <w:rsid w:val="00560D6E"/>
    <w:rsid w:val="00561BBD"/>
    <w:rsid w:val="00562C65"/>
    <w:rsid w:val="0056311F"/>
    <w:rsid w:val="005649E6"/>
    <w:rsid w:val="005666BB"/>
    <w:rsid w:val="00567A5D"/>
    <w:rsid w:val="005708F8"/>
    <w:rsid w:val="005716C9"/>
    <w:rsid w:val="00573334"/>
    <w:rsid w:val="0057379C"/>
    <w:rsid w:val="00574BF2"/>
    <w:rsid w:val="0057563D"/>
    <w:rsid w:val="00576736"/>
    <w:rsid w:val="005776C7"/>
    <w:rsid w:val="00580CC9"/>
    <w:rsid w:val="00581995"/>
    <w:rsid w:val="00584221"/>
    <w:rsid w:val="005845AE"/>
    <w:rsid w:val="00585640"/>
    <w:rsid w:val="00586D0B"/>
    <w:rsid w:val="00587DAC"/>
    <w:rsid w:val="0059059C"/>
    <w:rsid w:val="005921F1"/>
    <w:rsid w:val="00593C66"/>
    <w:rsid w:val="00594574"/>
    <w:rsid w:val="005953DB"/>
    <w:rsid w:val="0059593B"/>
    <w:rsid w:val="00595F04"/>
    <w:rsid w:val="005968BA"/>
    <w:rsid w:val="00596C82"/>
    <w:rsid w:val="00597260"/>
    <w:rsid w:val="005A3517"/>
    <w:rsid w:val="005A3E6B"/>
    <w:rsid w:val="005A68D8"/>
    <w:rsid w:val="005B00E7"/>
    <w:rsid w:val="005B0F9E"/>
    <w:rsid w:val="005B35DD"/>
    <w:rsid w:val="005B418F"/>
    <w:rsid w:val="005B4543"/>
    <w:rsid w:val="005B5FE9"/>
    <w:rsid w:val="005B6E34"/>
    <w:rsid w:val="005B7303"/>
    <w:rsid w:val="005C1D90"/>
    <w:rsid w:val="005C3220"/>
    <w:rsid w:val="005C3BC5"/>
    <w:rsid w:val="005C4635"/>
    <w:rsid w:val="005C5FDE"/>
    <w:rsid w:val="005C692B"/>
    <w:rsid w:val="005D1E71"/>
    <w:rsid w:val="005D2B86"/>
    <w:rsid w:val="005D49DC"/>
    <w:rsid w:val="005D70D7"/>
    <w:rsid w:val="005E1B46"/>
    <w:rsid w:val="005E48EB"/>
    <w:rsid w:val="005E6007"/>
    <w:rsid w:val="005F08FE"/>
    <w:rsid w:val="005F0CBB"/>
    <w:rsid w:val="005F2C77"/>
    <w:rsid w:val="005F5477"/>
    <w:rsid w:val="005F54F0"/>
    <w:rsid w:val="00600C56"/>
    <w:rsid w:val="00602C21"/>
    <w:rsid w:val="00606980"/>
    <w:rsid w:val="00607E37"/>
    <w:rsid w:val="00614DE7"/>
    <w:rsid w:val="0061573F"/>
    <w:rsid w:val="00615D34"/>
    <w:rsid w:val="00616217"/>
    <w:rsid w:val="00627255"/>
    <w:rsid w:val="0063071F"/>
    <w:rsid w:val="00630808"/>
    <w:rsid w:val="006310B6"/>
    <w:rsid w:val="006327F1"/>
    <w:rsid w:val="00633625"/>
    <w:rsid w:val="00643FF5"/>
    <w:rsid w:val="00645069"/>
    <w:rsid w:val="00645BF3"/>
    <w:rsid w:val="00645F5B"/>
    <w:rsid w:val="00646AA4"/>
    <w:rsid w:val="00646E57"/>
    <w:rsid w:val="0064728B"/>
    <w:rsid w:val="00650DA2"/>
    <w:rsid w:val="00650EE8"/>
    <w:rsid w:val="00651A6F"/>
    <w:rsid w:val="0065315C"/>
    <w:rsid w:val="006545F0"/>
    <w:rsid w:val="00655743"/>
    <w:rsid w:val="006615EF"/>
    <w:rsid w:val="00661D11"/>
    <w:rsid w:val="0066392D"/>
    <w:rsid w:val="006639F4"/>
    <w:rsid w:val="00663BA6"/>
    <w:rsid w:val="006665D3"/>
    <w:rsid w:val="00666E0B"/>
    <w:rsid w:val="00673FCA"/>
    <w:rsid w:val="0067445C"/>
    <w:rsid w:val="00675890"/>
    <w:rsid w:val="00680D9D"/>
    <w:rsid w:val="00680F6D"/>
    <w:rsid w:val="0068225E"/>
    <w:rsid w:val="006828F4"/>
    <w:rsid w:val="00684837"/>
    <w:rsid w:val="00684F84"/>
    <w:rsid w:val="00685F36"/>
    <w:rsid w:val="00690083"/>
    <w:rsid w:val="00693049"/>
    <w:rsid w:val="006952A5"/>
    <w:rsid w:val="006979E8"/>
    <w:rsid w:val="006A01EE"/>
    <w:rsid w:val="006A0661"/>
    <w:rsid w:val="006A075F"/>
    <w:rsid w:val="006A1089"/>
    <w:rsid w:val="006A1BD0"/>
    <w:rsid w:val="006A244C"/>
    <w:rsid w:val="006A41E8"/>
    <w:rsid w:val="006A519F"/>
    <w:rsid w:val="006A5730"/>
    <w:rsid w:val="006A58D4"/>
    <w:rsid w:val="006A6F86"/>
    <w:rsid w:val="006A7DF9"/>
    <w:rsid w:val="006B0D09"/>
    <w:rsid w:val="006B5535"/>
    <w:rsid w:val="006B6BF4"/>
    <w:rsid w:val="006B789B"/>
    <w:rsid w:val="006C418F"/>
    <w:rsid w:val="006C6D6C"/>
    <w:rsid w:val="006D2C8A"/>
    <w:rsid w:val="006D343C"/>
    <w:rsid w:val="006D490C"/>
    <w:rsid w:val="006D49D4"/>
    <w:rsid w:val="006D5158"/>
    <w:rsid w:val="006D7771"/>
    <w:rsid w:val="006E0532"/>
    <w:rsid w:val="006E19EB"/>
    <w:rsid w:val="006E47F9"/>
    <w:rsid w:val="006E5741"/>
    <w:rsid w:val="006E6197"/>
    <w:rsid w:val="006E7AE5"/>
    <w:rsid w:val="006F0368"/>
    <w:rsid w:val="006F2705"/>
    <w:rsid w:val="006F5085"/>
    <w:rsid w:val="006F5A1F"/>
    <w:rsid w:val="006F651A"/>
    <w:rsid w:val="006F65BC"/>
    <w:rsid w:val="006F75F0"/>
    <w:rsid w:val="00700804"/>
    <w:rsid w:val="00701276"/>
    <w:rsid w:val="0070200B"/>
    <w:rsid w:val="00702301"/>
    <w:rsid w:val="00706832"/>
    <w:rsid w:val="00706EF8"/>
    <w:rsid w:val="00710324"/>
    <w:rsid w:val="00711434"/>
    <w:rsid w:val="007156A3"/>
    <w:rsid w:val="0071726C"/>
    <w:rsid w:val="00720546"/>
    <w:rsid w:val="00720A14"/>
    <w:rsid w:val="00723E2E"/>
    <w:rsid w:val="00724A11"/>
    <w:rsid w:val="00726852"/>
    <w:rsid w:val="00726A37"/>
    <w:rsid w:val="00730A3A"/>
    <w:rsid w:val="00731769"/>
    <w:rsid w:val="00733302"/>
    <w:rsid w:val="00735E33"/>
    <w:rsid w:val="00741FE2"/>
    <w:rsid w:val="007425D6"/>
    <w:rsid w:val="00742DF6"/>
    <w:rsid w:val="007430B7"/>
    <w:rsid w:val="00744EE5"/>
    <w:rsid w:val="0074633D"/>
    <w:rsid w:val="007468FC"/>
    <w:rsid w:val="007529DE"/>
    <w:rsid w:val="00753BCF"/>
    <w:rsid w:val="007549B6"/>
    <w:rsid w:val="00754F2E"/>
    <w:rsid w:val="00755678"/>
    <w:rsid w:val="00755C74"/>
    <w:rsid w:val="0075668B"/>
    <w:rsid w:val="00757AEA"/>
    <w:rsid w:val="007628CF"/>
    <w:rsid w:val="007639B4"/>
    <w:rsid w:val="0076586C"/>
    <w:rsid w:val="007707FF"/>
    <w:rsid w:val="00771ECB"/>
    <w:rsid w:val="0077316B"/>
    <w:rsid w:val="007767B8"/>
    <w:rsid w:val="00777656"/>
    <w:rsid w:val="0078122B"/>
    <w:rsid w:val="007817B6"/>
    <w:rsid w:val="007847C3"/>
    <w:rsid w:val="00785AE8"/>
    <w:rsid w:val="00787FDF"/>
    <w:rsid w:val="00790200"/>
    <w:rsid w:val="00791CD9"/>
    <w:rsid w:val="00793573"/>
    <w:rsid w:val="007955EF"/>
    <w:rsid w:val="007977AF"/>
    <w:rsid w:val="007A1ABB"/>
    <w:rsid w:val="007A2DB8"/>
    <w:rsid w:val="007B16B9"/>
    <w:rsid w:val="007B1732"/>
    <w:rsid w:val="007B1E48"/>
    <w:rsid w:val="007B281B"/>
    <w:rsid w:val="007B2D04"/>
    <w:rsid w:val="007B35C1"/>
    <w:rsid w:val="007B4551"/>
    <w:rsid w:val="007B51E3"/>
    <w:rsid w:val="007B5934"/>
    <w:rsid w:val="007B5FCF"/>
    <w:rsid w:val="007B63F0"/>
    <w:rsid w:val="007B64FA"/>
    <w:rsid w:val="007B7994"/>
    <w:rsid w:val="007C7671"/>
    <w:rsid w:val="007D172F"/>
    <w:rsid w:val="007D2AB1"/>
    <w:rsid w:val="007D4678"/>
    <w:rsid w:val="007D61D5"/>
    <w:rsid w:val="007D73BD"/>
    <w:rsid w:val="007D78EE"/>
    <w:rsid w:val="007E1987"/>
    <w:rsid w:val="007E305B"/>
    <w:rsid w:val="007E4452"/>
    <w:rsid w:val="007E4BFF"/>
    <w:rsid w:val="007E51C3"/>
    <w:rsid w:val="007E6D62"/>
    <w:rsid w:val="007E6F12"/>
    <w:rsid w:val="007E7302"/>
    <w:rsid w:val="007F0A37"/>
    <w:rsid w:val="007F0A97"/>
    <w:rsid w:val="007F328B"/>
    <w:rsid w:val="007F3714"/>
    <w:rsid w:val="007F3BCC"/>
    <w:rsid w:val="007F3CA7"/>
    <w:rsid w:val="007F4146"/>
    <w:rsid w:val="007F505F"/>
    <w:rsid w:val="007F66A1"/>
    <w:rsid w:val="007F6B13"/>
    <w:rsid w:val="007F747E"/>
    <w:rsid w:val="007F74BB"/>
    <w:rsid w:val="008015CA"/>
    <w:rsid w:val="00801693"/>
    <w:rsid w:val="00802261"/>
    <w:rsid w:val="0080702D"/>
    <w:rsid w:val="008119F7"/>
    <w:rsid w:val="00811E95"/>
    <w:rsid w:val="00812C88"/>
    <w:rsid w:val="00814071"/>
    <w:rsid w:val="00814939"/>
    <w:rsid w:val="00815449"/>
    <w:rsid w:val="008162C3"/>
    <w:rsid w:val="00817D92"/>
    <w:rsid w:val="0082045B"/>
    <w:rsid w:val="00820999"/>
    <w:rsid w:val="0082279F"/>
    <w:rsid w:val="00824E37"/>
    <w:rsid w:val="0082722A"/>
    <w:rsid w:val="0083001C"/>
    <w:rsid w:val="00830223"/>
    <w:rsid w:val="00830B86"/>
    <w:rsid w:val="008313C6"/>
    <w:rsid w:val="0083387F"/>
    <w:rsid w:val="00833A5D"/>
    <w:rsid w:val="00833D32"/>
    <w:rsid w:val="008344BF"/>
    <w:rsid w:val="00843DC1"/>
    <w:rsid w:val="00844642"/>
    <w:rsid w:val="00846FF9"/>
    <w:rsid w:val="00847A53"/>
    <w:rsid w:val="008524FB"/>
    <w:rsid w:val="008535A6"/>
    <w:rsid w:val="00854089"/>
    <w:rsid w:val="008609FE"/>
    <w:rsid w:val="00860B30"/>
    <w:rsid w:val="00861E15"/>
    <w:rsid w:val="00862529"/>
    <w:rsid w:val="00864310"/>
    <w:rsid w:val="008651EF"/>
    <w:rsid w:val="00866320"/>
    <w:rsid w:val="008669E0"/>
    <w:rsid w:val="00866D27"/>
    <w:rsid w:val="008676EA"/>
    <w:rsid w:val="0087047B"/>
    <w:rsid w:val="00870AA2"/>
    <w:rsid w:val="00872195"/>
    <w:rsid w:val="008743DC"/>
    <w:rsid w:val="00875382"/>
    <w:rsid w:val="0087643D"/>
    <w:rsid w:val="008766C7"/>
    <w:rsid w:val="0088021F"/>
    <w:rsid w:val="0088425A"/>
    <w:rsid w:val="00884BEE"/>
    <w:rsid w:val="0088577F"/>
    <w:rsid w:val="00887249"/>
    <w:rsid w:val="008903FC"/>
    <w:rsid w:val="008917E8"/>
    <w:rsid w:val="00896616"/>
    <w:rsid w:val="00896C2D"/>
    <w:rsid w:val="008974DD"/>
    <w:rsid w:val="008A054B"/>
    <w:rsid w:val="008A1A84"/>
    <w:rsid w:val="008A4CBE"/>
    <w:rsid w:val="008B15F8"/>
    <w:rsid w:val="008B1B69"/>
    <w:rsid w:val="008B3CCA"/>
    <w:rsid w:val="008B4B24"/>
    <w:rsid w:val="008B5F28"/>
    <w:rsid w:val="008B60D6"/>
    <w:rsid w:val="008B7F91"/>
    <w:rsid w:val="008C07BF"/>
    <w:rsid w:val="008C0804"/>
    <w:rsid w:val="008C1BDA"/>
    <w:rsid w:val="008C393F"/>
    <w:rsid w:val="008C71D9"/>
    <w:rsid w:val="008C79E2"/>
    <w:rsid w:val="008C7B71"/>
    <w:rsid w:val="008D21B3"/>
    <w:rsid w:val="008D2670"/>
    <w:rsid w:val="008D3F26"/>
    <w:rsid w:val="008D4889"/>
    <w:rsid w:val="008D5D80"/>
    <w:rsid w:val="008D6669"/>
    <w:rsid w:val="008D75BF"/>
    <w:rsid w:val="008E1DA2"/>
    <w:rsid w:val="008E25AF"/>
    <w:rsid w:val="008E334D"/>
    <w:rsid w:val="008E5557"/>
    <w:rsid w:val="008E717B"/>
    <w:rsid w:val="008E7B79"/>
    <w:rsid w:val="008E7F35"/>
    <w:rsid w:val="008F01A1"/>
    <w:rsid w:val="008F064D"/>
    <w:rsid w:val="008F121C"/>
    <w:rsid w:val="008F28E6"/>
    <w:rsid w:val="008F4138"/>
    <w:rsid w:val="008F4F20"/>
    <w:rsid w:val="009024D9"/>
    <w:rsid w:val="009033D2"/>
    <w:rsid w:val="00904465"/>
    <w:rsid w:val="00904474"/>
    <w:rsid w:val="009045A6"/>
    <w:rsid w:val="00905455"/>
    <w:rsid w:val="00905B1D"/>
    <w:rsid w:val="00905CF0"/>
    <w:rsid w:val="009068EF"/>
    <w:rsid w:val="00910A88"/>
    <w:rsid w:val="00911920"/>
    <w:rsid w:val="009120E4"/>
    <w:rsid w:val="0091211E"/>
    <w:rsid w:val="00912BD8"/>
    <w:rsid w:val="00912EE3"/>
    <w:rsid w:val="0091544C"/>
    <w:rsid w:val="00916141"/>
    <w:rsid w:val="00920010"/>
    <w:rsid w:val="00920833"/>
    <w:rsid w:val="009225BC"/>
    <w:rsid w:val="00925BD8"/>
    <w:rsid w:val="00926033"/>
    <w:rsid w:val="009273CC"/>
    <w:rsid w:val="00932130"/>
    <w:rsid w:val="009327CC"/>
    <w:rsid w:val="0093392C"/>
    <w:rsid w:val="00933DCE"/>
    <w:rsid w:val="009343B7"/>
    <w:rsid w:val="009348CE"/>
    <w:rsid w:val="009358A6"/>
    <w:rsid w:val="009365F4"/>
    <w:rsid w:val="00936B43"/>
    <w:rsid w:val="00936C2A"/>
    <w:rsid w:val="00936E7F"/>
    <w:rsid w:val="00940B46"/>
    <w:rsid w:val="00941971"/>
    <w:rsid w:val="00941A58"/>
    <w:rsid w:val="009432D7"/>
    <w:rsid w:val="00943919"/>
    <w:rsid w:val="00945912"/>
    <w:rsid w:val="00945F68"/>
    <w:rsid w:val="00946229"/>
    <w:rsid w:val="00946908"/>
    <w:rsid w:val="009519C0"/>
    <w:rsid w:val="00952CD7"/>
    <w:rsid w:val="00956919"/>
    <w:rsid w:val="00961907"/>
    <w:rsid w:val="00966849"/>
    <w:rsid w:val="0096743A"/>
    <w:rsid w:val="00967807"/>
    <w:rsid w:val="009705E6"/>
    <w:rsid w:val="009708BF"/>
    <w:rsid w:val="0097252E"/>
    <w:rsid w:val="00975912"/>
    <w:rsid w:val="00976283"/>
    <w:rsid w:val="0098038A"/>
    <w:rsid w:val="009807DA"/>
    <w:rsid w:val="00983EDE"/>
    <w:rsid w:val="00984DBE"/>
    <w:rsid w:val="009919B2"/>
    <w:rsid w:val="00991EBD"/>
    <w:rsid w:val="00991FBD"/>
    <w:rsid w:val="00993AD1"/>
    <w:rsid w:val="00994D18"/>
    <w:rsid w:val="00995D11"/>
    <w:rsid w:val="00996FFF"/>
    <w:rsid w:val="009A1C89"/>
    <w:rsid w:val="009A40E1"/>
    <w:rsid w:val="009A4720"/>
    <w:rsid w:val="009A4C43"/>
    <w:rsid w:val="009A71F4"/>
    <w:rsid w:val="009B0A86"/>
    <w:rsid w:val="009B4283"/>
    <w:rsid w:val="009B6F00"/>
    <w:rsid w:val="009B71B4"/>
    <w:rsid w:val="009B7CBD"/>
    <w:rsid w:val="009C386C"/>
    <w:rsid w:val="009C7629"/>
    <w:rsid w:val="009C7BAB"/>
    <w:rsid w:val="009D0616"/>
    <w:rsid w:val="009D3AD4"/>
    <w:rsid w:val="009D5DD5"/>
    <w:rsid w:val="009D74A3"/>
    <w:rsid w:val="009E46EB"/>
    <w:rsid w:val="009E6B8A"/>
    <w:rsid w:val="009F41A1"/>
    <w:rsid w:val="009F6092"/>
    <w:rsid w:val="009F7326"/>
    <w:rsid w:val="009F7B8E"/>
    <w:rsid w:val="00A05133"/>
    <w:rsid w:val="00A07929"/>
    <w:rsid w:val="00A106C1"/>
    <w:rsid w:val="00A10AE1"/>
    <w:rsid w:val="00A10DFC"/>
    <w:rsid w:val="00A118BE"/>
    <w:rsid w:val="00A12FFC"/>
    <w:rsid w:val="00A1354D"/>
    <w:rsid w:val="00A20A78"/>
    <w:rsid w:val="00A20F24"/>
    <w:rsid w:val="00A216F6"/>
    <w:rsid w:val="00A21E95"/>
    <w:rsid w:val="00A22262"/>
    <w:rsid w:val="00A23E65"/>
    <w:rsid w:val="00A23F7D"/>
    <w:rsid w:val="00A24E6D"/>
    <w:rsid w:val="00A2501D"/>
    <w:rsid w:val="00A2665B"/>
    <w:rsid w:val="00A27F5F"/>
    <w:rsid w:val="00A311F3"/>
    <w:rsid w:val="00A323D4"/>
    <w:rsid w:val="00A34690"/>
    <w:rsid w:val="00A35DAF"/>
    <w:rsid w:val="00A36C81"/>
    <w:rsid w:val="00A37DAA"/>
    <w:rsid w:val="00A4126B"/>
    <w:rsid w:val="00A4130E"/>
    <w:rsid w:val="00A41BA6"/>
    <w:rsid w:val="00A43F44"/>
    <w:rsid w:val="00A4788D"/>
    <w:rsid w:val="00A5370F"/>
    <w:rsid w:val="00A53781"/>
    <w:rsid w:val="00A5568F"/>
    <w:rsid w:val="00A57EB5"/>
    <w:rsid w:val="00A60EA9"/>
    <w:rsid w:val="00A6131B"/>
    <w:rsid w:val="00A61D99"/>
    <w:rsid w:val="00A63736"/>
    <w:rsid w:val="00A642D8"/>
    <w:rsid w:val="00A645E5"/>
    <w:rsid w:val="00A67E73"/>
    <w:rsid w:val="00A751CC"/>
    <w:rsid w:val="00A76F52"/>
    <w:rsid w:val="00A817C5"/>
    <w:rsid w:val="00A850C6"/>
    <w:rsid w:val="00A85DF4"/>
    <w:rsid w:val="00A87E89"/>
    <w:rsid w:val="00A90A30"/>
    <w:rsid w:val="00A92EB3"/>
    <w:rsid w:val="00A94573"/>
    <w:rsid w:val="00A975DB"/>
    <w:rsid w:val="00AA0F07"/>
    <w:rsid w:val="00AA3D81"/>
    <w:rsid w:val="00AA3F45"/>
    <w:rsid w:val="00AB13A8"/>
    <w:rsid w:val="00AB366D"/>
    <w:rsid w:val="00AB5CC0"/>
    <w:rsid w:val="00AB5E3B"/>
    <w:rsid w:val="00AB6FCB"/>
    <w:rsid w:val="00AC1F8F"/>
    <w:rsid w:val="00AC3B4F"/>
    <w:rsid w:val="00AC434A"/>
    <w:rsid w:val="00AC5985"/>
    <w:rsid w:val="00AC5DE2"/>
    <w:rsid w:val="00AC651C"/>
    <w:rsid w:val="00AC68E6"/>
    <w:rsid w:val="00AD1905"/>
    <w:rsid w:val="00AD1E66"/>
    <w:rsid w:val="00AD3D49"/>
    <w:rsid w:val="00AD40B3"/>
    <w:rsid w:val="00AD45B5"/>
    <w:rsid w:val="00AD7260"/>
    <w:rsid w:val="00AD7638"/>
    <w:rsid w:val="00AD7846"/>
    <w:rsid w:val="00AD7A1B"/>
    <w:rsid w:val="00AE03DC"/>
    <w:rsid w:val="00AE1B66"/>
    <w:rsid w:val="00AE2D94"/>
    <w:rsid w:val="00AE5EBA"/>
    <w:rsid w:val="00AE6412"/>
    <w:rsid w:val="00AF28FE"/>
    <w:rsid w:val="00AF2F5A"/>
    <w:rsid w:val="00AF2F9E"/>
    <w:rsid w:val="00AF326C"/>
    <w:rsid w:val="00AF3F66"/>
    <w:rsid w:val="00AF5F1A"/>
    <w:rsid w:val="00AF6996"/>
    <w:rsid w:val="00B00F84"/>
    <w:rsid w:val="00B01267"/>
    <w:rsid w:val="00B04825"/>
    <w:rsid w:val="00B06C0D"/>
    <w:rsid w:val="00B11826"/>
    <w:rsid w:val="00B14327"/>
    <w:rsid w:val="00B1462B"/>
    <w:rsid w:val="00B151D4"/>
    <w:rsid w:val="00B159D7"/>
    <w:rsid w:val="00B17766"/>
    <w:rsid w:val="00B2131B"/>
    <w:rsid w:val="00B22492"/>
    <w:rsid w:val="00B245F0"/>
    <w:rsid w:val="00B24A8D"/>
    <w:rsid w:val="00B250B8"/>
    <w:rsid w:val="00B25B5A"/>
    <w:rsid w:val="00B262DC"/>
    <w:rsid w:val="00B31063"/>
    <w:rsid w:val="00B36CD8"/>
    <w:rsid w:val="00B3714B"/>
    <w:rsid w:val="00B4173E"/>
    <w:rsid w:val="00B44AD0"/>
    <w:rsid w:val="00B4538B"/>
    <w:rsid w:val="00B454DB"/>
    <w:rsid w:val="00B4691E"/>
    <w:rsid w:val="00B46C54"/>
    <w:rsid w:val="00B556DC"/>
    <w:rsid w:val="00B5621C"/>
    <w:rsid w:val="00B56D8F"/>
    <w:rsid w:val="00B60589"/>
    <w:rsid w:val="00B60778"/>
    <w:rsid w:val="00B6313F"/>
    <w:rsid w:val="00B705E6"/>
    <w:rsid w:val="00B71297"/>
    <w:rsid w:val="00B71847"/>
    <w:rsid w:val="00B72B54"/>
    <w:rsid w:val="00B73DB7"/>
    <w:rsid w:val="00B76BED"/>
    <w:rsid w:val="00B77A08"/>
    <w:rsid w:val="00B77E62"/>
    <w:rsid w:val="00B81161"/>
    <w:rsid w:val="00B81863"/>
    <w:rsid w:val="00B820FB"/>
    <w:rsid w:val="00B8253A"/>
    <w:rsid w:val="00B8333D"/>
    <w:rsid w:val="00B84E45"/>
    <w:rsid w:val="00B85BD2"/>
    <w:rsid w:val="00B87744"/>
    <w:rsid w:val="00B92AF1"/>
    <w:rsid w:val="00B93A5F"/>
    <w:rsid w:val="00B96C41"/>
    <w:rsid w:val="00B9763F"/>
    <w:rsid w:val="00BA0214"/>
    <w:rsid w:val="00BA2220"/>
    <w:rsid w:val="00BA5C8A"/>
    <w:rsid w:val="00BA636B"/>
    <w:rsid w:val="00BA6A14"/>
    <w:rsid w:val="00BA6CE0"/>
    <w:rsid w:val="00BA6F29"/>
    <w:rsid w:val="00BA7BE4"/>
    <w:rsid w:val="00BB0665"/>
    <w:rsid w:val="00BB1035"/>
    <w:rsid w:val="00BB138C"/>
    <w:rsid w:val="00BB418C"/>
    <w:rsid w:val="00BB4F92"/>
    <w:rsid w:val="00BD02D2"/>
    <w:rsid w:val="00BD31E7"/>
    <w:rsid w:val="00BD46A2"/>
    <w:rsid w:val="00BD46C3"/>
    <w:rsid w:val="00BD4D08"/>
    <w:rsid w:val="00BE0716"/>
    <w:rsid w:val="00BE1680"/>
    <w:rsid w:val="00BE216A"/>
    <w:rsid w:val="00BE2F84"/>
    <w:rsid w:val="00BF038B"/>
    <w:rsid w:val="00BF07B2"/>
    <w:rsid w:val="00C02C5D"/>
    <w:rsid w:val="00C03743"/>
    <w:rsid w:val="00C0636D"/>
    <w:rsid w:val="00C1182A"/>
    <w:rsid w:val="00C12D4B"/>
    <w:rsid w:val="00C15147"/>
    <w:rsid w:val="00C216A5"/>
    <w:rsid w:val="00C217EA"/>
    <w:rsid w:val="00C239C4"/>
    <w:rsid w:val="00C24EE0"/>
    <w:rsid w:val="00C323E3"/>
    <w:rsid w:val="00C367C1"/>
    <w:rsid w:val="00C36E28"/>
    <w:rsid w:val="00C37720"/>
    <w:rsid w:val="00C40816"/>
    <w:rsid w:val="00C41E07"/>
    <w:rsid w:val="00C43766"/>
    <w:rsid w:val="00C47135"/>
    <w:rsid w:val="00C51519"/>
    <w:rsid w:val="00C51557"/>
    <w:rsid w:val="00C51E1D"/>
    <w:rsid w:val="00C53E3B"/>
    <w:rsid w:val="00C5415E"/>
    <w:rsid w:val="00C54C2C"/>
    <w:rsid w:val="00C55341"/>
    <w:rsid w:val="00C56E82"/>
    <w:rsid w:val="00C633E0"/>
    <w:rsid w:val="00C67BE9"/>
    <w:rsid w:val="00C73DA4"/>
    <w:rsid w:val="00C745C2"/>
    <w:rsid w:val="00C7627F"/>
    <w:rsid w:val="00C82708"/>
    <w:rsid w:val="00C83001"/>
    <w:rsid w:val="00C87207"/>
    <w:rsid w:val="00C902B3"/>
    <w:rsid w:val="00C9110A"/>
    <w:rsid w:val="00C9293B"/>
    <w:rsid w:val="00C938C1"/>
    <w:rsid w:val="00C93997"/>
    <w:rsid w:val="00C96CD2"/>
    <w:rsid w:val="00CA24E2"/>
    <w:rsid w:val="00CA297A"/>
    <w:rsid w:val="00CA5F7B"/>
    <w:rsid w:val="00CA6CA8"/>
    <w:rsid w:val="00CA6CB3"/>
    <w:rsid w:val="00CA7319"/>
    <w:rsid w:val="00CA739E"/>
    <w:rsid w:val="00CB148E"/>
    <w:rsid w:val="00CB47DD"/>
    <w:rsid w:val="00CB639F"/>
    <w:rsid w:val="00CB7634"/>
    <w:rsid w:val="00CC1031"/>
    <w:rsid w:val="00CC107D"/>
    <w:rsid w:val="00CC1BF8"/>
    <w:rsid w:val="00CC4C9D"/>
    <w:rsid w:val="00CC511B"/>
    <w:rsid w:val="00CC6EA2"/>
    <w:rsid w:val="00CD0945"/>
    <w:rsid w:val="00CD729D"/>
    <w:rsid w:val="00CE201A"/>
    <w:rsid w:val="00CE2B44"/>
    <w:rsid w:val="00CE3C08"/>
    <w:rsid w:val="00CE41DB"/>
    <w:rsid w:val="00CE5227"/>
    <w:rsid w:val="00CF1536"/>
    <w:rsid w:val="00CF2458"/>
    <w:rsid w:val="00CF253D"/>
    <w:rsid w:val="00CF3821"/>
    <w:rsid w:val="00CF3E94"/>
    <w:rsid w:val="00CF77CB"/>
    <w:rsid w:val="00D01A29"/>
    <w:rsid w:val="00D01BD0"/>
    <w:rsid w:val="00D01E46"/>
    <w:rsid w:val="00D02400"/>
    <w:rsid w:val="00D02C3C"/>
    <w:rsid w:val="00D06DA1"/>
    <w:rsid w:val="00D07CBE"/>
    <w:rsid w:val="00D109EF"/>
    <w:rsid w:val="00D10B43"/>
    <w:rsid w:val="00D10C5F"/>
    <w:rsid w:val="00D1338E"/>
    <w:rsid w:val="00D15E77"/>
    <w:rsid w:val="00D166D2"/>
    <w:rsid w:val="00D20D54"/>
    <w:rsid w:val="00D24658"/>
    <w:rsid w:val="00D25AD4"/>
    <w:rsid w:val="00D3042F"/>
    <w:rsid w:val="00D354C1"/>
    <w:rsid w:val="00D40DF8"/>
    <w:rsid w:val="00D40F73"/>
    <w:rsid w:val="00D434E0"/>
    <w:rsid w:val="00D46D3D"/>
    <w:rsid w:val="00D47CD4"/>
    <w:rsid w:val="00D52024"/>
    <w:rsid w:val="00D52FE6"/>
    <w:rsid w:val="00D54652"/>
    <w:rsid w:val="00D626E9"/>
    <w:rsid w:val="00D62ECA"/>
    <w:rsid w:val="00D63BE4"/>
    <w:rsid w:val="00D6462A"/>
    <w:rsid w:val="00D64D22"/>
    <w:rsid w:val="00D65CB8"/>
    <w:rsid w:val="00D66023"/>
    <w:rsid w:val="00D66B9E"/>
    <w:rsid w:val="00D7069F"/>
    <w:rsid w:val="00D70A18"/>
    <w:rsid w:val="00D756D0"/>
    <w:rsid w:val="00D765A1"/>
    <w:rsid w:val="00D7795B"/>
    <w:rsid w:val="00D81504"/>
    <w:rsid w:val="00D8320A"/>
    <w:rsid w:val="00D8452F"/>
    <w:rsid w:val="00D85724"/>
    <w:rsid w:val="00D85822"/>
    <w:rsid w:val="00D85EEB"/>
    <w:rsid w:val="00D9125E"/>
    <w:rsid w:val="00D91CC8"/>
    <w:rsid w:val="00D93597"/>
    <w:rsid w:val="00D946A4"/>
    <w:rsid w:val="00DA0E9D"/>
    <w:rsid w:val="00DA316D"/>
    <w:rsid w:val="00DA374A"/>
    <w:rsid w:val="00DA7493"/>
    <w:rsid w:val="00DA7E3F"/>
    <w:rsid w:val="00DB0E7C"/>
    <w:rsid w:val="00DB116E"/>
    <w:rsid w:val="00DB15BE"/>
    <w:rsid w:val="00DB176C"/>
    <w:rsid w:val="00DB2D4A"/>
    <w:rsid w:val="00DB5A23"/>
    <w:rsid w:val="00DB677B"/>
    <w:rsid w:val="00DB7B7E"/>
    <w:rsid w:val="00DC169A"/>
    <w:rsid w:val="00DC17B8"/>
    <w:rsid w:val="00DC30E1"/>
    <w:rsid w:val="00DC3658"/>
    <w:rsid w:val="00DC62F8"/>
    <w:rsid w:val="00DD16D9"/>
    <w:rsid w:val="00DD4747"/>
    <w:rsid w:val="00DD53F3"/>
    <w:rsid w:val="00DD62C3"/>
    <w:rsid w:val="00DE2073"/>
    <w:rsid w:val="00DE3CEF"/>
    <w:rsid w:val="00DE450C"/>
    <w:rsid w:val="00DE6937"/>
    <w:rsid w:val="00DF039D"/>
    <w:rsid w:val="00DF0D9E"/>
    <w:rsid w:val="00DF1D50"/>
    <w:rsid w:val="00DF2E1B"/>
    <w:rsid w:val="00DF5E96"/>
    <w:rsid w:val="00DF6211"/>
    <w:rsid w:val="00DF629F"/>
    <w:rsid w:val="00E014A9"/>
    <w:rsid w:val="00E0344E"/>
    <w:rsid w:val="00E03937"/>
    <w:rsid w:val="00E04201"/>
    <w:rsid w:val="00E071AD"/>
    <w:rsid w:val="00E113E3"/>
    <w:rsid w:val="00E121FE"/>
    <w:rsid w:val="00E12EFE"/>
    <w:rsid w:val="00E147D5"/>
    <w:rsid w:val="00E16798"/>
    <w:rsid w:val="00E215A0"/>
    <w:rsid w:val="00E24ECD"/>
    <w:rsid w:val="00E33110"/>
    <w:rsid w:val="00E34893"/>
    <w:rsid w:val="00E36E01"/>
    <w:rsid w:val="00E4019C"/>
    <w:rsid w:val="00E41748"/>
    <w:rsid w:val="00E41D22"/>
    <w:rsid w:val="00E43346"/>
    <w:rsid w:val="00E43AAE"/>
    <w:rsid w:val="00E44173"/>
    <w:rsid w:val="00E45E90"/>
    <w:rsid w:val="00E506D0"/>
    <w:rsid w:val="00E52032"/>
    <w:rsid w:val="00E52F81"/>
    <w:rsid w:val="00E544BA"/>
    <w:rsid w:val="00E5517F"/>
    <w:rsid w:val="00E56AB8"/>
    <w:rsid w:val="00E56C56"/>
    <w:rsid w:val="00E60195"/>
    <w:rsid w:val="00E604C2"/>
    <w:rsid w:val="00E62015"/>
    <w:rsid w:val="00E63652"/>
    <w:rsid w:val="00E646EC"/>
    <w:rsid w:val="00E65478"/>
    <w:rsid w:val="00E657ED"/>
    <w:rsid w:val="00E65EDF"/>
    <w:rsid w:val="00E67537"/>
    <w:rsid w:val="00E67E53"/>
    <w:rsid w:val="00E706EB"/>
    <w:rsid w:val="00E70A26"/>
    <w:rsid w:val="00E731DD"/>
    <w:rsid w:val="00E747D4"/>
    <w:rsid w:val="00E778B0"/>
    <w:rsid w:val="00E77CA0"/>
    <w:rsid w:val="00E80F12"/>
    <w:rsid w:val="00E84418"/>
    <w:rsid w:val="00E85FD4"/>
    <w:rsid w:val="00E872A8"/>
    <w:rsid w:val="00E87481"/>
    <w:rsid w:val="00E878F5"/>
    <w:rsid w:val="00E87E07"/>
    <w:rsid w:val="00E929DA"/>
    <w:rsid w:val="00E94323"/>
    <w:rsid w:val="00EA0B59"/>
    <w:rsid w:val="00EA2F33"/>
    <w:rsid w:val="00EA3365"/>
    <w:rsid w:val="00EA4D6C"/>
    <w:rsid w:val="00EA5301"/>
    <w:rsid w:val="00EA5348"/>
    <w:rsid w:val="00EA553B"/>
    <w:rsid w:val="00EA6777"/>
    <w:rsid w:val="00EB065D"/>
    <w:rsid w:val="00EB1C66"/>
    <w:rsid w:val="00EB3643"/>
    <w:rsid w:val="00EB656F"/>
    <w:rsid w:val="00EB7C5F"/>
    <w:rsid w:val="00EC212F"/>
    <w:rsid w:val="00EC426A"/>
    <w:rsid w:val="00EC4997"/>
    <w:rsid w:val="00EC5396"/>
    <w:rsid w:val="00EC6255"/>
    <w:rsid w:val="00ED0F71"/>
    <w:rsid w:val="00ED1EA1"/>
    <w:rsid w:val="00ED301C"/>
    <w:rsid w:val="00ED3D0C"/>
    <w:rsid w:val="00ED3D0D"/>
    <w:rsid w:val="00ED475B"/>
    <w:rsid w:val="00ED6BFD"/>
    <w:rsid w:val="00ED6E95"/>
    <w:rsid w:val="00EE0AAF"/>
    <w:rsid w:val="00EE2F28"/>
    <w:rsid w:val="00EE3005"/>
    <w:rsid w:val="00EE337F"/>
    <w:rsid w:val="00EE3597"/>
    <w:rsid w:val="00EE44E6"/>
    <w:rsid w:val="00EE4D8C"/>
    <w:rsid w:val="00EE5739"/>
    <w:rsid w:val="00EE6D3E"/>
    <w:rsid w:val="00EF09DC"/>
    <w:rsid w:val="00EF31B4"/>
    <w:rsid w:val="00EF6E7E"/>
    <w:rsid w:val="00F00757"/>
    <w:rsid w:val="00F02853"/>
    <w:rsid w:val="00F02ABF"/>
    <w:rsid w:val="00F02FF5"/>
    <w:rsid w:val="00F03776"/>
    <w:rsid w:val="00F04D10"/>
    <w:rsid w:val="00F1066B"/>
    <w:rsid w:val="00F13071"/>
    <w:rsid w:val="00F14829"/>
    <w:rsid w:val="00F15060"/>
    <w:rsid w:val="00F15465"/>
    <w:rsid w:val="00F16D0B"/>
    <w:rsid w:val="00F17943"/>
    <w:rsid w:val="00F2527A"/>
    <w:rsid w:val="00F27F1C"/>
    <w:rsid w:val="00F33D92"/>
    <w:rsid w:val="00F34D65"/>
    <w:rsid w:val="00F35E72"/>
    <w:rsid w:val="00F37E94"/>
    <w:rsid w:val="00F40996"/>
    <w:rsid w:val="00F43559"/>
    <w:rsid w:val="00F437C8"/>
    <w:rsid w:val="00F508F1"/>
    <w:rsid w:val="00F50914"/>
    <w:rsid w:val="00F51A8B"/>
    <w:rsid w:val="00F53C12"/>
    <w:rsid w:val="00F540C8"/>
    <w:rsid w:val="00F60876"/>
    <w:rsid w:val="00F61ABE"/>
    <w:rsid w:val="00F62517"/>
    <w:rsid w:val="00F62E76"/>
    <w:rsid w:val="00F65909"/>
    <w:rsid w:val="00F659C7"/>
    <w:rsid w:val="00F66FF7"/>
    <w:rsid w:val="00F70E70"/>
    <w:rsid w:val="00F70E7B"/>
    <w:rsid w:val="00F71A34"/>
    <w:rsid w:val="00F749B9"/>
    <w:rsid w:val="00F7561A"/>
    <w:rsid w:val="00F75E5E"/>
    <w:rsid w:val="00F76A74"/>
    <w:rsid w:val="00F811BF"/>
    <w:rsid w:val="00F81B57"/>
    <w:rsid w:val="00F8475B"/>
    <w:rsid w:val="00F851D0"/>
    <w:rsid w:val="00F906C3"/>
    <w:rsid w:val="00F91286"/>
    <w:rsid w:val="00F92197"/>
    <w:rsid w:val="00F92274"/>
    <w:rsid w:val="00F93950"/>
    <w:rsid w:val="00F966C7"/>
    <w:rsid w:val="00F96966"/>
    <w:rsid w:val="00F97233"/>
    <w:rsid w:val="00F97F24"/>
    <w:rsid w:val="00FA2B96"/>
    <w:rsid w:val="00FA2C09"/>
    <w:rsid w:val="00FA3289"/>
    <w:rsid w:val="00FA3D89"/>
    <w:rsid w:val="00FA41F1"/>
    <w:rsid w:val="00FA4222"/>
    <w:rsid w:val="00FA4550"/>
    <w:rsid w:val="00FA6410"/>
    <w:rsid w:val="00FA675E"/>
    <w:rsid w:val="00FA7786"/>
    <w:rsid w:val="00FA7C02"/>
    <w:rsid w:val="00FB0178"/>
    <w:rsid w:val="00FB2A1D"/>
    <w:rsid w:val="00FB7CA2"/>
    <w:rsid w:val="00FC0EC6"/>
    <w:rsid w:val="00FC165D"/>
    <w:rsid w:val="00FC367A"/>
    <w:rsid w:val="00FC3BBE"/>
    <w:rsid w:val="00FD1AB5"/>
    <w:rsid w:val="00FD340B"/>
    <w:rsid w:val="00FD3D5D"/>
    <w:rsid w:val="00FD5FCE"/>
    <w:rsid w:val="00FD7DCE"/>
    <w:rsid w:val="00FE0EC4"/>
    <w:rsid w:val="00FE326B"/>
    <w:rsid w:val="00FE36DF"/>
    <w:rsid w:val="00FE3AB9"/>
    <w:rsid w:val="00FE5C99"/>
    <w:rsid w:val="00FF0587"/>
    <w:rsid w:val="00FF1C67"/>
    <w:rsid w:val="00FF27A9"/>
    <w:rsid w:val="00FF2BDC"/>
    <w:rsid w:val="00FF3A34"/>
    <w:rsid w:val="00FF4929"/>
    <w:rsid w:val="00FF50C5"/>
    <w:rsid w:val="00FF52C2"/>
    <w:rsid w:val="00FF6396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742DF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742DF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42DF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42DF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42DF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742DF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742DF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2DF6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742D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42DF6"/>
  </w:style>
  <w:style w:type="paragraph" w:styleId="BodyText">
    <w:name w:val="Body Text"/>
    <w:basedOn w:val="Normal"/>
    <w:link w:val="BodyTextChar"/>
    <w:rsid w:val="00742DF6"/>
    <w:pPr>
      <w:jc w:val="both"/>
    </w:pPr>
    <w:rPr>
      <w:sz w:val="22"/>
      <w:lang/>
    </w:rPr>
  </w:style>
  <w:style w:type="paragraph" w:styleId="BlockText">
    <w:name w:val="Block Text"/>
    <w:basedOn w:val="Normal"/>
    <w:rsid w:val="00742DF6"/>
    <w:pPr>
      <w:ind w:left="1440" w:right="1440"/>
      <w:jc w:val="both"/>
    </w:pPr>
  </w:style>
  <w:style w:type="paragraph" w:styleId="BodyText2">
    <w:name w:val="Body Text 2"/>
    <w:basedOn w:val="Normal"/>
    <w:rsid w:val="00742DF6"/>
    <w:pPr>
      <w:spacing w:before="100" w:after="100"/>
      <w:ind w:left="360"/>
    </w:pPr>
  </w:style>
  <w:style w:type="paragraph" w:styleId="BodyTextIndent2">
    <w:name w:val="Body Text Indent 2"/>
    <w:basedOn w:val="Normal"/>
    <w:rsid w:val="00742DF6"/>
    <w:pPr>
      <w:ind w:firstLine="720"/>
      <w:jc w:val="both"/>
    </w:pPr>
    <w:rPr>
      <w:sz w:val="22"/>
    </w:rPr>
  </w:style>
  <w:style w:type="character" w:styleId="Hyperlink">
    <w:name w:val="Hyperlink"/>
    <w:rsid w:val="00742DF6"/>
    <w:rPr>
      <w:color w:val="0000FF"/>
      <w:u w:val="single"/>
    </w:rPr>
  </w:style>
  <w:style w:type="character" w:styleId="Emphasis">
    <w:name w:val="Emphasis"/>
    <w:uiPriority w:val="20"/>
    <w:qFormat/>
    <w:rsid w:val="00742DF6"/>
    <w:rPr>
      <w:i/>
    </w:rPr>
  </w:style>
  <w:style w:type="character" w:styleId="FollowedHyperlink">
    <w:name w:val="FollowedHyperlink"/>
    <w:rsid w:val="00742DF6"/>
    <w:rPr>
      <w:color w:val="800080"/>
      <w:u w:val="single"/>
    </w:rPr>
  </w:style>
  <w:style w:type="character" w:styleId="Strong">
    <w:name w:val="Strong"/>
    <w:qFormat/>
    <w:rsid w:val="00742DF6"/>
    <w:rPr>
      <w:b/>
    </w:rPr>
  </w:style>
  <w:style w:type="paragraph" w:customStyle="1" w:styleId="IndentedVerse">
    <w:name w:val="Indented Verse"/>
    <w:basedOn w:val="Normal"/>
    <w:rsid w:val="00742DF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742DF6"/>
    <w:pPr>
      <w:ind w:firstLine="0"/>
    </w:pPr>
  </w:style>
  <w:style w:type="paragraph" w:styleId="Footer">
    <w:name w:val="footer"/>
    <w:basedOn w:val="Normal"/>
    <w:rsid w:val="00742DF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42DF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742DF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742DF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742DF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742DF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742DF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742DF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742DF6"/>
    <w:pPr>
      <w:ind w:left="1872" w:right="1872" w:hanging="86"/>
    </w:pPr>
  </w:style>
  <w:style w:type="paragraph" w:customStyle="1" w:styleId="paraindent">
    <w:name w:val="para_indent"/>
    <w:basedOn w:val="Normal"/>
    <w:rsid w:val="00742DF6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742DF6"/>
    <w:pPr>
      <w:numPr>
        <w:numId w:val="1"/>
      </w:numPr>
    </w:pPr>
  </w:style>
  <w:style w:type="paragraph" w:customStyle="1" w:styleId="parablock">
    <w:name w:val="para_block"/>
    <w:basedOn w:val="Normal"/>
    <w:rsid w:val="00742DF6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742DF6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742DF6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742DF6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742DF6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742DF6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742DF6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742DF6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742DF6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742DF6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742DF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742DF6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742DF6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742DF6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742DF6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742DF6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742DF6"/>
  </w:style>
  <w:style w:type="character" w:customStyle="1" w:styleId="goohl4">
    <w:name w:val="goohl4"/>
    <w:basedOn w:val="DefaultParagraphFont"/>
    <w:rsid w:val="00742DF6"/>
  </w:style>
  <w:style w:type="character" w:customStyle="1" w:styleId="goohl5">
    <w:name w:val="goohl5"/>
    <w:basedOn w:val="DefaultParagraphFont"/>
    <w:rsid w:val="00742DF6"/>
  </w:style>
  <w:style w:type="character" w:customStyle="1" w:styleId="goohl1">
    <w:name w:val="goohl1"/>
    <w:basedOn w:val="DefaultParagraphFont"/>
    <w:rsid w:val="00742DF6"/>
  </w:style>
  <w:style w:type="character" w:customStyle="1" w:styleId="goohl0">
    <w:name w:val="goohl0"/>
    <w:basedOn w:val="DefaultParagraphFont"/>
    <w:rsid w:val="00742DF6"/>
  </w:style>
  <w:style w:type="character" w:customStyle="1" w:styleId="goohl2">
    <w:name w:val="goohl2"/>
    <w:basedOn w:val="DefaultParagraphFont"/>
    <w:rsid w:val="00742DF6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character" w:customStyle="1" w:styleId="apple-converted-space">
    <w:name w:val="apple-converted-space"/>
    <w:rsid w:val="00DF2E1B"/>
  </w:style>
  <w:style w:type="character" w:customStyle="1" w:styleId="nrwersetu">
    <w:name w:val="nrwersetu"/>
    <w:rsid w:val="00DF2E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naci&#347;nij%20tutaj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18262</CharactersWithSpaces>
  <SharedDoc>false</SharedDoc>
  <HLinks>
    <vt:vector size="18" baseType="variant"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4456459</vt:i4>
      </vt:variant>
      <vt:variant>
        <vt:i4>0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4</cp:revision>
  <cp:lastPrinted>2016-01-29T16:40:00Z</cp:lastPrinted>
  <dcterms:created xsi:type="dcterms:W3CDTF">2016-02-10T07:57:00Z</dcterms:created>
  <dcterms:modified xsi:type="dcterms:W3CDTF">2016-02-10T08:00:00Z</dcterms:modified>
</cp:coreProperties>
</file>