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49" w:rsidRPr="00C7173B" w:rsidRDefault="00C32349" w:rsidP="00C32349">
      <w:pPr>
        <w:pStyle w:val="BodyText"/>
        <w:rPr>
          <w:color w:val="000000"/>
          <w:sz w:val="24"/>
          <w:szCs w:val="24"/>
          <w:lang w:val="pl-PL"/>
        </w:rPr>
      </w:pPr>
      <w:bookmarkStart w:id="0" w:name="_GoBack"/>
      <w:bookmarkEnd w:id="0"/>
      <w:r w:rsidRPr="00C7173B">
        <w:rPr>
          <w:color w:val="000000"/>
          <w:sz w:val="24"/>
          <w:lang w:val="pl-PL"/>
        </w:rPr>
        <w:t xml:space="preserve">Każdego miesiąca teksty tych kazań oraz </w:t>
      </w:r>
      <w:r w:rsidRPr="00C7173B">
        <w:rPr>
          <w:color w:val="000000"/>
          <w:sz w:val="24"/>
          <w:szCs w:val="24"/>
          <w:lang w:val="pl-PL"/>
        </w:rPr>
        <w:t xml:space="preserve">nagrania wideo odbierane są na 116.000 komputerów w 215 krajach, ze strony </w:t>
      </w:r>
      <w:hyperlink r:id="rId7" w:history="1">
        <w:r w:rsidRPr="00C7173B">
          <w:rPr>
            <w:rStyle w:val="Hyperlink"/>
            <w:color w:val="000000"/>
            <w:sz w:val="24"/>
            <w:szCs w:val="24"/>
            <w:lang w:val="pl-PL"/>
          </w:rPr>
          <w:t>www.sermonsfortheworld.com</w:t>
        </w:r>
      </w:hyperlink>
      <w:r w:rsidRPr="00C7173B">
        <w:rPr>
          <w:color w:val="000000"/>
          <w:sz w:val="24"/>
          <w:szCs w:val="24"/>
          <w:lang w:val="pl-PL"/>
        </w:rPr>
        <w:t xml:space="preserve">. Setki ludzi oglądają wideo na YouTube, jednak w niedługim czasie zamiast na YouTube, zaczynają korzystać bezpośrednio z naszej strony internetowej. YouTube kieruje ludzi na stronę internetową naszego kościoła. Każdego miesiąca teksty kazań tłumaczone są na 34 języki, docierając do tysięcy ludzi. </w:t>
      </w:r>
      <w:hyperlink r:id="rId8" w:history="1">
        <w:r w:rsidRPr="00C7173B">
          <w:rPr>
            <w:rStyle w:val="Hyperlink"/>
            <w:color w:val="000000"/>
            <w:sz w:val="24"/>
            <w:szCs w:val="24"/>
            <w:lang w:val="pl-PL"/>
          </w:rPr>
          <w:t>Naciśnij tutaj, aby dowiedzieć się, w jaki sposób co miesiąc możesz pomóc nam w wielkim dziele głoszenia ewangelii na całym świecie, w tym również wśród narodów muzułmańskich i hinduskich</w:t>
        </w:r>
      </w:hyperlink>
      <w:r w:rsidRPr="00C7173B">
        <w:rPr>
          <w:color w:val="000000"/>
          <w:sz w:val="24"/>
          <w:szCs w:val="24"/>
          <w:lang w:val="pl-PL"/>
        </w:rPr>
        <w:t xml:space="preserve">. </w:t>
      </w:r>
    </w:p>
    <w:p w:rsidR="00C32349" w:rsidRPr="00C7173B" w:rsidRDefault="00C32349" w:rsidP="00C32349">
      <w:pPr>
        <w:pStyle w:val="BodyText"/>
        <w:rPr>
          <w:color w:val="000000"/>
          <w:sz w:val="24"/>
          <w:szCs w:val="24"/>
          <w:lang w:val="pl-PL"/>
        </w:rPr>
      </w:pPr>
    </w:p>
    <w:p w:rsidR="00C32349" w:rsidRPr="00C7173B" w:rsidRDefault="00C32349" w:rsidP="00C32349">
      <w:pPr>
        <w:pStyle w:val="BodyText"/>
        <w:rPr>
          <w:color w:val="000000"/>
          <w:sz w:val="24"/>
          <w:lang w:val="pl-PL"/>
        </w:rPr>
      </w:pPr>
      <w:r w:rsidRPr="00C7173B">
        <w:rPr>
          <w:color w:val="000000"/>
          <w:sz w:val="24"/>
          <w:szCs w:val="24"/>
          <w:lang w:val="pl-PL"/>
        </w:rPr>
        <w:t xml:space="preserve">Pisząc do doktora Hymersa, zawsze podaj nazwę kraju, w którym mieszkasz, gdyż inaczej nie będzie w stanie odpowiedzieć. Adres mailowy doktora </w:t>
      </w:r>
      <w:r w:rsidRPr="00C7173B">
        <w:rPr>
          <w:color w:val="000000"/>
          <w:sz w:val="24"/>
          <w:lang w:val="pl-PL"/>
        </w:rPr>
        <w:t xml:space="preserve">Hymersa: </w:t>
      </w:r>
      <w:hyperlink r:id="rId9" w:history="1">
        <w:r w:rsidRPr="00C7173B">
          <w:rPr>
            <w:rStyle w:val="Hyperlink"/>
            <w:color w:val="000000"/>
            <w:sz w:val="24"/>
            <w:lang w:val="pl-PL"/>
          </w:rPr>
          <w:t>rlhymersjr@sbcglobal.net</w:t>
        </w:r>
      </w:hyperlink>
      <w:r w:rsidRPr="00C7173B">
        <w:rPr>
          <w:color w:val="000000"/>
          <w:sz w:val="24"/>
          <w:lang w:val="pl-PL"/>
        </w:rPr>
        <w:t xml:space="preserve">. </w:t>
      </w:r>
    </w:p>
    <w:p w:rsidR="00C45FA7" w:rsidRPr="00C7173B" w:rsidRDefault="00C45FA7" w:rsidP="007D376D">
      <w:pPr>
        <w:pStyle w:val="BodyText"/>
        <w:rPr>
          <w:sz w:val="24"/>
          <w:lang w:val="pl-PL"/>
        </w:rPr>
      </w:pPr>
    </w:p>
    <w:p w:rsidR="00C32349" w:rsidRPr="00C7173B" w:rsidRDefault="00C32349" w:rsidP="009965BC">
      <w:pPr>
        <w:jc w:val="center"/>
        <w:rPr>
          <w:b/>
          <w:sz w:val="28"/>
          <w:szCs w:val="28"/>
          <w:lang w:val="pl-PL"/>
        </w:rPr>
      </w:pPr>
      <w:r w:rsidRPr="00C7173B">
        <w:rPr>
          <w:b/>
          <w:sz w:val="28"/>
          <w:szCs w:val="28"/>
          <w:lang w:val="pl-PL"/>
        </w:rPr>
        <w:t>DWA POWODY, DL</w:t>
      </w:r>
      <w:r w:rsidR="00142B22">
        <w:rPr>
          <w:b/>
          <w:sz w:val="28"/>
          <w:szCs w:val="28"/>
          <w:lang w:val="pl-PL"/>
        </w:rPr>
        <w:t>ACZEGO</w:t>
      </w:r>
      <w:r w:rsidRPr="00C7173B">
        <w:rPr>
          <w:b/>
          <w:sz w:val="28"/>
          <w:szCs w:val="28"/>
          <w:lang w:val="pl-PL"/>
        </w:rPr>
        <w:t xml:space="preserve"> KOŚCIOŁY W AMERYCE </w:t>
      </w:r>
    </w:p>
    <w:p w:rsidR="00985AEF" w:rsidRPr="00C7173B" w:rsidRDefault="00C32349" w:rsidP="009965BC">
      <w:pPr>
        <w:jc w:val="center"/>
        <w:rPr>
          <w:b/>
          <w:sz w:val="28"/>
          <w:szCs w:val="28"/>
          <w:lang w:val="pl-PL"/>
        </w:rPr>
      </w:pPr>
      <w:r w:rsidRPr="00C7173B">
        <w:rPr>
          <w:b/>
          <w:sz w:val="28"/>
          <w:szCs w:val="28"/>
          <w:lang w:val="pl-PL"/>
        </w:rPr>
        <w:t>I NA ZACHODZIE NIE DOŚWIADCZAJ</w:t>
      </w:r>
      <w:r w:rsidR="00142B22">
        <w:rPr>
          <w:b/>
          <w:sz w:val="28"/>
          <w:szCs w:val="28"/>
          <w:lang w:val="pl-PL"/>
        </w:rPr>
        <w:t>Ą</w:t>
      </w:r>
      <w:r w:rsidRPr="00C7173B">
        <w:rPr>
          <w:b/>
          <w:sz w:val="28"/>
          <w:szCs w:val="28"/>
          <w:lang w:val="pl-PL"/>
        </w:rPr>
        <w:t xml:space="preserve"> PRZEBUDZENIA</w:t>
      </w:r>
    </w:p>
    <w:p w:rsidR="008044EF" w:rsidRPr="00674127" w:rsidRDefault="008044EF" w:rsidP="008044EF">
      <w:pPr>
        <w:jc w:val="center"/>
        <w:rPr>
          <w:b/>
          <w:sz w:val="24"/>
          <w:szCs w:val="22"/>
        </w:rPr>
      </w:pPr>
      <w:r w:rsidRPr="00674127">
        <w:rPr>
          <w:b/>
          <w:sz w:val="24"/>
          <w:szCs w:val="22"/>
        </w:rPr>
        <w:t xml:space="preserve">THE TWO REASONS WHY THE CHURCHES IN AMERICA </w:t>
      </w:r>
    </w:p>
    <w:p w:rsidR="008044EF" w:rsidRPr="00674127" w:rsidRDefault="008044EF" w:rsidP="008044EF">
      <w:pPr>
        <w:jc w:val="center"/>
        <w:rPr>
          <w:b/>
          <w:sz w:val="24"/>
          <w:szCs w:val="22"/>
        </w:rPr>
      </w:pPr>
      <w:r w:rsidRPr="00674127">
        <w:rPr>
          <w:b/>
          <w:sz w:val="24"/>
          <w:szCs w:val="22"/>
        </w:rPr>
        <w:t>AND THE WEST DON’T EXPERIENCE REVIVAL</w:t>
      </w:r>
    </w:p>
    <w:p w:rsidR="008044EF" w:rsidRPr="00674127" w:rsidRDefault="008044EF" w:rsidP="008044EF">
      <w:pPr>
        <w:jc w:val="center"/>
        <w:rPr>
          <w:bCs/>
          <w:sz w:val="18"/>
          <w:szCs w:val="24"/>
        </w:rPr>
      </w:pPr>
      <w:r>
        <w:rPr>
          <w:bCs/>
          <w:sz w:val="18"/>
          <w:szCs w:val="24"/>
        </w:rPr>
        <w:t>(Polish)</w:t>
      </w:r>
    </w:p>
    <w:p w:rsidR="00961907" w:rsidRPr="00C7173B" w:rsidRDefault="00961907">
      <w:pPr>
        <w:jc w:val="center"/>
        <w:rPr>
          <w:b/>
          <w:bCs/>
          <w:sz w:val="24"/>
          <w:szCs w:val="24"/>
          <w:lang w:val="pl-PL"/>
        </w:rPr>
      </w:pPr>
    </w:p>
    <w:p w:rsidR="00961907" w:rsidRPr="00C7173B" w:rsidRDefault="00250EFD">
      <w:pPr>
        <w:pStyle w:val="heading"/>
        <w:spacing w:before="0" w:beforeAutospacing="0" w:after="0" w:afterAutospacing="0"/>
        <w:rPr>
          <w:lang w:val="pl-PL"/>
        </w:rPr>
      </w:pPr>
      <w:r>
        <w:rPr>
          <w:lang w:val="pl-PL"/>
        </w:rPr>
        <w:t>Dr.</w:t>
      </w:r>
      <w:r w:rsidR="00985AEF" w:rsidRPr="00C7173B">
        <w:rPr>
          <w:lang w:val="pl-PL"/>
        </w:rPr>
        <w:t xml:space="preserve"> R. L. Hymers, </w:t>
      </w:r>
      <w:r>
        <w:rPr>
          <w:lang w:val="pl-PL"/>
        </w:rPr>
        <w:t>Jr.</w:t>
      </w:r>
    </w:p>
    <w:p w:rsidR="008609A3" w:rsidRPr="00C7173B" w:rsidRDefault="008609A3">
      <w:pPr>
        <w:pStyle w:val="BodyText"/>
        <w:jc w:val="center"/>
        <w:rPr>
          <w:sz w:val="24"/>
          <w:lang w:val="pl-PL"/>
        </w:rPr>
      </w:pPr>
    </w:p>
    <w:p w:rsidR="00C32349" w:rsidRDefault="00C32349" w:rsidP="00C32349">
      <w:pPr>
        <w:ind w:left="851" w:right="549"/>
        <w:jc w:val="center"/>
        <w:rPr>
          <w:color w:val="000000"/>
          <w:sz w:val="24"/>
          <w:szCs w:val="24"/>
          <w:lang w:val="pl-PL"/>
        </w:rPr>
      </w:pPr>
      <w:r w:rsidRPr="00C7173B">
        <w:rPr>
          <w:color w:val="000000"/>
          <w:sz w:val="24"/>
          <w:szCs w:val="24"/>
          <w:lang w:val="pl-PL"/>
        </w:rPr>
        <w:t>Kazanie głoszone w kościele „Baptist Tabernacle” w Los Angeles, w niedzielny wieczór 25-go września 2016 roku.</w:t>
      </w:r>
    </w:p>
    <w:p w:rsidR="00250EFD" w:rsidRDefault="00250EFD" w:rsidP="00C32349">
      <w:pPr>
        <w:ind w:left="851" w:right="549"/>
        <w:jc w:val="center"/>
        <w:rPr>
          <w:color w:val="000000"/>
          <w:sz w:val="24"/>
          <w:szCs w:val="24"/>
          <w:lang w:val="pl-PL"/>
        </w:rPr>
      </w:pPr>
      <w:r>
        <w:rPr>
          <w:color w:val="000000"/>
          <w:sz w:val="24"/>
          <w:szCs w:val="24"/>
          <w:lang w:val="pl-PL"/>
        </w:rPr>
        <w:t>A sermon preached at the Baptist Tabernacle of Los Angeles</w:t>
      </w:r>
    </w:p>
    <w:p w:rsidR="00250EFD" w:rsidRPr="00C7173B" w:rsidRDefault="00250EFD" w:rsidP="00C32349">
      <w:pPr>
        <w:ind w:left="851" w:right="549"/>
        <w:jc w:val="center"/>
        <w:rPr>
          <w:color w:val="000000"/>
          <w:sz w:val="24"/>
          <w:lang w:val="pl-PL"/>
        </w:rPr>
      </w:pPr>
      <w:r>
        <w:rPr>
          <w:color w:val="000000"/>
          <w:sz w:val="24"/>
          <w:szCs w:val="24"/>
          <w:lang w:val="pl-PL"/>
        </w:rPr>
        <w:t>Lord’s Day Evening, September 25, 2016</w:t>
      </w:r>
    </w:p>
    <w:p w:rsidR="00961907" w:rsidRPr="00C7173B" w:rsidRDefault="00961907">
      <w:pPr>
        <w:pStyle w:val="BodyText"/>
        <w:jc w:val="center"/>
        <w:rPr>
          <w:szCs w:val="22"/>
          <w:lang w:val="pl-PL"/>
        </w:rPr>
      </w:pPr>
    </w:p>
    <w:p w:rsidR="00375FFD" w:rsidRPr="00C7173B" w:rsidRDefault="0035124E" w:rsidP="004F4273">
      <w:pPr>
        <w:pStyle w:val="BodyTextIndent2"/>
        <w:rPr>
          <w:lang w:val="pl-PL"/>
        </w:rPr>
      </w:pPr>
      <w:r>
        <w:rPr>
          <w:lang w:val="pl-PL"/>
        </w:rPr>
        <w:t>Dziś wieczorem będę mówił na temat dwóch głównych powodów, dla których w kościołach</w:t>
      </w:r>
      <w:r w:rsidR="00375FFD" w:rsidRPr="00C7173B">
        <w:rPr>
          <w:lang w:val="pl-PL"/>
        </w:rPr>
        <w:t xml:space="preserve"> </w:t>
      </w:r>
      <w:r w:rsidR="00A30C8D" w:rsidRPr="00C7173B">
        <w:rPr>
          <w:lang w:val="pl-PL"/>
        </w:rPr>
        <w:t xml:space="preserve">w Ameryce i </w:t>
      </w:r>
      <w:r>
        <w:rPr>
          <w:lang w:val="pl-PL"/>
        </w:rPr>
        <w:t xml:space="preserve">w </w:t>
      </w:r>
      <w:r w:rsidR="00A30C8D" w:rsidRPr="00C7173B">
        <w:rPr>
          <w:lang w:val="pl-PL"/>
        </w:rPr>
        <w:t>świecie zachodnim</w:t>
      </w:r>
      <w:r w:rsidR="00375FFD" w:rsidRPr="00C7173B">
        <w:rPr>
          <w:lang w:val="pl-PL"/>
        </w:rPr>
        <w:t xml:space="preserve"> </w:t>
      </w:r>
      <w:r>
        <w:rPr>
          <w:lang w:val="pl-PL"/>
        </w:rPr>
        <w:t xml:space="preserve">nie ma </w:t>
      </w:r>
      <w:r w:rsidR="00A30C8D" w:rsidRPr="00C7173B">
        <w:rPr>
          <w:lang w:val="pl-PL"/>
        </w:rPr>
        <w:t>przebudze</w:t>
      </w:r>
      <w:r>
        <w:rPr>
          <w:lang w:val="pl-PL"/>
        </w:rPr>
        <w:t>ń</w:t>
      </w:r>
      <w:r w:rsidR="00375FFD" w:rsidRPr="00C7173B">
        <w:rPr>
          <w:lang w:val="pl-PL"/>
        </w:rPr>
        <w:t>.</w:t>
      </w:r>
      <w:r w:rsidR="001A5B8F" w:rsidRPr="00C7173B">
        <w:rPr>
          <w:lang w:val="pl-PL"/>
        </w:rPr>
        <w:t xml:space="preserve"> </w:t>
      </w:r>
      <w:r>
        <w:rPr>
          <w:lang w:val="pl-PL"/>
        </w:rPr>
        <w:t xml:space="preserve">Mówiąc </w:t>
      </w:r>
      <w:r w:rsidR="003F0097">
        <w:rPr>
          <w:lang w:val="pl-PL"/>
        </w:rPr>
        <w:t>„</w:t>
      </w:r>
      <w:r w:rsidR="00A30C8D" w:rsidRPr="00C7173B">
        <w:rPr>
          <w:lang w:val="pl-PL"/>
        </w:rPr>
        <w:t>przebudzenie</w:t>
      </w:r>
      <w:r w:rsidR="003D38E5" w:rsidRPr="00C7173B">
        <w:rPr>
          <w:lang w:val="pl-PL"/>
        </w:rPr>
        <w:t>”</w:t>
      </w:r>
      <w:r>
        <w:rPr>
          <w:lang w:val="pl-PL"/>
        </w:rPr>
        <w:t>, mam na myśli klasyczne</w:t>
      </w:r>
      <w:r w:rsidR="00375FFD" w:rsidRPr="00C7173B">
        <w:rPr>
          <w:lang w:val="pl-PL"/>
        </w:rPr>
        <w:t xml:space="preserve"> </w:t>
      </w:r>
      <w:r w:rsidR="00A30C8D" w:rsidRPr="00C7173B">
        <w:rPr>
          <w:lang w:val="pl-PL"/>
        </w:rPr>
        <w:t>przebudzenia</w:t>
      </w:r>
      <w:r>
        <w:rPr>
          <w:lang w:val="pl-PL"/>
        </w:rPr>
        <w:t xml:space="preserve">, które miały miejsce w XVIII wieku i w pierwszej połowie XIX wieku. Nie mam na myśli tutaj tak zwanego </w:t>
      </w:r>
      <w:r w:rsidR="003F0097">
        <w:rPr>
          <w:lang w:val="pl-PL"/>
        </w:rPr>
        <w:t>„</w:t>
      </w:r>
      <w:r w:rsidR="00A30C8D" w:rsidRPr="00C7173B">
        <w:rPr>
          <w:lang w:val="pl-PL"/>
        </w:rPr>
        <w:t>przebudzenia</w:t>
      </w:r>
      <w:r>
        <w:rPr>
          <w:lang w:val="pl-PL"/>
        </w:rPr>
        <w:t xml:space="preserve">” nowo ewangelicznych </w:t>
      </w:r>
      <w:r w:rsidR="00172F6C" w:rsidRPr="00C7173B">
        <w:rPr>
          <w:lang w:val="pl-PL"/>
        </w:rPr>
        <w:t>chrześcijan</w:t>
      </w:r>
      <w:r w:rsidR="001A5B8F" w:rsidRPr="00C7173B">
        <w:rPr>
          <w:lang w:val="pl-PL"/>
        </w:rPr>
        <w:t xml:space="preserve"> i </w:t>
      </w:r>
      <w:r>
        <w:rPr>
          <w:lang w:val="pl-PL"/>
        </w:rPr>
        <w:t>zielonoświątkowcy</w:t>
      </w:r>
      <w:r w:rsidR="00142B22">
        <w:rPr>
          <w:lang w:val="pl-PL"/>
        </w:rPr>
        <w:t xml:space="preserve"> z</w:t>
      </w:r>
      <w:r w:rsidR="00865A6E">
        <w:rPr>
          <w:lang w:val="pl-PL"/>
        </w:rPr>
        <w:t xml:space="preserve"> XX wieku i </w:t>
      </w:r>
      <w:r w:rsidR="00142B22">
        <w:rPr>
          <w:lang w:val="pl-PL"/>
        </w:rPr>
        <w:t>z</w:t>
      </w:r>
      <w:r w:rsidR="00865A6E">
        <w:rPr>
          <w:lang w:val="pl-PL"/>
        </w:rPr>
        <w:t xml:space="preserve"> pierwszej połowie XXI wieku.</w:t>
      </w:r>
      <w:r w:rsidR="00375FFD" w:rsidRPr="00C7173B">
        <w:rPr>
          <w:lang w:val="pl-PL"/>
        </w:rPr>
        <w:t xml:space="preserve"> </w:t>
      </w:r>
    </w:p>
    <w:p w:rsidR="00375FFD" w:rsidRPr="00C7173B" w:rsidRDefault="00865A6E" w:rsidP="004F4273">
      <w:pPr>
        <w:pStyle w:val="BodyTextIndent2"/>
        <w:rPr>
          <w:lang w:val="pl-PL"/>
        </w:rPr>
      </w:pPr>
      <w:r>
        <w:rPr>
          <w:lang w:val="pl-PL"/>
        </w:rPr>
        <w:t xml:space="preserve">Otwórzcie proszę na </w:t>
      </w:r>
      <w:r w:rsidR="00D8385F" w:rsidRPr="00C7173B">
        <w:rPr>
          <w:lang w:val="pl-PL"/>
        </w:rPr>
        <w:t>2</w:t>
      </w:r>
      <w:r>
        <w:rPr>
          <w:lang w:val="pl-PL"/>
        </w:rPr>
        <w:t>-gim Liście do</w:t>
      </w:r>
      <w:r w:rsidR="00D8385F" w:rsidRPr="00C7173B">
        <w:rPr>
          <w:lang w:val="pl-PL"/>
        </w:rPr>
        <w:t xml:space="preserve"> Tymoteusza</w:t>
      </w:r>
      <w:r>
        <w:rPr>
          <w:lang w:val="pl-PL"/>
        </w:rPr>
        <w:t xml:space="preserve"> 3:1 (jest to strona 1280 w Biblii</w:t>
      </w:r>
      <w:r w:rsidR="008E25D0" w:rsidRPr="00C7173B">
        <w:rPr>
          <w:lang w:val="pl-PL"/>
        </w:rPr>
        <w:t xml:space="preserve"> Scofield</w:t>
      </w:r>
      <w:r>
        <w:rPr>
          <w:lang w:val="pl-PL"/>
        </w:rPr>
        <w:t>a</w:t>
      </w:r>
      <w:r w:rsidR="008E25D0" w:rsidRPr="00C7173B">
        <w:rPr>
          <w:lang w:val="pl-PL"/>
        </w:rPr>
        <w:t>).</w:t>
      </w:r>
      <w:r>
        <w:rPr>
          <w:lang w:val="pl-PL"/>
        </w:rPr>
        <w:t xml:space="preserve"> Chcę, żebyśmy przeczytali pierwsze siedem wersetów z tego rozdziału.</w:t>
      </w:r>
      <w:r w:rsidR="001A5B8F" w:rsidRPr="00C7173B">
        <w:rPr>
          <w:lang w:val="pl-PL"/>
        </w:rPr>
        <w:t xml:space="preserve"> </w:t>
      </w:r>
    </w:p>
    <w:p w:rsidR="008E25D0" w:rsidRPr="00C7173B" w:rsidRDefault="008E25D0" w:rsidP="004F4273">
      <w:pPr>
        <w:pStyle w:val="BodyTextIndent2"/>
        <w:rPr>
          <w:lang w:val="pl-PL"/>
        </w:rPr>
      </w:pPr>
    </w:p>
    <w:p w:rsidR="008E25D0" w:rsidRPr="00C7173B" w:rsidRDefault="003F0097" w:rsidP="00CC0A48">
      <w:pPr>
        <w:pStyle w:val="IndentedVerse"/>
        <w:rPr>
          <w:lang w:val="pl-PL"/>
        </w:rPr>
      </w:pPr>
      <w:r>
        <w:rPr>
          <w:lang w:val="pl-PL"/>
        </w:rPr>
        <w:t>„</w:t>
      </w:r>
      <w:r w:rsidR="003E1634" w:rsidRPr="00C7173B">
        <w:rPr>
          <w:color w:val="000000"/>
          <w:shd w:val="clear" w:color="auto" w:fill="FFFFFF"/>
          <w:lang w:val="pl-PL"/>
        </w:rPr>
        <w:t>A to wiedz, że w dniach ostatecznych nastaną trudne czasy:</w:t>
      </w:r>
      <w:r w:rsidR="003E1634" w:rsidRPr="00C7173B">
        <w:rPr>
          <w:rStyle w:val="apple-converted-space"/>
          <w:color w:val="000000"/>
          <w:shd w:val="clear" w:color="auto" w:fill="FFFFFF"/>
          <w:lang w:val="pl-PL"/>
        </w:rPr>
        <w:t> </w:t>
      </w:r>
      <w:r w:rsidR="003E1634" w:rsidRPr="00C7173B">
        <w:rPr>
          <w:color w:val="000000"/>
          <w:shd w:val="clear" w:color="auto" w:fill="FFFFFF"/>
          <w:lang w:val="pl-PL"/>
        </w:rPr>
        <w:t>Ludzie bowiem będą samolubni, chciwi, chełpliwi, pyszni, bluźnierczy, rodzicom nieposłuszni, niewdzięczni, bezbożni,</w:t>
      </w:r>
      <w:r w:rsidR="003E1634" w:rsidRPr="00C7173B">
        <w:rPr>
          <w:rStyle w:val="apple-converted-space"/>
          <w:color w:val="000000"/>
          <w:shd w:val="clear" w:color="auto" w:fill="FFFFFF"/>
          <w:lang w:val="pl-PL"/>
        </w:rPr>
        <w:t> </w:t>
      </w:r>
      <w:r w:rsidR="003E1634" w:rsidRPr="00C7173B">
        <w:rPr>
          <w:color w:val="000000"/>
          <w:shd w:val="clear" w:color="auto" w:fill="FFFFFF"/>
          <w:lang w:val="pl-PL"/>
        </w:rPr>
        <w:t>bez serca, nieprzejednani, przewrotni, niepowściągliwi, okrutni, nie miłujący tego, co dobre,</w:t>
      </w:r>
      <w:r w:rsidR="003E1634" w:rsidRPr="00C7173B">
        <w:rPr>
          <w:rStyle w:val="apple-converted-space"/>
          <w:color w:val="000000"/>
          <w:shd w:val="clear" w:color="auto" w:fill="FFFFFF"/>
          <w:lang w:val="pl-PL"/>
        </w:rPr>
        <w:t> </w:t>
      </w:r>
      <w:r w:rsidR="003E1634" w:rsidRPr="00C7173B">
        <w:rPr>
          <w:color w:val="000000"/>
          <w:shd w:val="clear" w:color="auto" w:fill="FFFFFF"/>
          <w:lang w:val="pl-PL"/>
        </w:rPr>
        <w:t>zdradzieccy, zuchwali, nadęci, miłujący więcej rozkosze niż Boga,</w:t>
      </w:r>
      <w:r w:rsidR="003E1634" w:rsidRPr="00C7173B">
        <w:rPr>
          <w:rStyle w:val="apple-converted-space"/>
          <w:color w:val="000000"/>
          <w:shd w:val="clear" w:color="auto" w:fill="FFFFFF"/>
          <w:lang w:val="pl-PL"/>
        </w:rPr>
        <w:t> </w:t>
      </w:r>
      <w:r w:rsidR="003E1634" w:rsidRPr="00C7173B">
        <w:rPr>
          <w:color w:val="000000"/>
          <w:shd w:val="clear" w:color="auto" w:fill="FFFFFF"/>
          <w:lang w:val="pl-PL"/>
        </w:rPr>
        <w:t>którzy przybierają pozór pobożności, podczas gdy życie ich jest zaprzeczeniem jej mocy; również tych się wystrzegaj.</w:t>
      </w:r>
      <w:r w:rsidR="003E1634" w:rsidRPr="00C7173B">
        <w:rPr>
          <w:rStyle w:val="apple-converted-space"/>
          <w:color w:val="000000"/>
          <w:shd w:val="clear" w:color="auto" w:fill="FFFFFF"/>
          <w:lang w:val="pl-PL"/>
        </w:rPr>
        <w:t> </w:t>
      </w:r>
      <w:r w:rsidR="003E1634" w:rsidRPr="00C7173B">
        <w:rPr>
          <w:color w:val="000000"/>
          <w:shd w:val="clear" w:color="auto" w:fill="FFFFFF"/>
          <w:lang w:val="pl-PL"/>
        </w:rPr>
        <w:t>Albowiem z nich wywodzą się ci, którzy wdzierają się do domów i usidlają kobiety opanowane przez różne pożądliwości,</w:t>
      </w:r>
      <w:r w:rsidR="003E1634" w:rsidRPr="00C7173B">
        <w:rPr>
          <w:rStyle w:val="apple-converted-space"/>
          <w:color w:val="000000"/>
          <w:shd w:val="clear" w:color="auto" w:fill="FFFFFF"/>
          <w:lang w:val="pl-PL"/>
        </w:rPr>
        <w:t> </w:t>
      </w:r>
      <w:r w:rsidR="003E1634" w:rsidRPr="00C7173B">
        <w:rPr>
          <w:color w:val="000000"/>
          <w:shd w:val="clear" w:color="auto" w:fill="FFFFFF"/>
          <w:lang w:val="pl-PL"/>
        </w:rPr>
        <w:t>które zawsze się uczą, a nigdy do poznania prawdy dojść nie mogą</w:t>
      </w:r>
      <w:r w:rsidR="00CC0A48" w:rsidRPr="00C7173B">
        <w:rPr>
          <w:lang w:val="pl-PL"/>
        </w:rPr>
        <w:t>”</w:t>
      </w:r>
      <w:r w:rsidR="001A5B8F" w:rsidRPr="00C7173B">
        <w:rPr>
          <w:lang w:val="pl-PL"/>
        </w:rPr>
        <w:t xml:space="preserve"> </w:t>
      </w:r>
      <w:r w:rsidR="00CC0A48" w:rsidRPr="00C7173B">
        <w:rPr>
          <w:lang w:val="pl-PL"/>
        </w:rPr>
        <w:t>(</w:t>
      </w:r>
      <w:r w:rsidR="00D8385F" w:rsidRPr="00C7173B">
        <w:rPr>
          <w:lang w:val="pl-PL"/>
        </w:rPr>
        <w:t>2 Tymoteusza</w:t>
      </w:r>
      <w:r w:rsidR="001920EA">
        <w:rPr>
          <w:lang w:val="pl-PL"/>
        </w:rPr>
        <w:t xml:space="preserve"> </w:t>
      </w:r>
      <w:r w:rsidR="00CC0A48" w:rsidRPr="00C7173B">
        <w:rPr>
          <w:lang w:val="pl-PL"/>
        </w:rPr>
        <w:t>3:1-7).</w:t>
      </w:r>
      <w:r w:rsidR="001A5B8F" w:rsidRPr="00C7173B">
        <w:rPr>
          <w:lang w:val="pl-PL"/>
        </w:rPr>
        <w:t xml:space="preserve"> </w:t>
      </w:r>
    </w:p>
    <w:p w:rsidR="00375FFD" w:rsidRPr="00C7173B" w:rsidRDefault="00375FFD" w:rsidP="004F4273">
      <w:pPr>
        <w:pStyle w:val="BodyTextIndent2"/>
        <w:rPr>
          <w:lang w:val="pl-PL"/>
        </w:rPr>
      </w:pPr>
    </w:p>
    <w:p w:rsidR="00CC0A48" w:rsidRPr="00C7173B" w:rsidRDefault="00865A6E" w:rsidP="00CC0A48">
      <w:pPr>
        <w:pStyle w:val="BodyText"/>
        <w:rPr>
          <w:lang w:val="pl-PL"/>
        </w:rPr>
      </w:pPr>
      <w:r>
        <w:rPr>
          <w:lang w:val="pl-PL"/>
        </w:rPr>
        <w:lastRenderedPageBreak/>
        <w:t>A teraz w</w:t>
      </w:r>
      <w:r w:rsidR="004B5992" w:rsidRPr="00C7173B">
        <w:rPr>
          <w:lang w:val="pl-PL"/>
        </w:rPr>
        <w:t>erset</w:t>
      </w:r>
      <w:r w:rsidR="00142B22">
        <w:rPr>
          <w:lang w:val="pl-PL"/>
        </w:rPr>
        <w:t xml:space="preserve"> 13:</w:t>
      </w:r>
    </w:p>
    <w:p w:rsidR="003F18E7" w:rsidRPr="00C7173B" w:rsidRDefault="003F18E7" w:rsidP="00CC0A48">
      <w:pPr>
        <w:pStyle w:val="BodyText"/>
        <w:rPr>
          <w:lang w:val="pl-PL"/>
        </w:rPr>
      </w:pPr>
    </w:p>
    <w:p w:rsidR="00107639" w:rsidRDefault="003F0097" w:rsidP="003F18E7">
      <w:pPr>
        <w:pStyle w:val="IndentedVerse"/>
        <w:rPr>
          <w:lang w:val="pl-PL"/>
        </w:rPr>
      </w:pPr>
      <w:r>
        <w:rPr>
          <w:lang w:val="pl-PL"/>
        </w:rPr>
        <w:t>„</w:t>
      </w:r>
      <w:r w:rsidR="00CF3D44" w:rsidRPr="00C7173B">
        <w:rPr>
          <w:color w:val="000000"/>
          <w:shd w:val="clear" w:color="auto" w:fill="FFFFFF"/>
          <w:lang w:val="pl-PL"/>
        </w:rPr>
        <w:t>Ludzie zaś źli i oszuści coraz bardziej brnąć będą w zło, błądząc sami i drugich w błąd wprowadzając</w:t>
      </w:r>
      <w:r w:rsidR="003F18E7" w:rsidRPr="00C7173B">
        <w:rPr>
          <w:lang w:val="pl-PL"/>
        </w:rPr>
        <w:t xml:space="preserve">” </w:t>
      </w:r>
      <w:r w:rsidR="00142B22">
        <w:rPr>
          <w:lang w:val="pl-PL"/>
        </w:rPr>
        <w:t xml:space="preserve">        </w:t>
      </w:r>
    </w:p>
    <w:p w:rsidR="003F18E7" w:rsidRPr="00C7173B" w:rsidRDefault="00107639" w:rsidP="003F18E7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3F18E7" w:rsidRPr="00C7173B">
        <w:rPr>
          <w:lang w:val="pl-PL"/>
        </w:rPr>
        <w:t>(</w:t>
      </w:r>
      <w:r w:rsidR="00D8385F" w:rsidRPr="00C7173B">
        <w:rPr>
          <w:lang w:val="pl-PL"/>
        </w:rPr>
        <w:t>2 Tymoteusza</w:t>
      </w:r>
      <w:r w:rsidR="003F18E7" w:rsidRPr="00C7173B">
        <w:rPr>
          <w:lang w:val="pl-PL"/>
        </w:rPr>
        <w:t>3:13).</w:t>
      </w:r>
      <w:r w:rsidR="001A5B8F" w:rsidRPr="00C7173B">
        <w:rPr>
          <w:lang w:val="pl-PL"/>
        </w:rPr>
        <w:t xml:space="preserve"> </w:t>
      </w:r>
    </w:p>
    <w:p w:rsidR="003F18E7" w:rsidRPr="00C7173B" w:rsidRDefault="003F18E7" w:rsidP="00CC0A48">
      <w:pPr>
        <w:pStyle w:val="BodyText"/>
        <w:rPr>
          <w:lang w:val="pl-PL"/>
        </w:rPr>
      </w:pPr>
    </w:p>
    <w:p w:rsidR="003F18E7" w:rsidRPr="00C7173B" w:rsidRDefault="00865A6E" w:rsidP="00CC0A48">
      <w:pPr>
        <w:pStyle w:val="BodyText"/>
        <w:rPr>
          <w:lang w:val="pl-PL"/>
        </w:rPr>
      </w:pPr>
      <w:r>
        <w:rPr>
          <w:lang w:val="pl-PL"/>
        </w:rPr>
        <w:t xml:space="preserve">Te </w:t>
      </w:r>
      <w:r w:rsidR="004B5992" w:rsidRPr="00C7173B">
        <w:rPr>
          <w:lang w:val="pl-PL"/>
        </w:rPr>
        <w:t>wersety</w:t>
      </w:r>
      <w:r>
        <w:rPr>
          <w:lang w:val="pl-PL"/>
        </w:rPr>
        <w:t xml:space="preserve"> mówią o wielkim odstępstwie </w:t>
      </w:r>
      <w:r w:rsidR="004B5992" w:rsidRPr="00C7173B">
        <w:rPr>
          <w:lang w:val="pl-PL"/>
        </w:rPr>
        <w:t>w kościołach</w:t>
      </w:r>
      <w:r w:rsidR="003F18E7" w:rsidRPr="00C7173B">
        <w:rPr>
          <w:lang w:val="pl-PL"/>
        </w:rPr>
        <w:t xml:space="preserve"> </w:t>
      </w:r>
      <w:r w:rsidR="004B5992" w:rsidRPr="00C7173B">
        <w:rPr>
          <w:lang w:val="pl-PL"/>
        </w:rPr>
        <w:t xml:space="preserve">w </w:t>
      </w:r>
      <w:r w:rsidR="003F0097">
        <w:rPr>
          <w:lang w:val="pl-PL"/>
        </w:rPr>
        <w:t>„</w:t>
      </w:r>
      <w:r w:rsidR="004B5992" w:rsidRPr="00C7173B">
        <w:rPr>
          <w:lang w:val="pl-PL"/>
        </w:rPr>
        <w:t>dniach ostatecznych”</w:t>
      </w:r>
      <w:r w:rsidR="003F18E7" w:rsidRPr="00C7173B">
        <w:rPr>
          <w:lang w:val="pl-PL"/>
        </w:rPr>
        <w:t xml:space="preserve"> (3:1).</w:t>
      </w:r>
      <w:r w:rsidR="001A5B8F" w:rsidRPr="00C7173B">
        <w:rPr>
          <w:lang w:val="pl-PL"/>
        </w:rPr>
        <w:t xml:space="preserve"> </w:t>
      </w:r>
      <w:r w:rsidR="004B5992" w:rsidRPr="00C7173B">
        <w:rPr>
          <w:lang w:val="pl-PL"/>
        </w:rPr>
        <w:t>Wersety</w:t>
      </w:r>
      <w:r>
        <w:rPr>
          <w:lang w:val="pl-PL"/>
        </w:rPr>
        <w:t xml:space="preserve"> 2 do</w:t>
      </w:r>
      <w:r w:rsidR="003F18E7" w:rsidRPr="00C7173B">
        <w:rPr>
          <w:lang w:val="pl-PL"/>
        </w:rPr>
        <w:t xml:space="preserve"> 4 </w:t>
      </w:r>
      <w:r>
        <w:rPr>
          <w:lang w:val="pl-PL"/>
        </w:rPr>
        <w:t>opisują stan tak zwanych</w:t>
      </w:r>
      <w:r w:rsidR="00D20310" w:rsidRPr="00C7173B">
        <w:rPr>
          <w:lang w:val="pl-PL"/>
        </w:rPr>
        <w:t xml:space="preserve"> </w:t>
      </w:r>
      <w:r w:rsidR="003F0097">
        <w:rPr>
          <w:lang w:val="pl-PL"/>
        </w:rPr>
        <w:t>„</w:t>
      </w:r>
      <w:r w:rsidR="00172F6C" w:rsidRPr="00C7173B">
        <w:rPr>
          <w:lang w:val="pl-PL"/>
        </w:rPr>
        <w:t>chrześcijanie</w:t>
      </w:r>
      <w:r w:rsidR="003F18E7" w:rsidRPr="00C7173B">
        <w:rPr>
          <w:lang w:val="pl-PL"/>
        </w:rPr>
        <w:t>”</w:t>
      </w:r>
      <w:r>
        <w:rPr>
          <w:lang w:val="pl-PL"/>
        </w:rPr>
        <w:t xml:space="preserve"> w naszych czasach. Werset 5 podaje powód, dlaczego fałszywi </w:t>
      </w:r>
      <w:r w:rsidR="003F0097">
        <w:rPr>
          <w:lang w:val="pl-PL"/>
        </w:rPr>
        <w:t>„</w:t>
      </w:r>
      <w:r w:rsidR="00172F6C" w:rsidRPr="00C7173B">
        <w:rPr>
          <w:lang w:val="pl-PL"/>
        </w:rPr>
        <w:t>chrześcijanie</w:t>
      </w:r>
      <w:r w:rsidR="003F18E7" w:rsidRPr="00C7173B">
        <w:rPr>
          <w:lang w:val="pl-PL"/>
        </w:rPr>
        <w:t>”</w:t>
      </w:r>
      <w:r>
        <w:rPr>
          <w:lang w:val="pl-PL"/>
        </w:rPr>
        <w:t xml:space="preserve"> są tak źli i zbuntowani:</w:t>
      </w:r>
      <w:r w:rsidR="003F18E7" w:rsidRPr="00C7173B">
        <w:rPr>
          <w:lang w:val="pl-PL"/>
        </w:rPr>
        <w:t xml:space="preserve"> </w:t>
      </w:r>
    </w:p>
    <w:p w:rsidR="003F18E7" w:rsidRPr="00C7173B" w:rsidRDefault="003F18E7" w:rsidP="00CC0A48">
      <w:pPr>
        <w:pStyle w:val="BodyText"/>
        <w:rPr>
          <w:lang w:val="pl-PL"/>
        </w:rPr>
      </w:pPr>
    </w:p>
    <w:p w:rsidR="003F18E7" w:rsidRPr="00C7173B" w:rsidRDefault="003F0097" w:rsidP="003F18E7">
      <w:pPr>
        <w:pStyle w:val="IndentedVerse"/>
        <w:rPr>
          <w:lang w:val="pl-PL"/>
        </w:rPr>
      </w:pPr>
      <w:r>
        <w:rPr>
          <w:lang w:val="pl-PL"/>
        </w:rPr>
        <w:t>„</w:t>
      </w:r>
      <w:r w:rsidR="00CF3D44" w:rsidRPr="00C7173B">
        <w:rPr>
          <w:color w:val="000000"/>
          <w:shd w:val="clear" w:color="auto" w:fill="FFFFFF"/>
          <w:lang w:val="pl-PL"/>
        </w:rPr>
        <w:t>przybierają pozór pobożności, podczas gdy życie ich jest zaprzeczeniem jej mocy</w:t>
      </w:r>
      <w:r w:rsidR="00916B0E" w:rsidRPr="00C7173B">
        <w:rPr>
          <w:lang w:val="pl-PL"/>
        </w:rPr>
        <w:t>”</w:t>
      </w:r>
      <w:r w:rsidR="00CF3D44" w:rsidRPr="00C7173B">
        <w:rPr>
          <w:lang w:val="pl-PL"/>
        </w:rPr>
        <w:t xml:space="preserve"> </w:t>
      </w:r>
      <w:r w:rsidR="00916B0E" w:rsidRPr="00C7173B">
        <w:rPr>
          <w:lang w:val="pl-PL"/>
        </w:rPr>
        <w:t>(</w:t>
      </w:r>
      <w:r w:rsidR="00D8385F" w:rsidRPr="00C7173B">
        <w:rPr>
          <w:lang w:val="pl-PL"/>
        </w:rPr>
        <w:t>2 Tymoteusza</w:t>
      </w:r>
      <w:r w:rsidR="00916B0E" w:rsidRPr="00C7173B">
        <w:rPr>
          <w:lang w:val="pl-PL"/>
        </w:rPr>
        <w:t>3:5).</w:t>
      </w:r>
      <w:r w:rsidR="001A5B8F" w:rsidRPr="00C7173B">
        <w:rPr>
          <w:lang w:val="pl-PL"/>
        </w:rPr>
        <w:t xml:space="preserve"> </w:t>
      </w:r>
    </w:p>
    <w:p w:rsidR="003F18E7" w:rsidRPr="00C7173B" w:rsidRDefault="003F18E7" w:rsidP="00CC0A48">
      <w:pPr>
        <w:pStyle w:val="BodyText"/>
        <w:rPr>
          <w:lang w:val="pl-PL"/>
        </w:rPr>
      </w:pPr>
    </w:p>
    <w:p w:rsidR="00CC0A48" w:rsidRPr="00C7173B" w:rsidRDefault="003E6C63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Zanim wytłumaczę ten </w:t>
      </w:r>
      <w:r w:rsidR="004B5992" w:rsidRPr="00C7173B">
        <w:rPr>
          <w:szCs w:val="22"/>
          <w:lang w:val="pl-PL"/>
        </w:rPr>
        <w:t>werset</w:t>
      </w:r>
      <w:r w:rsidR="00916B0E" w:rsidRPr="00C7173B">
        <w:rPr>
          <w:szCs w:val="22"/>
          <w:lang w:val="pl-PL"/>
        </w:rPr>
        <w:t xml:space="preserve">, </w:t>
      </w:r>
      <w:r>
        <w:rPr>
          <w:szCs w:val="22"/>
          <w:lang w:val="pl-PL"/>
        </w:rPr>
        <w:t>to powiem wam, co dr</w:t>
      </w:r>
      <w:r w:rsidR="00916B0E" w:rsidRPr="00C7173B">
        <w:rPr>
          <w:szCs w:val="22"/>
          <w:lang w:val="pl-PL"/>
        </w:rPr>
        <w:t xml:space="preserve"> J. Vernon McGee</w:t>
      </w:r>
      <w:r w:rsidR="00142B22">
        <w:rPr>
          <w:szCs w:val="22"/>
          <w:lang w:val="pl-PL"/>
        </w:rPr>
        <w:t xml:space="preserve"> </w:t>
      </w:r>
      <w:r w:rsidR="00A30C8D" w:rsidRPr="00C7173B">
        <w:rPr>
          <w:szCs w:val="22"/>
          <w:lang w:val="pl-PL"/>
        </w:rPr>
        <w:t>powiedział</w:t>
      </w:r>
      <w:r>
        <w:rPr>
          <w:szCs w:val="22"/>
          <w:lang w:val="pl-PL"/>
        </w:rPr>
        <w:t xml:space="preserve"> o tym fragmencie i o </w:t>
      </w:r>
      <w:r w:rsidR="003F0097">
        <w:rPr>
          <w:szCs w:val="22"/>
          <w:lang w:val="pl-PL"/>
        </w:rPr>
        <w:t>„</w:t>
      </w:r>
      <w:r w:rsidR="004B5992" w:rsidRPr="00C7173B">
        <w:rPr>
          <w:szCs w:val="22"/>
          <w:lang w:val="pl-PL"/>
        </w:rPr>
        <w:t>dni</w:t>
      </w:r>
      <w:r>
        <w:rPr>
          <w:szCs w:val="22"/>
          <w:lang w:val="pl-PL"/>
        </w:rPr>
        <w:t>ach</w:t>
      </w:r>
      <w:r w:rsidR="004B5992" w:rsidRPr="00C7173B">
        <w:rPr>
          <w:szCs w:val="22"/>
          <w:lang w:val="pl-PL"/>
        </w:rPr>
        <w:t xml:space="preserve"> ostateczn</w:t>
      </w:r>
      <w:r>
        <w:rPr>
          <w:szCs w:val="22"/>
          <w:lang w:val="pl-PL"/>
        </w:rPr>
        <w:t>ych</w:t>
      </w:r>
      <w:r w:rsidR="004B5992" w:rsidRPr="00C7173B">
        <w:rPr>
          <w:szCs w:val="22"/>
          <w:lang w:val="pl-PL"/>
        </w:rPr>
        <w:t>”</w:t>
      </w:r>
      <w:r>
        <w:rPr>
          <w:szCs w:val="22"/>
          <w:lang w:val="pl-PL"/>
        </w:rPr>
        <w:t>: „</w:t>
      </w:r>
      <w:r w:rsidR="004B5992" w:rsidRPr="00C7173B">
        <w:rPr>
          <w:szCs w:val="22"/>
          <w:lang w:val="pl-PL"/>
        </w:rPr>
        <w:t>Dni ostateczne</w:t>
      </w:r>
      <w:r>
        <w:rPr>
          <w:szCs w:val="22"/>
          <w:lang w:val="pl-PL"/>
        </w:rPr>
        <w:t xml:space="preserve"> to techniczny termin używany</w:t>
      </w:r>
      <w:r w:rsidR="00916B0E" w:rsidRPr="00C7173B">
        <w:rPr>
          <w:szCs w:val="22"/>
          <w:lang w:val="pl-PL"/>
        </w:rPr>
        <w:t>...</w:t>
      </w:r>
      <w:r>
        <w:rPr>
          <w:szCs w:val="22"/>
          <w:lang w:val="pl-PL"/>
        </w:rPr>
        <w:t xml:space="preserve"> do określania ostatnich dni </w:t>
      </w:r>
      <w:r w:rsidR="00521ABE">
        <w:rPr>
          <w:szCs w:val="22"/>
          <w:lang w:val="pl-PL"/>
        </w:rPr>
        <w:t>K</w:t>
      </w:r>
      <w:r w:rsidR="00C42E7A" w:rsidRPr="00C7173B">
        <w:rPr>
          <w:szCs w:val="22"/>
          <w:lang w:val="pl-PL"/>
        </w:rPr>
        <w:t>ości</w:t>
      </w:r>
      <w:r>
        <w:rPr>
          <w:szCs w:val="22"/>
          <w:lang w:val="pl-PL"/>
        </w:rPr>
        <w:t>o</w:t>
      </w:r>
      <w:r w:rsidR="00C42E7A" w:rsidRPr="00C7173B">
        <w:rPr>
          <w:szCs w:val="22"/>
          <w:lang w:val="pl-PL"/>
        </w:rPr>
        <w:t>ł</w:t>
      </w:r>
      <w:r>
        <w:rPr>
          <w:szCs w:val="22"/>
          <w:lang w:val="pl-PL"/>
        </w:rPr>
        <w:t>a</w:t>
      </w:r>
      <w:r w:rsidR="003D38E5">
        <w:rPr>
          <w:szCs w:val="22"/>
          <w:lang w:val="pl-PL"/>
        </w:rPr>
        <w:t>”.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Natomiast na temat wersetów</w:t>
      </w:r>
      <w:r w:rsidR="00916B0E" w:rsidRPr="00C7173B">
        <w:rPr>
          <w:szCs w:val="22"/>
          <w:lang w:val="pl-PL"/>
        </w:rPr>
        <w:t xml:space="preserve"> 1 </w:t>
      </w:r>
      <w:r>
        <w:rPr>
          <w:szCs w:val="22"/>
          <w:lang w:val="pl-PL"/>
        </w:rPr>
        <w:t>do</w:t>
      </w:r>
      <w:r w:rsidR="00916B0E" w:rsidRPr="00C7173B">
        <w:rPr>
          <w:szCs w:val="22"/>
          <w:lang w:val="pl-PL"/>
        </w:rPr>
        <w:t xml:space="preserve"> 4 </w:t>
      </w:r>
      <w:r>
        <w:rPr>
          <w:szCs w:val="22"/>
          <w:lang w:val="pl-PL"/>
        </w:rPr>
        <w:t>dr</w:t>
      </w:r>
      <w:r w:rsidR="00916B0E" w:rsidRPr="00C7173B">
        <w:rPr>
          <w:szCs w:val="22"/>
          <w:lang w:val="pl-PL"/>
        </w:rPr>
        <w:t xml:space="preserve"> McGee </w:t>
      </w:r>
      <w:r w:rsidR="00A30C8D" w:rsidRPr="00C7173B">
        <w:rPr>
          <w:szCs w:val="22"/>
          <w:lang w:val="pl-PL"/>
        </w:rPr>
        <w:t>powiedział:</w:t>
      </w:r>
      <w:r w:rsidR="00916B0E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>
        <w:rPr>
          <w:szCs w:val="22"/>
          <w:lang w:val="pl-PL"/>
        </w:rPr>
        <w:t xml:space="preserve">Mamy podane dziewiętnaście różnych </w:t>
      </w:r>
      <w:r w:rsidR="00521ABE">
        <w:rPr>
          <w:szCs w:val="22"/>
          <w:lang w:val="pl-PL"/>
        </w:rPr>
        <w:t>cech</w:t>
      </w:r>
      <w:r>
        <w:rPr>
          <w:szCs w:val="22"/>
          <w:lang w:val="pl-PL"/>
        </w:rPr>
        <w:t>… To wstrętna [grupa]</w:t>
      </w:r>
      <w:r w:rsidR="00916B0E" w:rsidRPr="00C7173B">
        <w:rPr>
          <w:szCs w:val="22"/>
          <w:lang w:val="pl-PL"/>
        </w:rPr>
        <w:t>...</w:t>
      </w:r>
      <w:r>
        <w:rPr>
          <w:szCs w:val="22"/>
          <w:lang w:val="pl-PL"/>
        </w:rPr>
        <w:t xml:space="preserve"> </w:t>
      </w:r>
      <w:r w:rsidR="00521ABE">
        <w:rPr>
          <w:szCs w:val="22"/>
          <w:lang w:val="pl-PL"/>
        </w:rPr>
        <w:t>Jest to na</w:t>
      </w:r>
      <w:r>
        <w:rPr>
          <w:szCs w:val="22"/>
          <w:lang w:val="pl-PL"/>
        </w:rPr>
        <w:t xml:space="preserve">jlepszy biblijny opis tego, co będzie działo się w dniach </w:t>
      </w:r>
      <w:r w:rsidR="004B5992" w:rsidRPr="00C7173B">
        <w:rPr>
          <w:szCs w:val="22"/>
          <w:lang w:val="pl-PL"/>
        </w:rPr>
        <w:t>ostateczn</w:t>
      </w:r>
      <w:r>
        <w:rPr>
          <w:szCs w:val="22"/>
          <w:lang w:val="pl-PL"/>
        </w:rPr>
        <w:t>ych</w:t>
      </w:r>
      <w:r w:rsidR="00916B0E" w:rsidRPr="00C7173B">
        <w:rPr>
          <w:szCs w:val="22"/>
          <w:lang w:val="pl-PL"/>
        </w:rPr>
        <w:t xml:space="preserve"> </w:t>
      </w:r>
      <w:r w:rsidR="00521ABE">
        <w:rPr>
          <w:szCs w:val="22"/>
          <w:lang w:val="pl-PL"/>
        </w:rPr>
        <w:t>K</w:t>
      </w:r>
      <w:r w:rsidR="00C42E7A" w:rsidRPr="00C7173B">
        <w:rPr>
          <w:szCs w:val="22"/>
          <w:lang w:val="pl-PL"/>
        </w:rPr>
        <w:t>ości</w:t>
      </w:r>
      <w:r w:rsidR="00CC4F00">
        <w:rPr>
          <w:szCs w:val="22"/>
          <w:lang w:val="pl-PL"/>
        </w:rPr>
        <w:t>o</w:t>
      </w:r>
      <w:r w:rsidR="00C42E7A" w:rsidRPr="00C7173B">
        <w:rPr>
          <w:szCs w:val="22"/>
          <w:lang w:val="pl-PL"/>
        </w:rPr>
        <w:t>ł</w:t>
      </w:r>
      <w:r w:rsidR="00CC4F00">
        <w:rPr>
          <w:szCs w:val="22"/>
          <w:lang w:val="pl-PL"/>
        </w:rPr>
        <w:t>a</w:t>
      </w:r>
      <w:r w:rsidR="00916B0E" w:rsidRPr="00C7173B">
        <w:rPr>
          <w:szCs w:val="22"/>
          <w:lang w:val="pl-PL"/>
        </w:rPr>
        <w:t xml:space="preserve">” (J. Vernon McGee, Th.D., </w:t>
      </w:r>
      <w:r w:rsidR="00916B0E" w:rsidRPr="00C7173B">
        <w:rPr>
          <w:b/>
          <w:i/>
          <w:szCs w:val="22"/>
          <w:lang w:val="pl-PL"/>
        </w:rPr>
        <w:t xml:space="preserve">Thru the </w:t>
      </w:r>
      <w:r w:rsidR="00172F6C" w:rsidRPr="00C7173B">
        <w:rPr>
          <w:b/>
          <w:i/>
          <w:szCs w:val="22"/>
          <w:lang w:val="pl-PL"/>
        </w:rPr>
        <w:t>Bible</w:t>
      </w:r>
      <w:r w:rsidR="00916B0E" w:rsidRPr="00C7173B">
        <w:rPr>
          <w:b/>
          <w:i/>
          <w:szCs w:val="22"/>
          <w:lang w:val="pl-PL"/>
        </w:rPr>
        <w:t>,</w:t>
      </w:r>
      <w:r w:rsidR="00916B0E" w:rsidRPr="00C7173B">
        <w:rPr>
          <w:szCs w:val="22"/>
          <w:lang w:val="pl-PL"/>
        </w:rPr>
        <w:t xml:space="preserve"> </w:t>
      </w:r>
      <w:r w:rsidR="00172F6C" w:rsidRPr="00C7173B">
        <w:rPr>
          <w:szCs w:val="22"/>
          <w:lang w:val="pl-PL"/>
        </w:rPr>
        <w:t>odnośnie</w:t>
      </w:r>
      <w:r w:rsidR="00CC4F00">
        <w:rPr>
          <w:szCs w:val="22"/>
          <w:lang w:val="pl-PL"/>
        </w:rPr>
        <w:t xml:space="preserve"> 2 Tymoteusza, rozdział</w:t>
      </w:r>
      <w:r w:rsidR="00521ABE">
        <w:rPr>
          <w:szCs w:val="22"/>
          <w:lang w:val="pl-PL"/>
        </w:rPr>
        <w:t xml:space="preserve"> 3). Następnie dr McGee podaje wyjaśnienie wersetu piątego –</w:t>
      </w:r>
      <w:r w:rsidR="00916B0E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D63822" w:rsidRPr="00C7173B">
        <w:rPr>
          <w:color w:val="000000"/>
          <w:szCs w:val="22"/>
          <w:shd w:val="clear" w:color="auto" w:fill="FFFFFF"/>
          <w:lang w:val="pl-PL"/>
        </w:rPr>
        <w:t>przybierają pozór pobożności, podczas gdy życie ich jest zaprzeczeniem jej mocy</w:t>
      </w:r>
      <w:r w:rsidR="00916B0E" w:rsidRPr="00C7173B">
        <w:rPr>
          <w:szCs w:val="22"/>
          <w:lang w:val="pl-PL"/>
        </w:rPr>
        <w:t>.</w:t>
      </w:r>
      <w:r w:rsidR="003D38E5">
        <w:rPr>
          <w:szCs w:val="22"/>
          <w:lang w:val="pl-PL"/>
        </w:rPr>
        <w:t>”.</w:t>
      </w:r>
      <w:r w:rsidR="001A5B8F" w:rsidRPr="00C7173B">
        <w:rPr>
          <w:szCs w:val="22"/>
          <w:lang w:val="pl-PL"/>
        </w:rPr>
        <w:t xml:space="preserve"> </w:t>
      </w:r>
      <w:r w:rsidR="00916B0E" w:rsidRPr="00C7173B">
        <w:rPr>
          <w:szCs w:val="22"/>
          <w:lang w:val="pl-PL"/>
        </w:rPr>
        <w:t xml:space="preserve">Dr McGee </w:t>
      </w:r>
      <w:r w:rsidR="00A30C8D" w:rsidRPr="00C7173B">
        <w:rPr>
          <w:szCs w:val="22"/>
          <w:lang w:val="pl-PL"/>
        </w:rPr>
        <w:t>powiedział:</w:t>
      </w:r>
      <w:r w:rsidR="00916B0E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D63822" w:rsidRPr="00C7173B">
        <w:rPr>
          <w:color w:val="000000"/>
          <w:szCs w:val="22"/>
          <w:shd w:val="clear" w:color="auto" w:fill="FFFFFF"/>
          <w:lang w:val="pl-PL"/>
        </w:rPr>
        <w:t>przybierają pozór pobożności, podczas gdy życie ich jest zaprzeczeniem jej mocy</w:t>
      </w:r>
      <w:r w:rsidR="00916B0E" w:rsidRPr="00C7173B">
        <w:rPr>
          <w:szCs w:val="22"/>
          <w:lang w:val="pl-PL"/>
        </w:rPr>
        <w:t>!</w:t>
      </w:r>
      <w:r w:rsidR="00CC4F00">
        <w:rPr>
          <w:szCs w:val="22"/>
          <w:lang w:val="pl-PL"/>
        </w:rPr>
        <w:t xml:space="preserve"> Przechodzą przez rytuały r</w:t>
      </w:r>
      <w:r w:rsidR="00521ABE">
        <w:rPr>
          <w:szCs w:val="22"/>
          <w:lang w:val="pl-PL"/>
        </w:rPr>
        <w:t>eligii, ale brakuje im życia i wiarygodności</w:t>
      </w:r>
      <w:r w:rsidR="00916B0E" w:rsidRPr="00C7173B">
        <w:rPr>
          <w:szCs w:val="22"/>
          <w:lang w:val="pl-PL"/>
        </w:rPr>
        <w:t>” (</w:t>
      </w:r>
      <w:r w:rsidR="00521ABE">
        <w:rPr>
          <w:szCs w:val="22"/>
          <w:lang w:val="pl-PL"/>
        </w:rPr>
        <w:t>jw</w:t>
      </w:r>
      <w:r w:rsidR="00916B0E" w:rsidRPr="00C7173B">
        <w:rPr>
          <w:szCs w:val="22"/>
          <w:lang w:val="pl-PL"/>
        </w:rPr>
        <w:t>.).</w:t>
      </w:r>
      <w:r w:rsidR="001A5B8F" w:rsidRPr="00C7173B">
        <w:rPr>
          <w:szCs w:val="22"/>
          <w:lang w:val="pl-PL"/>
        </w:rPr>
        <w:t xml:space="preserve"> </w:t>
      </w:r>
      <w:r w:rsidR="00C53846">
        <w:rPr>
          <w:szCs w:val="22"/>
          <w:lang w:val="pl-PL"/>
        </w:rPr>
        <w:t xml:space="preserve">Tak zwani </w:t>
      </w:r>
      <w:r w:rsidR="003F0097">
        <w:rPr>
          <w:szCs w:val="22"/>
          <w:lang w:val="pl-PL"/>
        </w:rPr>
        <w:t>„</w:t>
      </w:r>
      <w:r w:rsidR="00172F6C" w:rsidRPr="00C7173B">
        <w:rPr>
          <w:szCs w:val="22"/>
          <w:lang w:val="pl-PL"/>
        </w:rPr>
        <w:t>chrześcijanie</w:t>
      </w:r>
      <w:r w:rsidR="00916B0E" w:rsidRPr="00C7173B">
        <w:rPr>
          <w:szCs w:val="22"/>
          <w:lang w:val="pl-PL"/>
        </w:rPr>
        <w:t xml:space="preserve">” </w:t>
      </w:r>
      <w:r w:rsidR="00C53846">
        <w:rPr>
          <w:szCs w:val="22"/>
          <w:lang w:val="pl-PL"/>
        </w:rPr>
        <w:t xml:space="preserve">„przybierają </w:t>
      </w:r>
      <w:r w:rsidR="00916B0E" w:rsidRPr="00C7173B">
        <w:rPr>
          <w:szCs w:val="22"/>
          <w:lang w:val="pl-PL"/>
        </w:rPr>
        <w:t>form</w:t>
      </w:r>
      <w:r w:rsidR="00C53846">
        <w:rPr>
          <w:szCs w:val="22"/>
          <w:lang w:val="pl-PL"/>
        </w:rPr>
        <w:t>ę p</w:t>
      </w:r>
      <w:r w:rsidR="00172F6C" w:rsidRPr="00C7173B">
        <w:rPr>
          <w:szCs w:val="22"/>
          <w:lang w:val="pl-PL"/>
        </w:rPr>
        <w:t>obożnoś</w:t>
      </w:r>
      <w:r w:rsidR="00C53846">
        <w:rPr>
          <w:szCs w:val="22"/>
          <w:lang w:val="pl-PL"/>
        </w:rPr>
        <w:t>ci</w:t>
      </w:r>
      <w:r w:rsidR="00916B0E" w:rsidRPr="00C7173B">
        <w:rPr>
          <w:szCs w:val="22"/>
          <w:lang w:val="pl-PL"/>
        </w:rPr>
        <w:t xml:space="preserve">” – </w:t>
      </w:r>
      <w:r w:rsidR="00521ABE">
        <w:rPr>
          <w:szCs w:val="22"/>
          <w:lang w:val="pl-PL"/>
        </w:rPr>
        <w:t>oznacza to, że mają</w:t>
      </w:r>
      <w:r w:rsidR="00C53846">
        <w:rPr>
          <w:szCs w:val="22"/>
          <w:lang w:val="pl-PL"/>
        </w:rPr>
        <w:t xml:space="preserve"> zewnętrzną </w:t>
      </w:r>
      <w:r w:rsidR="00916B0E" w:rsidRPr="00C7173B">
        <w:rPr>
          <w:szCs w:val="22"/>
          <w:lang w:val="pl-PL"/>
        </w:rPr>
        <w:t>form</w:t>
      </w:r>
      <w:r w:rsidR="00C53846">
        <w:rPr>
          <w:szCs w:val="22"/>
          <w:lang w:val="pl-PL"/>
        </w:rPr>
        <w:t>ę</w:t>
      </w:r>
      <w:r w:rsidR="00916B0E" w:rsidRPr="00C7173B">
        <w:rPr>
          <w:szCs w:val="22"/>
          <w:lang w:val="pl-PL"/>
        </w:rPr>
        <w:t>,</w:t>
      </w:r>
      <w:r w:rsidR="00C53846">
        <w:rPr>
          <w:szCs w:val="22"/>
          <w:lang w:val="pl-PL"/>
        </w:rPr>
        <w:t xml:space="preserve"> lecz zaprzeczają jej mocy</w:t>
      </w:r>
      <w:r w:rsidR="00916B0E" w:rsidRPr="00C7173B">
        <w:rPr>
          <w:szCs w:val="22"/>
          <w:lang w:val="pl-PL"/>
        </w:rPr>
        <w:t>.</w:t>
      </w:r>
      <w:r w:rsidR="00521ABE">
        <w:rPr>
          <w:szCs w:val="22"/>
          <w:lang w:val="pl-PL"/>
        </w:rPr>
        <w:t xml:space="preserve"> N</w:t>
      </w:r>
      <w:r w:rsidR="00C53846">
        <w:rPr>
          <w:szCs w:val="22"/>
          <w:lang w:val="pl-PL"/>
        </w:rPr>
        <w:t xml:space="preserve">igdy prawdziwie nie nawrócili się poprzez </w:t>
      </w:r>
      <w:r w:rsidR="00A30C8D" w:rsidRPr="00C7173B">
        <w:rPr>
          <w:szCs w:val="22"/>
          <w:lang w:val="pl-PL"/>
        </w:rPr>
        <w:t>Boż</w:t>
      </w:r>
      <w:r w:rsidR="00C53846">
        <w:rPr>
          <w:szCs w:val="22"/>
          <w:lang w:val="pl-PL"/>
        </w:rPr>
        <w:t>ą moc i</w:t>
      </w:r>
      <w:r w:rsidR="008400E5" w:rsidRPr="00C7173B">
        <w:rPr>
          <w:szCs w:val="22"/>
          <w:lang w:val="pl-PL"/>
        </w:rPr>
        <w:t xml:space="preserve"> </w:t>
      </w:r>
      <w:r w:rsidR="00BB79D1" w:rsidRPr="00C7173B">
        <w:rPr>
          <w:szCs w:val="22"/>
          <w:lang w:val="pl-PL"/>
        </w:rPr>
        <w:t>krew</w:t>
      </w:r>
      <w:r w:rsidR="008400E5" w:rsidRPr="00C7173B">
        <w:rPr>
          <w:szCs w:val="22"/>
          <w:lang w:val="pl-PL"/>
        </w:rPr>
        <w:t xml:space="preserve"> </w:t>
      </w:r>
      <w:r w:rsidR="0093098F" w:rsidRPr="00C7173B">
        <w:rPr>
          <w:szCs w:val="22"/>
          <w:lang w:val="pl-PL"/>
        </w:rPr>
        <w:t>Chrystusa</w:t>
      </w:r>
      <w:r w:rsidR="00916B0E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C53846">
        <w:rPr>
          <w:szCs w:val="22"/>
          <w:lang w:val="pl-PL"/>
        </w:rPr>
        <w:t xml:space="preserve">Wyjaśnia to, dlaczego </w:t>
      </w:r>
      <w:r w:rsidR="004B5992" w:rsidRPr="00C7173B">
        <w:rPr>
          <w:szCs w:val="22"/>
          <w:lang w:val="pl-PL"/>
        </w:rPr>
        <w:t>werset</w:t>
      </w:r>
      <w:r w:rsidR="00916B0E" w:rsidRPr="00C7173B">
        <w:rPr>
          <w:szCs w:val="22"/>
          <w:lang w:val="pl-PL"/>
        </w:rPr>
        <w:t xml:space="preserve"> </w:t>
      </w:r>
      <w:r w:rsidR="00521ABE">
        <w:rPr>
          <w:szCs w:val="22"/>
          <w:lang w:val="pl-PL"/>
        </w:rPr>
        <w:t xml:space="preserve">ten odnosi się </w:t>
      </w:r>
      <w:r w:rsidR="00580879">
        <w:rPr>
          <w:szCs w:val="22"/>
          <w:lang w:val="pl-PL"/>
        </w:rPr>
        <w:t xml:space="preserve">do większości dzisiejszych </w:t>
      </w:r>
      <w:r w:rsidR="00172F6C" w:rsidRPr="00C7173B">
        <w:rPr>
          <w:szCs w:val="22"/>
          <w:lang w:val="pl-PL"/>
        </w:rPr>
        <w:t>ewangeliczn</w:t>
      </w:r>
      <w:r w:rsidR="00580879">
        <w:rPr>
          <w:szCs w:val="22"/>
          <w:lang w:val="pl-PL"/>
        </w:rPr>
        <w:t>ych</w:t>
      </w:r>
      <w:r w:rsidR="00172F6C" w:rsidRPr="00C7173B">
        <w:rPr>
          <w:szCs w:val="22"/>
          <w:lang w:val="pl-PL"/>
        </w:rPr>
        <w:t xml:space="preserve"> chrześcijan</w:t>
      </w:r>
      <w:r w:rsidR="00A47929" w:rsidRPr="00C7173B">
        <w:rPr>
          <w:szCs w:val="22"/>
          <w:lang w:val="pl-PL"/>
        </w:rPr>
        <w:t>.</w:t>
      </w:r>
      <w:r w:rsidR="009F0F9A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9F0F9A">
        <w:rPr>
          <w:color w:val="000000"/>
          <w:szCs w:val="22"/>
          <w:shd w:val="clear" w:color="auto" w:fill="FFFFFF"/>
          <w:lang w:val="pl-PL"/>
        </w:rPr>
        <w:t>Z</w:t>
      </w:r>
      <w:r w:rsidR="00D63822" w:rsidRPr="00C7173B">
        <w:rPr>
          <w:color w:val="000000"/>
          <w:szCs w:val="22"/>
          <w:shd w:val="clear" w:color="auto" w:fill="FFFFFF"/>
          <w:lang w:val="pl-PL"/>
        </w:rPr>
        <w:t>awsze się uczą, a nigdy do poznania prawdy dojść nie mogą</w:t>
      </w:r>
      <w:r w:rsidR="00A47929" w:rsidRPr="00C7173B">
        <w:rPr>
          <w:szCs w:val="22"/>
          <w:lang w:val="pl-PL"/>
        </w:rPr>
        <w:t>”</w:t>
      </w:r>
      <w:r w:rsidR="00D63822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521ABE">
        <w:rPr>
          <w:szCs w:val="22"/>
          <w:lang w:val="pl-PL"/>
        </w:rPr>
        <w:t>Dziś wieczorem</w:t>
      </w:r>
      <w:r w:rsidR="009F0F9A">
        <w:rPr>
          <w:szCs w:val="22"/>
          <w:lang w:val="pl-PL"/>
        </w:rPr>
        <w:t xml:space="preserve"> tutaj też</w:t>
      </w:r>
      <w:r w:rsidR="00521ABE">
        <w:rPr>
          <w:szCs w:val="22"/>
          <w:lang w:val="pl-PL"/>
        </w:rPr>
        <w:t xml:space="preserve"> są</w:t>
      </w:r>
      <w:r w:rsidR="009F0F9A">
        <w:rPr>
          <w:szCs w:val="22"/>
          <w:lang w:val="pl-PL"/>
        </w:rPr>
        <w:t xml:space="preserve"> tacy ludzie</w:t>
      </w:r>
      <w:r w:rsidR="00A47929" w:rsidRPr="00C7173B">
        <w:rPr>
          <w:szCs w:val="22"/>
          <w:lang w:val="pl-PL"/>
        </w:rPr>
        <w:t>!</w:t>
      </w:r>
      <w:r w:rsidR="001A5B8F" w:rsidRPr="00C7173B">
        <w:rPr>
          <w:szCs w:val="22"/>
          <w:lang w:val="pl-PL"/>
        </w:rPr>
        <w:t xml:space="preserve"> </w:t>
      </w:r>
    </w:p>
    <w:p w:rsidR="00916B0E" w:rsidRPr="00C7173B" w:rsidRDefault="009C76B5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M</w:t>
      </w:r>
      <w:r w:rsidR="009F0F9A">
        <w:rPr>
          <w:szCs w:val="22"/>
          <w:lang w:val="pl-PL"/>
        </w:rPr>
        <w:t xml:space="preserve">ożesz studiować </w:t>
      </w:r>
      <w:r w:rsidR="00A30C8D" w:rsidRPr="00C7173B">
        <w:rPr>
          <w:szCs w:val="22"/>
          <w:lang w:val="pl-PL"/>
        </w:rPr>
        <w:t>Bibli</w:t>
      </w:r>
      <w:r w:rsidR="009F0F9A">
        <w:rPr>
          <w:szCs w:val="22"/>
          <w:lang w:val="pl-PL"/>
        </w:rPr>
        <w:t>ę</w:t>
      </w:r>
      <w:r>
        <w:rPr>
          <w:szCs w:val="22"/>
          <w:lang w:val="pl-PL"/>
        </w:rPr>
        <w:t xml:space="preserve"> przez dziesiątki lat</w:t>
      </w:r>
      <w:r w:rsidR="009F0F9A">
        <w:rPr>
          <w:szCs w:val="22"/>
          <w:lang w:val="pl-PL"/>
        </w:rPr>
        <w:t xml:space="preserve">, ale nigdy nie </w:t>
      </w:r>
      <w:r w:rsidR="00172F6C" w:rsidRPr="00C7173B">
        <w:rPr>
          <w:szCs w:val="22"/>
          <w:lang w:val="pl-PL"/>
        </w:rPr>
        <w:t>nawróci</w:t>
      </w:r>
      <w:r w:rsidR="009F0F9A">
        <w:rPr>
          <w:szCs w:val="22"/>
          <w:lang w:val="pl-PL"/>
        </w:rPr>
        <w:t>ć się</w:t>
      </w:r>
      <w:r w:rsidR="00A47929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9F0F9A">
        <w:rPr>
          <w:szCs w:val="22"/>
          <w:lang w:val="pl-PL"/>
        </w:rPr>
        <w:t>Dr</w:t>
      </w:r>
      <w:r w:rsidR="00A47929" w:rsidRPr="00C7173B">
        <w:rPr>
          <w:szCs w:val="22"/>
          <w:lang w:val="pl-PL"/>
        </w:rPr>
        <w:t xml:space="preserve"> Charles C. Ryrie </w:t>
      </w:r>
      <w:r w:rsidR="009F0F9A">
        <w:rPr>
          <w:szCs w:val="22"/>
          <w:lang w:val="pl-PL"/>
        </w:rPr>
        <w:t>powiedział</w:t>
      </w:r>
      <w:r>
        <w:rPr>
          <w:szCs w:val="22"/>
          <w:lang w:val="pl-PL"/>
        </w:rPr>
        <w:t>:</w:t>
      </w:r>
      <w:r w:rsidR="009F0F9A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9F0F9A">
        <w:rPr>
          <w:szCs w:val="22"/>
          <w:lang w:val="pl-PL"/>
        </w:rPr>
        <w:t xml:space="preserve">Nigdy nie byli w stanie dojść do zbawczego poznania </w:t>
      </w:r>
      <w:r w:rsidR="0093098F" w:rsidRPr="00C7173B">
        <w:rPr>
          <w:szCs w:val="22"/>
          <w:lang w:val="pl-PL"/>
        </w:rPr>
        <w:t>Chrystusa</w:t>
      </w:r>
      <w:r w:rsidR="00A47929" w:rsidRPr="00C7173B">
        <w:rPr>
          <w:szCs w:val="22"/>
          <w:lang w:val="pl-PL"/>
        </w:rPr>
        <w:t>” (</w:t>
      </w:r>
      <w:r w:rsidR="00A47929" w:rsidRPr="00C7173B">
        <w:rPr>
          <w:b/>
          <w:i/>
          <w:szCs w:val="22"/>
          <w:lang w:val="pl-PL"/>
        </w:rPr>
        <w:t xml:space="preserve">Ryrie Study </w:t>
      </w:r>
      <w:r w:rsidR="00A30C8D" w:rsidRPr="00C7173B">
        <w:rPr>
          <w:b/>
          <w:i/>
          <w:szCs w:val="22"/>
          <w:lang w:val="pl-PL"/>
        </w:rPr>
        <w:t>Bibl</w:t>
      </w:r>
      <w:r w:rsidR="009F0F9A">
        <w:rPr>
          <w:b/>
          <w:i/>
          <w:szCs w:val="22"/>
          <w:lang w:val="pl-PL"/>
        </w:rPr>
        <w:t>e</w:t>
      </w:r>
      <w:r w:rsidR="00A47929" w:rsidRPr="00C7173B">
        <w:rPr>
          <w:szCs w:val="22"/>
          <w:lang w:val="pl-PL"/>
        </w:rPr>
        <w:t xml:space="preserve">; </w:t>
      </w:r>
      <w:r w:rsidR="00172F6C" w:rsidRPr="00C7173B">
        <w:rPr>
          <w:szCs w:val="22"/>
          <w:lang w:val="pl-PL"/>
        </w:rPr>
        <w:t>odnośnie</w:t>
      </w:r>
      <w:r w:rsidR="00A47929" w:rsidRPr="00C7173B">
        <w:rPr>
          <w:szCs w:val="22"/>
          <w:lang w:val="pl-PL"/>
        </w:rPr>
        <w:t xml:space="preserve"> </w:t>
      </w:r>
      <w:r w:rsidR="004B5992" w:rsidRPr="00C7173B">
        <w:rPr>
          <w:szCs w:val="22"/>
          <w:lang w:val="pl-PL"/>
        </w:rPr>
        <w:t>werset</w:t>
      </w:r>
      <w:r>
        <w:rPr>
          <w:szCs w:val="22"/>
          <w:lang w:val="pl-PL"/>
        </w:rPr>
        <w:t>u</w:t>
      </w:r>
      <w:r w:rsidR="00A47929" w:rsidRPr="00C7173B">
        <w:rPr>
          <w:szCs w:val="22"/>
          <w:lang w:val="pl-PL"/>
        </w:rPr>
        <w:t xml:space="preserve"> </w:t>
      </w:r>
      <w:r w:rsidR="009F0F9A">
        <w:rPr>
          <w:szCs w:val="22"/>
          <w:lang w:val="pl-PL"/>
        </w:rPr>
        <w:t>siódmego)</w:t>
      </w:r>
      <w:r w:rsidR="00A47929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172F6C" w:rsidRPr="00C7173B">
        <w:rPr>
          <w:szCs w:val="22"/>
          <w:lang w:val="pl-PL"/>
        </w:rPr>
        <w:t>Miliony</w:t>
      </w:r>
      <w:r w:rsidR="009F0F9A">
        <w:rPr>
          <w:szCs w:val="22"/>
          <w:lang w:val="pl-PL"/>
        </w:rPr>
        <w:t xml:space="preserve"> </w:t>
      </w:r>
      <w:r w:rsidR="00172F6C" w:rsidRPr="00C7173B">
        <w:rPr>
          <w:szCs w:val="22"/>
          <w:lang w:val="pl-PL"/>
        </w:rPr>
        <w:t>ewangeliczn</w:t>
      </w:r>
      <w:r w:rsidR="009F0F9A">
        <w:rPr>
          <w:szCs w:val="22"/>
          <w:lang w:val="pl-PL"/>
        </w:rPr>
        <w:t>ych</w:t>
      </w:r>
      <w:r w:rsidR="00172F6C" w:rsidRPr="00C7173B">
        <w:rPr>
          <w:szCs w:val="22"/>
          <w:lang w:val="pl-PL"/>
        </w:rPr>
        <w:t xml:space="preserve"> chrześcijan</w:t>
      </w:r>
      <w:r>
        <w:rPr>
          <w:szCs w:val="22"/>
          <w:lang w:val="pl-PL"/>
        </w:rPr>
        <w:t xml:space="preserve"> znajduje się </w:t>
      </w:r>
      <w:r w:rsidR="009F0F9A">
        <w:rPr>
          <w:szCs w:val="22"/>
          <w:lang w:val="pl-PL"/>
        </w:rPr>
        <w:t>w taki</w:t>
      </w:r>
      <w:r>
        <w:rPr>
          <w:szCs w:val="22"/>
          <w:lang w:val="pl-PL"/>
        </w:rPr>
        <w:t>m</w:t>
      </w:r>
      <w:r w:rsidR="009F0F9A">
        <w:rPr>
          <w:szCs w:val="22"/>
          <w:lang w:val="pl-PL"/>
        </w:rPr>
        <w:t xml:space="preserve"> stanie</w:t>
      </w:r>
      <w:r>
        <w:rPr>
          <w:szCs w:val="22"/>
          <w:lang w:val="pl-PL"/>
        </w:rPr>
        <w:t xml:space="preserve"> dzisiaj</w:t>
      </w:r>
      <w:r w:rsidR="00A47929" w:rsidRPr="00C7173B">
        <w:rPr>
          <w:szCs w:val="22"/>
          <w:lang w:val="pl-PL"/>
        </w:rPr>
        <w:t>.</w:t>
      </w:r>
      <w:r w:rsidR="009F0F9A">
        <w:rPr>
          <w:szCs w:val="22"/>
          <w:lang w:val="pl-PL"/>
        </w:rPr>
        <w:t xml:space="preserve"> Nie nawrócili się, są zmysłowi</w:t>
      </w:r>
      <w:r w:rsidR="00A47929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000B36" w:rsidRPr="00C7173B">
        <w:rPr>
          <w:szCs w:val="22"/>
          <w:lang w:val="pl-PL"/>
        </w:rPr>
        <w:t>1 Koryntian</w:t>
      </w:r>
      <w:r w:rsidR="00A47929" w:rsidRPr="00C7173B">
        <w:rPr>
          <w:szCs w:val="22"/>
          <w:lang w:val="pl-PL"/>
        </w:rPr>
        <w:t xml:space="preserve"> 2:14 </w:t>
      </w:r>
      <w:r w:rsidR="009F0F9A">
        <w:rPr>
          <w:szCs w:val="22"/>
          <w:lang w:val="pl-PL"/>
        </w:rPr>
        <w:t>opisuje ich:</w:t>
      </w:r>
      <w:r w:rsidR="00A47929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D8385F" w:rsidRPr="00C7173B">
        <w:rPr>
          <w:color w:val="000000"/>
          <w:szCs w:val="22"/>
          <w:shd w:val="clear" w:color="auto" w:fill="FFFFFF"/>
          <w:lang w:val="pl-PL"/>
        </w:rPr>
        <w:t>Ale człowiek zmysłowy [nienawrócony] nie przyjmuje tych rzeczy, które są z Ducha Bożego… i nie może ich poznać, gdyż należy je duchowo rozsądzać</w:t>
      </w:r>
      <w:r w:rsidR="00A47929" w:rsidRPr="00C7173B">
        <w:rPr>
          <w:szCs w:val="22"/>
          <w:lang w:val="pl-PL"/>
        </w:rPr>
        <w:t>”</w:t>
      </w:r>
      <w:r w:rsidR="009F0F9A">
        <w:rPr>
          <w:szCs w:val="22"/>
          <w:lang w:val="pl-PL"/>
        </w:rPr>
        <w:t xml:space="preserve">. A teraz podam dwa </w:t>
      </w:r>
      <w:r w:rsidR="00A30C8D" w:rsidRPr="00C7173B">
        <w:rPr>
          <w:szCs w:val="22"/>
          <w:lang w:val="pl-PL"/>
        </w:rPr>
        <w:t>powody</w:t>
      </w:r>
      <w:r w:rsidR="009F0F9A">
        <w:rPr>
          <w:szCs w:val="22"/>
          <w:lang w:val="pl-PL"/>
        </w:rPr>
        <w:t>, dlaczego w</w:t>
      </w:r>
      <w:r w:rsidR="00725A6B" w:rsidRPr="00C7173B">
        <w:rPr>
          <w:szCs w:val="22"/>
          <w:lang w:val="pl-PL"/>
        </w:rPr>
        <w:t xml:space="preserve"> Ameryce</w:t>
      </w:r>
      <w:r w:rsidR="001A5B8F" w:rsidRPr="00C7173B">
        <w:rPr>
          <w:szCs w:val="22"/>
          <w:lang w:val="pl-PL"/>
        </w:rPr>
        <w:t xml:space="preserve"> i</w:t>
      </w:r>
      <w:r w:rsidR="009F0F9A">
        <w:rPr>
          <w:szCs w:val="22"/>
          <w:lang w:val="pl-PL"/>
        </w:rPr>
        <w:t xml:space="preserve"> na zachodzie nie było większego przebudzenia </w:t>
      </w:r>
      <w:r>
        <w:rPr>
          <w:szCs w:val="22"/>
          <w:lang w:val="pl-PL"/>
        </w:rPr>
        <w:t>od</w:t>
      </w:r>
      <w:r w:rsidR="009F0F9A">
        <w:rPr>
          <w:szCs w:val="22"/>
          <w:lang w:val="pl-PL"/>
        </w:rPr>
        <w:t xml:space="preserve"> ponad </w:t>
      </w:r>
      <w:r w:rsidR="00A47929" w:rsidRPr="00C7173B">
        <w:rPr>
          <w:szCs w:val="22"/>
          <w:lang w:val="pl-PL"/>
        </w:rPr>
        <w:t>1</w:t>
      </w:r>
      <w:r w:rsidR="00984623" w:rsidRPr="00C7173B">
        <w:rPr>
          <w:szCs w:val="22"/>
          <w:lang w:val="pl-PL"/>
        </w:rPr>
        <w:t>4</w:t>
      </w:r>
      <w:r w:rsidR="00A47929" w:rsidRPr="00C7173B">
        <w:rPr>
          <w:szCs w:val="22"/>
          <w:lang w:val="pl-PL"/>
        </w:rPr>
        <w:t>0</w:t>
      </w:r>
      <w:r>
        <w:rPr>
          <w:szCs w:val="22"/>
          <w:lang w:val="pl-PL"/>
        </w:rPr>
        <w:t>-tu</w:t>
      </w:r>
      <w:r w:rsidR="00A47929" w:rsidRPr="00C7173B">
        <w:rPr>
          <w:szCs w:val="22"/>
          <w:lang w:val="pl-PL"/>
        </w:rPr>
        <w:t xml:space="preserve"> </w:t>
      </w:r>
      <w:r w:rsidR="001863D9" w:rsidRPr="00C7173B">
        <w:rPr>
          <w:szCs w:val="22"/>
          <w:lang w:val="pl-PL"/>
        </w:rPr>
        <w:t>lat</w:t>
      </w:r>
      <w:r w:rsidR="00A47929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</w:p>
    <w:p w:rsidR="00A47929" w:rsidRPr="00C7173B" w:rsidRDefault="00A47929" w:rsidP="004F4273">
      <w:pPr>
        <w:pStyle w:val="BodyTextIndent2"/>
        <w:rPr>
          <w:lang w:val="pl-PL"/>
        </w:rPr>
      </w:pPr>
    </w:p>
    <w:p w:rsidR="000230AC" w:rsidRPr="00C7173B" w:rsidRDefault="000230AC" w:rsidP="009321FA">
      <w:pPr>
        <w:pStyle w:val="Subtitle"/>
        <w:numPr>
          <w:ilvl w:val="0"/>
          <w:numId w:val="45"/>
        </w:numPr>
        <w:tabs>
          <w:tab w:val="left" w:pos="432"/>
          <w:tab w:val="left" w:pos="720"/>
        </w:tabs>
        <w:ind w:left="720" w:right="576"/>
        <w:rPr>
          <w:b/>
          <w:lang w:val="pl-PL"/>
        </w:rPr>
      </w:pPr>
      <w:r w:rsidRPr="00C7173B">
        <w:rPr>
          <w:b/>
          <w:lang w:val="pl-PL"/>
        </w:rPr>
        <w:t xml:space="preserve">Po pierwsze, nie było żadnego większego przebudzenia przez ponad 140 lat, gdyż chrzczono </w:t>
      </w:r>
      <w:r w:rsidR="003C60A1">
        <w:rPr>
          <w:b/>
          <w:lang w:val="pl-PL"/>
        </w:rPr>
        <w:t>jedynie</w:t>
      </w:r>
      <w:r w:rsidRPr="00C7173B">
        <w:rPr>
          <w:b/>
          <w:lang w:val="pl-PL"/>
        </w:rPr>
        <w:t xml:space="preserve"> zgubionych ludzi!</w:t>
      </w:r>
      <w:r w:rsidR="001A5B8F" w:rsidRPr="00C7173B">
        <w:rPr>
          <w:b/>
          <w:lang w:val="pl-PL"/>
        </w:rPr>
        <w:t xml:space="preserve"> </w:t>
      </w:r>
    </w:p>
    <w:p w:rsidR="00A47929" w:rsidRPr="00C7173B" w:rsidRDefault="00A47929" w:rsidP="000230AC">
      <w:pPr>
        <w:pStyle w:val="BodyText"/>
        <w:ind w:left="720" w:hanging="720"/>
        <w:jc w:val="left"/>
        <w:rPr>
          <w:lang w:val="pl-PL"/>
        </w:rPr>
      </w:pPr>
    </w:p>
    <w:p w:rsidR="00AF5219" w:rsidRPr="00C7173B" w:rsidRDefault="00172F6C" w:rsidP="004F4273">
      <w:pPr>
        <w:pStyle w:val="BodyTextIndent2"/>
        <w:rPr>
          <w:szCs w:val="22"/>
          <w:lang w:val="pl-PL"/>
        </w:rPr>
      </w:pPr>
      <w:r w:rsidRPr="00C7173B">
        <w:rPr>
          <w:szCs w:val="22"/>
          <w:lang w:val="pl-PL"/>
        </w:rPr>
        <w:t>Miliony</w:t>
      </w:r>
      <w:r w:rsidR="00AF5219" w:rsidRPr="00C7173B">
        <w:rPr>
          <w:szCs w:val="22"/>
          <w:lang w:val="pl-PL"/>
        </w:rPr>
        <w:t xml:space="preserve"> </w:t>
      </w:r>
      <w:r w:rsidRPr="00C7173B">
        <w:rPr>
          <w:szCs w:val="22"/>
          <w:lang w:val="pl-PL"/>
        </w:rPr>
        <w:t>ewangeliczn</w:t>
      </w:r>
      <w:r w:rsidR="003C60A1">
        <w:rPr>
          <w:szCs w:val="22"/>
          <w:lang w:val="pl-PL"/>
        </w:rPr>
        <w:t>ych</w:t>
      </w:r>
      <w:r w:rsidRPr="00C7173B">
        <w:rPr>
          <w:szCs w:val="22"/>
          <w:lang w:val="pl-PL"/>
        </w:rPr>
        <w:t xml:space="preserve"> chrześcijan</w:t>
      </w:r>
      <w:r w:rsidR="003C60A1">
        <w:rPr>
          <w:szCs w:val="22"/>
          <w:lang w:val="pl-PL"/>
        </w:rPr>
        <w:t xml:space="preserve"> nigdy nie nawróciły się, gdyż zostali zwiedzeni przez </w:t>
      </w:r>
      <w:r w:rsidR="003F0097">
        <w:rPr>
          <w:szCs w:val="22"/>
          <w:lang w:val="pl-PL"/>
        </w:rPr>
        <w:t>„</w:t>
      </w:r>
      <w:r w:rsidRPr="00C7173B">
        <w:rPr>
          <w:szCs w:val="22"/>
          <w:lang w:val="pl-PL"/>
        </w:rPr>
        <w:t>decyzjonizm</w:t>
      </w:r>
      <w:r w:rsidR="003C60A1">
        <w:rPr>
          <w:szCs w:val="22"/>
          <w:lang w:val="pl-PL"/>
        </w:rPr>
        <w:t xml:space="preserve">”, który wtargnął do naszych </w:t>
      </w:r>
      <w:r w:rsidR="00A30C8D" w:rsidRPr="00C7173B">
        <w:rPr>
          <w:szCs w:val="22"/>
          <w:lang w:val="pl-PL"/>
        </w:rPr>
        <w:t>kościoł</w:t>
      </w:r>
      <w:r w:rsidR="003C60A1">
        <w:rPr>
          <w:szCs w:val="22"/>
          <w:lang w:val="pl-PL"/>
        </w:rPr>
        <w:t xml:space="preserve">ów poprzez </w:t>
      </w:r>
      <w:r w:rsidR="00AF5219" w:rsidRPr="00C7173B">
        <w:rPr>
          <w:szCs w:val="22"/>
          <w:lang w:val="pl-PL"/>
        </w:rPr>
        <w:t>Charles</w:t>
      </w:r>
      <w:r w:rsidR="003C60A1">
        <w:rPr>
          <w:szCs w:val="22"/>
          <w:lang w:val="pl-PL"/>
        </w:rPr>
        <w:t>a</w:t>
      </w:r>
      <w:r w:rsidR="00AF5219" w:rsidRPr="00C7173B">
        <w:rPr>
          <w:szCs w:val="22"/>
          <w:lang w:val="pl-PL"/>
        </w:rPr>
        <w:t xml:space="preserve"> G. Finney</w:t>
      </w:r>
      <w:r w:rsidR="003C60A1">
        <w:rPr>
          <w:szCs w:val="22"/>
          <w:lang w:val="pl-PL"/>
        </w:rPr>
        <w:t>’a</w:t>
      </w:r>
      <w:r w:rsidR="00AF5219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Jego</w:t>
      </w:r>
      <w:r w:rsidR="00EF594D" w:rsidRPr="00C7173B">
        <w:rPr>
          <w:szCs w:val="22"/>
          <w:lang w:val="pl-PL"/>
        </w:rPr>
        <w:t xml:space="preserve"> </w:t>
      </w:r>
      <w:r w:rsidR="003C60A1">
        <w:rPr>
          <w:szCs w:val="22"/>
          <w:lang w:val="pl-PL"/>
        </w:rPr>
        <w:t xml:space="preserve">nauczanie tak mocno </w:t>
      </w:r>
      <w:r w:rsidR="00495A2D">
        <w:rPr>
          <w:szCs w:val="22"/>
          <w:lang w:val="pl-PL"/>
        </w:rPr>
        <w:t>przesiąkło</w:t>
      </w:r>
      <w:r w:rsidR="003C60A1">
        <w:rPr>
          <w:szCs w:val="22"/>
          <w:lang w:val="pl-PL"/>
        </w:rPr>
        <w:t xml:space="preserve"> </w:t>
      </w:r>
      <w:r w:rsidR="00A30C8D" w:rsidRPr="00C7173B">
        <w:rPr>
          <w:szCs w:val="22"/>
          <w:lang w:val="pl-PL"/>
        </w:rPr>
        <w:t>kościoły</w:t>
      </w:r>
      <w:r w:rsidR="003C60A1">
        <w:rPr>
          <w:szCs w:val="22"/>
          <w:lang w:val="pl-PL"/>
        </w:rPr>
        <w:t xml:space="preserve">, że </w:t>
      </w:r>
      <w:r w:rsidRPr="00C7173B">
        <w:rPr>
          <w:szCs w:val="22"/>
          <w:lang w:val="pl-PL"/>
        </w:rPr>
        <w:t>miliony</w:t>
      </w:r>
      <w:r w:rsidR="00EF594D" w:rsidRPr="00C7173B">
        <w:rPr>
          <w:szCs w:val="22"/>
          <w:lang w:val="pl-PL"/>
        </w:rPr>
        <w:t xml:space="preserve"> </w:t>
      </w:r>
      <w:r w:rsidR="003C60A1">
        <w:rPr>
          <w:szCs w:val="22"/>
          <w:lang w:val="pl-PL"/>
        </w:rPr>
        <w:t xml:space="preserve">myślą, </w:t>
      </w:r>
      <w:r w:rsidR="00495A2D">
        <w:rPr>
          <w:szCs w:val="22"/>
          <w:lang w:val="pl-PL"/>
        </w:rPr>
        <w:t>i</w:t>
      </w:r>
      <w:r w:rsidR="003C60A1">
        <w:rPr>
          <w:szCs w:val="22"/>
          <w:lang w:val="pl-PL"/>
        </w:rPr>
        <w:t>ż są zbawi</w:t>
      </w:r>
      <w:r w:rsidR="00495A2D">
        <w:rPr>
          <w:szCs w:val="22"/>
          <w:lang w:val="pl-PL"/>
        </w:rPr>
        <w:t>one, gdyż „podjęły</w:t>
      </w:r>
      <w:r w:rsidR="003C60A1">
        <w:rPr>
          <w:szCs w:val="22"/>
          <w:lang w:val="pl-PL"/>
        </w:rPr>
        <w:t xml:space="preserve"> decyzję”, wymawiając słowa „</w:t>
      </w:r>
      <w:r w:rsidRPr="00C7173B">
        <w:rPr>
          <w:szCs w:val="22"/>
          <w:lang w:val="pl-PL"/>
        </w:rPr>
        <w:t>modlitw</w:t>
      </w:r>
      <w:r w:rsidR="003C60A1">
        <w:rPr>
          <w:szCs w:val="22"/>
          <w:lang w:val="pl-PL"/>
        </w:rPr>
        <w:t>y</w:t>
      </w:r>
      <w:r w:rsidRPr="00C7173B">
        <w:rPr>
          <w:szCs w:val="22"/>
          <w:lang w:val="pl-PL"/>
        </w:rPr>
        <w:t xml:space="preserve"> grzesznika</w:t>
      </w:r>
      <w:r w:rsidR="00495A2D">
        <w:rPr>
          <w:szCs w:val="22"/>
          <w:lang w:val="pl-PL"/>
        </w:rPr>
        <w:t>”</w:t>
      </w:r>
      <w:r w:rsidR="00EF594D" w:rsidRPr="00C7173B">
        <w:rPr>
          <w:szCs w:val="22"/>
          <w:lang w:val="pl-PL"/>
        </w:rPr>
        <w:t xml:space="preserve"> </w:t>
      </w:r>
      <w:r w:rsidR="003C60A1">
        <w:rPr>
          <w:szCs w:val="22"/>
          <w:lang w:val="pl-PL"/>
        </w:rPr>
        <w:t xml:space="preserve">lub wierząc w </w:t>
      </w:r>
      <w:r w:rsidR="00495A2D">
        <w:rPr>
          <w:szCs w:val="22"/>
          <w:lang w:val="pl-PL"/>
        </w:rPr>
        <w:t xml:space="preserve">jakiś </w:t>
      </w:r>
      <w:r w:rsidR="004B5992" w:rsidRPr="00C7173B">
        <w:rPr>
          <w:szCs w:val="22"/>
          <w:lang w:val="pl-PL"/>
        </w:rPr>
        <w:t>werset</w:t>
      </w:r>
      <w:r w:rsidR="00EF594D" w:rsidRPr="00C7173B">
        <w:rPr>
          <w:szCs w:val="22"/>
          <w:lang w:val="pl-PL"/>
        </w:rPr>
        <w:t xml:space="preserve"> </w:t>
      </w:r>
      <w:r w:rsidR="003C60A1">
        <w:rPr>
          <w:szCs w:val="22"/>
          <w:lang w:val="pl-PL"/>
        </w:rPr>
        <w:t>z</w:t>
      </w:r>
      <w:r w:rsidR="00EF594D" w:rsidRPr="00C7173B">
        <w:rPr>
          <w:szCs w:val="22"/>
          <w:lang w:val="pl-PL"/>
        </w:rPr>
        <w:t xml:space="preserve"> </w:t>
      </w:r>
      <w:r w:rsidR="00A30C8D" w:rsidRPr="00C7173B">
        <w:rPr>
          <w:szCs w:val="22"/>
          <w:lang w:val="pl-PL"/>
        </w:rPr>
        <w:t>Bibli</w:t>
      </w:r>
      <w:r w:rsidR="003C60A1">
        <w:rPr>
          <w:szCs w:val="22"/>
          <w:lang w:val="pl-PL"/>
        </w:rPr>
        <w:t>i</w:t>
      </w:r>
      <w:r w:rsidR="00EF594D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8067C8">
        <w:rPr>
          <w:szCs w:val="22"/>
          <w:lang w:val="pl-PL"/>
        </w:rPr>
        <w:t xml:space="preserve">Jednak nigdy nie </w:t>
      </w:r>
      <w:r w:rsidRPr="00C7173B">
        <w:rPr>
          <w:szCs w:val="22"/>
          <w:lang w:val="pl-PL"/>
        </w:rPr>
        <w:t>nawróci</w:t>
      </w:r>
      <w:r w:rsidR="008067C8">
        <w:rPr>
          <w:szCs w:val="22"/>
          <w:lang w:val="pl-PL"/>
        </w:rPr>
        <w:t xml:space="preserve">li się poprzez </w:t>
      </w:r>
      <w:r w:rsidR="001A5B8F" w:rsidRPr="00C7173B">
        <w:rPr>
          <w:szCs w:val="22"/>
          <w:lang w:val="pl-PL"/>
        </w:rPr>
        <w:t>działanie</w:t>
      </w:r>
      <w:r w:rsidR="00EF594D" w:rsidRPr="00C7173B">
        <w:rPr>
          <w:szCs w:val="22"/>
          <w:lang w:val="pl-PL"/>
        </w:rPr>
        <w:t xml:space="preserve"> </w:t>
      </w:r>
      <w:r w:rsidR="001A5B8F" w:rsidRPr="00C7173B">
        <w:rPr>
          <w:szCs w:val="22"/>
          <w:lang w:val="pl-PL"/>
        </w:rPr>
        <w:t>Ducha Świętego</w:t>
      </w:r>
      <w:r w:rsidR="00EF594D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8067C8">
        <w:rPr>
          <w:szCs w:val="22"/>
          <w:lang w:val="pl-PL"/>
        </w:rPr>
        <w:t xml:space="preserve">Jego pierwszym </w:t>
      </w:r>
      <w:r w:rsidR="001A5B8F" w:rsidRPr="00C7173B">
        <w:rPr>
          <w:szCs w:val="22"/>
          <w:lang w:val="pl-PL"/>
        </w:rPr>
        <w:t>działanie</w:t>
      </w:r>
      <w:r w:rsidR="008067C8">
        <w:rPr>
          <w:szCs w:val="22"/>
          <w:lang w:val="pl-PL"/>
        </w:rPr>
        <w:t xml:space="preserve">m jest doprowadzenie </w:t>
      </w:r>
      <w:r w:rsidR="001A5B8F" w:rsidRPr="00C7173B">
        <w:rPr>
          <w:szCs w:val="22"/>
          <w:lang w:val="pl-PL"/>
        </w:rPr>
        <w:t>grzesznik</w:t>
      </w:r>
      <w:r w:rsidR="008067C8">
        <w:rPr>
          <w:szCs w:val="22"/>
          <w:lang w:val="pl-PL"/>
        </w:rPr>
        <w:t xml:space="preserve">a do przekonania o </w:t>
      </w:r>
      <w:r w:rsidR="001863D9" w:rsidRPr="00C7173B">
        <w:rPr>
          <w:szCs w:val="22"/>
          <w:lang w:val="pl-PL"/>
        </w:rPr>
        <w:t>grzechu</w:t>
      </w:r>
      <w:r w:rsidR="00BC585A" w:rsidRPr="00C7173B">
        <w:rPr>
          <w:szCs w:val="22"/>
          <w:lang w:val="pl-PL"/>
        </w:rPr>
        <w:t>.</w:t>
      </w:r>
      <w:r w:rsidR="008067C8">
        <w:rPr>
          <w:szCs w:val="22"/>
          <w:lang w:val="pl-PL"/>
        </w:rPr>
        <w:t xml:space="preserve"> W</w:t>
      </w:r>
      <w:r w:rsidR="001A5B8F" w:rsidRPr="00C7173B">
        <w:rPr>
          <w:szCs w:val="22"/>
          <w:lang w:val="pl-PL"/>
        </w:rPr>
        <w:t xml:space="preserve"> </w:t>
      </w:r>
      <w:r w:rsidR="00BC585A" w:rsidRPr="00C7173B">
        <w:rPr>
          <w:szCs w:val="22"/>
          <w:lang w:val="pl-PL"/>
        </w:rPr>
        <w:t>Ew. Jana 16:8-</w:t>
      </w:r>
      <w:r w:rsidR="00EF594D" w:rsidRPr="00C7173B">
        <w:rPr>
          <w:szCs w:val="22"/>
          <w:lang w:val="pl-PL"/>
        </w:rPr>
        <w:t xml:space="preserve">9 </w:t>
      </w:r>
      <w:r w:rsidR="008067C8">
        <w:rPr>
          <w:szCs w:val="22"/>
          <w:lang w:val="pl-PL"/>
        </w:rPr>
        <w:t>czytamy:</w:t>
      </w:r>
      <w:r w:rsidR="00EF594D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BC585A" w:rsidRPr="00C7173B">
        <w:rPr>
          <w:color w:val="000000"/>
          <w:szCs w:val="22"/>
          <w:shd w:val="clear" w:color="auto" w:fill="FFFFFF"/>
          <w:lang w:val="pl-PL"/>
        </w:rPr>
        <w:t>A On [Duch Święty], gdy przyjdzie, przekona świat o grzechu…; o grzechu, gdyż nie uwierzyli we mnie</w:t>
      </w:r>
      <w:r w:rsidR="00C440BB" w:rsidRPr="00C7173B">
        <w:rPr>
          <w:szCs w:val="22"/>
          <w:lang w:val="pl-PL"/>
        </w:rPr>
        <w:t>”</w:t>
      </w:r>
      <w:r w:rsidR="00BC585A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2D44D3">
        <w:rPr>
          <w:szCs w:val="22"/>
          <w:lang w:val="pl-PL"/>
        </w:rPr>
        <w:t xml:space="preserve">Dopóki osoba nie zostanie głęboko </w:t>
      </w:r>
      <w:r w:rsidR="001A5B8F" w:rsidRPr="00C7173B">
        <w:rPr>
          <w:szCs w:val="22"/>
          <w:lang w:val="pl-PL"/>
        </w:rPr>
        <w:t>przekon</w:t>
      </w:r>
      <w:r w:rsidR="002D44D3">
        <w:rPr>
          <w:szCs w:val="22"/>
          <w:lang w:val="pl-PL"/>
        </w:rPr>
        <w:t xml:space="preserve">ana o swoich grzechach, dopóty nigdy nie zobaczy potrzeby </w:t>
      </w:r>
      <w:r w:rsidR="0093098F" w:rsidRPr="00C7173B">
        <w:rPr>
          <w:szCs w:val="22"/>
          <w:lang w:val="pl-PL"/>
        </w:rPr>
        <w:t>Chrystusa</w:t>
      </w:r>
      <w:r w:rsidR="00C440BB" w:rsidRPr="00C7173B">
        <w:rPr>
          <w:szCs w:val="22"/>
          <w:lang w:val="pl-PL"/>
        </w:rPr>
        <w:t>,</w:t>
      </w:r>
      <w:r w:rsidR="002D44D3">
        <w:rPr>
          <w:szCs w:val="22"/>
          <w:lang w:val="pl-PL"/>
        </w:rPr>
        <w:t xml:space="preserve"> Jego ofiary na krzyżu i swojej potrzeby </w:t>
      </w:r>
      <w:r w:rsidR="00D94A17" w:rsidRPr="00C7173B">
        <w:rPr>
          <w:szCs w:val="22"/>
          <w:lang w:val="pl-PL"/>
        </w:rPr>
        <w:t>oczyszczeni</w:t>
      </w:r>
      <w:r w:rsidR="002D44D3">
        <w:rPr>
          <w:szCs w:val="22"/>
          <w:lang w:val="pl-PL"/>
        </w:rPr>
        <w:t>a we krwi C</w:t>
      </w:r>
      <w:r w:rsidR="0093098F" w:rsidRPr="00C7173B">
        <w:rPr>
          <w:szCs w:val="22"/>
          <w:lang w:val="pl-PL"/>
        </w:rPr>
        <w:t>hrystus</w:t>
      </w:r>
      <w:r w:rsidR="002D44D3">
        <w:rPr>
          <w:szCs w:val="22"/>
          <w:lang w:val="pl-PL"/>
        </w:rPr>
        <w:t>a</w:t>
      </w:r>
      <w:r w:rsidR="00C440BB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2D44D3">
        <w:rPr>
          <w:szCs w:val="22"/>
          <w:lang w:val="pl-PL"/>
        </w:rPr>
        <w:t xml:space="preserve">Często </w:t>
      </w:r>
      <w:r w:rsidR="002D44D3">
        <w:rPr>
          <w:szCs w:val="22"/>
          <w:lang w:val="pl-PL"/>
        </w:rPr>
        <w:lastRenderedPageBreak/>
        <w:t>widzimy ludzi</w:t>
      </w:r>
      <w:r w:rsidR="00495A2D">
        <w:rPr>
          <w:szCs w:val="22"/>
          <w:lang w:val="pl-PL"/>
        </w:rPr>
        <w:t>, którzy mówią, że są zbawieni. P</w:t>
      </w:r>
      <w:r w:rsidR="002D44D3">
        <w:rPr>
          <w:szCs w:val="22"/>
          <w:lang w:val="pl-PL"/>
        </w:rPr>
        <w:t xml:space="preserve">onieważ jednak nigdy zostali przekonani o swojej grzeszności, nigdy też nie byli w stanie </w:t>
      </w:r>
      <w:r w:rsidR="00C42E7A" w:rsidRPr="00C7173B">
        <w:rPr>
          <w:szCs w:val="22"/>
          <w:lang w:val="pl-PL"/>
        </w:rPr>
        <w:t>zaufać</w:t>
      </w:r>
      <w:r w:rsidR="00C440BB" w:rsidRPr="00C7173B">
        <w:rPr>
          <w:szCs w:val="22"/>
          <w:lang w:val="pl-PL"/>
        </w:rPr>
        <w:t xml:space="preserve"> </w:t>
      </w:r>
      <w:r w:rsidR="0093098F" w:rsidRPr="00C7173B">
        <w:rPr>
          <w:szCs w:val="22"/>
          <w:lang w:val="pl-PL"/>
        </w:rPr>
        <w:t>Chrystus</w:t>
      </w:r>
      <w:r w:rsidR="002D44D3">
        <w:rPr>
          <w:szCs w:val="22"/>
          <w:lang w:val="pl-PL"/>
        </w:rPr>
        <w:t>owi</w:t>
      </w:r>
      <w:r w:rsidR="00C440BB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</w:p>
    <w:p w:rsidR="00C440BB" w:rsidRPr="00C7173B" w:rsidRDefault="00532195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Drugim d</w:t>
      </w:r>
      <w:r w:rsidR="001A5B8F" w:rsidRPr="00C7173B">
        <w:rPr>
          <w:szCs w:val="22"/>
          <w:lang w:val="pl-PL"/>
        </w:rPr>
        <w:t>ziałanie</w:t>
      </w:r>
      <w:r>
        <w:rPr>
          <w:szCs w:val="22"/>
          <w:lang w:val="pl-PL"/>
        </w:rPr>
        <w:t>m</w:t>
      </w:r>
      <w:r w:rsidR="00C440BB" w:rsidRPr="00C7173B">
        <w:rPr>
          <w:szCs w:val="22"/>
          <w:lang w:val="pl-PL"/>
        </w:rPr>
        <w:t xml:space="preserve"> </w:t>
      </w:r>
      <w:r w:rsidR="001A5B8F" w:rsidRPr="00C7173B">
        <w:rPr>
          <w:szCs w:val="22"/>
          <w:lang w:val="pl-PL"/>
        </w:rPr>
        <w:t>Ducha Świętego</w:t>
      </w:r>
      <w:r>
        <w:rPr>
          <w:szCs w:val="22"/>
          <w:lang w:val="pl-PL"/>
        </w:rPr>
        <w:t xml:space="preserve"> jest uwielbianie </w:t>
      </w:r>
      <w:r w:rsidR="0093098F" w:rsidRPr="00C7173B">
        <w:rPr>
          <w:szCs w:val="22"/>
          <w:lang w:val="pl-PL"/>
        </w:rPr>
        <w:t>Chrystus</w:t>
      </w:r>
      <w:r>
        <w:rPr>
          <w:szCs w:val="22"/>
          <w:lang w:val="pl-PL"/>
        </w:rPr>
        <w:t>a</w:t>
      </w:r>
      <w:r w:rsidR="00C440BB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93098F" w:rsidRPr="00C7173B">
        <w:rPr>
          <w:szCs w:val="22"/>
          <w:lang w:val="pl-PL"/>
        </w:rPr>
        <w:t>Jezus</w:t>
      </w:r>
      <w:r w:rsidR="00C440BB" w:rsidRPr="00C7173B">
        <w:rPr>
          <w:szCs w:val="22"/>
          <w:lang w:val="pl-PL"/>
        </w:rPr>
        <w:t xml:space="preserve"> </w:t>
      </w:r>
      <w:r w:rsidR="00A30C8D" w:rsidRPr="00C7173B">
        <w:rPr>
          <w:szCs w:val="22"/>
          <w:lang w:val="pl-PL"/>
        </w:rPr>
        <w:t>powiedział:</w:t>
      </w:r>
      <w:r w:rsidR="00C440BB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BC585A" w:rsidRPr="00C7173B">
        <w:rPr>
          <w:color w:val="000000"/>
          <w:szCs w:val="22"/>
          <w:shd w:val="clear" w:color="auto" w:fill="FFFFFF"/>
          <w:lang w:val="pl-PL"/>
        </w:rPr>
        <w:t>On mnie uwielbi, gdyż z mego weźmie i wam oznajmi</w:t>
      </w:r>
      <w:r w:rsidR="002C5485" w:rsidRPr="00C7173B">
        <w:rPr>
          <w:szCs w:val="22"/>
          <w:lang w:val="pl-PL"/>
        </w:rPr>
        <w:t>” (</w:t>
      </w:r>
      <w:r w:rsidR="00BC585A" w:rsidRPr="00C7173B">
        <w:rPr>
          <w:szCs w:val="22"/>
          <w:lang w:val="pl-PL"/>
        </w:rPr>
        <w:t>Ew. Jana</w:t>
      </w:r>
      <w:r>
        <w:rPr>
          <w:szCs w:val="22"/>
          <w:lang w:val="pl-PL"/>
        </w:rPr>
        <w:t xml:space="preserve"> 16:14). A w </w:t>
      </w:r>
      <w:r w:rsidR="00BC585A" w:rsidRPr="00C7173B">
        <w:rPr>
          <w:szCs w:val="22"/>
          <w:lang w:val="pl-PL"/>
        </w:rPr>
        <w:t>Ew. Jana</w:t>
      </w:r>
      <w:r w:rsidR="002C5485" w:rsidRPr="00C7173B">
        <w:rPr>
          <w:szCs w:val="22"/>
          <w:lang w:val="pl-PL"/>
        </w:rPr>
        <w:t xml:space="preserve"> 15:26</w:t>
      </w:r>
      <w:r>
        <w:rPr>
          <w:szCs w:val="22"/>
          <w:lang w:val="pl-PL"/>
        </w:rPr>
        <w:t xml:space="preserve"> Chrystus powiedział,</w:t>
      </w:r>
      <w:r w:rsidR="002C5485" w:rsidRPr="00C7173B">
        <w:rPr>
          <w:szCs w:val="22"/>
          <w:lang w:val="pl-PL"/>
        </w:rPr>
        <w:t xml:space="preserve"> </w:t>
      </w:r>
      <w:r w:rsidR="0031070A">
        <w:rPr>
          <w:szCs w:val="22"/>
          <w:lang w:val="pl-PL"/>
        </w:rPr>
        <w:t xml:space="preserve">że </w:t>
      </w:r>
      <w:r w:rsidR="001A5B8F" w:rsidRPr="00C7173B">
        <w:rPr>
          <w:szCs w:val="22"/>
          <w:lang w:val="pl-PL"/>
        </w:rPr>
        <w:t>Duch Święty</w:t>
      </w:r>
      <w:r w:rsidR="002C5485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BC585A" w:rsidRPr="00C7173B">
        <w:rPr>
          <w:color w:val="000000"/>
          <w:szCs w:val="22"/>
          <w:shd w:val="clear" w:color="auto" w:fill="FFFFFF"/>
          <w:lang w:val="pl-PL"/>
        </w:rPr>
        <w:t>złoży świadectwo o mnie</w:t>
      </w:r>
      <w:r w:rsidR="002C5485" w:rsidRPr="00C7173B">
        <w:rPr>
          <w:szCs w:val="22"/>
          <w:lang w:val="pl-PL"/>
        </w:rPr>
        <w:t>”</w:t>
      </w:r>
      <w:r w:rsidR="00BC585A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Po przekonaniu grzesznika o jego grzeszności, </w:t>
      </w:r>
      <w:r w:rsidR="001A5B8F" w:rsidRPr="00C7173B">
        <w:rPr>
          <w:szCs w:val="22"/>
          <w:lang w:val="pl-PL"/>
        </w:rPr>
        <w:t>Duch Święty</w:t>
      </w:r>
      <w:r>
        <w:rPr>
          <w:szCs w:val="22"/>
          <w:lang w:val="pl-PL"/>
        </w:rPr>
        <w:t xml:space="preserve"> pokazuje mu wtedy i tylko dopiero wtedy, że wyłącznie </w:t>
      </w:r>
      <w:r w:rsidR="0093098F" w:rsidRPr="00C7173B">
        <w:rPr>
          <w:szCs w:val="22"/>
          <w:lang w:val="pl-PL"/>
        </w:rPr>
        <w:t>Jezus</w:t>
      </w:r>
      <w:r w:rsidR="00037261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może </w:t>
      </w:r>
      <w:r w:rsidR="001A5B8F" w:rsidRPr="00C7173B">
        <w:rPr>
          <w:szCs w:val="22"/>
          <w:lang w:val="pl-PL"/>
        </w:rPr>
        <w:t>przebaczyć</w:t>
      </w:r>
      <w:r w:rsidR="00037261" w:rsidRPr="00C7173B">
        <w:rPr>
          <w:szCs w:val="22"/>
          <w:lang w:val="pl-PL"/>
        </w:rPr>
        <w:t xml:space="preserve"> </w:t>
      </w:r>
      <w:r w:rsidR="001A5B8F" w:rsidRPr="00C7173B">
        <w:rPr>
          <w:szCs w:val="22"/>
          <w:lang w:val="pl-PL"/>
        </w:rPr>
        <w:t>jego</w:t>
      </w:r>
      <w:r w:rsidR="00037261" w:rsidRPr="00C7173B">
        <w:rPr>
          <w:szCs w:val="22"/>
          <w:lang w:val="pl-PL"/>
        </w:rPr>
        <w:t xml:space="preserve"> </w:t>
      </w:r>
      <w:r w:rsidR="004352FE" w:rsidRPr="00C7173B">
        <w:rPr>
          <w:szCs w:val="22"/>
          <w:lang w:val="pl-PL"/>
        </w:rPr>
        <w:t>grzech</w:t>
      </w:r>
      <w:r w:rsidR="00037261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Ostatecznym</w:t>
      </w:r>
      <w:r w:rsidR="00037261" w:rsidRPr="00C7173B">
        <w:rPr>
          <w:szCs w:val="22"/>
          <w:lang w:val="pl-PL"/>
        </w:rPr>
        <w:t xml:space="preserve"> </w:t>
      </w:r>
      <w:r w:rsidR="001A5B8F" w:rsidRPr="00C7173B">
        <w:rPr>
          <w:szCs w:val="22"/>
          <w:lang w:val="pl-PL"/>
        </w:rPr>
        <w:t>działanie</w:t>
      </w:r>
      <w:r>
        <w:rPr>
          <w:szCs w:val="22"/>
          <w:lang w:val="pl-PL"/>
        </w:rPr>
        <w:t xml:space="preserve">m </w:t>
      </w:r>
      <w:r w:rsidR="00542CA3">
        <w:rPr>
          <w:szCs w:val="22"/>
          <w:lang w:val="pl-PL"/>
        </w:rPr>
        <w:t xml:space="preserve">Boga </w:t>
      </w:r>
      <w:r>
        <w:rPr>
          <w:szCs w:val="22"/>
          <w:lang w:val="pl-PL"/>
        </w:rPr>
        <w:t xml:space="preserve">w </w:t>
      </w:r>
      <w:r w:rsidR="001A5B8F" w:rsidRPr="00C7173B">
        <w:rPr>
          <w:szCs w:val="22"/>
          <w:lang w:val="pl-PL"/>
        </w:rPr>
        <w:t>nawróceni</w:t>
      </w:r>
      <w:r>
        <w:rPr>
          <w:szCs w:val="22"/>
          <w:lang w:val="pl-PL"/>
        </w:rPr>
        <w:t xml:space="preserve">u jest przyciągnięcie </w:t>
      </w:r>
      <w:r w:rsidR="001A5B8F" w:rsidRPr="00C7173B">
        <w:rPr>
          <w:szCs w:val="22"/>
          <w:lang w:val="pl-PL"/>
        </w:rPr>
        <w:t>grzesznik</w:t>
      </w:r>
      <w:r>
        <w:rPr>
          <w:szCs w:val="22"/>
          <w:lang w:val="pl-PL"/>
        </w:rPr>
        <w:t>a d</w:t>
      </w:r>
      <w:r w:rsidR="00037261" w:rsidRPr="00C7173B">
        <w:rPr>
          <w:szCs w:val="22"/>
          <w:lang w:val="pl-PL"/>
        </w:rPr>
        <w:t xml:space="preserve">o </w:t>
      </w:r>
      <w:r w:rsidR="0093098F" w:rsidRPr="00C7173B">
        <w:rPr>
          <w:szCs w:val="22"/>
          <w:lang w:val="pl-PL"/>
        </w:rPr>
        <w:t>Chrystus</w:t>
      </w:r>
      <w:r>
        <w:rPr>
          <w:szCs w:val="22"/>
          <w:lang w:val="pl-PL"/>
        </w:rPr>
        <w:t>a</w:t>
      </w:r>
      <w:r w:rsidR="00037261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93098F" w:rsidRPr="00C7173B">
        <w:rPr>
          <w:szCs w:val="22"/>
          <w:lang w:val="pl-PL"/>
        </w:rPr>
        <w:t>Jezus</w:t>
      </w:r>
      <w:r w:rsidR="00037261" w:rsidRPr="00C7173B">
        <w:rPr>
          <w:szCs w:val="22"/>
          <w:lang w:val="pl-PL"/>
        </w:rPr>
        <w:t xml:space="preserve"> </w:t>
      </w:r>
      <w:r w:rsidR="00A30C8D" w:rsidRPr="00C7173B">
        <w:rPr>
          <w:szCs w:val="22"/>
          <w:lang w:val="pl-PL"/>
        </w:rPr>
        <w:t>powiedział:</w:t>
      </w:r>
      <w:r w:rsidR="00037261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BC585A" w:rsidRPr="00C7173B">
        <w:rPr>
          <w:color w:val="000000"/>
          <w:szCs w:val="22"/>
          <w:shd w:val="clear" w:color="auto" w:fill="FFFFFF"/>
          <w:lang w:val="pl-PL"/>
        </w:rPr>
        <w:t>Nikt nie może przyjść do mnie, jeżeli go nie pociągnie Ojciec, który mnie posłał</w:t>
      </w:r>
      <w:r w:rsidR="003D38E5">
        <w:rPr>
          <w:szCs w:val="22"/>
          <w:lang w:val="pl-PL"/>
        </w:rPr>
        <w:t>”.</w:t>
      </w:r>
      <w:r w:rsidR="00037261" w:rsidRPr="00C7173B">
        <w:rPr>
          <w:szCs w:val="22"/>
          <w:lang w:val="pl-PL"/>
        </w:rPr>
        <w:t xml:space="preserve"> (</w:t>
      </w:r>
      <w:r w:rsidR="00BC585A" w:rsidRPr="00C7173B">
        <w:rPr>
          <w:szCs w:val="22"/>
          <w:lang w:val="pl-PL"/>
        </w:rPr>
        <w:t>Ew. Jana</w:t>
      </w:r>
      <w:r w:rsidR="00037261" w:rsidRPr="00C7173B">
        <w:rPr>
          <w:szCs w:val="22"/>
          <w:lang w:val="pl-PL"/>
        </w:rPr>
        <w:t xml:space="preserve"> 6:44).</w:t>
      </w:r>
      <w:r w:rsidR="001A5B8F" w:rsidRPr="00C7173B">
        <w:rPr>
          <w:szCs w:val="22"/>
          <w:lang w:val="pl-PL"/>
        </w:rPr>
        <w:t xml:space="preserve"> </w:t>
      </w:r>
      <w:r w:rsidR="00542CA3">
        <w:rPr>
          <w:szCs w:val="22"/>
          <w:lang w:val="pl-PL"/>
        </w:rPr>
        <w:t xml:space="preserve">Osoba, która mówi: </w:t>
      </w:r>
      <w:r w:rsidR="003F0097">
        <w:rPr>
          <w:szCs w:val="22"/>
          <w:lang w:val="pl-PL"/>
        </w:rPr>
        <w:t>„</w:t>
      </w:r>
      <w:r w:rsidR="00542CA3">
        <w:rPr>
          <w:szCs w:val="22"/>
          <w:lang w:val="pl-PL"/>
        </w:rPr>
        <w:t>Jak przychodzę do C</w:t>
      </w:r>
      <w:r w:rsidR="0093098F" w:rsidRPr="00C7173B">
        <w:rPr>
          <w:szCs w:val="22"/>
          <w:lang w:val="pl-PL"/>
        </w:rPr>
        <w:t>hrystus</w:t>
      </w:r>
      <w:r w:rsidR="00542CA3">
        <w:rPr>
          <w:szCs w:val="22"/>
          <w:lang w:val="pl-PL"/>
        </w:rPr>
        <w:t>a</w:t>
      </w:r>
      <w:r w:rsidR="00037261" w:rsidRPr="00C7173B">
        <w:rPr>
          <w:szCs w:val="22"/>
          <w:lang w:val="pl-PL"/>
        </w:rPr>
        <w:t>?”</w:t>
      </w:r>
      <w:r w:rsidR="0031070A">
        <w:rPr>
          <w:szCs w:val="22"/>
          <w:lang w:val="pl-PL"/>
        </w:rPr>
        <w:t>,</w:t>
      </w:r>
      <w:r w:rsidR="00037261" w:rsidRPr="00C7173B">
        <w:rPr>
          <w:szCs w:val="22"/>
          <w:lang w:val="pl-PL"/>
        </w:rPr>
        <w:t xml:space="preserve"> </w:t>
      </w:r>
      <w:r w:rsidR="0031070A">
        <w:rPr>
          <w:szCs w:val="22"/>
          <w:lang w:val="pl-PL"/>
        </w:rPr>
        <w:t xml:space="preserve">nie </w:t>
      </w:r>
      <w:r w:rsidR="00542CA3">
        <w:rPr>
          <w:szCs w:val="22"/>
          <w:lang w:val="pl-PL"/>
        </w:rPr>
        <w:t xml:space="preserve">zrozumiała, że najpierw musi zostać </w:t>
      </w:r>
      <w:r w:rsidR="001A5B8F" w:rsidRPr="00C7173B">
        <w:rPr>
          <w:szCs w:val="22"/>
          <w:lang w:val="pl-PL"/>
        </w:rPr>
        <w:t>przekon</w:t>
      </w:r>
      <w:r w:rsidR="00542CA3">
        <w:rPr>
          <w:szCs w:val="22"/>
          <w:lang w:val="pl-PL"/>
        </w:rPr>
        <w:t xml:space="preserve">ana </w:t>
      </w:r>
      <w:r w:rsidR="001863D9" w:rsidRPr="00C7173B">
        <w:rPr>
          <w:szCs w:val="22"/>
          <w:lang w:val="pl-PL"/>
        </w:rPr>
        <w:t>o grzechu</w:t>
      </w:r>
      <w:r w:rsidR="00037261" w:rsidRPr="00C7173B">
        <w:rPr>
          <w:szCs w:val="22"/>
          <w:lang w:val="pl-PL"/>
        </w:rPr>
        <w:t>,</w:t>
      </w:r>
      <w:r w:rsidR="001A5B8F" w:rsidRPr="00C7173B">
        <w:rPr>
          <w:szCs w:val="22"/>
          <w:lang w:val="pl-PL"/>
        </w:rPr>
        <w:t xml:space="preserve"> </w:t>
      </w:r>
      <w:r w:rsidR="0031070A">
        <w:rPr>
          <w:szCs w:val="22"/>
          <w:lang w:val="pl-PL"/>
        </w:rPr>
        <w:t xml:space="preserve">a dopiero </w:t>
      </w:r>
      <w:r w:rsidR="00542CA3">
        <w:rPr>
          <w:szCs w:val="22"/>
          <w:lang w:val="pl-PL"/>
        </w:rPr>
        <w:t xml:space="preserve">potem zobaczy, że </w:t>
      </w:r>
      <w:r w:rsidR="0093098F" w:rsidRPr="00C7173B">
        <w:rPr>
          <w:szCs w:val="22"/>
          <w:lang w:val="pl-PL"/>
        </w:rPr>
        <w:t>Chrystus</w:t>
      </w:r>
      <w:r w:rsidR="00542CA3">
        <w:rPr>
          <w:szCs w:val="22"/>
          <w:lang w:val="pl-PL"/>
        </w:rPr>
        <w:t xml:space="preserve"> jest jej jedyną </w:t>
      </w:r>
      <w:r w:rsidR="001A5B8F" w:rsidRPr="00C7173B">
        <w:rPr>
          <w:szCs w:val="22"/>
          <w:lang w:val="pl-PL"/>
        </w:rPr>
        <w:t>nadziej</w:t>
      </w:r>
      <w:r w:rsidR="00542CA3">
        <w:rPr>
          <w:szCs w:val="22"/>
          <w:lang w:val="pl-PL"/>
        </w:rPr>
        <w:t xml:space="preserve">ą na </w:t>
      </w:r>
      <w:r w:rsidR="001A5B8F" w:rsidRPr="00C7173B">
        <w:rPr>
          <w:szCs w:val="22"/>
          <w:lang w:val="pl-PL"/>
        </w:rPr>
        <w:t>zbawienie</w:t>
      </w:r>
      <w:r w:rsidR="00037261" w:rsidRPr="00C7173B">
        <w:rPr>
          <w:szCs w:val="22"/>
          <w:lang w:val="pl-PL"/>
        </w:rPr>
        <w:t xml:space="preserve"> </w:t>
      </w:r>
      <w:r w:rsidR="001A5B8F" w:rsidRPr="00C7173B">
        <w:rPr>
          <w:szCs w:val="22"/>
          <w:lang w:val="pl-PL"/>
        </w:rPr>
        <w:t>z grzechów</w:t>
      </w:r>
      <w:r w:rsidR="0031070A">
        <w:rPr>
          <w:szCs w:val="22"/>
          <w:lang w:val="pl-PL"/>
        </w:rPr>
        <w:t>. Wówczas</w:t>
      </w:r>
      <w:r w:rsidR="00542CA3">
        <w:rPr>
          <w:szCs w:val="22"/>
          <w:lang w:val="pl-PL"/>
        </w:rPr>
        <w:t xml:space="preserve"> zostanie przyciągnięta do </w:t>
      </w:r>
      <w:r w:rsidR="0093098F" w:rsidRPr="00C7173B">
        <w:rPr>
          <w:szCs w:val="22"/>
          <w:lang w:val="pl-PL"/>
        </w:rPr>
        <w:t>Chrystus</w:t>
      </w:r>
      <w:r w:rsidR="00542CA3">
        <w:rPr>
          <w:szCs w:val="22"/>
          <w:lang w:val="pl-PL"/>
        </w:rPr>
        <w:t>a</w:t>
      </w:r>
      <w:r w:rsidR="00037261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542CA3">
        <w:rPr>
          <w:szCs w:val="22"/>
          <w:lang w:val="pl-PL"/>
        </w:rPr>
        <w:t>Zbawienie to całkowi</w:t>
      </w:r>
      <w:r w:rsidR="0031070A">
        <w:rPr>
          <w:szCs w:val="22"/>
          <w:lang w:val="pl-PL"/>
        </w:rPr>
        <w:t>te</w:t>
      </w:r>
      <w:r w:rsidR="00542CA3">
        <w:rPr>
          <w:szCs w:val="22"/>
          <w:lang w:val="pl-PL"/>
        </w:rPr>
        <w:t xml:space="preserve"> działanie mocy Bożej</w:t>
      </w:r>
      <w:r w:rsidR="00617699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542CA3">
        <w:rPr>
          <w:szCs w:val="22"/>
          <w:lang w:val="pl-PL"/>
        </w:rPr>
        <w:t xml:space="preserve">Uczniowie zapytali </w:t>
      </w:r>
      <w:r w:rsidR="0093098F" w:rsidRPr="00C7173B">
        <w:rPr>
          <w:szCs w:val="22"/>
          <w:lang w:val="pl-PL"/>
        </w:rPr>
        <w:t>Jezus</w:t>
      </w:r>
      <w:r w:rsidR="00542CA3">
        <w:rPr>
          <w:szCs w:val="22"/>
          <w:lang w:val="pl-PL"/>
        </w:rPr>
        <w:t>a:</w:t>
      </w:r>
      <w:r w:rsidR="00617699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7076A6" w:rsidRPr="00C7173B">
        <w:rPr>
          <w:szCs w:val="22"/>
          <w:lang w:val="pl-PL"/>
        </w:rPr>
        <w:t>K</w:t>
      </w:r>
      <w:r w:rsidR="007076A6" w:rsidRPr="00C7173B">
        <w:rPr>
          <w:color w:val="000000"/>
          <w:szCs w:val="22"/>
          <w:shd w:val="clear" w:color="auto" w:fill="FFFFFF"/>
          <w:lang w:val="pl-PL"/>
        </w:rPr>
        <w:t>tóż</w:t>
      </w:r>
      <w:r w:rsidR="001B3237">
        <w:rPr>
          <w:color w:val="000000"/>
          <w:szCs w:val="22"/>
          <w:shd w:val="clear" w:color="auto" w:fill="FFFFFF"/>
          <w:lang w:val="pl-PL"/>
        </w:rPr>
        <w:t>,</w:t>
      </w:r>
      <w:r w:rsidR="007076A6" w:rsidRPr="00C7173B">
        <w:rPr>
          <w:color w:val="000000"/>
          <w:szCs w:val="22"/>
          <w:shd w:val="clear" w:color="auto" w:fill="FFFFFF"/>
          <w:lang w:val="pl-PL"/>
        </w:rPr>
        <w:t xml:space="preserve"> więc może być zbawiony?</w:t>
      </w:r>
      <w:r w:rsidR="007076A6" w:rsidRPr="00C7173B">
        <w:rPr>
          <w:rStyle w:val="apple-converted-space"/>
          <w:color w:val="000000"/>
          <w:szCs w:val="22"/>
          <w:shd w:val="clear" w:color="auto" w:fill="FFFFFF"/>
          <w:lang w:val="pl-PL"/>
        </w:rPr>
        <w:t> J</w:t>
      </w:r>
      <w:r w:rsidR="007076A6" w:rsidRPr="00C7173B">
        <w:rPr>
          <w:color w:val="000000"/>
          <w:szCs w:val="22"/>
          <w:shd w:val="clear" w:color="auto" w:fill="FFFFFF"/>
          <w:lang w:val="pl-PL"/>
        </w:rPr>
        <w:t xml:space="preserve">ezus spojrzał na nich i rzekł: </w:t>
      </w:r>
      <w:r w:rsidR="0031070A">
        <w:rPr>
          <w:color w:val="000000"/>
          <w:szCs w:val="22"/>
          <w:shd w:val="clear" w:color="auto" w:fill="FFFFFF"/>
          <w:lang w:val="pl-PL"/>
        </w:rPr>
        <w:t>„</w:t>
      </w:r>
      <w:r w:rsidR="007076A6" w:rsidRPr="00C7173B">
        <w:rPr>
          <w:color w:val="000000"/>
          <w:szCs w:val="22"/>
          <w:shd w:val="clear" w:color="auto" w:fill="FFFFFF"/>
          <w:lang w:val="pl-PL"/>
        </w:rPr>
        <w:t>U ludzi to rzecz niemożliwa, ale nie u Boga; albowiem u Boga wszystko jest możliwe</w:t>
      </w:r>
      <w:r w:rsidR="00617699" w:rsidRPr="00C7173B">
        <w:rPr>
          <w:szCs w:val="22"/>
          <w:lang w:val="pl-PL"/>
        </w:rPr>
        <w:t>” (</w:t>
      </w:r>
      <w:r w:rsidR="007076A6" w:rsidRPr="00C7173B">
        <w:rPr>
          <w:szCs w:val="22"/>
          <w:lang w:val="pl-PL"/>
        </w:rPr>
        <w:t>Ew. Marka</w:t>
      </w:r>
      <w:r w:rsidR="00617699" w:rsidRPr="00C7173B">
        <w:rPr>
          <w:szCs w:val="22"/>
          <w:lang w:val="pl-PL"/>
        </w:rPr>
        <w:t xml:space="preserve"> 10:26, 27).</w:t>
      </w:r>
      <w:r w:rsidR="001A5B8F" w:rsidRPr="00C7173B">
        <w:rPr>
          <w:szCs w:val="22"/>
          <w:lang w:val="pl-PL"/>
        </w:rPr>
        <w:t xml:space="preserve"> </w:t>
      </w:r>
    </w:p>
    <w:p w:rsidR="00B65295" w:rsidRPr="00C7173B" w:rsidRDefault="00D55C93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W klasycznym, protestanckim </w:t>
      </w:r>
      <w:r w:rsidR="001A5B8F" w:rsidRPr="00C7173B">
        <w:rPr>
          <w:szCs w:val="22"/>
          <w:lang w:val="pl-PL"/>
        </w:rPr>
        <w:t>nawróceni</w:t>
      </w:r>
      <w:r>
        <w:rPr>
          <w:szCs w:val="22"/>
          <w:lang w:val="pl-PL"/>
        </w:rPr>
        <w:t xml:space="preserve">u pierwszą rzeczą, która ma miejsce jest głębokie </w:t>
      </w:r>
      <w:r w:rsidR="001863D9" w:rsidRPr="00C7173B">
        <w:rPr>
          <w:szCs w:val="22"/>
          <w:lang w:val="pl-PL"/>
        </w:rPr>
        <w:t>przekonani</w:t>
      </w:r>
      <w:r>
        <w:rPr>
          <w:szCs w:val="22"/>
          <w:lang w:val="pl-PL"/>
        </w:rPr>
        <w:t>e</w:t>
      </w:r>
      <w:r w:rsidR="00B65295" w:rsidRPr="00C7173B">
        <w:rPr>
          <w:szCs w:val="22"/>
          <w:lang w:val="pl-PL"/>
        </w:rPr>
        <w:t xml:space="preserve"> </w:t>
      </w:r>
      <w:r w:rsidR="001863D9" w:rsidRPr="00C7173B">
        <w:rPr>
          <w:szCs w:val="22"/>
          <w:lang w:val="pl-PL"/>
        </w:rPr>
        <w:t>o grzechu</w:t>
      </w:r>
      <w:r>
        <w:rPr>
          <w:szCs w:val="22"/>
          <w:lang w:val="pl-PL"/>
        </w:rPr>
        <w:t>, p</w:t>
      </w:r>
      <w:r w:rsidR="00B930B4">
        <w:rPr>
          <w:szCs w:val="22"/>
          <w:lang w:val="pl-PL"/>
        </w:rPr>
        <w:t>rowadzące grzesznika do rozpaczliwej próby</w:t>
      </w:r>
      <w:r>
        <w:rPr>
          <w:szCs w:val="22"/>
          <w:lang w:val="pl-PL"/>
        </w:rPr>
        <w:t xml:space="preserve"> zbawienia samego siebie. Następnie </w:t>
      </w:r>
      <w:r w:rsidR="001A5B8F" w:rsidRPr="00C7173B">
        <w:rPr>
          <w:szCs w:val="22"/>
          <w:lang w:val="pl-PL"/>
        </w:rPr>
        <w:t>grzesznik</w:t>
      </w:r>
      <w:r w:rsidR="00B65295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dostrzega, że </w:t>
      </w:r>
      <w:r w:rsidR="0093098F" w:rsidRPr="00C7173B">
        <w:rPr>
          <w:szCs w:val="22"/>
          <w:lang w:val="pl-PL"/>
        </w:rPr>
        <w:t>Chrystus</w:t>
      </w:r>
      <w:r w:rsidR="00B65295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jest jeg</w:t>
      </w:r>
      <w:r w:rsidR="001A5B8F" w:rsidRPr="00C7173B">
        <w:rPr>
          <w:szCs w:val="22"/>
          <w:lang w:val="pl-PL"/>
        </w:rPr>
        <w:t>o</w:t>
      </w:r>
      <w:r>
        <w:rPr>
          <w:szCs w:val="22"/>
          <w:lang w:val="pl-PL"/>
        </w:rPr>
        <w:t xml:space="preserve"> jedyną</w:t>
      </w:r>
      <w:r w:rsidR="00B65295" w:rsidRPr="00C7173B">
        <w:rPr>
          <w:szCs w:val="22"/>
          <w:lang w:val="pl-PL"/>
        </w:rPr>
        <w:t xml:space="preserve"> </w:t>
      </w:r>
      <w:r w:rsidR="001A5B8F" w:rsidRPr="00C7173B">
        <w:rPr>
          <w:szCs w:val="22"/>
          <w:lang w:val="pl-PL"/>
        </w:rPr>
        <w:t>nadziej</w:t>
      </w:r>
      <w:r>
        <w:rPr>
          <w:szCs w:val="22"/>
          <w:lang w:val="pl-PL"/>
        </w:rPr>
        <w:t xml:space="preserve">ą i gdy Bóg przyciąga go do Zbawiciela, przychodzi </w:t>
      </w:r>
      <w:r w:rsidR="00B930B4">
        <w:rPr>
          <w:szCs w:val="22"/>
          <w:lang w:val="pl-PL"/>
        </w:rPr>
        <w:t xml:space="preserve">on </w:t>
      </w:r>
      <w:r>
        <w:rPr>
          <w:szCs w:val="22"/>
          <w:lang w:val="pl-PL"/>
        </w:rPr>
        <w:t>do</w:t>
      </w:r>
      <w:r w:rsidR="00B65295" w:rsidRPr="00C7173B">
        <w:rPr>
          <w:szCs w:val="22"/>
          <w:lang w:val="pl-PL"/>
        </w:rPr>
        <w:t xml:space="preserve"> </w:t>
      </w:r>
      <w:r w:rsidR="0093098F" w:rsidRPr="00C7173B">
        <w:rPr>
          <w:szCs w:val="22"/>
          <w:lang w:val="pl-PL"/>
        </w:rPr>
        <w:t>Chrystus</w:t>
      </w:r>
      <w:r>
        <w:rPr>
          <w:szCs w:val="22"/>
          <w:lang w:val="pl-PL"/>
        </w:rPr>
        <w:t xml:space="preserve">a. Oczywiście współczesny </w:t>
      </w:r>
      <w:r w:rsidR="00BC2594">
        <w:rPr>
          <w:szCs w:val="22"/>
          <w:lang w:val="pl-PL"/>
        </w:rPr>
        <w:t>„</w:t>
      </w:r>
      <w:r w:rsidR="00172F6C" w:rsidRPr="00C7173B">
        <w:rPr>
          <w:szCs w:val="22"/>
          <w:lang w:val="pl-PL"/>
        </w:rPr>
        <w:t>decyzjonizm</w:t>
      </w:r>
      <w:r w:rsidR="007037C7">
        <w:rPr>
          <w:szCs w:val="22"/>
          <w:lang w:val="pl-PL"/>
        </w:rPr>
        <w:t>” zaprzecza temu. Dzisiaj wysta</w:t>
      </w:r>
      <w:r w:rsidR="00B930B4">
        <w:rPr>
          <w:szCs w:val="22"/>
          <w:lang w:val="pl-PL"/>
        </w:rPr>
        <w:t>rczy wymówić słowa modlitwy, albo</w:t>
      </w:r>
      <w:r w:rsidR="007037C7">
        <w:rPr>
          <w:szCs w:val="22"/>
          <w:lang w:val="pl-PL"/>
        </w:rPr>
        <w:t xml:space="preserve"> wyjść do pr</w:t>
      </w:r>
      <w:r w:rsidR="00B930B4">
        <w:rPr>
          <w:szCs w:val="22"/>
          <w:lang w:val="pl-PL"/>
        </w:rPr>
        <w:t xml:space="preserve">zodu. Odrzuca się zupełnie </w:t>
      </w:r>
      <w:r w:rsidR="001A5B8F" w:rsidRPr="00C7173B">
        <w:rPr>
          <w:szCs w:val="22"/>
          <w:lang w:val="pl-PL"/>
        </w:rPr>
        <w:t>działanie</w:t>
      </w:r>
      <w:r w:rsidR="00B65295" w:rsidRPr="00C7173B">
        <w:rPr>
          <w:szCs w:val="22"/>
          <w:lang w:val="pl-PL"/>
        </w:rPr>
        <w:t xml:space="preserve"> </w:t>
      </w:r>
      <w:r w:rsidR="00B930B4">
        <w:rPr>
          <w:szCs w:val="22"/>
          <w:lang w:val="pl-PL"/>
        </w:rPr>
        <w:t>Boga</w:t>
      </w:r>
      <w:r w:rsidR="00AC7E8B">
        <w:rPr>
          <w:szCs w:val="22"/>
          <w:lang w:val="pl-PL"/>
        </w:rPr>
        <w:t xml:space="preserve"> w duszy człowieka. Jest to pierwszym powodem, dlaczego nie ma </w:t>
      </w:r>
      <w:r w:rsidR="00A30C8D" w:rsidRPr="00C7173B">
        <w:rPr>
          <w:szCs w:val="22"/>
          <w:lang w:val="pl-PL"/>
        </w:rPr>
        <w:t>przebudzeni</w:t>
      </w:r>
      <w:r w:rsidR="00AC7E8B">
        <w:rPr>
          <w:szCs w:val="22"/>
          <w:lang w:val="pl-PL"/>
        </w:rPr>
        <w:t>a</w:t>
      </w:r>
      <w:r w:rsidR="00B65295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</w:p>
    <w:p w:rsidR="00B65295" w:rsidRPr="00C7173B" w:rsidRDefault="00B65295" w:rsidP="004F4273">
      <w:pPr>
        <w:pStyle w:val="BodyTextIndent2"/>
        <w:rPr>
          <w:szCs w:val="22"/>
          <w:lang w:val="pl-PL"/>
        </w:rPr>
      </w:pPr>
      <w:r w:rsidRPr="00C7173B">
        <w:rPr>
          <w:szCs w:val="22"/>
          <w:lang w:val="pl-PL"/>
        </w:rPr>
        <w:t xml:space="preserve">John Cagan </w:t>
      </w:r>
      <w:r w:rsidR="00AC7E8B">
        <w:rPr>
          <w:szCs w:val="22"/>
          <w:lang w:val="pl-PL"/>
        </w:rPr>
        <w:t xml:space="preserve">jest młodym człowiekiem </w:t>
      </w:r>
      <w:r w:rsidR="001A5B8F" w:rsidRPr="00C7173B">
        <w:rPr>
          <w:szCs w:val="22"/>
          <w:lang w:val="pl-PL"/>
        </w:rPr>
        <w:t>w naszym kościele</w:t>
      </w:r>
      <w:r w:rsidR="00AC7E8B">
        <w:rPr>
          <w:szCs w:val="22"/>
          <w:lang w:val="pl-PL"/>
        </w:rPr>
        <w:t>, który ma zamiar oddać się służbie Bogu.</w:t>
      </w:r>
      <w:r w:rsidRPr="00C7173B">
        <w:rPr>
          <w:szCs w:val="22"/>
          <w:lang w:val="pl-PL"/>
        </w:rPr>
        <w:t xml:space="preserve"> </w:t>
      </w:r>
      <w:r w:rsidR="00AC7E8B">
        <w:rPr>
          <w:szCs w:val="22"/>
          <w:lang w:val="pl-PL"/>
        </w:rPr>
        <w:t>N</w:t>
      </w:r>
      <w:r w:rsidR="00172F6C" w:rsidRPr="00C7173B">
        <w:rPr>
          <w:szCs w:val="22"/>
          <w:lang w:val="pl-PL"/>
        </w:rPr>
        <w:t>awrócił się</w:t>
      </w:r>
      <w:r w:rsidR="00AC7E8B">
        <w:rPr>
          <w:szCs w:val="22"/>
          <w:lang w:val="pl-PL"/>
        </w:rPr>
        <w:t xml:space="preserve"> w wieku </w:t>
      </w:r>
      <w:r w:rsidRPr="00C7173B">
        <w:rPr>
          <w:szCs w:val="22"/>
          <w:lang w:val="pl-PL"/>
        </w:rPr>
        <w:t>15</w:t>
      </w:r>
      <w:r w:rsidR="00AC7E8B">
        <w:rPr>
          <w:szCs w:val="22"/>
          <w:lang w:val="pl-PL"/>
        </w:rPr>
        <w:t>-tu lat</w:t>
      </w:r>
      <w:r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AC7E8B">
        <w:rPr>
          <w:szCs w:val="22"/>
          <w:lang w:val="pl-PL"/>
        </w:rPr>
        <w:t xml:space="preserve">Przytaczam jego całe </w:t>
      </w:r>
      <w:r w:rsidR="001A5B8F" w:rsidRPr="00C7173B">
        <w:rPr>
          <w:szCs w:val="22"/>
          <w:lang w:val="pl-PL"/>
        </w:rPr>
        <w:t>świadectwo</w:t>
      </w:r>
      <w:r w:rsidR="00AC7E8B">
        <w:rPr>
          <w:szCs w:val="22"/>
          <w:lang w:val="pl-PL"/>
        </w:rPr>
        <w:t xml:space="preserve"> z dwóch</w:t>
      </w:r>
      <w:r w:rsidRPr="00C7173B">
        <w:rPr>
          <w:szCs w:val="22"/>
          <w:lang w:val="pl-PL"/>
        </w:rPr>
        <w:t xml:space="preserve"> </w:t>
      </w:r>
      <w:r w:rsidR="00A30C8D" w:rsidRPr="00C7173B">
        <w:rPr>
          <w:szCs w:val="22"/>
          <w:lang w:val="pl-PL"/>
        </w:rPr>
        <w:t>powod</w:t>
      </w:r>
      <w:r w:rsidR="00AC7E8B">
        <w:rPr>
          <w:szCs w:val="22"/>
          <w:lang w:val="pl-PL"/>
        </w:rPr>
        <w:t>ów</w:t>
      </w:r>
      <w:r w:rsidRPr="00C7173B">
        <w:rPr>
          <w:szCs w:val="22"/>
          <w:lang w:val="pl-PL"/>
        </w:rPr>
        <w:t>.</w:t>
      </w:r>
      <w:r w:rsidR="00DB30EC">
        <w:rPr>
          <w:szCs w:val="22"/>
          <w:lang w:val="pl-PL"/>
        </w:rPr>
        <w:t xml:space="preserve"> Po pierwsze,</w:t>
      </w:r>
      <w:r w:rsidR="001A5B8F" w:rsidRPr="00C7173B">
        <w:rPr>
          <w:szCs w:val="22"/>
          <w:lang w:val="pl-PL"/>
        </w:rPr>
        <w:t xml:space="preserve"> </w:t>
      </w:r>
      <w:r w:rsidR="00DB30EC">
        <w:rPr>
          <w:szCs w:val="22"/>
          <w:lang w:val="pl-PL"/>
        </w:rPr>
        <w:t xml:space="preserve">ponieważ jest to doskonałe nawrócenie „w starym stylu”; takie, jakie miały miejsce zanim </w:t>
      </w:r>
      <w:r w:rsidR="00D24188" w:rsidRPr="00C7173B">
        <w:rPr>
          <w:szCs w:val="22"/>
          <w:lang w:val="pl-PL"/>
        </w:rPr>
        <w:t xml:space="preserve">Finney </w:t>
      </w:r>
      <w:r w:rsidR="00DB30EC">
        <w:rPr>
          <w:szCs w:val="22"/>
          <w:lang w:val="pl-PL"/>
        </w:rPr>
        <w:t xml:space="preserve">zamienił </w:t>
      </w:r>
      <w:r w:rsidR="001A5B8F" w:rsidRPr="00C7173B">
        <w:rPr>
          <w:szCs w:val="22"/>
          <w:lang w:val="pl-PL"/>
        </w:rPr>
        <w:t>nawróceni</w:t>
      </w:r>
      <w:r w:rsidR="00DB30EC">
        <w:rPr>
          <w:szCs w:val="22"/>
          <w:lang w:val="pl-PL"/>
        </w:rPr>
        <w:t>a w</w:t>
      </w:r>
      <w:r w:rsidR="00B930B4">
        <w:rPr>
          <w:szCs w:val="22"/>
          <w:lang w:val="pl-PL"/>
        </w:rPr>
        <w:t xml:space="preserve"> zwykłe podejmowanie decyzji. Jest to</w:t>
      </w:r>
      <w:r w:rsidR="00DB30EC">
        <w:rPr>
          <w:szCs w:val="22"/>
          <w:lang w:val="pl-PL"/>
        </w:rPr>
        <w:t xml:space="preserve"> nawrócenie, jaki</w:t>
      </w:r>
      <w:r w:rsidR="00B930B4">
        <w:rPr>
          <w:szCs w:val="22"/>
          <w:lang w:val="pl-PL"/>
        </w:rPr>
        <w:t>ch</w:t>
      </w:r>
      <w:r w:rsidR="00DB30EC">
        <w:rPr>
          <w:szCs w:val="22"/>
          <w:lang w:val="pl-PL"/>
        </w:rPr>
        <w:t xml:space="preserve"> desperacko</w:t>
      </w:r>
      <w:r w:rsidR="001B5335">
        <w:rPr>
          <w:szCs w:val="22"/>
          <w:lang w:val="pl-PL"/>
        </w:rPr>
        <w:t xml:space="preserve"> potrzebujemy </w:t>
      </w:r>
      <w:r w:rsidR="00DB30EC">
        <w:rPr>
          <w:szCs w:val="22"/>
          <w:lang w:val="pl-PL"/>
        </w:rPr>
        <w:t>dzisiaj.</w:t>
      </w:r>
      <w:r w:rsidR="009F765F">
        <w:rPr>
          <w:szCs w:val="22"/>
          <w:lang w:val="pl-PL"/>
        </w:rPr>
        <w:t xml:space="preserve"> </w:t>
      </w:r>
      <w:r w:rsidRPr="00C7173B">
        <w:rPr>
          <w:szCs w:val="22"/>
          <w:lang w:val="pl-PL"/>
        </w:rPr>
        <w:t>A</w:t>
      </w:r>
      <w:r w:rsidR="009F765F">
        <w:rPr>
          <w:szCs w:val="22"/>
          <w:lang w:val="pl-PL"/>
        </w:rPr>
        <w:t xml:space="preserve"> po drugie, przytaczam</w:t>
      </w:r>
      <w:r w:rsidR="001B5335">
        <w:rPr>
          <w:szCs w:val="22"/>
          <w:lang w:val="pl-PL"/>
        </w:rPr>
        <w:t xml:space="preserve"> je</w:t>
      </w:r>
      <w:r w:rsidR="009F765F">
        <w:rPr>
          <w:szCs w:val="22"/>
          <w:lang w:val="pl-PL"/>
        </w:rPr>
        <w:t xml:space="preserve">, gdyż </w:t>
      </w:r>
      <w:r w:rsidR="001B5335">
        <w:rPr>
          <w:szCs w:val="22"/>
          <w:lang w:val="pl-PL"/>
        </w:rPr>
        <w:t xml:space="preserve">pewien </w:t>
      </w:r>
      <w:r w:rsidR="009F765F">
        <w:rPr>
          <w:szCs w:val="22"/>
          <w:lang w:val="pl-PL"/>
        </w:rPr>
        <w:t xml:space="preserve">młody student, który przez ponad dwa lata opierał się </w:t>
      </w:r>
      <w:r w:rsidR="0093098F" w:rsidRPr="00C7173B">
        <w:rPr>
          <w:szCs w:val="22"/>
          <w:lang w:val="pl-PL"/>
        </w:rPr>
        <w:t>Chrystus</w:t>
      </w:r>
      <w:r w:rsidR="009F765F">
        <w:rPr>
          <w:szCs w:val="22"/>
          <w:lang w:val="pl-PL"/>
        </w:rPr>
        <w:t xml:space="preserve">owi, </w:t>
      </w:r>
      <w:r w:rsidR="00172F6C" w:rsidRPr="00C7173B">
        <w:rPr>
          <w:szCs w:val="22"/>
          <w:lang w:val="pl-PL"/>
        </w:rPr>
        <w:t>nawrócił się</w:t>
      </w:r>
      <w:r w:rsidR="009F765F">
        <w:rPr>
          <w:szCs w:val="22"/>
          <w:lang w:val="pl-PL"/>
        </w:rPr>
        <w:t xml:space="preserve"> ostatniej niedzieli, po tym, gdy przeczytałem to świadectwo. </w:t>
      </w:r>
      <w:r w:rsidR="001B5335">
        <w:rPr>
          <w:szCs w:val="22"/>
          <w:lang w:val="pl-PL"/>
        </w:rPr>
        <w:t xml:space="preserve">Niewiele </w:t>
      </w:r>
      <w:r w:rsidR="001A5B8F" w:rsidRPr="00C7173B">
        <w:rPr>
          <w:szCs w:val="22"/>
          <w:lang w:val="pl-PL"/>
        </w:rPr>
        <w:t>świadectw</w:t>
      </w:r>
      <w:r w:rsidR="001B5335">
        <w:rPr>
          <w:szCs w:val="22"/>
          <w:lang w:val="pl-PL"/>
        </w:rPr>
        <w:t xml:space="preserve">, które słyszałem, dosłownie nawróciły kogoś. Oto </w:t>
      </w:r>
      <w:r w:rsidR="001B5335" w:rsidRPr="00C7173B">
        <w:rPr>
          <w:szCs w:val="22"/>
          <w:lang w:val="pl-PL"/>
        </w:rPr>
        <w:t>świadectwo</w:t>
      </w:r>
      <w:r w:rsidR="001B5335">
        <w:rPr>
          <w:szCs w:val="22"/>
          <w:lang w:val="pl-PL"/>
        </w:rPr>
        <w:t xml:space="preserve"> zbawienia </w:t>
      </w:r>
      <w:r w:rsidR="00D24188" w:rsidRPr="00C7173B">
        <w:rPr>
          <w:szCs w:val="22"/>
          <w:lang w:val="pl-PL"/>
        </w:rPr>
        <w:t>John</w:t>
      </w:r>
      <w:r w:rsidR="001B5335">
        <w:rPr>
          <w:szCs w:val="22"/>
          <w:lang w:val="pl-PL"/>
        </w:rPr>
        <w:t>a</w:t>
      </w:r>
      <w:r w:rsidR="00D24188" w:rsidRPr="00C7173B">
        <w:rPr>
          <w:szCs w:val="22"/>
          <w:lang w:val="pl-PL"/>
        </w:rPr>
        <w:t xml:space="preserve"> Cagan</w:t>
      </w:r>
      <w:r w:rsidR="001B5335">
        <w:rPr>
          <w:szCs w:val="22"/>
          <w:lang w:val="pl-PL"/>
        </w:rPr>
        <w:t>a</w:t>
      </w:r>
      <w:r w:rsidR="00D24188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</w:p>
    <w:p w:rsidR="00B65295" w:rsidRPr="00C7173B" w:rsidRDefault="00B65295" w:rsidP="004F4273">
      <w:pPr>
        <w:pStyle w:val="BodyTextIndent2"/>
        <w:rPr>
          <w:lang w:val="pl-PL"/>
        </w:rPr>
      </w:pPr>
    </w:p>
    <w:p w:rsidR="00B65295" w:rsidRPr="00C7173B" w:rsidRDefault="00BA67DA" w:rsidP="00B65295">
      <w:pPr>
        <w:ind w:left="720" w:right="720" w:firstLine="432"/>
        <w:jc w:val="both"/>
        <w:rPr>
          <w:szCs w:val="24"/>
          <w:lang w:val="pl-PL"/>
        </w:rPr>
      </w:pPr>
      <w:r>
        <w:rPr>
          <w:szCs w:val="24"/>
          <w:lang w:val="pl-PL"/>
        </w:rPr>
        <w:t xml:space="preserve">Pamiętam tak dokładnie i osobiście </w:t>
      </w:r>
      <w:r w:rsidR="00B65295" w:rsidRPr="00C7173B">
        <w:rPr>
          <w:szCs w:val="24"/>
          <w:lang w:val="pl-PL"/>
        </w:rPr>
        <w:t xml:space="preserve">moment </w:t>
      </w:r>
      <w:r>
        <w:rPr>
          <w:szCs w:val="24"/>
          <w:lang w:val="pl-PL"/>
        </w:rPr>
        <w:t xml:space="preserve">mojego </w:t>
      </w:r>
      <w:r w:rsidR="001A5B8F" w:rsidRPr="00C7173B">
        <w:rPr>
          <w:szCs w:val="24"/>
          <w:lang w:val="pl-PL"/>
        </w:rPr>
        <w:t>nawróceni</w:t>
      </w:r>
      <w:r w:rsidR="00B930B4">
        <w:rPr>
          <w:szCs w:val="24"/>
          <w:lang w:val="pl-PL"/>
        </w:rPr>
        <w:t>a, że słowa zdają się niewystarczające</w:t>
      </w:r>
      <w:r>
        <w:rPr>
          <w:szCs w:val="24"/>
          <w:lang w:val="pl-PL"/>
        </w:rPr>
        <w:t xml:space="preserve"> w porównaniu z ogromną zmianą, którą uczynił </w:t>
      </w:r>
      <w:r w:rsidR="0093098F" w:rsidRPr="00C7173B">
        <w:rPr>
          <w:szCs w:val="24"/>
          <w:lang w:val="pl-PL"/>
        </w:rPr>
        <w:t>Chrystus</w:t>
      </w:r>
      <w:r>
        <w:rPr>
          <w:szCs w:val="24"/>
          <w:lang w:val="pl-PL"/>
        </w:rPr>
        <w:t>. Przed moim</w:t>
      </w:r>
      <w:r w:rsidR="00B65295" w:rsidRPr="00C7173B">
        <w:rPr>
          <w:szCs w:val="24"/>
          <w:lang w:val="pl-PL"/>
        </w:rPr>
        <w:t xml:space="preserve"> </w:t>
      </w:r>
      <w:r w:rsidR="001A5B8F" w:rsidRPr="00C7173B">
        <w:rPr>
          <w:szCs w:val="24"/>
          <w:lang w:val="pl-PL"/>
        </w:rPr>
        <w:t>nawrócenie</w:t>
      </w:r>
      <w:r>
        <w:rPr>
          <w:szCs w:val="24"/>
          <w:lang w:val="pl-PL"/>
        </w:rPr>
        <w:t>m byłem przepełniony gniewem i nienawiścią</w:t>
      </w:r>
      <w:r w:rsidR="00B65295" w:rsidRPr="00C7173B">
        <w:rPr>
          <w:szCs w:val="24"/>
          <w:lang w:val="pl-PL"/>
        </w:rPr>
        <w:t>.</w:t>
      </w:r>
      <w:r>
        <w:rPr>
          <w:szCs w:val="24"/>
          <w:lang w:val="pl-PL"/>
        </w:rPr>
        <w:t xml:space="preserve"> Byłem dumny z moich </w:t>
      </w:r>
      <w:r w:rsidR="00C42E7A" w:rsidRPr="00C7173B">
        <w:rPr>
          <w:szCs w:val="24"/>
          <w:lang w:val="pl-PL"/>
        </w:rPr>
        <w:t>grzech</w:t>
      </w:r>
      <w:r>
        <w:rPr>
          <w:szCs w:val="24"/>
          <w:lang w:val="pl-PL"/>
        </w:rPr>
        <w:t xml:space="preserve">ów i sprawiania bólu ludziom; utożsamiałem się z tymi, którzy nienawidzili Boga. </w:t>
      </w:r>
      <w:r w:rsidR="00B930B4">
        <w:rPr>
          <w:szCs w:val="24"/>
          <w:lang w:val="pl-PL"/>
        </w:rPr>
        <w:t>Nie uważałem g</w:t>
      </w:r>
      <w:r w:rsidR="004352FE" w:rsidRPr="00C7173B">
        <w:rPr>
          <w:szCs w:val="24"/>
          <w:lang w:val="pl-PL"/>
        </w:rPr>
        <w:t>rzech</w:t>
      </w:r>
      <w:r w:rsidR="00B930B4">
        <w:rPr>
          <w:szCs w:val="24"/>
          <w:lang w:val="pl-PL"/>
        </w:rPr>
        <w:t>u</w:t>
      </w:r>
      <w:r w:rsidR="00B65295" w:rsidRPr="00C7173B">
        <w:rPr>
          <w:szCs w:val="24"/>
          <w:lang w:val="pl-PL"/>
        </w:rPr>
        <w:t xml:space="preserve"> </w:t>
      </w:r>
      <w:r w:rsidR="00B930B4">
        <w:rPr>
          <w:szCs w:val="24"/>
          <w:lang w:val="pl-PL"/>
        </w:rPr>
        <w:t xml:space="preserve">za </w:t>
      </w:r>
      <w:r>
        <w:rPr>
          <w:szCs w:val="24"/>
          <w:lang w:val="pl-PL"/>
        </w:rPr>
        <w:t>„pomyłk</w:t>
      </w:r>
      <w:r w:rsidR="00B930B4">
        <w:rPr>
          <w:szCs w:val="24"/>
          <w:lang w:val="pl-PL"/>
        </w:rPr>
        <w:t>ę</w:t>
      </w:r>
      <w:r>
        <w:rPr>
          <w:szCs w:val="24"/>
          <w:lang w:val="pl-PL"/>
        </w:rPr>
        <w:t>”, której miał</w:t>
      </w:r>
      <w:r w:rsidR="00B930B4">
        <w:rPr>
          <w:szCs w:val="24"/>
          <w:lang w:val="pl-PL"/>
        </w:rPr>
        <w:t>bym</w:t>
      </w:r>
      <w:r>
        <w:rPr>
          <w:szCs w:val="24"/>
          <w:lang w:val="pl-PL"/>
        </w:rPr>
        <w:t xml:space="preserve"> żałować</w:t>
      </w:r>
      <w:r w:rsidR="00B65295" w:rsidRPr="00C7173B">
        <w:rPr>
          <w:szCs w:val="24"/>
          <w:lang w:val="pl-PL"/>
        </w:rPr>
        <w:t>.</w:t>
      </w:r>
      <w:r>
        <w:rPr>
          <w:szCs w:val="24"/>
          <w:lang w:val="pl-PL"/>
        </w:rPr>
        <w:t xml:space="preserve"> Stałem się takim celowo</w:t>
      </w:r>
      <w:r w:rsidR="00B65295" w:rsidRPr="00C7173B">
        <w:rPr>
          <w:szCs w:val="24"/>
          <w:lang w:val="pl-PL"/>
        </w:rPr>
        <w:t xml:space="preserve">. </w:t>
      </w:r>
      <w:r w:rsidR="001A5B8F" w:rsidRPr="00C7173B">
        <w:rPr>
          <w:szCs w:val="24"/>
          <w:lang w:val="pl-PL"/>
        </w:rPr>
        <w:t>Bóg</w:t>
      </w:r>
      <w:r>
        <w:rPr>
          <w:szCs w:val="24"/>
          <w:lang w:val="pl-PL"/>
        </w:rPr>
        <w:t xml:space="preserve"> rozpoczął swoje działanie we mnie w sposób, w jaki</w:t>
      </w:r>
      <w:r w:rsidR="00B930B4">
        <w:rPr>
          <w:szCs w:val="24"/>
          <w:lang w:val="pl-PL"/>
        </w:rPr>
        <w:t xml:space="preserve"> nawet</w:t>
      </w:r>
      <w:r>
        <w:rPr>
          <w:szCs w:val="24"/>
          <w:lang w:val="pl-PL"/>
        </w:rPr>
        <w:t xml:space="preserve"> nie wyobrażałem sobie, gdyż mój świat wokół </w:t>
      </w:r>
      <w:r w:rsidR="00E40EA9">
        <w:rPr>
          <w:szCs w:val="24"/>
          <w:lang w:val="pl-PL"/>
        </w:rPr>
        <w:t xml:space="preserve">zaczął się szybko walić. W tygodniach przed nawróceniem zdawało mi się, jakbym umierał. Nie spałem. Nie byłem w stanie uśmiechać się. Nie mogłem znaleźć żadnej </w:t>
      </w:r>
      <w:r w:rsidR="00B65295" w:rsidRPr="00C7173B">
        <w:rPr>
          <w:szCs w:val="24"/>
          <w:lang w:val="pl-PL"/>
        </w:rPr>
        <w:t>form</w:t>
      </w:r>
      <w:r w:rsidR="00E40EA9">
        <w:rPr>
          <w:szCs w:val="24"/>
          <w:lang w:val="pl-PL"/>
        </w:rPr>
        <w:t>y</w:t>
      </w:r>
      <w:r w:rsidR="00B65295" w:rsidRPr="00C7173B">
        <w:rPr>
          <w:szCs w:val="24"/>
          <w:lang w:val="pl-PL"/>
        </w:rPr>
        <w:t xml:space="preserve"> </w:t>
      </w:r>
      <w:r w:rsidR="00E356DF" w:rsidRPr="00C7173B">
        <w:rPr>
          <w:szCs w:val="24"/>
          <w:lang w:val="pl-PL"/>
        </w:rPr>
        <w:t>pok</w:t>
      </w:r>
      <w:r w:rsidR="00E40EA9">
        <w:rPr>
          <w:szCs w:val="24"/>
          <w:lang w:val="pl-PL"/>
        </w:rPr>
        <w:t>oju</w:t>
      </w:r>
      <w:r w:rsidR="00B65295" w:rsidRPr="00C7173B">
        <w:rPr>
          <w:szCs w:val="24"/>
          <w:lang w:val="pl-PL"/>
        </w:rPr>
        <w:t>.</w:t>
      </w:r>
      <w:r w:rsidR="00E40EA9">
        <w:rPr>
          <w:szCs w:val="24"/>
          <w:lang w:val="pl-PL"/>
        </w:rPr>
        <w:t xml:space="preserve"> W naszym zborze odbywały się spotkania ewangelizacyjne, z których szydziłem, okazując ca</w:t>
      </w:r>
      <w:r w:rsidR="00B930B4">
        <w:rPr>
          <w:szCs w:val="24"/>
          <w:lang w:val="pl-PL"/>
        </w:rPr>
        <w:t>łkowity brak szacunku dla</w:t>
      </w:r>
      <w:r w:rsidR="00E40EA9">
        <w:rPr>
          <w:szCs w:val="24"/>
          <w:lang w:val="pl-PL"/>
        </w:rPr>
        <w:t xml:space="preserve"> pastora i </w:t>
      </w:r>
      <w:r w:rsidR="00B930B4">
        <w:rPr>
          <w:szCs w:val="24"/>
          <w:lang w:val="pl-PL"/>
        </w:rPr>
        <w:t xml:space="preserve">dla </w:t>
      </w:r>
      <w:r w:rsidR="00E40EA9">
        <w:rPr>
          <w:szCs w:val="24"/>
          <w:lang w:val="pl-PL"/>
        </w:rPr>
        <w:t>mojego ojca.</w:t>
      </w:r>
      <w:r w:rsidR="00142B22">
        <w:rPr>
          <w:szCs w:val="24"/>
          <w:lang w:val="pl-PL"/>
        </w:rPr>
        <w:t xml:space="preserve"> </w:t>
      </w:r>
    </w:p>
    <w:p w:rsidR="00B65295" w:rsidRPr="00C7173B" w:rsidRDefault="004A5538" w:rsidP="00B65295">
      <w:pPr>
        <w:ind w:left="720" w:right="720" w:firstLine="432"/>
        <w:jc w:val="both"/>
        <w:rPr>
          <w:szCs w:val="24"/>
          <w:lang w:val="pl-PL"/>
        </w:rPr>
      </w:pPr>
      <w:r>
        <w:rPr>
          <w:szCs w:val="24"/>
          <w:lang w:val="pl-PL"/>
        </w:rPr>
        <w:t xml:space="preserve">W tamtym czasie </w:t>
      </w:r>
      <w:r w:rsidR="001A5B8F" w:rsidRPr="00C7173B">
        <w:rPr>
          <w:szCs w:val="24"/>
          <w:lang w:val="pl-PL"/>
        </w:rPr>
        <w:t>Duch Święty</w:t>
      </w:r>
      <w:r w:rsidR="00B65295" w:rsidRPr="00C7173B">
        <w:rPr>
          <w:szCs w:val="24"/>
          <w:lang w:val="pl-PL"/>
        </w:rPr>
        <w:t xml:space="preserve"> </w:t>
      </w:r>
      <w:r>
        <w:rPr>
          <w:szCs w:val="24"/>
          <w:lang w:val="pl-PL"/>
        </w:rPr>
        <w:t xml:space="preserve">zaczął zdecydowanie </w:t>
      </w:r>
      <w:r w:rsidR="001A5B8F" w:rsidRPr="00C7173B">
        <w:rPr>
          <w:szCs w:val="24"/>
          <w:lang w:val="pl-PL"/>
        </w:rPr>
        <w:t>przekonywać</w:t>
      </w:r>
      <w:r w:rsidR="00B65295" w:rsidRPr="00C7173B">
        <w:rPr>
          <w:szCs w:val="24"/>
          <w:lang w:val="pl-PL"/>
        </w:rPr>
        <w:t xml:space="preserve"> m</w:t>
      </w:r>
      <w:r>
        <w:rPr>
          <w:szCs w:val="24"/>
          <w:lang w:val="pl-PL"/>
        </w:rPr>
        <w:t xml:space="preserve">nie o </w:t>
      </w:r>
      <w:r w:rsidR="004352FE" w:rsidRPr="00C7173B">
        <w:rPr>
          <w:szCs w:val="24"/>
          <w:lang w:val="pl-PL"/>
        </w:rPr>
        <w:t>grzech</w:t>
      </w:r>
      <w:r w:rsidR="00B930B4">
        <w:rPr>
          <w:szCs w:val="24"/>
          <w:lang w:val="pl-PL"/>
        </w:rPr>
        <w:t>u</w:t>
      </w:r>
      <w:r>
        <w:rPr>
          <w:szCs w:val="24"/>
          <w:lang w:val="pl-PL"/>
        </w:rPr>
        <w:t xml:space="preserve">, ale ja odrzucałem wszystkie myśli dotyczące Boga i </w:t>
      </w:r>
      <w:r w:rsidR="001A5B8F" w:rsidRPr="00C7173B">
        <w:rPr>
          <w:szCs w:val="24"/>
          <w:lang w:val="pl-PL"/>
        </w:rPr>
        <w:t>nawróceni</w:t>
      </w:r>
      <w:r>
        <w:rPr>
          <w:szCs w:val="24"/>
          <w:lang w:val="pl-PL"/>
        </w:rPr>
        <w:t>a</w:t>
      </w:r>
      <w:r w:rsidR="00B65295" w:rsidRPr="00C7173B">
        <w:rPr>
          <w:szCs w:val="24"/>
          <w:lang w:val="pl-PL"/>
        </w:rPr>
        <w:t>.</w:t>
      </w:r>
      <w:r>
        <w:rPr>
          <w:szCs w:val="24"/>
          <w:lang w:val="pl-PL"/>
        </w:rPr>
        <w:t xml:space="preserve"> Nie chciałem o tym myśleć, lecz w tym samym czasie cały czas </w:t>
      </w:r>
      <w:r w:rsidR="003534AE">
        <w:rPr>
          <w:szCs w:val="24"/>
          <w:lang w:val="pl-PL"/>
        </w:rPr>
        <w:t>od</w:t>
      </w:r>
      <w:r>
        <w:rPr>
          <w:szCs w:val="24"/>
          <w:lang w:val="pl-PL"/>
        </w:rPr>
        <w:t xml:space="preserve">czułem </w:t>
      </w:r>
      <w:r w:rsidR="003534AE">
        <w:rPr>
          <w:szCs w:val="24"/>
          <w:lang w:val="pl-PL"/>
        </w:rPr>
        <w:t xml:space="preserve">wykańczające </w:t>
      </w:r>
      <w:r w:rsidR="00B930B4">
        <w:rPr>
          <w:szCs w:val="24"/>
          <w:lang w:val="pl-PL"/>
        </w:rPr>
        <w:t xml:space="preserve">mnie </w:t>
      </w:r>
      <w:r w:rsidR="003534AE">
        <w:rPr>
          <w:szCs w:val="24"/>
          <w:lang w:val="pl-PL"/>
        </w:rPr>
        <w:t>cierpienie</w:t>
      </w:r>
      <w:r>
        <w:rPr>
          <w:szCs w:val="24"/>
          <w:lang w:val="pl-PL"/>
        </w:rPr>
        <w:t xml:space="preserve">. W </w:t>
      </w:r>
      <w:r w:rsidR="00725A6B" w:rsidRPr="00C7173B">
        <w:rPr>
          <w:szCs w:val="24"/>
          <w:lang w:val="pl-PL"/>
        </w:rPr>
        <w:t>niedziel</w:t>
      </w:r>
      <w:r>
        <w:rPr>
          <w:szCs w:val="24"/>
          <w:lang w:val="pl-PL"/>
        </w:rPr>
        <w:t xml:space="preserve">ny poranek 21-go czerwca 2009 byłem całkowicie </w:t>
      </w:r>
      <w:r w:rsidR="00B930B4">
        <w:rPr>
          <w:szCs w:val="24"/>
          <w:lang w:val="pl-PL"/>
        </w:rPr>
        <w:t>wykończony. Byłem</w:t>
      </w:r>
      <w:r w:rsidR="003534AE">
        <w:rPr>
          <w:szCs w:val="24"/>
          <w:lang w:val="pl-PL"/>
        </w:rPr>
        <w:t xml:space="preserve"> zmęczony tym wszystkim. Zacząłem nienawidzić siebie, grzechu i tego, jak czułem się z jego powodu.</w:t>
      </w:r>
      <w:r w:rsidR="00142B22">
        <w:rPr>
          <w:szCs w:val="24"/>
          <w:lang w:val="pl-PL"/>
        </w:rPr>
        <w:t xml:space="preserve"> </w:t>
      </w:r>
    </w:p>
    <w:p w:rsidR="00B65295" w:rsidRPr="00C7173B" w:rsidRDefault="002A3C94" w:rsidP="00B65295">
      <w:pPr>
        <w:ind w:left="720" w:right="720" w:firstLine="432"/>
        <w:jc w:val="both"/>
        <w:rPr>
          <w:szCs w:val="24"/>
          <w:lang w:val="pl-PL"/>
        </w:rPr>
      </w:pPr>
      <w:r>
        <w:rPr>
          <w:szCs w:val="24"/>
          <w:lang w:val="pl-PL"/>
        </w:rPr>
        <w:lastRenderedPageBreak/>
        <w:t>Podczas, gdy dr</w:t>
      </w:r>
      <w:r w:rsidR="00B65295" w:rsidRPr="00C7173B">
        <w:rPr>
          <w:szCs w:val="24"/>
          <w:lang w:val="pl-PL"/>
        </w:rPr>
        <w:t xml:space="preserve"> Hymers </w:t>
      </w:r>
      <w:r w:rsidR="004352FE" w:rsidRPr="00C7173B">
        <w:rPr>
          <w:szCs w:val="24"/>
          <w:lang w:val="pl-PL"/>
        </w:rPr>
        <w:t>zwiastował</w:t>
      </w:r>
      <w:r w:rsidR="00B65295" w:rsidRPr="00C7173B">
        <w:rPr>
          <w:szCs w:val="24"/>
          <w:lang w:val="pl-PL"/>
        </w:rPr>
        <w:t>,</w:t>
      </w:r>
      <w:r>
        <w:rPr>
          <w:szCs w:val="24"/>
          <w:lang w:val="pl-PL"/>
        </w:rPr>
        <w:t xml:space="preserve"> moja duma desperacko starała się odrzuc</w:t>
      </w:r>
      <w:r w:rsidR="00B930B4">
        <w:rPr>
          <w:szCs w:val="24"/>
          <w:lang w:val="pl-PL"/>
        </w:rPr>
        <w:t>ać to i</w:t>
      </w:r>
      <w:r>
        <w:rPr>
          <w:szCs w:val="24"/>
          <w:lang w:val="pl-PL"/>
        </w:rPr>
        <w:t xml:space="preserve"> nie słuchać. Jednak, gdy </w:t>
      </w:r>
      <w:r w:rsidR="004352FE" w:rsidRPr="00C7173B">
        <w:rPr>
          <w:szCs w:val="24"/>
          <w:lang w:val="pl-PL"/>
        </w:rPr>
        <w:t>zwiastował</w:t>
      </w:r>
      <w:r>
        <w:rPr>
          <w:szCs w:val="24"/>
          <w:lang w:val="pl-PL"/>
        </w:rPr>
        <w:t xml:space="preserve">, dosłownie odczułem na duszy moje wszystkie grzechy. Liczyłem sekundy do końca kazania, ale pastor mówił dalej, a moje </w:t>
      </w:r>
      <w:r w:rsidR="00C42E7A" w:rsidRPr="00C7173B">
        <w:rPr>
          <w:szCs w:val="24"/>
          <w:lang w:val="pl-PL"/>
        </w:rPr>
        <w:t>grzechy</w:t>
      </w:r>
      <w:r w:rsidR="00B65295" w:rsidRPr="00C7173B">
        <w:rPr>
          <w:szCs w:val="24"/>
          <w:lang w:val="pl-PL"/>
        </w:rPr>
        <w:t xml:space="preserve"> </w:t>
      </w:r>
      <w:r>
        <w:rPr>
          <w:szCs w:val="24"/>
          <w:lang w:val="pl-PL"/>
        </w:rPr>
        <w:t xml:space="preserve">stawały się coraz gorsze i gorsze. Nie mogłem dłużej przeciwstawiać się. Musiałem zostać </w:t>
      </w:r>
      <w:r w:rsidR="004352FE" w:rsidRPr="00C7173B">
        <w:rPr>
          <w:szCs w:val="24"/>
          <w:lang w:val="pl-PL"/>
        </w:rPr>
        <w:t>zbawiony</w:t>
      </w:r>
      <w:r w:rsidR="00B65295" w:rsidRPr="00C7173B">
        <w:rPr>
          <w:szCs w:val="24"/>
          <w:lang w:val="pl-PL"/>
        </w:rPr>
        <w:t xml:space="preserve">! </w:t>
      </w:r>
      <w:r>
        <w:rPr>
          <w:szCs w:val="24"/>
          <w:lang w:val="pl-PL"/>
        </w:rPr>
        <w:t>Nawet, gdy usłyszałem zaproszenie, opierałem się, ale nie mogłem już tego robić dłużej. Wiedziałem, że byłem najgorszym z możliwych grzesznik</w:t>
      </w:r>
      <w:r w:rsidR="00B930B4">
        <w:rPr>
          <w:szCs w:val="24"/>
          <w:lang w:val="pl-PL"/>
        </w:rPr>
        <w:t>ów</w:t>
      </w:r>
      <w:r>
        <w:rPr>
          <w:szCs w:val="24"/>
          <w:lang w:val="pl-PL"/>
        </w:rPr>
        <w:t xml:space="preserve"> i że Bóg miał prawo zesłać mnie do piekła. </w:t>
      </w:r>
      <w:r w:rsidR="008D384C">
        <w:rPr>
          <w:szCs w:val="24"/>
          <w:lang w:val="pl-PL"/>
        </w:rPr>
        <w:t>Byłem zmęczony zmaganiem się; byłem tam zmęczony tym, kim byłem. P</w:t>
      </w:r>
      <w:r w:rsidR="00B65295" w:rsidRPr="00C7173B">
        <w:rPr>
          <w:szCs w:val="24"/>
          <w:lang w:val="pl-PL"/>
        </w:rPr>
        <w:t>astor</w:t>
      </w:r>
      <w:r w:rsidR="008D384C">
        <w:rPr>
          <w:szCs w:val="24"/>
          <w:lang w:val="pl-PL"/>
        </w:rPr>
        <w:t xml:space="preserve"> udzielił mi porady. Powiedział, abym przyszedł do </w:t>
      </w:r>
      <w:r w:rsidR="0093098F" w:rsidRPr="00C7173B">
        <w:rPr>
          <w:szCs w:val="24"/>
          <w:lang w:val="pl-PL"/>
        </w:rPr>
        <w:t>Chrystus</w:t>
      </w:r>
      <w:r w:rsidR="008D384C">
        <w:rPr>
          <w:szCs w:val="24"/>
          <w:lang w:val="pl-PL"/>
        </w:rPr>
        <w:t>a</w:t>
      </w:r>
      <w:r w:rsidR="00B65295" w:rsidRPr="00C7173B">
        <w:rPr>
          <w:szCs w:val="24"/>
          <w:lang w:val="pl-PL"/>
        </w:rPr>
        <w:t>,</w:t>
      </w:r>
      <w:r w:rsidR="008D384C">
        <w:rPr>
          <w:szCs w:val="24"/>
          <w:lang w:val="pl-PL"/>
        </w:rPr>
        <w:t xml:space="preserve"> ale ja nie chciałem. Nawet, gdy przekonywały mnie do tego wszystkie moje grzechy, to ciągle nie chciałem J</w:t>
      </w:r>
      <w:r w:rsidR="0093098F" w:rsidRPr="00C7173B">
        <w:rPr>
          <w:szCs w:val="24"/>
          <w:lang w:val="pl-PL"/>
        </w:rPr>
        <w:t>ezus</w:t>
      </w:r>
      <w:r w:rsidR="008D384C">
        <w:rPr>
          <w:szCs w:val="24"/>
          <w:lang w:val="pl-PL"/>
        </w:rPr>
        <w:t>a</w:t>
      </w:r>
      <w:r w:rsidR="00B65295" w:rsidRPr="00C7173B">
        <w:rPr>
          <w:szCs w:val="24"/>
          <w:lang w:val="pl-PL"/>
        </w:rPr>
        <w:t xml:space="preserve">. </w:t>
      </w:r>
      <w:r w:rsidR="00B930B4">
        <w:rPr>
          <w:szCs w:val="24"/>
          <w:lang w:val="pl-PL"/>
        </w:rPr>
        <w:t>Były to najgorsze chwile mojego życia</w:t>
      </w:r>
      <w:r w:rsidR="008D384C">
        <w:rPr>
          <w:szCs w:val="24"/>
          <w:lang w:val="pl-PL"/>
        </w:rPr>
        <w:t xml:space="preserve">. Czułem, że jeżeli nie zostanę zbawiony, będę musiał pójść do </w:t>
      </w:r>
      <w:r w:rsidR="00C42E7A" w:rsidRPr="00C7173B">
        <w:rPr>
          <w:szCs w:val="24"/>
          <w:lang w:val="pl-PL"/>
        </w:rPr>
        <w:t>piekł</w:t>
      </w:r>
      <w:r w:rsidR="008D384C">
        <w:rPr>
          <w:szCs w:val="24"/>
          <w:lang w:val="pl-PL"/>
        </w:rPr>
        <w:t>a</w:t>
      </w:r>
      <w:r w:rsidR="00B65295" w:rsidRPr="00C7173B">
        <w:rPr>
          <w:szCs w:val="24"/>
          <w:lang w:val="pl-PL"/>
        </w:rPr>
        <w:t xml:space="preserve">. </w:t>
      </w:r>
      <w:r w:rsidR="003F0097">
        <w:rPr>
          <w:szCs w:val="24"/>
          <w:lang w:val="pl-PL"/>
        </w:rPr>
        <w:t>„</w:t>
      </w:r>
      <w:r w:rsidR="008D384C">
        <w:rPr>
          <w:szCs w:val="24"/>
          <w:lang w:val="pl-PL"/>
        </w:rPr>
        <w:t xml:space="preserve">Próbowałem” zbawić się. „Próbowałem” </w:t>
      </w:r>
      <w:r w:rsidR="00C42E7A" w:rsidRPr="00C7173B">
        <w:rPr>
          <w:szCs w:val="24"/>
          <w:lang w:val="pl-PL"/>
        </w:rPr>
        <w:t>zaufać</w:t>
      </w:r>
      <w:r w:rsidR="00B65295" w:rsidRPr="00C7173B">
        <w:rPr>
          <w:szCs w:val="24"/>
          <w:lang w:val="pl-PL"/>
        </w:rPr>
        <w:t xml:space="preserve"> </w:t>
      </w:r>
      <w:r w:rsidR="0093098F" w:rsidRPr="00C7173B">
        <w:rPr>
          <w:szCs w:val="24"/>
          <w:lang w:val="pl-PL"/>
        </w:rPr>
        <w:t>Chrystus</w:t>
      </w:r>
      <w:r w:rsidR="00B930B4">
        <w:rPr>
          <w:szCs w:val="24"/>
          <w:lang w:val="pl-PL"/>
        </w:rPr>
        <w:t>owi, lecz nie udawało mi się</w:t>
      </w:r>
      <w:r w:rsidR="00323463">
        <w:rPr>
          <w:szCs w:val="24"/>
          <w:lang w:val="pl-PL"/>
        </w:rPr>
        <w:t xml:space="preserve">. Nie mogłem poddać się </w:t>
      </w:r>
      <w:r w:rsidR="0093098F" w:rsidRPr="00C7173B">
        <w:rPr>
          <w:szCs w:val="24"/>
          <w:lang w:val="pl-PL"/>
        </w:rPr>
        <w:t>Chrystus</w:t>
      </w:r>
      <w:r w:rsidR="00323463">
        <w:rPr>
          <w:szCs w:val="24"/>
          <w:lang w:val="pl-PL"/>
        </w:rPr>
        <w:t>owi, n</w:t>
      </w:r>
      <w:r w:rsidR="001A5B8F" w:rsidRPr="00C7173B">
        <w:rPr>
          <w:szCs w:val="24"/>
          <w:lang w:val="pl-PL"/>
        </w:rPr>
        <w:t>ie mogłem</w:t>
      </w:r>
      <w:r w:rsidR="00B01ECE" w:rsidRPr="00C7173B">
        <w:rPr>
          <w:szCs w:val="24"/>
          <w:lang w:val="pl-PL"/>
        </w:rPr>
        <w:t xml:space="preserve"> </w:t>
      </w:r>
      <w:r w:rsidR="00323463">
        <w:rPr>
          <w:szCs w:val="24"/>
          <w:lang w:val="pl-PL"/>
        </w:rPr>
        <w:t xml:space="preserve">podjąć decyzji, by zostać </w:t>
      </w:r>
      <w:r w:rsidR="00172F6C" w:rsidRPr="00C7173B">
        <w:rPr>
          <w:szCs w:val="24"/>
          <w:lang w:val="pl-PL"/>
        </w:rPr>
        <w:t>chrześcija</w:t>
      </w:r>
      <w:r w:rsidR="00323463">
        <w:rPr>
          <w:szCs w:val="24"/>
          <w:lang w:val="pl-PL"/>
        </w:rPr>
        <w:t xml:space="preserve">ninem. A to sprawiało, że czułem beznadziejność. Czułem, że moje grzechy spychają mnie do </w:t>
      </w:r>
      <w:r w:rsidR="00C42E7A" w:rsidRPr="00C7173B">
        <w:rPr>
          <w:szCs w:val="24"/>
          <w:lang w:val="pl-PL"/>
        </w:rPr>
        <w:t>piekł</w:t>
      </w:r>
      <w:r w:rsidR="00323463">
        <w:rPr>
          <w:szCs w:val="24"/>
          <w:lang w:val="pl-PL"/>
        </w:rPr>
        <w:t>a, lecz mój upór nie pozwalał mi płakać. Trwałem w środku konfliktu</w:t>
      </w:r>
      <w:r w:rsidR="00B65295" w:rsidRPr="00C7173B">
        <w:rPr>
          <w:szCs w:val="24"/>
          <w:lang w:val="pl-PL"/>
        </w:rPr>
        <w:t xml:space="preserve">. </w:t>
      </w:r>
    </w:p>
    <w:p w:rsidR="00B65295" w:rsidRPr="00C7173B" w:rsidRDefault="008E4E84" w:rsidP="00B65295">
      <w:pPr>
        <w:ind w:left="720" w:right="720" w:firstLine="432"/>
        <w:jc w:val="both"/>
        <w:rPr>
          <w:szCs w:val="24"/>
          <w:lang w:val="pl-PL"/>
        </w:rPr>
      </w:pPr>
      <w:r>
        <w:rPr>
          <w:szCs w:val="24"/>
          <w:lang w:val="pl-PL"/>
        </w:rPr>
        <w:t>Nagle przypomniały mi się słowa kazania zwiastowanego kilka lat wcześniej:</w:t>
      </w:r>
      <w:r w:rsidR="00B65295" w:rsidRPr="00C7173B">
        <w:rPr>
          <w:szCs w:val="24"/>
          <w:lang w:val="pl-PL"/>
        </w:rPr>
        <w:t xml:space="preserve"> </w:t>
      </w:r>
      <w:r w:rsidR="003F0097">
        <w:rPr>
          <w:szCs w:val="24"/>
          <w:lang w:val="pl-PL"/>
        </w:rPr>
        <w:t>„</w:t>
      </w:r>
      <w:r w:rsidR="00B46F74" w:rsidRPr="00C7173B">
        <w:rPr>
          <w:szCs w:val="24"/>
          <w:lang w:val="pl-PL"/>
        </w:rPr>
        <w:t>Poddaj się Chrystusowi</w:t>
      </w:r>
      <w:r w:rsidR="00B65295" w:rsidRPr="00C7173B">
        <w:rPr>
          <w:szCs w:val="24"/>
          <w:lang w:val="pl-PL"/>
        </w:rPr>
        <w:t>!</w:t>
      </w:r>
      <w:r w:rsidR="001A5B8F" w:rsidRPr="00C7173B">
        <w:rPr>
          <w:szCs w:val="24"/>
          <w:lang w:val="pl-PL"/>
        </w:rPr>
        <w:t xml:space="preserve"> </w:t>
      </w:r>
      <w:r w:rsidR="00B46F74" w:rsidRPr="00C7173B">
        <w:rPr>
          <w:szCs w:val="24"/>
          <w:lang w:val="pl-PL"/>
        </w:rPr>
        <w:t>Poddaj się Chrystusowi</w:t>
      </w:r>
      <w:r w:rsidR="00B65295" w:rsidRPr="00C7173B">
        <w:rPr>
          <w:szCs w:val="24"/>
          <w:lang w:val="pl-PL"/>
        </w:rPr>
        <w:t>!”</w:t>
      </w:r>
      <w:r>
        <w:rPr>
          <w:szCs w:val="24"/>
          <w:lang w:val="pl-PL"/>
        </w:rPr>
        <w:t xml:space="preserve">. Myśl, że miałbym poddać się </w:t>
      </w:r>
      <w:r w:rsidR="0093098F" w:rsidRPr="00C7173B">
        <w:rPr>
          <w:szCs w:val="24"/>
          <w:lang w:val="pl-PL"/>
        </w:rPr>
        <w:t>Jezus</w:t>
      </w:r>
      <w:r>
        <w:rPr>
          <w:szCs w:val="24"/>
          <w:lang w:val="pl-PL"/>
        </w:rPr>
        <w:t>owi</w:t>
      </w:r>
      <w:r w:rsidR="00B930B4">
        <w:rPr>
          <w:szCs w:val="24"/>
          <w:lang w:val="pl-PL"/>
        </w:rPr>
        <w:t>,</w:t>
      </w:r>
      <w:r>
        <w:rPr>
          <w:szCs w:val="24"/>
          <w:lang w:val="pl-PL"/>
        </w:rPr>
        <w:t xml:space="preserve"> poruszyła mnie tak bardzo</w:t>
      </w:r>
      <w:r w:rsidR="00B930B4">
        <w:rPr>
          <w:szCs w:val="24"/>
          <w:lang w:val="pl-PL"/>
        </w:rPr>
        <w:t xml:space="preserve">, że zdawało mi się, że bez końca Mu się opieram. </w:t>
      </w:r>
      <w:r w:rsidR="0093098F" w:rsidRPr="00C7173B">
        <w:rPr>
          <w:szCs w:val="24"/>
          <w:lang w:val="pl-PL"/>
        </w:rPr>
        <w:t>Jezus</w:t>
      </w:r>
      <w:r w:rsidR="00B65295" w:rsidRPr="00C7173B">
        <w:rPr>
          <w:szCs w:val="24"/>
          <w:lang w:val="pl-PL"/>
        </w:rPr>
        <w:t xml:space="preserve"> </w:t>
      </w:r>
      <w:r>
        <w:rPr>
          <w:szCs w:val="24"/>
          <w:lang w:val="pl-PL"/>
        </w:rPr>
        <w:t>oddał swoje</w:t>
      </w:r>
      <w:r w:rsidR="00B65295" w:rsidRPr="00C7173B">
        <w:rPr>
          <w:szCs w:val="24"/>
          <w:lang w:val="pl-PL"/>
        </w:rPr>
        <w:t xml:space="preserve"> </w:t>
      </w:r>
      <w:r w:rsidR="00B46F74" w:rsidRPr="00C7173B">
        <w:rPr>
          <w:szCs w:val="24"/>
          <w:lang w:val="pl-PL"/>
        </w:rPr>
        <w:t>życie</w:t>
      </w:r>
      <w:r>
        <w:rPr>
          <w:szCs w:val="24"/>
          <w:lang w:val="pl-PL"/>
        </w:rPr>
        <w:t xml:space="preserve"> za mnie. Został ukrzyżowany za mnie, gdy byłem Jego wrogiem i nie chciałem poddać Mu się</w:t>
      </w:r>
      <w:r w:rsidR="00B65295" w:rsidRPr="00C7173B">
        <w:rPr>
          <w:szCs w:val="24"/>
          <w:lang w:val="pl-PL"/>
        </w:rPr>
        <w:t>.</w:t>
      </w:r>
      <w:r>
        <w:rPr>
          <w:szCs w:val="24"/>
          <w:lang w:val="pl-PL"/>
        </w:rPr>
        <w:t xml:space="preserve"> </w:t>
      </w:r>
      <w:r w:rsidR="005D7866">
        <w:rPr>
          <w:szCs w:val="24"/>
          <w:lang w:val="pl-PL"/>
        </w:rPr>
        <w:t xml:space="preserve">Świadomość tego </w:t>
      </w:r>
      <w:r w:rsidR="00B930B4">
        <w:rPr>
          <w:szCs w:val="24"/>
          <w:lang w:val="pl-PL"/>
        </w:rPr>
        <w:t xml:space="preserve">przygniotła </w:t>
      </w:r>
      <w:r w:rsidR="005D7866">
        <w:rPr>
          <w:szCs w:val="24"/>
          <w:lang w:val="pl-PL"/>
        </w:rPr>
        <w:t>mnie</w:t>
      </w:r>
      <w:r w:rsidR="00B930B4">
        <w:rPr>
          <w:szCs w:val="24"/>
          <w:lang w:val="pl-PL"/>
        </w:rPr>
        <w:t>. M</w:t>
      </w:r>
      <w:r w:rsidR="005D7866">
        <w:rPr>
          <w:szCs w:val="24"/>
          <w:lang w:val="pl-PL"/>
        </w:rPr>
        <w:t>usiał</w:t>
      </w:r>
      <w:r w:rsidR="00B930B4">
        <w:rPr>
          <w:szCs w:val="24"/>
          <w:lang w:val="pl-PL"/>
        </w:rPr>
        <w:t>em</w:t>
      </w:r>
      <w:r w:rsidR="005D7866">
        <w:rPr>
          <w:szCs w:val="24"/>
          <w:lang w:val="pl-PL"/>
        </w:rPr>
        <w:t xml:space="preserve"> to zrobić. Nie mogłem już powstrzymywać się dłużej. Musiałem mieć </w:t>
      </w:r>
      <w:r w:rsidR="0093098F" w:rsidRPr="00C7173B">
        <w:rPr>
          <w:szCs w:val="24"/>
          <w:lang w:val="pl-PL"/>
        </w:rPr>
        <w:t>Jezus</w:t>
      </w:r>
      <w:r w:rsidR="005D7866">
        <w:rPr>
          <w:szCs w:val="24"/>
          <w:lang w:val="pl-PL"/>
        </w:rPr>
        <w:t>a</w:t>
      </w:r>
      <w:r w:rsidR="00B65295" w:rsidRPr="00C7173B">
        <w:rPr>
          <w:szCs w:val="24"/>
          <w:lang w:val="pl-PL"/>
        </w:rPr>
        <w:t>!</w:t>
      </w:r>
      <w:r w:rsidR="008E5F98">
        <w:rPr>
          <w:szCs w:val="24"/>
          <w:lang w:val="pl-PL"/>
        </w:rPr>
        <w:t xml:space="preserve"> W tamtej chwili </w:t>
      </w:r>
      <w:r w:rsidR="00B46F74" w:rsidRPr="00C7173B">
        <w:rPr>
          <w:szCs w:val="24"/>
          <w:lang w:val="pl-PL"/>
        </w:rPr>
        <w:t>podda</w:t>
      </w:r>
      <w:r w:rsidR="00B930B4">
        <w:rPr>
          <w:szCs w:val="24"/>
          <w:lang w:val="pl-PL"/>
        </w:rPr>
        <w:t>łem się Jemu</w:t>
      </w:r>
      <w:r w:rsidR="008E5F98">
        <w:rPr>
          <w:szCs w:val="24"/>
          <w:lang w:val="pl-PL"/>
        </w:rPr>
        <w:t xml:space="preserve"> i przyszedłem przez wiarę do </w:t>
      </w:r>
      <w:r w:rsidR="0093098F" w:rsidRPr="00C7173B">
        <w:rPr>
          <w:szCs w:val="24"/>
          <w:lang w:val="pl-PL"/>
        </w:rPr>
        <w:t>Jezus</w:t>
      </w:r>
      <w:r w:rsidR="008E5F98">
        <w:rPr>
          <w:szCs w:val="24"/>
          <w:lang w:val="pl-PL"/>
        </w:rPr>
        <w:t>a</w:t>
      </w:r>
      <w:r w:rsidR="00B65295" w:rsidRPr="00C7173B">
        <w:rPr>
          <w:szCs w:val="24"/>
          <w:lang w:val="pl-PL"/>
        </w:rPr>
        <w:t xml:space="preserve">. </w:t>
      </w:r>
      <w:r w:rsidR="008E5F98">
        <w:rPr>
          <w:szCs w:val="24"/>
          <w:lang w:val="pl-PL"/>
        </w:rPr>
        <w:t>W tamtej chwili pozwoliłem, bym ja umarł, a potem</w:t>
      </w:r>
      <w:r w:rsidR="00B65295" w:rsidRPr="00C7173B">
        <w:rPr>
          <w:szCs w:val="24"/>
          <w:lang w:val="pl-PL"/>
        </w:rPr>
        <w:t xml:space="preserve"> </w:t>
      </w:r>
      <w:r w:rsidR="0093098F" w:rsidRPr="00C7173B">
        <w:rPr>
          <w:szCs w:val="24"/>
          <w:lang w:val="pl-PL"/>
        </w:rPr>
        <w:t>Chrystus</w:t>
      </w:r>
      <w:r w:rsidR="008E5F98">
        <w:rPr>
          <w:szCs w:val="24"/>
          <w:lang w:val="pl-PL"/>
        </w:rPr>
        <w:t xml:space="preserve"> dał mi </w:t>
      </w:r>
      <w:r w:rsidR="00B46F74" w:rsidRPr="00C7173B">
        <w:rPr>
          <w:szCs w:val="24"/>
          <w:lang w:val="pl-PL"/>
        </w:rPr>
        <w:t>życie</w:t>
      </w:r>
      <w:r w:rsidR="00B65295" w:rsidRPr="00C7173B">
        <w:rPr>
          <w:szCs w:val="24"/>
          <w:lang w:val="pl-PL"/>
        </w:rPr>
        <w:t xml:space="preserve">! </w:t>
      </w:r>
      <w:r w:rsidR="00B930B4">
        <w:rPr>
          <w:szCs w:val="24"/>
          <w:lang w:val="pl-PL"/>
        </w:rPr>
        <w:t>Nie było to działanie</w:t>
      </w:r>
      <w:r w:rsidR="008E5F98">
        <w:rPr>
          <w:szCs w:val="24"/>
          <w:lang w:val="pl-PL"/>
        </w:rPr>
        <w:t xml:space="preserve"> ani zgoda mojego umysłu, ale mojego serca; proste odpocznienie w </w:t>
      </w:r>
      <w:r w:rsidR="0093098F" w:rsidRPr="00C7173B">
        <w:rPr>
          <w:szCs w:val="24"/>
          <w:lang w:val="pl-PL"/>
        </w:rPr>
        <w:t>Chrystusie</w:t>
      </w:r>
      <w:r w:rsidR="00B65295" w:rsidRPr="00C7173B">
        <w:rPr>
          <w:szCs w:val="24"/>
          <w:lang w:val="pl-PL"/>
        </w:rPr>
        <w:t>,</w:t>
      </w:r>
      <w:r w:rsidR="008E5F98">
        <w:rPr>
          <w:szCs w:val="24"/>
          <w:lang w:val="pl-PL"/>
        </w:rPr>
        <w:t xml:space="preserve"> który mnie </w:t>
      </w:r>
      <w:r w:rsidR="004352FE" w:rsidRPr="00C7173B">
        <w:rPr>
          <w:szCs w:val="24"/>
          <w:lang w:val="pl-PL"/>
        </w:rPr>
        <w:t>zbawi</w:t>
      </w:r>
      <w:r w:rsidR="008E5F98">
        <w:rPr>
          <w:szCs w:val="24"/>
          <w:lang w:val="pl-PL"/>
        </w:rPr>
        <w:t>ł</w:t>
      </w:r>
      <w:r w:rsidR="00B65295" w:rsidRPr="00C7173B">
        <w:rPr>
          <w:szCs w:val="24"/>
          <w:lang w:val="pl-PL"/>
        </w:rPr>
        <w:t>!</w:t>
      </w:r>
      <w:r w:rsidR="008E5F98">
        <w:rPr>
          <w:szCs w:val="24"/>
          <w:lang w:val="pl-PL"/>
        </w:rPr>
        <w:t xml:space="preserve"> On obmył mnie z </w:t>
      </w:r>
      <w:r w:rsidR="004352FE" w:rsidRPr="00C7173B">
        <w:rPr>
          <w:szCs w:val="24"/>
          <w:lang w:val="pl-PL"/>
        </w:rPr>
        <w:t>grzech</w:t>
      </w:r>
      <w:r w:rsidR="008E5F98">
        <w:rPr>
          <w:szCs w:val="24"/>
          <w:lang w:val="pl-PL"/>
        </w:rPr>
        <w:t>ów swoją krwią</w:t>
      </w:r>
      <w:r w:rsidR="00B65295" w:rsidRPr="00C7173B">
        <w:rPr>
          <w:szCs w:val="24"/>
          <w:lang w:val="pl-PL"/>
        </w:rPr>
        <w:t>!</w:t>
      </w:r>
      <w:r w:rsidR="008E5F98">
        <w:rPr>
          <w:szCs w:val="24"/>
          <w:lang w:val="pl-PL"/>
        </w:rPr>
        <w:t xml:space="preserve"> W tamtym momencie przestałem opierać się </w:t>
      </w:r>
      <w:r w:rsidR="0093098F" w:rsidRPr="00C7173B">
        <w:rPr>
          <w:szCs w:val="24"/>
          <w:lang w:val="pl-PL"/>
        </w:rPr>
        <w:t>Chrystus</w:t>
      </w:r>
      <w:r w:rsidR="008E5F98">
        <w:rPr>
          <w:szCs w:val="24"/>
          <w:lang w:val="pl-PL"/>
        </w:rPr>
        <w:t>owi</w:t>
      </w:r>
      <w:r w:rsidR="00B65295" w:rsidRPr="00C7173B">
        <w:rPr>
          <w:szCs w:val="24"/>
          <w:lang w:val="pl-PL"/>
        </w:rPr>
        <w:t>.</w:t>
      </w:r>
      <w:r w:rsidR="001A5B8F" w:rsidRPr="00C7173B">
        <w:rPr>
          <w:szCs w:val="24"/>
          <w:lang w:val="pl-PL"/>
        </w:rPr>
        <w:t xml:space="preserve"> </w:t>
      </w:r>
      <w:r w:rsidR="00B930B4">
        <w:rPr>
          <w:szCs w:val="24"/>
          <w:lang w:val="pl-PL"/>
        </w:rPr>
        <w:t>Było to dla mnie tak oczywiste</w:t>
      </w:r>
      <w:r w:rsidR="00BF3DCC">
        <w:rPr>
          <w:szCs w:val="24"/>
          <w:lang w:val="pl-PL"/>
        </w:rPr>
        <w:t xml:space="preserve">, że musiałem Mu </w:t>
      </w:r>
      <w:r w:rsidR="00C42E7A" w:rsidRPr="00C7173B">
        <w:rPr>
          <w:szCs w:val="24"/>
          <w:lang w:val="pl-PL"/>
        </w:rPr>
        <w:t>zaufać</w:t>
      </w:r>
      <w:r w:rsidR="00BF3DCC">
        <w:rPr>
          <w:szCs w:val="24"/>
          <w:lang w:val="pl-PL"/>
        </w:rPr>
        <w:t xml:space="preserve">. Wiedziałem dokładnie, kiedy przestałem być ja, a był tylko </w:t>
      </w:r>
      <w:r w:rsidR="0093098F" w:rsidRPr="00C7173B">
        <w:rPr>
          <w:szCs w:val="24"/>
          <w:lang w:val="pl-PL"/>
        </w:rPr>
        <w:t>Chrystus</w:t>
      </w:r>
      <w:r w:rsidR="00B65295" w:rsidRPr="00C7173B">
        <w:rPr>
          <w:szCs w:val="24"/>
          <w:lang w:val="pl-PL"/>
        </w:rPr>
        <w:t xml:space="preserve">. </w:t>
      </w:r>
      <w:r w:rsidR="00715F3E">
        <w:rPr>
          <w:szCs w:val="24"/>
          <w:lang w:val="pl-PL"/>
        </w:rPr>
        <w:t xml:space="preserve">Musiałem Mu się </w:t>
      </w:r>
      <w:r w:rsidR="00B46F74" w:rsidRPr="00C7173B">
        <w:rPr>
          <w:szCs w:val="24"/>
          <w:lang w:val="pl-PL"/>
        </w:rPr>
        <w:t>poddać</w:t>
      </w:r>
      <w:r w:rsidR="00B65295" w:rsidRPr="00C7173B">
        <w:rPr>
          <w:szCs w:val="24"/>
          <w:lang w:val="pl-PL"/>
        </w:rPr>
        <w:t>!</w:t>
      </w:r>
      <w:r w:rsidR="00715F3E">
        <w:rPr>
          <w:szCs w:val="24"/>
          <w:lang w:val="pl-PL"/>
        </w:rPr>
        <w:t xml:space="preserve"> W tamtym momencie nie było żadnego odczucia fizycznego lub oślepiającego światła. Nie potrzebowałem odczuć. Miałem </w:t>
      </w:r>
      <w:r w:rsidR="0093098F" w:rsidRPr="00C7173B">
        <w:rPr>
          <w:szCs w:val="24"/>
          <w:lang w:val="pl-PL"/>
        </w:rPr>
        <w:t>Chrystus</w:t>
      </w:r>
      <w:r w:rsidR="00715F3E">
        <w:rPr>
          <w:szCs w:val="24"/>
          <w:lang w:val="pl-PL"/>
        </w:rPr>
        <w:t xml:space="preserve">a! A ufając </w:t>
      </w:r>
      <w:r w:rsidR="0093098F" w:rsidRPr="00C7173B">
        <w:rPr>
          <w:szCs w:val="24"/>
          <w:lang w:val="pl-PL"/>
        </w:rPr>
        <w:t>Chrystus</w:t>
      </w:r>
      <w:r w:rsidR="00715F3E">
        <w:rPr>
          <w:szCs w:val="24"/>
          <w:lang w:val="pl-PL"/>
        </w:rPr>
        <w:t xml:space="preserve">owi czułem, że grzechy zostały zabrane z mojej duszy. Odwróciłem się od </w:t>
      </w:r>
      <w:r w:rsidR="004352FE" w:rsidRPr="00C7173B">
        <w:rPr>
          <w:szCs w:val="24"/>
          <w:lang w:val="pl-PL"/>
        </w:rPr>
        <w:t>grzech</w:t>
      </w:r>
      <w:r w:rsidR="00715F3E">
        <w:rPr>
          <w:szCs w:val="24"/>
          <w:lang w:val="pl-PL"/>
        </w:rPr>
        <w:t xml:space="preserve">u i patrzyłem tylko na </w:t>
      </w:r>
      <w:r w:rsidR="0093098F" w:rsidRPr="00C7173B">
        <w:rPr>
          <w:szCs w:val="24"/>
          <w:lang w:val="pl-PL"/>
        </w:rPr>
        <w:t>Jezus</w:t>
      </w:r>
      <w:r w:rsidR="00715F3E">
        <w:rPr>
          <w:szCs w:val="24"/>
          <w:lang w:val="pl-PL"/>
        </w:rPr>
        <w:t>a</w:t>
      </w:r>
      <w:r w:rsidR="00B65295" w:rsidRPr="00C7173B">
        <w:rPr>
          <w:szCs w:val="24"/>
          <w:lang w:val="pl-PL"/>
        </w:rPr>
        <w:t xml:space="preserve">! </w:t>
      </w:r>
      <w:r w:rsidR="0093098F" w:rsidRPr="00C7173B">
        <w:rPr>
          <w:szCs w:val="24"/>
          <w:lang w:val="pl-PL"/>
        </w:rPr>
        <w:t>Jezus</w:t>
      </w:r>
      <w:r w:rsidR="00715F3E">
        <w:rPr>
          <w:szCs w:val="24"/>
          <w:lang w:val="pl-PL"/>
        </w:rPr>
        <w:t xml:space="preserve"> mnie</w:t>
      </w:r>
      <w:r w:rsidR="00142B22">
        <w:rPr>
          <w:szCs w:val="24"/>
          <w:lang w:val="pl-PL"/>
        </w:rPr>
        <w:t xml:space="preserve"> </w:t>
      </w:r>
      <w:r w:rsidR="004352FE" w:rsidRPr="00C7173B">
        <w:rPr>
          <w:szCs w:val="24"/>
          <w:lang w:val="pl-PL"/>
        </w:rPr>
        <w:t>zbawi</w:t>
      </w:r>
      <w:r w:rsidR="00715F3E">
        <w:rPr>
          <w:szCs w:val="24"/>
          <w:lang w:val="pl-PL"/>
        </w:rPr>
        <w:t>ł</w:t>
      </w:r>
      <w:r w:rsidR="00B65295" w:rsidRPr="00C7173B">
        <w:rPr>
          <w:szCs w:val="24"/>
          <w:lang w:val="pl-PL"/>
        </w:rPr>
        <w:t xml:space="preserve">. </w:t>
      </w:r>
    </w:p>
    <w:p w:rsidR="00B65295" w:rsidRPr="00C7173B" w:rsidRDefault="00B65295" w:rsidP="00B65295">
      <w:pPr>
        <w:ind w:left="720" w:right="720" w:firstLine="432"/>
        <w:jc w:val="both"/>
        <w:rPr>
          <w:szCs w:val="24"/>
          <w:lang w:val="pl-PL"/>
        </w:rPr>
      </w:pPr>
      <w:r w:rsidRPr="00C7173B">
        <w:rPr>
          <w:szCs w:val="24"/>
          <w:lang w:val="pl-PL"/>
        </w:rPr>
        <w:t xml:space="preserve"> </w:t>
      </w:r>
      <w:r w:rsidR="004233B7">
        <w:rPr>
          <w:szCs w:val="24"/>
          <w:lang w:val="pl-PL"/>
        </w:rPr>
        <w:t>Jak bardzo J</w:t>
      </w:r>
      <w:r w:rsidR="0093098F" w:rsidRPr="00C7173B">
        <w:rPr>
          <w:szCs w:val="24"/>
          <w:lang w:val="pl-PL"/>
        </w:rPr>
        <w:t>ezus</w:t>
      </w:r>
      <w:r w:rsidRPr="00C7173B">
        <w:rPr>
          <w:szCs w:val="24"/>
          <w:lang w:val="pl-PL"/>
        </w:rPr>
        <w:t xml:space="preserve"> mus</w:t>
      </w:r>
      <w:r w:rsidR="004233B7">
        <w:rPr>
          <w:szCs w:val="24"/>
          <w:lang w:val="pl-PL"/>
        </w:rPr>
        <w:t xml:space="preserve">iał mnie umiłować, by </w:t>
      </w:r>
      <w:r w:rsidR="001A5B8F" w:rsidRPr="00C7173B">
        <w:rPr>
          <w:szCs w:val="24"/>
          <w:lang w:val="pl-PL"/>
        </w:rPr>
        <w:t>przebaczyć</w:t>
      </w:r>
      <w:r w:rsidR="004233B7">
        <w:rPr>
          <w:szCs w:val="24"/>
          <w:lang w:val="pl-PL"/>
        </w:rPr>
        <w:t xml:space="preserve"> najmniej na to zasługującemu </w:t>
      </w:r>
      <w:r w:rsidR="001A5B8F" w:rsidRPr="00C7173B">
        <w:rPr>
          <w:szCs w:val="24"/>
          <w:lang w:val="pl-PL"/>
        </w:rPr>
        <w:t>grzesznik</w:t>
      </w:r>
      <w:r w:rsidR="004233B7">
        <w:rPr>
          <w:szCs w:val="24"/>
          <w:lang w:val="pl-PL"/>
        </w:rPr>
        <w:t>owi, który wzrasta</w:t>
      </w:r>
      <w:r w:rsidR="00B930B4">
        <w:rPr>
          <w:szCs w:val="24"/>
          <w:lang w:val="pl-PL"/>
        </w:rPr>
        <w:t>ł</w:t>
      </w:r>
      <w:r w:rsidR="004233B7">
        <w:rPr>
          <w:szCs w:val="24"/>
          <w:lang w:val="pl-PL"/>
        </w:rPr>
        <w:t xml:space="preserve"> w dobrym zborze</w:t>
      </w:r>
      <w:r w:rsidR="00B930B4">
        <w:rPr>
          <w:szCs w:val="24"/>
          <w:lang w:val="pl-PL"/>
        </w:rPr>
        <w:t>, a</w:t>
      </w:r>
      <w:r w:rsidR="004233B7">
        <w:rPr>
          <w:szCs w:val="24"/>
          <w:lang w:val="pl-PL"/>
        </w:rPr>
        <w:t xml:space="preserve"> który odwrócił się przeciwko Niemu</w:t>
      </w:r>
      <w:r w:rsidRPr="00C7173B">
        <w:rPr>
          <w:szCs w:val="24"/>
          <w:lang w:val="pl-PL"/>
        </w:rPr>
        <w:t>!</w:t>
      </w:r>
      <w:r w:rsidR="004233B7">
        <w:rPr>
          <w:szCs w:val="24"/>
          <w:lang w:val="pl-PL"/>
        </w:rPr>
        <w:t xml:space="preserve"> Słowa wydają się niewystarczające</w:t>
      </w:r>
      <w:r w:rsidR="008E13CC">
        <w:rPr>
          <w:szCs w:val="24"/>
          <w:lang w:val="pl-PL"/>
        </w:rPr>
        <w:t>,</w:t>
      </w:r>
      <w:r w:rsidR="004233B7">
        <w:rPr>
          <w:szCs w:val="24"/>
          <w:lang w:val="pl-PL"/>
        </w:rPr>
        <w:t xml:space="preserve"> by opisać moje </w:t>
      </w:r>
      <w:r w:rsidR="001A5B8F" w:rsidRPr="00C7173B">
        <w:rPr>
          <w:szCs w:val="24"/>
          <w:lang w:val="pl-PL"/>
        </w:rPr>
        <w:t>nawrócenie i</w:t>
      </w:r>
      <w:r w:rsidR="004233B7">
        <w:rPr>
          <w:szCs w:val="24"/>
          <w:lang w:val="pl-PL"/>
        </w:rPr>
        <w:t xml:space="preserve"> wyrazić moją </w:t>
      </w:r>
      <w:r w:rsidR="00E356DF" w:rsidRPr="00C7173B">
        <w:rPr>
          <w:szCs w:val="24"/>
          <w:lang w:val="pl-PL"/>
        </w:rPr>
        <w:t>miłość</w:t>
      </w:r>
      <w:r w:rsidRPr="00C7173B">
        <w:rPr>
          <w:szCs w:val="24"/>
          <w:lang w:val="pl-PL"/>
        </w:rPr>
        <w:t xml:space="preserve"> </w:t>
      </w:r>
      <w:r w:rsidR="004233B7">
        <w:rPr>
          <w:szCs w:val="24"/>
          <w:lang w:val="pl-PL"/>
        </w:rPr>
        <w:t>do</w:t>
      </w:r>
      <w:r w:rsidRPr="00C7173B">
        <w:rPr>
          <w:szCs w:val="24"/>
          <w:lang w:val="pl-PL"/>
        </w:rPr>
        <w:t xml:space="preserve"> </w:t>
      </w:r>
      <w:r w:rsidR="0093098F" w:rsidRPr="00C7173B">
        <w:rPr>
          <w:szCs w:val="24"/>
          <w:lang w:val="pl-PL"/>
        </w:rPr>
        <w:t>Chrystus</w:t>
      </w:r>
      <w:r w:rsidR="004233B7">
        <w:rPr>
          <w:szCs w:val="24"/>
          <w:lang w:val="pl-PL"/>
        </w:rPr>
        <w:t>a</w:t>
      </w:r>
      <w:r w:rsidRPr="00C7173B">
        <w:rPr>
          <w:szCs w:val="24"/>
          <w:lang w:val="pl-PL"/>
        </w:rPr>
        <w:t>.</w:t>
      </w:r>
      <w:r w:rsidR="004233B7">
        <w:rPr>
          <w:szCs w:val="24"/>
          <w:lang w:val="pl-PL"/>
        </w:rPr>
        <w:t xml:space="preserve"> On oddał swoje życie za mnie i z tego powodu ja oddaję się cały Jemu. Je</w:t>
      </w:r>
      <w:r w:rsidR="0093098F" w:rsidRPr="00C7173B">
        <w:rPr>
          <w:szCs w:val="24"/>
          <w:lang w:val="pl-PL"/>
        </w:rPr>
        <w:t>zus</w:t>
      </w:r>
      <w:r w:rsidR="004233B7">
        <w:rPr>
          <w:szCs w:val="24"/>
          <w:lang w:val="pl-PL"/>
        </w:rPr>
        <w:t xml:space="preserve"> poświęcił swój tron, przyj</w:t>
      </w:r>
      <w:r w:rsidR="008E13CC">
        <w:rPr>
          <w:szCs w:val="24"/>
          <w:lang w:val="pl-PL"/>
        </w:rPr>
        <w:t>mując krzyż. Zrobił to dla mnie</w:t>
      </w:r>
      <w:r w:rsidR="004233B7">
        <w:rPr>
          <w:szCs w:val="24"/>
          <w:lang w:val="pl-PL"/>
        </w:rPr>
        <w:t xml:space="preserve"> nawet</w:t>
      </w:r>
      <w:r w:rsidR="008E13CC">
        <w:rPr>
          <w:szCs w:val="24"/>
          <w:lang w:val="pl-PL"/>
        </w:rPr>
        <w:t>,</w:t>
      </w:r>
      <w:r w:rsidR="004233B7">
        <w:rPr>
          <w:szCs w:val="24"/>
          <w:lang w:val="pl-PL"/>
        </w:rPr>
        <w:t xml:space="preserve"> jeśli plułem na Jego K</w:t>
      </w:r>
      <w:r w:rsidR="00C42E7A" w:rsidRPr="00C7173B">
        <w:rPr>
          <w:szCs w:val="24"/>
          <w:lang w:val="pl-PL"/>
        </w:rPr>
        <w:t>ościół</w:t>
      </w:r>
      <w:r w:rsidR="001A5B8F" w:rsidRPr="00C7173B">
        <w:rPr>
          <w:szCs w:val="24"/>
          <w:lang w:val="pl-PL"/>
        </w:rPr>
        <w:t xml:space="preserve"> i</w:t>
      </w:r>
      <w:r w:rsidR="004233B7">
        <w:rPr>
          <w:szCs w:val="24"/>
          <w:lang w:val="pl-PL"/>
        </w:rPr>
        <w:t xml:space="preserve"> wyśmiewałem się ze zbawienia. Jak uda mi się wystarczająco ogłaszać</w:t>
      </w:r>
      <w:r w:rsidRPr="00C7173B">
        <w:rPr>
          <w:szCs w:val="24"/>
          <w:lang w:val="pl-PL"/>
        </w:rPr>
        <w:t xml:space="preserve"> </w:t>
      </w:r>
      <w:r w:rsidR="001A5B8F" w:rsidRPr="00C7173B">
        <w:rPr>
          <w:szCs w:val="24"/>
          <w:lang w:val="pl-PL"/>
        </w:rPr>
        <w:t>Jego</w:t>
      </w:r>
      <w:r w:rsidRPr="00C7173B">
        <w:rPr>
          <w:szCs w:val="24"/>
          <w:lang w:val="pl-PL"/>
        </w:rPr>
        <w:t xml:space="preserve"> </w:t>
      </w:r>
      <w:r w:rsidR="00E356DF" w:rsidRPr="00C7173B">
        <w:rPr>
          <w:szCs w:val="24"/>
          <w:lang w:val="pl-PL"/>
        </w:rPr>
        <w:t>miłość</w:t>
      </w:r>
      <w:r w:rsidR="001A5B8F" w:rsidRPr="00C7173B">
        <w:rPr>
          <w:szCs w:val="24"/>
          <w:lang w:val="pl-PL"/>
        </w:rPr>
        <w:t xml:space="preserve"> i </w:t>
      </w:r>
      <w:r w:rsidR="004233B7">
        <w:rPr>
          <w:szCs w:val="24"/>
          <w:lang w:val="pl-PL"/>
        </w:rPr>
        <w:t>łaskę</w:t>
      </w:r>
      <w:r w:rsidRPr="00C7173B">
        <w:rPr>
          <w:szCs w:val="24"/>
          <w:lang w:val="pl-PL"/>
        </w:rPr>
        <w:t xml:space="preserve">? </w:t>
      </w:r>
      <w:r w:rsidR="0093098F" w:rsidRPr="00C7173B">
        <w:rPr>
          <w:szCs w:val="24"/>
          <w:lang w:val="pl-PL"/>
        </w:rPr>
        <w:t>Jezus</w:t>
      </w:r>
      <w:r w:rsidR="004233B7">
        <w:rPr>
          <w:szCs w:val="24"/>
          <w:lang w:val="pl-PL"/>
        </w:rPr>
        <w:t xml:space="preserve"> zabrał moją nienawiść i gniew, a w zamian dał mi </w:t>
      </w:r>
      <w:r w:rsidR="00E356DF" w:rsidRPr="00C7173B">
        <w:rPr>
          <w:szCs w:val="24"/>
          <w:lang w:val="pl-PL"/>
        </w:rPr>
        <w:t>miłość</w:t>
      </w:r>
      <w:r w:rsidRPr="00C7173B">
        <w:rPr>
          <w:szCs w:val="24"/>
          <w:lang w:val="pl-PL"/>
        </w:rPr>
        <w:t>.</w:t>
      </w:r>
      <w:r w:rsidR="004233B7">
        <w:rPr>
          <w:szCs w:val="24"/>
          <w:lang w:val="pl-PL"/>
        </w:rPr>
        <w:t xml:space="preserve"> Dał mi coś więcej niż tylko nowy początek – dał mi nowe życie. </w:t>
      </w:r>
      <w:r w:rsidR="00E603AA">
        <w:rPr>
          <w:szCs w:val="24"/>
          <w:lang w:val="pl-PL"/>
        </w:rPr>
        <w:t xml:space="preserve">Tylko przez wiarę mogę wiedzieć, że </w:t>
      </w:r>
      <w:r w:rsidR="0093098F" w:rsidRPr="00C7173B">
        <w:rPr>
          <w:szCs w:val="24"/>
          <w:lang w:val="pl-PL"/>
        </w:rPr>
        <w:t>Jezus</w:t>
      </w:r>
      <w:r w:rsidRPr="00C7173B">
        <w:rPr>
          <w:szCs w:val="24"/>
          <w:lang w:val="pl-PL"/>
        </w:rPr>
        <w:t xml:space="preserve"> </w:t>
      </w:r>
      <w:r w:rsidR="00E603AA">
        <w:rPr>
          <w:szCs w:val="24"/>
          <w:lang w:val="pl-PL"/>
        </w:rPr>
        <w:t>obmył mnie z moich grzechów. Zastanawiam się, jak mogę to wiedzieć</w:t>
      </w:r>
      <w:r w:rsidR="000751DC">
        <w:rPr>
          <w:szCs w:val="24"/>
          <w:lang w:val="pl-PL"/>
        </w:rPr>
        <w:t>,</w:t>
      </w:r>
      <w:r w:rsidR="00E603AA">
        <w:rPr>
          <w:szCs w:val="24"/>
          <w:lang w:val="pl-PL"/>
        </w:rPr>
        <w:t xml:space="preserve"> nie mając konkretnych dowodów, ale zawsze przypominam sam sobie, że „wiara jest pewnością tego, czego nie widzimy”. I znajduję pokój wiedząc, że moja wiara spoczywa w </w:t>
      </w:r>
      <w:r w:rsidR="0093098F" w:rsidRPr="00C7173B">
        <w:rPr>
          <w:szCs w:val="24"/>
          <w:lang w:val="pl-PL"/>
        </w:rPr>
        <w:t>Jezus</w:t>
      </w:r>
      <w:r w:rsidR="00E603AA">
        <w:rPr>
          <w:szCs w:val="24"/>
          <w:lang w:val="pl-PL"/>
        </w:rPr>
        <w:t>ie</w:t>
      </w:r>
      <w:r w:rsidRPr="00C7173B">
        <w:rPr>
          <w:szCs w:val="24"/>
          <w:lang w:val="pl-PL"/>
        </w:rPr>
        <w:t>.</w:t>
      </w:r>
      <w:r w:rsidR="00E603AA">
        <w:rPr>
          <w:szCs w:val="24"/>
          <w:lang w:val="pl-PL"/>
        </w:rPr>
        <w:t xml:space="preserve"> On jest moją jedyną odpowiedzią</w:t>
      </w:r>
      <w:r w:rsidRPr="00C7173B">
        <w:rPr>
          <w:szCs w:val="24"/>
          <w:lang w:val="pl-PL"/>
        </w:rPr>
        <w:t>.</w:t>
      </w:r>
      <w:r w:rsidR="001A5B8F" w:rsidRPr="00C7173B">
        <w:rPr>
          <w:szCs w:val="24"/>
          <w:lang w:val="pl-PL"/>
        </w:rPr>
        <w:t xml:space="preserve"> </w:t>
      </w:r>
    </w:p>
    <w:p w:rsidR="00B65295" w:rsidRPr="00C7173B" w:rsidRDefault="00CE65E5" w:rsidP="00B65295">
      <w:pPr>
        <w:ind w:left="720" w:right="720" w:firstLine="432"/>
        <w:jc w:val="both"/>
        <w:rPr>
          <w:szCs w:val="24"/>
          <w:lang w:val="pl-PL"/>
        </w:rPr>
      </w:pPr>
      <w:r>
        <w:rPr>
          <w:szCs w:val="24"/>
          <w:lang w:val="pl-PL"/>
        </w:rPr>
        <w:t>Tak wdzięczny jestem za to, co dała mi Boża łaska i że tak wiele szans otrzymałem; za to, że z siłą przyciągnęła mnie do Bożego Syna, gdyż sam nigdy nie przyszedłbym do Jezusa.</w:t>
      </w:r>
      <w:r w:rsidR="00142B22">
        <w:rPr>
          <w:szCs w:val="24"/>
          <w:lang w:val="pl-PL"/>
        </w:rPr>
        <w:t xml:space="preserve"> </w:t>
      </w:r>
      <w:r w:rsidR="009A5069">
        <w:rPr>
          <w:szCs w:val="24"/>
          <w:lang w:val="pl-PL"/>
        </w:rPr>
        <w:t>Są t</w:t>
      </w:r>
      <w:r w:rsidR="00685626">
        <w:rPr>
          <w:szCs w:val="24"/>
          <w:lang w:val="pl-PL"/>
        </w:rPr>
        <w:t xml:space="preserve">o tylko słowa, lecz moja wiara spoczywa w </w:t>
      </w:r>
      <w:r w:rsidR="0093098F" w:rsidRPr="00C7173B">
        <w:rPr>
          <w:szCs w:val="24"/>
          <w:lang w:val="pl-PL"/>
        </w:rPr>
        <w:t>Jezus</w:t>
      </w:r>
      <w:r w:rsidR="00685626">
        <w:rPr>
          <w:szCs w:val="24"/>
          <w:lang w:val="pl-PL"/>
        </w:rPr>
        <w:t>ie, który mnie zmienił</w:t>
      </w:r>
      <w:r w:rsidR="00B65295" w:rsidRPr="00C7173B">
        <w:rPr>
          <w:szCs w:val="24"/>
          <w:lang w:val="pl-PL"/>
        </w:rPr>
        <w:t>.</w:t>
      </w:r>
      <w:r w:rsidR="00685626">
        <w:rPr>
          <w:szCs w:val="24"/>
          <w:lang w:val="pl-PL"/>
        </w:rPr>
        <w:t xml:space="preserve"> On zawsze był tam, mój Wybawca, moje Odpocznienie, mój Zbawiciel. </w:t>
      </w:r>
      <w:r w:rsidR="00B65295" w:rsidRPr="00C7173B">
        <w:rPr>
          <w:szCs w:val="24"/>
          <w:lang w:val="pl-PL"/>
        </w:rPr>
        <w:t>M</w:t>
      </w:r>
      <w:r w:rsidR="00685626">
        <w:rPr>
          <w:szCs w:val="24"/>
          <w:lang w:val="pl-PL"/>
        </w:rPr>
        <w:t xml:space="preserve">oja </w:t>
      </w:r>
      <w:r w:rsidR="00E356DF" w:rsidRPr="00C7173B">
        <w:rPr>
          <w:szCs w:val="24"/>
          <w:lang w:val="pl-PL"/>
        </w:rPr>
        <w:t>miłość</w:t>
      </w:r>
      <w:r w:rsidR="00685626">
        <w:rPr>
          <w:szCs w:val="24"/>
          <w:lang w:val="pl-PL"/>
        </w:rPr>
        <w:t xml:space="preserve"> do Niego wydaje się tak mała w porównaniu z tym, jak On mnie umiłował. Nie mogę żyć wystarczająco długo dla Niego i wystarczająco szczerze. Nigdy nie mogę zrobić za dużo dla </w:t>
      </w:r>
      <w:r w:rsidR="0093098F" w:rsidRPr="00C7173B">
        <w:rPr>
          <w:szCs w:val="24"/>
          <w:lang w:val="pl-PL"/>
        </w:rPr>
        <w:lastRenderedPageBreak/>
        <w:t>Chrystus</w:t>
      </w:r>
      <w:r w:rsidR="00685626">
        <w:rPr>
          <w:szCs w:val="24"/>
          <w:lang w:val="pl-PL"/>
        </w:rPr>
        <w:t>a</w:t>
      </w:r>
      <w:r w:rsidR="00B65295" w:rsidRPr="00C7173B">
        <w:rPr>
          <w:szCs w:val="24"/>
          <w:lang w:val="pl-PL"/>
        </w:rPr>
        <w:t>.</w:t>
      </w:r>
      <w:r w:rsidR="00685626">
        <w:rPr>
          <w:szCs w:val="24"/>
          <w:lang w:val="pl-PL"/>
        </w:rPr>
        <w:t xml:space="preserve"> Służenie J</w:t>
      </w:r>
      <w:r w:rsidR="0093098F" w:rsidRPr="00C7173B">
        <w:rPr>
          <w:szCs w:val="24"/>
          <w:lang w:val="pl-PL"/>
        </w:rPr>
        <w:t>ezus</w:t>
      </w:r>
      <w:r w:rsidR="00685626">
        <w:rPr>
          <w:szCs w:val="24"/>
          <w:lang w:val="pl-PL"/>
        </w:rPr>
        <w:t>owi jest moją radością</w:t>
      </w:r>
      <w:r w:rsidR="00B65295" w:rsidRPr="00C7173B">
        <w:rPr>
          <w:szCs w:val="24"/>
          <w:lang w:val="pl-PL"/>
        </w:rPr>
        <w:t>!</w:t>
      </w:r>
      <w:r w:rsidR="00685626">
        <w:rPr>
          <w:szCs w:val="24"/>
          <w:lang w:val="pl-PL"/>
        </w:rPr>
        <w:t xml:space="preserve"> On dał mi </w:t>
      </w:r>
      <w:r w:rsidR="00B46F74" w:rsidRPr="00C7173B">
        <w:rPr>
          <w:szCs w:val="24"/>
          <w:lang w:val="pl-PL"/>
        </w:rPr>
        <w:t>życie</w:t>
      </w:r>
      <w:r w:rsidR="001A5B8F" w:rsidRPr="00C7173B">
        <w:rPr>
          <w:szCs w:val="24"/>
          <w:lang w:val="pl-PL"/>
        </w:rPr>
        <w:t xml:space="preserve"> i </w:t>
      </w:r>
      <w:r w:rsidR="00E356DF" w:rsidRPr="00C7173B">
        <w:rPr>
          <w:szCs w:val="24"/>
          <w:lang w:val="pl-PL"/>
        </w:rPr>
        <w:t>pokój</w:t>
      </w:r>
      <w:r w:rsidR="00685626">
        <w:rPr>
          <w:szCs w:val="24"/>
          <w:lang w:val="pl-PL"/>
        </w:rPr>
        <w:t>, gdy jedyne</w:t>
      </w:r>
      <w:r w:rsidR="006F6BA7">
        <w:rPr>
          <w:szCs w:val="24"/>
          <w:lang w:val="pl-PL"/>
        </w:rPr>
        <w:t xml:space="preserve">, </w:t>
      </w:r>
      <w:r w:rsidR="00685626">
        <w:rPr>
          <w:szCs w:val="24"/>
          <w:lang w:val="pl-PL"/>
        </w:rPr>
        <w:t>co znałem to nienawiść.</w:t>
      </w:r>
      <w:r w:rsidR="00B65295" w:rsidRPr="00C7173B">
        <w:rPr>
          <w:szCs w:val="24"/>
          <w:lang w:val="pl-PL"/>
        </w:rPr>
        <w:t xml:space="preserve"> </w:t>
      </w:r>
      <w:r w:rsidR="0093098F" w:rsidRPr="00C7173B">
        <w:rPr>
          <w:szCs w:val="24"/>
          <w:lang w:val="pl-PL"/>
        </w:rPr>
        <w:t>Jezus</w:t>
      </w:r>
      <w:r w:rsidR="00B65295" w:rsidRPr="00C7173B">
        <w:rPr>
          <w:szCs w:val="24"/>
          <w:lang w:val="pl-PL"/>
        </w:rPr>
        <w:t xml:space="preserve"> </w:t>
      </w:r>
      <w:r w:rsidR="00685626">
        <w:rPr>
          <w:szCs w:val="24"/>
          <w:lang w:val="pl-PL"/>
        </w:rPr>
        <w:t xml:space="preserve">jest moją ambicją i kierunkiem. Nie pokładam ufności w sobie, lecz cała moja </w:t>
      </w:r>
      <w:r w:rsidR="001A5B8F" w:rsidRPr="00C7173B">
        <w:rPr>
          <w:szCs w:val="24"/>
          <w:lang w:val="pl-PL"/>
        </w:rPr>
        <w:t>nadzieja</w:t>
      </w:r>
      <w:r w:rsidR="00685626">
        <w:rPr>
          <w:szCs w:val="24"/>
          <w:lang w:val="pl-PL"/>
        </w:rPr>
        <w:t xml:space="preserve"> jest tylko w Nim, gdyż On mnie nigdy nie zawiódł. </w:t>
      </w:r>
      <w:r w:rsidR="0093098F" w:rsidRPr="00C7173B">
        <w:rPr>
          <w:szCs w:val="24"/>
          <w:lang w:val="pl-PL"/>
        </w:rPr>
        <w:t>Chrystus</w:t>
      </w:r>
      <w:r w:rsidR="00685626">
        <w:rPr>
          <w:szCs w:val="24"/>
          <w:lang w:val="pl-PL"/>
        </w:rPr>
        <w:t xml:space="preserve"> przyszedł do mnie i z tego powodu ja Go nigdy nie porzucę</w:t>
      </w:r>
      <w:r w:rsidR="00B65295" w:rsidRPr="00C7173B">
        <w:rPr>
          <w:szCs w:val="24"/>
          <w:lang w:val="pl-PL"/>
        </w:rPr>
        <w:t>.</w:t>
      </w:r>
      <w:r w:rsidR="001A5B8F" w:rsidRPr="00C7173B">
        <w:rPr>
          <w:szCs w:val="24"/>
          <w:lang w:val="pl-PL"/>
        </w:rPr>
        <w:t xml:space="preserve"> </w:t>
      </w:r>
    </w:p>
    <w:p w:rsidR="00B65295" w:rsidRPr="00C7173B" w:rsidRDefault="00B65295" w:rsidP="004F4273">
      <w:pPr>
        <w:pStyle w:val="BodyTextIndent2"/>
        <w:rPr>
          <w:lang w:val="pl-PL"/>
        </w:rPr>
      </w:pPr>
    </w:p>
    <w:p w:rsidR="00B65295" w:rsidRPr="00C7173B" w:rsidRDefault="007319DB" w:rsidP="004F4273">
      <w:pPr>
        <w:pStyle w:val="BodyTextIndent2"/>
        <w:rPr>
          <w:lang w:val="pl-PL"/>
        </w:rPr>
      </w:pPr>
      <w:r>
        <w:rPr>
          <w:lang w:val="pl-PL"/>
        </w:rPr>
        <w:t xml:space="preserve">Oto świadectwo nawrócenia </w:t>
      </w:r>
      <w:r w:rsidR="00B65295" w:rsidRPr="00C7173B">
        <w:rPr>
          <w:lang w:val="pl-PL"/>
        </w:rPr>
        <w:t>John</w:t>
      </w:r>
      <w:r>
        <w:rPr>
          <w:lang w:val="pl-PL"/>
        </w:rPr>
        <w:t>a</w:t>
      </w:r>
      <w:r w:rsidR="00B65295" w:rsidRPr="00C7173B">
        <w:rPr>
          <w:lang w:val="pl-PL"/>
        </w:rPr>
        <w:t xml:space="preserve"> Samuel</w:t>
      </w:r>
      <w:r>
        <w:rPr>
          <w:lang w:val="pl-PL"/>
        </w:rPr>
        <w:t>a</w:t>
      </w:r>
      <w:r w:rsidR="00B65295" w:rsidRPr="00C7173B">
        <w:rPr>
          <w:lang w:val="pl-PL"/>
        </w:rPr>
        <w:t xml:space="preserve"> Cagan</w:t>
      </w:r>
      <w:r>
        <w:rPr>
          <w:lang w:val="pl-PL"/>
        </w:rPr>
        <w:t>a w wieku 15-tu lat</w:t>
      </w:r>
      <w:r w:rsidR="00B65295" w:rsidRPr="00C7173B">
        <w:rPr>
          <w:lang w:val="pl-PL"/>
        </w:rPr>
        <w:t>.</w:t>
      </w:r>
      <w:r>
        <w:rPr>
          <w:lang w:val="pl-PL"/>
        </w:rPr>
        <w:t xml:space="preserve"> Teraz planuje on oddać się służbie Bogu. </w:t>
      </w:r>
      <w:r w:rsidR="00B65295" w:rsidRPr="00C7173B">
        <w:rPr>
          <w:u w:val="single"/>
          <w:lang w:val="pl-PL"/>
        </w:rPr>
        <w:t>John</w:t>
      </w:r>
      <w:r w:rsidR="00B65295" w:rsidRPr="00C7173B">
        <w:rPr>
          <w:lang w:val="pl-PL"/>
        </w:rPr>
        <w:t xml:space="preserve"> </w:t>
      </w:r>
      <w:r w:rsidR="00B65295" w:rsidRPr="00C7173B">
        <w:rPr>
          <w:u w:val="single"/>
          <w:lang w:val="pl-PL"/>
        </w:rPr>
        <w:t>Cagan</w:t>
      </w:r>
      <w:r w:rsidR="00B65295" w:rsidRPr="00C7173B">
        <w:rPr>
          <w:lang w:val="pl-PL"/>
        </w:rPr>
        <w:t xml:space="preserve"> </w:t>
      </w:r>
      <w:r>
        <w:rPr>
          <w:u w:val="single"/>
          <w:lang w:val="pl-PL"/>
        </w:rPr>
        <w:t>doświadczył</w:t>
      </w:r>
      <w:r w:rsidR="00B65295" w:rsidRPr="00C7173B">
        <w:rPr>
          <w:lang w:val="pl-PL"/>
        </w:rPr>
        <w:t xml:space="preserve"> </w:t>
      </w:r>
      <w:r w:rsidR="00E356DF" w:rsidRPr="00C7173B">
        <w:rPr>
          <w:u w:val="single"/>
          <w:lang w:val="pl-PL"/>
        </w:rPr>
        <w:t>prawdziwe</w:t>
      </w:r>
      <w:r>
        <w:rPr>
          <w:u w:val="single"/>
          <w:lang w:val="pl-PL"/>
        </w:rPr>
        <w:t>go</w:t>
      </w:r>
      <w:r w:rsidR="00B65295" w:rsidRPr="00C7173B">
        <w:rPr>
          <w:lang w:val="pl-PL"/>
        </w:rPr>
        <w:t xml:space="preserve"> </w:t>
      </w:r>
      <w:r w:rsidR="001A5B8F" w:rsidRPr="00C7173B">
        <w:rPr>
          <w:u w:val="single"/>
          <w:lang w:val="pl-PL"/>
        </w:rPr>
        <w:t>nawróceni</w:t>
      </w:r>
      <w:r>
        <w:rPr>
          <w:u w:val="single"/>
          <w:lang w:val="pl-PL"/>
        </w:rPr>
        <w:t>a</w:t>
      </w:r>
      <w:r w:rsidR="00B65295" w:rsidRPr="00C7173B">
        <w:rPr>
          <w:lang w:val="pl-PL"/>
        </w:rPr>
        <w:t>!</w:t>
      </w:r>
      <w:r w:rsidR="001A5B8F" w:rsidRPr="00C7173B">
        <w:rPr>
          <w:lang w:val="pl-PL"/>
        </w:rPr>
        <w:t xml:space="preserve"> Bóg</w:t>
      </w:r>
      <w:r w:rsidR="009A184F" w:rsidRPr="00C7173B">
        <w:rPr>
          <w:lang w:val="pl-PL"/>
        </w:rPr>
        <w:t xml:space="preserve"> </w:t>
      </w:r>
      <w:r>
        <w:rPr>
          <w:lang w:val="pl-PL"/>
        </w:rPr>
        <w:t>musi zrobić to samo z tobą, co zrobił z Johnem</w:t>
      </w:r>
      <w:r w:rsidR="009A184F" w:rsidRPr="00C7173B">
        <w:rPr>
          <w:lang w:val="pl-PL"/>
        </w:rPr>
        <w:t>!</w:t>
      </w:r>
      <w:r w:rsidR="001A5B8F" w:rsidRPr="00C7173B">
        <w:rPr>
          <w:lang w:val="pl-PL"/>
        </w:rPr>
        <w:t xml:space="preserve"> </w:t>
      </w:r>
    </w:p>
    <w:p w:rsidR="00B65295" w:rsidRPr="00C7173B" w:rsidRDefault="007319DB" w:rsidP="004F4273">
      <w:pPr>
        <w:pStyle w:val="BodyTextIndent2"/>
        <w:rPr>
          <w:lang w:val="pl-PL"/>
        </w:rPr>
      </w:pPr>
      <w:r>
        <w:rPr>
          <w:lang w:val="pl-PL"/>
        </w:rPr>
        <w:t>Większość kaznodziejów w dzi</w:t>
      </w:r>
      <w:r w:rsidR="006F6BA7">
        <w:rPr>
          <w:lang w:val="pl-PL"/>
        </w:rPr>
        <w:t>siejszych czasach od razu kazała</w:t>
      </w:r>
      <w:r>
        <w:rPr>
          <w:lang w:val="pl-PL"/>
        </w:rPr>
        <w:t xml:space="preserve">by mu pomodlić się, a potem ochrzciliby go i zrobiliby z niego jedną z </w:t>
      </w:r>
      <w:r w:rsidR="00172F6C" w:rsidRPr="00C7173B">
        <w:rPr>
          <w:lang w:val="pl-PL"/>
        </w:rPr>
        <w:t>milion</w:t>
      </w:r>
      <w:r>
        <w:rPr>
          <w:lang w:val="pl-PL"/>
        </w:rPr>
        <w:t xml:space="preserve">ów niezbawionych </w:t>
      </w:r>
      <w:r w:rsidR="006F6BA7">
        <w:rPr>
          <w:lang w:val="pl-PL"/>
        </w:rPr>
        <w:t>osób</w:t>
      </w:r>
      <w:r>
        <w:rPr>
          <w:lang w:val="pl-PL"/>
        </w:rPr>
        <w:t xml:space="preserve"> w naszych kościołach</w:t>
      </w:r>
      <w:r w:rsidR="00B65295" w:rsidRPr="00C7173B">
        <w:rPr>
          <w:lang w:val="pl-PL"/>
        </w:rPr>
        <w:t>!</w:t>
      </w:r>
      <w:r w:rsidR="00C02461">
        <w:rPr>
          <w:lang w:val="pl-PL"/>
        </w:rPr>
        <w:t xml:space="preserve"> Pierwszym powodem</w:t>
      </w:r>
      <w:r w:rsidR="00936C16">
        <w:rPr>
          <w:lang w:val="pl-PL"/>
        </w:rPr>
        <w:t>, dlaczego dzisiaj nie ma przebudzenia jest to, że kaznodzieje</w:t>
      </w:r>
      <w:r w:rsidR="00B65295" w:rsidRPr="00C7173B">
        <w:rPr>
          <w:lang w:val="pl-PL"/>
        </w:rPr>
        <w:t xml:space="preserve"> </w:t>
      </w:r>
      <w:r w:rsidR="00936C16">
        <w:rPr>
          <w:lang w:val="pl-PL"/>
        </w:rPr>
        <w:t>nie pozwalają na Boże d</w:t>
      </w:r>
      <w:r w:rsidR="001A5B8F" w:rsidRPr="00C7173B">
        <w:rPr>
          <w:lang w:val="pl-PL"/>
        </w:rPr>
        <w:t>ziałanie</w:t>
      </w:r>
      <w:r w:rsidR="00936C16">
        <w:rPr>
          <w:lang w:val="pl-PL"/>
        </w:rPr>
        <w:t xml:space="preserve"> w sercu</w:t>
      </w:r>
      <w:r w:rsidR="00B65295" w:rsidRPr="00C7173B">
        <w:rPr>
          <w:lang w:val="pl-PL"/>
        </w:rPr>
        <w:t xml:space="preserve"> </w:t>
      </w:r>
      <w:r w:rsidR="00E356DF" w:rsidRPr="00C7173B">
        <w:rPr>
          <w:lang w:val="pl-PL"/>
        </w:rPr>
        <w:t>grzesznika</w:t>
      </w:r>
      <w:r w:rsidR="00B65295" w:rsidRPr="00C7173B">
        <w:rPr>
          <w:lang w:val="pl-PL"/>
        </w:rPr>
        <w:t>.</w:t>
      </w:r>
      <w:r w:rsidR="00936C16">
        <w:rPr>
          <w:lang w:val="pl-PL"/>
        </w:rPr>
        <w:t xml:space="preserve"> Wyrywają </w:t>
      </w:r>
      <w:r w:rsidR="001A5B8F" w:rsidRPr="00C7173B">
        <w:rPr>
          <w:lang w:val="pl-PL"/>
        </w:rPr>
        <w:t>grzesznik</w:t>
      </w:r>
      <w:r w:rsidR="008D47A5">
        <w:rPr>
          <w:lang w:val="pl-PL"/>
        </w:rPr>
        <w:t>a spod Bożego</w:t>
      </w:r>
      <w:r w:rsidR="00B65295" w:rsidRPr="00C7173B">
        <w:rPr>
          <w:lang w:val="pl-PL"/>
        </w:rPr>
        <w:t xml:space="preserve"> </w:t>
      </w:r>
      <w:r w:rsidR="006F6BA7">
        <w:rPr>
          <w:lang w:val="pl-PL"/>
        </w:rPr>
        <w:t>działania</w:t>
      </w:r>
      <w:r w:rsidR="001A5B8F" w:rsidRPr="00C7173B">
        <w:rPr>
          <w:lang w:val="pl-PL"/>
        </w:rPr>
        <w:t xml:space="preserve"> i</w:t>
      </w:r>
      <w:r w:rsidR="008D47A5">
        <w:rPr>
          <w:lang w:val="pl-PL"/>
        </w:rPr>
        <w:t xml:space="preserve"> chrzczą ludzi niezbawionych</w:t>
      </w:r>
      <w:r w:rsidR="00B65295" w:rsidRPr="00C7173B">
        <w:rPr>
          <w:lang w:val="pl-PL"/>
        </w:rPr>
        <w:t>!</w:t>
      </w:r>
      <w:r w:rsidR="001A5B8F" w:rsidRPr="00C7173B">
        <w:rPr>
          <w:lang w:val="pl-PL"/>
        </w:rPr>
        <w:t xml:space="preserve"> </w:t>
      </w:r>
      <w:r w:rsidR="008D47A5">
        <w:rPr>
          <w:lang w:val="pl-PL"/>
        </w:rPr>
        <w:t>Wierzę, że niemalże wszystkie osoby chrzczone w dzisiejszych czasach nie są zbawione</w:t>
      </w:r>
      <w:r w:rsidR="00B65295" w:rsidRPr="00C7173B">
        <w:rPr>
          <w:lang w:val="pl-PL"/>
        </w:rPr>
        <w:t>.</w:t>
      </w:r>
      <w:r w:rsidR="001A5B8F" w:rsidRPr="00C7173B">
        <w:rPr>
          <w:lang w:val="pl-PL"/>
        </w:rPr>
        <w:t xml:space="preserve"> </w:t>
      </w:r>
      <w:r w:rsidR="008D47A5">
        <w:rPr>
          <w:u w:val="single"/>
          <w:lang w:val="pl-PL"/>
        </w:rPr>
        <w:t>Jest to pierwszym powodem, dlaczego nie ma przebudzenia</w:t>
      </w:r>
      <w:r w:rsidR="00B65295" w:rsidRPr="00C7173B">
        <w:rPr>
          <w:u w:val="single"/>
          <w:lang w:val="pl-PL"/>
        </w:rPr>
        <w:t>!</w:t>
      </w:r>
      <w:r w:rsidR="001A5B8F" w:rsidRPr="00C7173B">
        <w:rPr>
          <w:u w:val="single"/>
          <w:lang w:val="pl-PL"/>
        </w:rPr>
        <w:t xml:space="preserve"> </w:t>
      </w:r>
      <w:r w:rsidR="008D47A5">
        <w:rPr>
          <w:u w:val="single"/>
          <w:lang w:val="pl-PL"/>
        </w:rPr>
        <w:t xml:space="preserve">Niemalże każdy, określany jako </w:t>
      </w:r>
      <w:r w:rsidR="006F6BA7">
        <w:rPr>
          <w:u w:val="single"/>
          <w:lang w:val="pl-PL"/>
        </w:rPr>
        <w:t>„</w:t>
      </w:r>
      <w:r w:rsidR="004352FE" w:rsidRPr="00C7173B">
        <w:rPr>
          <w:u w:val="single"/>
          <w:lang w:val="pl-PL"/>
        </w:rPr>
        <w:t>zbawiony</w:t>
      </w:r>
      <w:r w:rsidR="006F6BA7">
        <w:rPr>
          <w:u w:val="single"/>
          <w:lang w:val="pl-PL"/>
        </w:rPr>
        <w:t>”</w:t>
      </w:r>
      <w:r w:rsidR="004A0D54">
        <w:rPr>
          <w:u w:val="single"/>
          <w:lang w:val="pl-PL"/>
        </w:rPr>
        <w:t xml:space="preserve">, zostaje </w:t>
      </w:r>
      <w:r w:rsidR="008D47A5">
        <w:rPr>
          <w:u w:val="single"/>
          <w:lang w:val="pl-PL"/>
        </w:rPr>
        <w:t>ochrzczony</w:t>
      </w:r>
      <w:r w:rsidR="004A0D54">
        <w:rPr>
          <w:u w:val="single"/>
          <w:lang w:val="pl-PL"/>
        </w:rPr>
        <w:t xml:space="preserve"> bez </w:t>
      </w:r>
      <w:r w:rsidR="00E356DF" w:rsidRPr="00C7173B">
        <w:rPr>
          <w:u w:val="single"/>
          <w:lang w:val="pl-PL"/>
        </w:rPr>
        <w:t>prawdziwe</w:t>
      </w:r>
      <w:r w:rsidR="004A0D54">
        <w:rPr>
          <w:u w:val="single"/>
          <w:lang w:val="pl-PL"/>
        </w:rPr>
        <w:t>go</w:t>
      </w:r>
      <w:r w:rsidR="00B65295" w:rsidRPr="00C7173B">
        <w:rPr>
          <w:u w:val="single"/>
          <w:lang w:val="pl-PL"/>
        </w:rPr>
        <w:t xml:space="preserve"> </w:t>
      </w:r>
      <w:r w:rsidR="001A5B8F" w:rsidRPr="00C7173B">
        <w:rPr>
          <w:u w:val="single"/>
          <w:lang w:val="pl-PL"/>
        </w:rPr>
        <w:t>nawróceni</w:t>
      </w:r>
      <w:r w:rsidR="004A0D54">
        <w:rPr>
          <w:u w:val="single"/>
          <w:lang w:val="pl-PL"/>
        </w:rPr>
        <w:t>a</w:t>
      </w:r>
      <w:r w:rsidR="00B65295" w:rsidRPr="00C7173B">
        <w:rPr>
          <w:u w:val="single"/>
          <w:lang w:val="pl-PL"/>
        </w:rPr>
        <w:t>!</w:t>
      </w:r>
      <w:r w:rsidR="001A5B8F" w:rsidRPr="00C7173B">
        <w:rPr>
          <w:lang w:val="pl-PL"/>
        </w:rPr>
        <w:t xml:space="preserve"> </w:t>
      </w:r>
      <w:r w:rsidR="004A0D54">
        <w:rPr>
          <w:lang w:val="pl-PL"/>
        </w:rPr>
        <w:t>W</w:t>
      </w:r>
      <w:r w:rsidR="00960176" w:rsidRPr="00C7173B">
        <w:rPr>
          <w:lang w:val="pl-PL"/>
        </w:rPr>
        <w:t>yznaj</w:t>
      </w:r>
      <w:r w:rsidR="004A0D54">
        <w:rPr>
          <w:lang w:val="pl-PL"/>
        </w:rPr>
        <w:t xml:space="preserve">ę, że i ja popełniłem </w:t>
      </w:r>
      <w:r w:rsidR="006B338E">
        <w:rPr>
          <w:lang w:val="pl-PL"/>
        </w:rPr>
        <w:t>ten</w:t>
      </w:r>
      <w:r w:rsidR="004A68E8" w:rsidRPr="00C7173B">
        <w:rPr>
          <w:lang w:val="pl-PL"/>
        </w:rPr>
        <w:t xml:space="preserve"> </w:t>
      </w:r>
      <w:r w:rsidR="004352FE" w:rsidRPr="00C7173B">
        <w:rPr>
          <w:lang w:val="pl-PL"/>
        </w:rPr>
        <w:t>grzech</w:t>
      </w:r>
      <w:r w:rsidR="00AE2CC0" w:rsidRPr="00C7173B">
        <w:rPr>
          <w:lang w:val="pl-PL"/>
        </w:rPr>
        <w:t>.</w:t>
      </w:r>
      <w:r w:rsidR="001A5B8F" w:rsidRPr="00C7173B">
        <w:rPr>
          <w:lang w:val="pl-PL"/>
        </w:rPr>
        <w:t xml:space="preserve"> B</w:t>
      </w:r>
      <w:r w:rsidR="006B338E">
        <w:rPr>
          <w:lang w:val="pl-PL"/>
        </w:rPr>
        <w:t xml:space="preserve">oże, </w:t>
      </w:r>
      <w:r w:rsidR="001A5B8F" w:rsidRPr="00C7173B">
        <w:rPr>
          <w:lang w:val="pl-PL"/>
        </w:rPr>
        <w:t>przebacz</w:t>
      </w:r>
      <w:r w:rsidR="00AE2CC0" w:rsidRPr="00C7173B">
        <w:rPr>
          <w:lang w:val="pl-PL"/>
        </w:rPr>
        <w:t xml:space="preserve"> m</w:t>
      </w:r>
      <w:r w:rsidR="006B338E">
        <w:rPr>
          <w:lang w:val="pl-PL"/>
        </w:rPr>
        <w:t>i</w:t>
      </w:r>
      <w:r w:rsidR="00AE2CC0" w:rsidRPr="00C7173B">
        <w:rPr>
          <w:lang w:val="pl-PL"/>
        </w:rPr>
        <w:t>.</w:t>
      </w:r>
      <w:r w:rsidR="001A5B8F" w:rsidRPr="00C7173B">
        <w:rPr>
          <w:lang w:val="pl-PL"/>
        </w:rPr>
        <w:t xml:space="preserve"> </w:t>
      </w:r>
      <w:r w:rsidR="006B338E">
        <w:rPr>
          <w:lang w:val="pl-PL"/>
        </w:rPr>
        <w:t xml:space="preserve">Dlaczego inaczej </w:t>
      </w:r>
      <w:r w:rsidR="001A5B8F" w:rsidRPr="00C7173B">
        <w:rPr>
          <w:lang w:val="pl-PL"/>
        </w:rPr>
        <w:t>Bóg</w:t>
      </w:r>
      <w:r w:rsidR="00B65295" w:rsidRPr="00C7173B">
        <w:rPr>
          <w:lang w:val="pl-PL"/>
        </w:rPr>
        <w:t xml:space="preserve"> </w:t>
      </w:r>
      <w:r w:rsidR="006B338E">
        <w:rPr>
          <w:lang w:val="pl-PL"/>
        </w:rPr>
        <w:t>miałby nie zsyłać pr</w:t>
      </w:r>
      <w:r w:rsidR="00A30C8D" w:rsidRPr="00C7173B">
        <w:rPr>
          <w:lang w:val="pl-PL"/>
        </w:rPr>
        <w:t>zebudzeni</w:t>
      </w:r>
      <w:r w:rsidR="006B338E">
        <w:rPr>
          <w:lang w:val="pl-PL"/>
        </w:rPr>
        <w:t xml:space="preserve">a od ponad </w:t>
      </w:r>
      <w:r w:rsidR="00B65295" w:rsidRPr="00C7173B">
        <w:rPr>
          <w:lang w:val="pl-PL"/>
        </w:rPr>
        <w:t>1</w:t>
      </w:r>
      <w:r w:rsidR="00984623" w:rsidRPr="00C7173B">
        <w:rPr>
          <w:lang w:val="pl-PL"/>
        </w:rPr>
        <w:t>40</w:t>
      </w:r>
      <w:r w:rsidR="006B338E">
        <w:rPr>
          <w:lang w:val="pl-PL"/>
        </w:rPr>
        <w:t>-tu</w:t>
      </w:r>
      <w:r w:rsidR="00B65295" w:rsidRPr="00C7173B">
        <w:rPr>
          <w:lang w:val="pl-PL"/>
        </w:rPr>
        <w:t xml:space="preserve"> </w:t>
      </w:r>
      <w:r w:rsidR="001863D9" w:rsidRPr="00C7173B">
        <w:rPr>
          <w:lang w:val="pl-PL"/>
        </w:rPr>
        <w:t>lat</w:t>
      </w:r>
      <w:r w:rsidR="00B65295" w:rsidRPr="00C7173B">
        <w:rPr>
          <w:lang w:val="pl-PL"/>
        </w:rPr>
        <w:t>?</w:t>
      </w:r>
      <w:r w:rsidR="001A5B8F" w:rsidRPr="00C7173B">
        <w:rPr>
          <w:lang w:val="pl-PL"/>
        </w:rPr>
        <w:t xml:space="preserve"> </w:t>
      </w:r>
      <w:r w:rsidR="006B338E">
        <w:rPr>
          <w:lang w:val="pl-PL"/>
        </w:rPr>
        <w:t>Dlaczego inaczej</w:t>
      </w:r>
      <w:r w:rsidR="00B65295" w:rsidRPr="00C7173B">
        <w:rPr>
          <w:lang w:val="pl-PL"/>
        </w:rPr>
        <w:t>?</w:t>
      </w:r>
      <w:r w:rsidR="001A5B8F" w:rsidRPr="00C7173B">
        <w:rPr>
          <w:lang w:val="pl-PL"/>
        </w:rPr>
        <w:t xml:space="preserve"> </w:t>
      </w:r>
      <w:r w:rsidR="003C68FB">
        <w:rPr>
          <w:lang w:val="pl-PL"/>
        </w:rPr>
        <w:t>Có</w:t>
      </w:r>
      <w:r w:rsidR="006B338E">
        <w:rPr>
          <w:lang w:val="pl-PL"/>
        </w:rPr>
        <w:t xml:space="preserve">ż, jest jeszcze </w:t>
      </w:r>
      <w:r w:rsidR="006B338E">
        <w:rPr>
          <w:u w:val="single"/>
          <w:lang w:val="pl-PL"/>
        </w:rPr>
        <w:t>jeden</w:t>
      </w:r>
      <w:r w:rsidR="00B65295" w:rsidRPr="00C7173B">
        <w:rPr>
          <w:lang w:val="pl-PL"/>
        </w:rPr>
        <w:t xml:space="preserve"> </w:t>
      </w:r>
      <w:r w:rsidR="006B338E">
        <w:rPr>
          <w:lang w:val="pl-PL"/>
        </w:rPr>
        <w:t>powód</w:t>
      </w:r>
      <w:r w:rsidR="00036753" w:rsidRPr="00C7173B">
        <w:rPr>
          <w:lang w:val="pl-PL"/>
        </w:rPr>
        <w:t>!</w:t>
      </w:r>
      <w:r w:rsidR="001A5B8F" w:rsidRPr="00C7173B">
        <w:rPr>
          <w:lang w:val="pl-PL"/>
        </w:rPr>
        <w:t xml:space="preserve"> </w:t>
      </w:r>
    </w:p>
    <w:p w:rsidR="00A47929" w:rsidRPr="00C7173B" w:rsidRDefault="00A47929" w:rsidP="004F4273">
      <w:pPr>
        <w:pStyle w:val="BodyTextIndent2"/>
        <w:rPr>
          <w:lang w:val="pl-PL"/>
        </w:rPr>
      </w:pPr>
    </w:p>
    <w:p w:rsidR="00B65295" w:rsidRPr="009321FA" w:rsidRDefault="00B65295" w:rsidP="00B65295">
      <w:pPr>
        <w:pStyle w:val="BodyText"/>
        <w:ind w:left="720" w:hanging="720"/>
        <w:jc w:val="left"/>
        <w:rPr>
          <w:b/>
          <w:bCs/>
          <w:sz w:val="24"/>
          <w:szCs w:val="24"/>
          <w:lang w:val="pl-PL"/>
        </w:rPr>
      </w:pPr>
      <w:r w:rsidRPr="009321FA">
        <w:rPr>
          <w:b/>
          <w:bCs/>
          <w:sz w:val="24"/>
          <w:szCs w:val="24"/>
          <w:lang w:val="pl-PL"/>
        </w:rPr>
        <w:t>II.</w:t>
      </w:r>
      <w:r w:rsidR="001A5B8F" w:rsidRPr="009321FA">
        <w:rPr>
          <w:b/>
          <w:bCs/>
          <w:sz w:val="24"/>
          <w:szCs w:val="24"/>
          <w:lang w:val="pl-PL"/>
        </w:rPr>
        <w:t xml:space="preserve"> </w:t>
      </w:r>
      <w:r w:rsidR="009321FA">
        <w:rPr>
          <w:b/>
          <w:bCs/>
          <w:sz w:val="24"/>
          <w:szCs w:val="24"/>
          <w:lang w:val="pl-PL"/>
        </w:rPr>
        <w:t xml:space="preserve">  </w:t>
      </w:r>
      <w:r w:rsidR="0036306A" w:rsidRPr="009321FA">
        <w:rPr>
          <w:b/>
          <w:sz w:val="24"/>
          <w:szCs w:val="24"/>
          <w:lang w:val="pl-PL"/>
        </w:rPr>
        <w:t>Po drugie, nie było żadnego większego przebudzenia przez ponad 140</w:t>
      </w:r>
      <w:r w:rsidR="001B3237" w:rsidRPr="009321FA">
        <w:rPr>
          <w:b/>
          <w:sz w:val="24"/>
          <w:szCs w:val="24"/>
          <w:lang w:val="pl-PL"/>
        </w:rPr>
        <w:t>-tu</w:t>
      </w:r>
      <w:r w:rsidR="0036306A" w:rsidRPr="009321FA">
        <w:rPr>
          <w:b/>
          <w:sz w:val="24"/>
          <w:szCs w:val="24"/>
          <w:lang w:val="pl-PL"/>
        </w:rPr>
        <w:t xml:space="preserve"> lat, gdyż nacisk kładziono na Ducha Świętego zamiast na konieczność wyznawania grzechów </w:t>
      </w:r>
      <w:r w:rsidR="006F6BA7" w:rsidRPr="009321FA">
        <w:rPr>
          <w:b/>
          <w:sz w:val="24"/>
          <w:szCs w:val="24"/>
          <w:lang w:val="pl-PL"/>
        </w:rPr>
        <w:t>przez chrześcijan i oczyszczenie</w:t>
      </w:r>
      <w:r w:rsidR="0036306A" w:rsidRPr="009321FA">
        <w:rPr>
          <w:b/>
          <w:sz w:val="24"/>
          <w:szCs w:val="24"/>
          <w:lang w:val="pl-PL"/>
        </w:rPr>
        <w:t xml:space="preserve"> przez krew Jezusa</w:t>
      </w:r>
      <w:r w:rsidR="00EF7204" w:rsidRPr="009321FA">
        <w:rPr>
          <w:b/>
          <w:sz w:val="24"/>
          <w:szCs w:val="24"/>
          <w:lang w:val="pl-PL"/>
        </w:rPr>
        <w:t>.</w:t>
      </w:r>
    </w:p>
    <w:p w:rsidR="00B65295" w:rsidRPr="00C7173B" w:rsidRDefault="00B65295" w:rsidP="004F4273">
      <w:pPr>
        <w:pStyle w:val="BodyTextIndent2"/>
        <w:rPr>
          <w:szCs w:val="22"/>
          <w:lang w:val="pl-PL"/>
        </w:rPr>
      </w:pPr>
    </w:p>
    <w:p w:rsidR="00B65295" w:rsidRPr="00C7173B" w:rsidRDefault="00C84373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Jest to coś, co już wiem. Jednak dopiero ostatnio stało się to dla mnie jasnym. Byłem naocznym świadkiem trzech przebudzeń</w:t>
      </w:r>
      <w:r w:rsidR="003C52E3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Pierwsze było bez wątpienia najpotężniejsz</w:t>
      </w:r>
      <w:r w:rsidR="000056F9">
        <w:rPr>
          <w:szCs w:val="22"/>
          <w:lang w:val="pl-PL"/>
        </w:rPr>
        <w:t>e</w:t>
      </w:r>
      <w:r>
        <w:rPr>
          <w:szCs w:val="22"/>
          <w:lang w:val="pl-PL"/>
        </w:rPr>
        <w:t xml:space="preserve"> i nie zależało od „chrztu” Duchem, mówienia</w:t>
      </w:r>
      <w:r w:rsidR="003C68FB">
        <w:rPr>
          <w:szCs w:val="22"/>
          <w:lang w:val="pl-PL"/>
        </w:rPr>
        <w:t xml:space="preserve"> na językach, uzdrowień czy cudów</w:t>
      </w:r>
      <w:r>
        <w:rPr>
          <w:szCs w:val="22"/>
          <w:lang w:val="pl-PL"/>
        </w:rPr>
        <w:t xml:space="preserve">. Zależało całkowicie od </w:t>
      </w:r>
      <w:r w:rsidR="00172F6C" w:rsidRPr="00C7173B">
        <w:rPr>
          <w:szCs w:val="22"/>
          <w:lang w:val="pl-PL"/>
        </w:rPr>
        <w:t>chrześcijan</w:t>
      </w:r>
      <w:r w:rsidR="003C52E3" w:rsidRPr="00C7173B">
        <w:rPr>
          <w:szCs w:val="22"/>
          <w:lang w:val="pl-PL"/>
        </w:rPr>
        <w:t xml:space="preserve"> </w:t>
      </w:r>
      <w:r w:rsidR="002C6FEE" w:rsidRPr="00C7173B">
        <w:rPr>
          <w:szCs w:val="22"/>
          <w:lang w:val="pl-PL"/>
        </w:rPr>
        <w:t>wyznając</w:t>
      </w:r>
      <w:r w:rsidR="003C68FB">
        <w:rPr>
          <w:szCs w:val="22"/>
          <w:lang w:val="pl-PL"/>
        </w:rPr>
        <w:t xml:space="preserve">ych swoje grzechy i będących oczyszczonymi przez </w:t>
      </w:r>
      <w:r w:rsidR="00BB79D1" w:rsidRPr="00C7173B">
        <w:rPr>
          <w:szCs w:val="22"/>
          <w:lang w:val="pl-PL"/>
        </w:rPr>
        <w:t>krew</w:t>
      </w:r>
      <w:r w:rsidR="003C52E3" w:rsidRPr="00C7173B">
        <w:rPr>
          <w:szCs w:val="22"/>
          <w:lang w:val="pl-PL"/>
        </w:rPr>
        <w:t xml:space="preserve"> </w:t>
      </w:r>
      <w:r w:rsidR="0093098F" w:rsidRPr="00C7173B">
        <w:rPr>
          <w:szCs w:val="22"/>
          <w:lang w:val="pl-PL"/>
        </w:rPr>
        <w:t>Chrystusa</w:t>
      </w:r>
      <w:r w:rsidR="003C52E3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</w:p>
    <w:p w:rsidR="003C52E3" w:rsidRPr="00C7173B" w:rsidRDefault="003C68FB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Dzisiaj, w</w:t>
      </w:r>
      <w:r w:rsidR="001A5B8F" w:rsidRPr="00C7173B">
        <w:rPr>
          <w:szCs w:val="22"/>
          <w:lang w:val="pl-PL"/>
        </w:rPr>
        <w:t xml:space="preserve"> naszy</w:t>
      </w:r>
      <w:r>
        <w:rPr>
          <w:szCs w:val="22"/>
          <w:lang w:val="pl-PL"/>
        </w:rPr>
        <w:t>ch</w:t>
      </w:r>
      <w:r w:rsidR="001A5B8F" w:rsidRPr="00C7173B">
        <w:rPr>
          <w:szCs w:val="22"/>
          <w:lang w:val="pl-PL"/>
        </w:rPr>
        <w:t xml:space="preserve"> kości</w:t>
      </w:r>
      <w:r>
        <w:rPr>
          <w:szCs w:val="22"/>
          <w:lang w:val="pl-PL"/>
        </w:rPr>
        <w:t xml:space="preserve">ołach, ludzie, którzy prawdziwie nawrócili się, nadal pozostają w grzechu – </w:t>
      </w:r>
      <w:r w:rsidR="000056F9">
        <w:rPr>
          <w:szCs w:val="22"/>
          <w:lang w:val="pl-PL"/>
        </w:rPr>
        <w:t xml:space="preserve">w </w:t>
      </w:r>
      <w:r>
        <w:rPr>
          <w:szCs w:val="22"/>
          <w:lang w:val="pl-PL"/>
        </w:rPr>
        <w:t xml:space="preserve">grzech serca, umysłu, ciała. W czasie pierwszego przebudzenia, które widziałem, niemalże całe zgromadzenie w zborze wyznawało </w:t>
      </w:r>
      <w:r w:rsidR="00C42E7A" w:rsidRPr="00C7173B">
        <w:rPr>
          <w:szCs w:val="22"/>
          <w:lang w:val="pl-PL"/>
        </w:rPr>
        <w:t>grzechy</w:t>
      </w:r>
      <w:r>
        <w:rPr>
          <w:szCs w:val="22"/>
          <w:lang w:val="pl-PL"/>
        </w:rPr>
        <w:t xml:space="preserve"> Bogu przy ołtarzu, płacząc gorzko, aż nie </w:t>
      </w:r>
      <w:r w:rsidR="000056F9">
        <w:rPr>
          <w:szCs w:val="22"/>
          <w:lang w:val="pl-PL"/>
        </w:rPr>
        <w:t>doświadczali</w:t>
      </w:r>
      <w:r>
        <w:rPr>
          <w:szCs w:val="22"/>
          <w:lang w:val="pl-PL"/>
        </w:rPr>
        <w:t xml:space="preserve"> pokoju poprzez k</w:t>
      </w:r>
      <w:r w:rsidR="00BB79D1" w:rsidRPr="00C7173B">
        <w:rPr>
          <w:szCs w:val="22"/>
          <w:lang w:val="pl-PL"/>
        </w:rPr>
        <w:t>rew</w:t>
      </w:r>
      <w:r w:rsidR="003C52E3" w:rsidRPr="00C7173B">
        <w:rPr>
          <w:szCs w:val="22"/>
          <w:lang w:val="pl-PL"/>
        </w:rPr>
        <w:t xml:space="preserve"> </w:t>
      </w:r>
      <w:r w:rsidR="0093098F" w:rsidRPr="00C7173B">
        <w:rPr>
          <w:szCs w:val="22"/>
          <w:lang w:val="pl-PL"/>
        </w:rPr>
        <w:t>Jezus</w:t>
      </w:r>
      <w:r>
        <w:rPr>
          <w:szCs w:val="22"/>
          <w:lang w:val="pl-PL"/>
        </w:rPr>
        <w:t>a</w:t>
      </w:r>
      <w:r w:rsidR="003C52E3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A</w:t>
      </w:r>
      <w:r w:rsidR="003C52E3" w:rsidRPr="00C7173B">
        <w:rPr>
          <w:szCs w:val="22"/>
          <w:lang w:val="pl-PL"/>
        </w:rPr>
        <w:t>post</w:t>
      </w:r>
      <w:r>
        <w:rPr>
          <w:szCs w:val="22"/>
          <w:lang w:val="pl-PL"/>
        </w:rPr>
        <w:t>oł Jan</w:t>
      </w:r>
      <w:r w:rsidR="003C52E3" w:rsidRPr="00C7173B">
        <w:rPr>
          <w:szCs w:val="22"/>
          <w:lang w:val="pl-PL"/>
        </w:rPr>
        <w:t xml:space="preserve"> </w:t>
      </w:r>
      <w:r w:rsidR="00A30C8D" w:rsidRPr="00C7173B">
        <w:rPr>
          <w:szCs w:val="22"/>
          <w:lang w:val="pl-PL"/>
        </w:rPr>
        <w:t>powiedział:</w:t>
      </w:r>
      <w:r w:rsidR="003C52E3" w:rsidRPr="00C7173B">
        <w:rPr>
          <w:szCs w:val="22"/>
          <w:lang w:val="pl-PL"/>
        </w:rPr>
        <w:t xml:space="preserve"> </w:t>
      </w:r>
    </w:p>
    <w:p w:rsidR="003C52E3" w:rsidRPr="00C7173B" w:rsidRDefault="003C52E3" w:rsidP="004F4273">
      <w:pPr>
        <w:pStyle w:val="BodyTextIndent2"/>
        <w:rPr>
          <w:lang w:val="pl-PL"/>
        </w:rPr>
      </w:pPr>
    </w:p>
    <w:p w:rsidR="003C52E3" w:rsidRPr="00C7173B" w:rsidRDefault="003F0097" w:rsidP="003C52E3">
      <w:pPr>
        <w:pStyle w:val="IndentedVerse"/>
        <w:rPr>
          <w:lang w:val="pl-PL"/>
        </w:rPr>
      </w:pPr>
      <w:r>
        <w:rPr>
          <w:lang w:val="pl-PL"/>
        </w:rPr>
        <w:t>„</w:t>
      </w:r>
      <w:r w:rsidR="00BC585A" w:rsidRPr="00C7173B">
        <w:rPr>
          <w:color w:val="000000"/>
          <w:shd w:val="clear" w:color="auto" w:fill="FFFFFF"/>
          <w:lang w:val="pl-PL"/>
        </w:rPr>
        <w:t>Jeśli wyznajemy grzechy swoje, wierny jest Bóg i sprawiedliwy i odpuści nam grzechy, i oczyści nas od wszelkiej nieprawości</w:t>
      </w:r>
      <w:r w:rsidR="00171114" w:rsidRPr="00C7173B">
        <w:rPr>
          <w:lang w:val="pl-PL"/>
        </w:rPr>
        <w:t>” (</w:t>
      </w:r>
      <w:r w:rsidR="00BC585A" w:rsidRPr="00C7173B">
        <w:rPr>
          <w:lang w:val="pl-PL"/>
        </w:rPr>
        <w:t>1 List Jana</w:t>
      </w:r>
      <w:r w:rsidR="00171114" w:rsidRPr="00C7173B">
        <w:rPr>
          <w:lang w:val="pl-PL"/>
        </w:rPr>
        <w:t xml:space="preserve"> 1:9).</w:t>
      </w:r>
      <w:r w:rsidR="001A5B8F" w:rsidRPr="00C7173B">
        <w:rPr>
          <w:lang w:val="pl-PL"/>
        </w:rPr>
        <w:t xml:space="preserve"> </w:t>
      </w:r>
    </w:p>
    <w:p w:rsidR="00B65295" w:rsidRPr="00C7173B" w:rsidRDefault="00B65295" w:rsidP="004F4273">
      <w:pPr>
        <w:pStyle w:val="BodyTextIndent2"/>
        <w:rPr>
          <w:lang w:val="pl-PL"/>
        </w:rPr>
      </w:pPr>
    </w:p>
    <w:p w:rsidR="00171114" w:rsidRPr="00C7173B" w:rsidRDefault="000056F9" w:rsidP="00171114">
      <w:pPr>
        <w:pStyle w:val="BodyText"/>
        <w:rPr>
          <w:szCs w:val="22"/>
          <w:lang w:val="pl-PL"/>
        </w:rPr>
      </w:pPr>
      <w:r>
        <w:rPr>
          <w:szCs w:val="22"/>
          <w:lang w:val="pl-PL"/>
        </w:rPr>
        <w:t xml:space="preserve">W jaki sposób </w:t>
      </w:r>
      <w:r w:rsidR="001A5B8F" w:rsidRPr="00C7173B">
        <w:rPr>
          <w:szCs w:val="22"/>
          <w:lang w:val="pl-PL"/>
        </w:rPr>
        <w:t>Bóg</w:t>
      </w:r>
      <w:r w:rsidR="007D4301">
        <w:rPr>
          <w:szCs w:val="22"/>
          <w:lang w:val="pl-PL"/>
        </w:rPr>
        <w:t xml:space="preserve"> oczyszcza </w:t>
      </w:r>
      <w:r w:rsidR="00C32A35" w:rsidRPr="00C7173B">
        <w:rPr>
          <w:szCs w:val="22"/>
          <w:lang w:val="pl-PL"/>
        </w:rPr>
        <w:t>chrześcijan</w:t>
      </w:r>
      <w:r w:rsidR="007D4301">
        <w:rPr>
          <w:szCs w:val="22"/>
          <w:lang w:val="pl-PL"/>
        </w:rPr>
        <w:t xml:space="preserve"> z grzechów</w:t>
      </w:r>
      <w:r w:rsidR="00171114" w:rsidRPr="00C7173B">
        <w:rPr>
          <w:szCs w:val="22"/>
          <w:lang w:val="pl-PL"/>
        </w:rPr>
        <w:t>?</w:t>
      </w:r>
      <w:r w:rsidR="001A5B8F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BC585A" w:rsidRPr="00C7173B">
        <w:rPr>
          <w:color w:val="000000"/>
          <w:szCs w:val="22"/>
          <w:shd w:val="clear" w:color="auto" w:fill="FFFFFF"/>
          <w:lang w:val="pl-PL"/>
        </w:rPr>
        <w:t>Jeśli zaś chodzimy w światłości, jak On sam jest w światłości, społeczność mamy z sobą, i krew Jezusa Chrystusa, Syna jego, oczyszcza nas od wszelkiego grzechu</w:t>
      </w:r>
      <w:r w:rsidR="00171114" w:rsidRPr="00C7173B">
        <w:rPr>
          <w:szCs w:val="22"/>
          <w:lang w:val="pl-PL"/>
        </w:rPr>
        <w:t>” (</w:t>
      </w:r>
      <w:r w:rsidR="00BC585A" w:rsidRPr="00C7173B">
        <w:rPr>
          <w:szCs w:val="22"/>
          <w:lang w:val="pl-PL"/>
        </w:rPr>
        <w:t>1 List Jana</w:t>
      </w:r>
      <w:r w:rsidR="00171114" w:rsidRPr="00C7173B">
        <w:rPr>
          <w:szCs w:val="22"/>
          <w:lang w:val="pl-PL"/>
        </w:rPr>
        <w:t xml:space="preserve"> 1:7).</w:t>
      </w:r>
      <w:r w:rsidR="001A5B8F" w:rsidRPr="00C7173B">
        <w:rPr>
          <w:szCs w:val="22"/>
          <w:lang w:val="pl-PL"/>
        </w:rPr>
        <w:t xml:space="preserve"> </w:t>
      </w:r>
    </w:p>
    <w:p w:rsidR="00171114" w:rsidRPr="00C7173B" w:rsidRDefault="007D4301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Po pierwsze, </w:t>
      </w:r>
      <w:r w:rsidR="00D94A17" w:rsidRPr="00C7173B">
        <w:rPr>
          <w:szCs w:val="22"/>
          <w:lang w:val="pl-PL"/>
        </w:rPr>
        <w:t>wyznanie</w:t>
      </w:r>
      <w:r w:rsidR="00AF6F1B" w:rsidRPr="00C7173B">
        <w:rPr>
          <w:szCs w:val="22"/>
          <w:lang w:val="pl-PL"/>
        </w:rPr>
        <w:t xml:space="preserve"> </w:t>
      </w:r>
      <w:r w:rsidR="00D94A17" w:rsidRPr="00C7173B">
        <w:rPr>
          <w:szCs w:val="22"/>
          <w:lang w:val="pl-PL"/>
        </w:rPr>
        <w:t>wszystkich grzechów</w:t>
      </w:r>
      <w:r w:rsidR="00AF6F1B" w:rsidRPr="00C7173B">
        <w:rPr>
          <w:szCs w:val="22"/>
          <w:lang w:val="pl-PL"/>
        </w:rPr>
        <w:t xml:space="preserve">, </w:t>
      </w:r>
      <w:r>
        <w:rPr>
          <w:szCs w:val="22"/>
          <w:lang w:val="pl-PL"/>
        </w:rPr>
        <w:t xml:space="preserve">wewnętrznych i zewnętrznych. Po drugie, </w:t>
      </w:r>
      <w:r w:rsidR="00D94A17" w:rsidRPr="00C7173B">
        <w:rPr>
          <w:szCs w:val="22"/>
          <w:lang w:val="pl-PL"/>
        </w:rPr>
        <w:t>oczyszczenie</w:t>
      </w:r>
      <w:r w:rsidR="00AF6F1B" w:rsidRPr="00C7173B">
        <w:rPr>
          <w:szCs w:val="22"/>
          <w:lang w:val="pl-PL"/>
        </w:rPr>
        <w:t xml:space="preserve"> </w:t>
      </w:r>
      <w:r w:rsidR="00D94A17" w:rsidRPr="00C7173B">
        <w:rPr>
          <w:szCs w:val="22"/>
          <w:lang w:val="pl-PL"/>
        </w:rPr>
        <w:t>z grzechów</w:t>
      </w:r>
      <w:r w:rsidR="00AF6F1B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poprzez </w:t>
      </w:r>
      <w:r w:rsidR="00BB79D1" w:rsidRPr="00C7173B">
        <w:rPr>
          <w:szCs w:val="22"/>
          <w:lang w:val="pl-PL"/>
        </w:rPr>
        <w:t>krew</w:t>
      </w:r>
      <w:r w:rsidR="00AF6F1B" w:rsidRPr="00C7173B">
        <w:rPr>
          <w:szCs w:val="22"/>
          <w:lang w:val="pl-PL"/>
        </w:rPr>
        <w:t xml:space="preserve"> </w:t>
      </w:r>
      <w:r w:rsidR="0093098F" w:rsidRPr="00C7173B">
        <w:rPr>
          <w:szCs w:val="22"/>
          <w:lang w:val="pl-PL"/>
        </w:rPr>
        <w:t>Jezus</w:t>
      </w:r>
      <w:r>
        <w:rPr>
          <w:szCs w:val="22"/>
          <w:lang w:val="pl-PL"/>
        </w:rPr>
        <w:t>a</w:t>
      </w:r>
      <w:r w:rsidR="00AF6F1B" w:rsidRPr="00C7173B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Brzmi prosto, nieprawdaż</w:t>
      </w:r>
      <w:r w:rsidR="00AF6F1B" w:rsidRPr="00C7173B">
        <w:rPr>
          <w:szCs w:val="22"/>
          <w:lang w:val="pl-PL"/>
        </w:rPr>
        <w:t>?</w:t>
      </w:r>
      <w:r>
        <w:rPr>
          <w:szCs w:val="22"/>
          <w:lang w:val="pl-PL"/>
        </w:rPr>
        <w:t xml:space="preserve"> A jednak</w:t>
      </w:r>
      <w:r w:rsidR="000056F9">
        <w:rPr>
          <w:szCs w:val="22"/>
          <w:lang w:val="pl-PL"/>
        </w:rPr>
        <w:t>,</w:t>
      </w:r>
      <w:r>
        <w:rPr>
          <w:szCs w:val="22"/>
          <w:lang w:val="pl-PL"/>
        </w:rPr>
        <w:t xml:space="preserve"> ile kościołów kładzie dzisiaj na to nacisk</w:t>
      </w:r>
      <w:r w:rsidR="00AF6F1B" w:rsidRPr="00C7173B">
        <w:rPr>
          <w:szCs w:val="22"/>
          <w:lang w:val="pl-PL"/>
        </w:rPr>
        <w:t>?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Nie znam żadnego, który by to robił</w:t>
      </w:r>
      <w:r w:rsidR="00AF6F1B" w:rsidRPr="00C7173B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To drugi powód, dlaczego od 140-tu lat nie było przebudzenia</w:t>
      </w:r>
      <w:r w:rsidR="00AF6F1B" w:rsidRPr="00C7173B">
        <w:rPr>
          <w:szCs w:val="22"/>
          <w:lang w:val="pl-PL"/>
        </w:rPr>
        <w:t>!</w:t>
      </w:r>
      <w:r w:rsidR="001A5B8F" w:rsidRPr="00C7173B">
        <w:rPr>
          <w:szCs w:val="22"/>
          <w:lang w:val="pl-PL"/>
        </w:rPr>
        <w:t xml:space="preserve"> </w:t>
      </w:r>
    </w:p>
    <w:p w:rsidR="00AF6F1B" w:rsidRPr="00C7173B" w:rsidRDefault="007D4301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Posłuchajcie słów </w:t>
      </w:r>
      <w:r w:rsidR="00AF6F1B" w:rsidRPr="00C7173B">
        <w:rPr>
          <w:szCs w:val="22"/>
          <w:lang w:val="pl-PL"/>
        </w:rPr>
        <w:t>Brian</w:t>
      </w:r>
      <w:r>
        <w:rPr>
          <w:szCs w:val="22"/>
          <w:lang w:val="pl-PL"/>
        </w:rPr>
        <w:t>a</w:t>
      </w:r>
      <w:r w:rsidR="00AF6F1B" w:rsidRPr="00C7173B">
        <w:rPr>
          <w:szCs w:val="22"/>
          <w:lang w:val="pl-PL"/>
        </w:rPr>
        <w:t xml:space="preserve"> Edwards,</w:t>
      </w:r>
      <w:r>
        <w:rPr>
          <w:szCs w:val="22"/>
          <w:lang w:val="pl-PL"/>
        </w:rPr>
        <w:t xml:space="preserve"> który dużo studiował temat </w:t>
      </w:r>
      <w:r w:rsidR="00E356DF" w:rsidRPr="00C7173B">
        <w:rPr>
          <w:szCs w:val="22"/>
          <w:lang w:val="pl-PL"/>
        </w:rPr>
        <w:t>prawdziwe</w:t>
      </w:r>
      <w:r>
        <w:rPr>
          <w:szCs w:val="22"/>
          <w:lang w:val="pl-PL"/>
        </w:rPr>
        <w:t>go</w:t>
      </w:r>
      <w:r w:rsidR="00AF6F1B" w:rsidRPr="00C7173B">
        <w:rPr>
          <w:szCs w:val="22"/>
          <w:lang w:val="pl-PL"/>
        </w:rPr>
        <w:t xml:space="preserve"> </w:t>
      </w:r>
      <w:r w:rsidR="00A30C8D" w:rsidRPr="00C7173B">
        <w:rPr>
          <w:szCs w:val="22"/>
          <w:lang w:val="pl-PL"/>
        </w:rPr>
        <w:t>przebudzeni</w:t>
      </w:r>
      <w:r>
        <w:rPr>
          <w:szCs w:val="22"/>
          <w:lang w:val="pl-PL"/>
        </w:rPr>
        <w:t>a</w:t>
      </w:r>
      <w:r w:rsidR="00AF6F1B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Powiedział on:</w:t>
      </w:r>
      <w:r w:rsidR="006F32BC" w:rsidRPr="00C7173B">
        <w:rPr>
          <w:szCs w:val="22"/>
          <w:lang w:val="pl-PL"/>
        </w:rPr>
        <w:t xml:space="preserve"> </w:t>
      </w:r>
    </w:p>
    <w:p w:rsidR="00AF6F1B" w:rsidRPr="00C7173B" w:rsidRDefault="00AF6F1B" w:rsidP="004F4273">
      <w:pPr>
        <w:pStyle w:val="BodyTextIndent2"/>
        <w:rPr>
          <w:lang w:val="pl-PL"/>
        </w:rPr>
      </w:pPr>
    </w:p>
    <w:p w:rsidR="00AF6F1B" w:rsidRPr="00C7173B" w:rsidRDefault="00A30C8D" w:rsidP="00AF6F1B">
      <w:pPr>
        <w:pStyle w:val="IndentedQuote"/>
        <w:rPr>
          <w:lang w:val="pl-PL"/>
        </w:rPr>
      </w:pPr>
      <w:r w:rsidRPr="00C7173B">
        <w:rPr>
          <w:lang w:val="pl-PL"/>
        </w:rPr>
        <w:lastRenderedPageBreak/>
        <w:t>Przebudzenie</w:t>
      </w:r>
      <w:r w:rsidR="00AF6F1B" w:rsidRPr="00C7173B">
        <w:rPr>
          <w:lang w:val="pl-PL"/>
        </w:rPr>
        <w:t>...</w:t>
      </w:r>
      <w:r w:rsidR="00EE4A0C">
        <w:rPr>
          <w:lang w:val="pl-PL"/>
        </w:rPr>
        <w:t xml:space="preserve"> rozpoczyna się od przemożnego przekonania o grzechu. Często formą przekonania o grzechu jest to, że osoby czytające o przebudzeniu, są zaniepokojone</w:t>
      </w:r>
      <w:r w:rsidR="00AF6F1B" w:rsidRPr="00C7173B">
        <w:rPr>
          <w:lang w:val="pl-PL"/>
        </w:rPr>
        <w:t>.</w:t>
      </w:r>
      <w:r w:rsidR="00EE4A0C">
        <w:rPr>
          <w:lang w:val="pl-PL"/>
        </w:rPr>
        <w:t xml:space="preserve"> Czasami to doświadczenie jest przygniatające. </w:t>
      </w:r>
      <w:r w:rsidR="00C32A35" w:rsidRPr="00C7173B">
        <w:rPr>
          <w:lang w:val="pl-PL"/>
        </w:rPr>
        <w:t>Ludzie</w:t>
      </w:r>
      <w:r w:rsidR="00EE4A0C">
        <w:rPr>
          <w:lang w:val="pl-PL"/>
        </w:rPr>
        <w:t xml:space="preserve"> płaczą w nieopanowany sposób lub jeszcze bardziej</w:t>
      </w:r>
      <w:r w:rsidR="00A126CA" w:rsidRPr="00C7173B">
        <w:rPr>
          <w:lang w:val="pl-PL"/>
        </w:rPr>
        <w:t>!</w:t>
      </w:r>
      <w:r w:rsidR="00EE4A0C">
        <w:rPr>
          <w:lang w:val="pl-PL"/>
        </w:rPr>
        <w:t xml:space="preserve"> Jednak nie ma </w:t>
      </w:r>
      <w:r w:rsidR="00A126CA" w:rsidRPr="00C7173B">
        <w:rPr>
          <w:lang w:val="pl-PL"/>
        </w:rPr>
        <w:t>[</w:t>
      </w:r>
      <w:r w:rsidR="00E356DF" w:rsidRPr="00C7173B">
        <w:rPr>
          <w:lang w:val="pl-PL"/>
        </w:rPr>
        <w:t>prawdziwe</w:t>
      </w:r>
      <w:r w:rsidR="00EE4A0C">
        <w:rPr>
          <w:lang w:val="pl-PL"/>
        </w:rPr>
        <w:t>go</w:t>
      </w:r>
      <w:r w:rsidR="00A126CA" w:rsidRPr="00C7173B">
        <w:rPr>
          <w:lang w:val="pl-PL"/>
        </w:rPr>
        <w:t xml:space="preserve">] </w:t>
      </w:r>
      <w:r w:rsidRPr="00C7173B">
        <w:rPr>
          <w:lang w:val="pl-PL"/>
        </w:rPr>
        <w:t>przebudzeni</w:t>
      </w:r>
      <w:r w:rsidR="00EE4A0C">
        <w:rPr>
          <w:lang w:val="pl-PL"/>
        </w:rPr>
        <w:t xml:space="preserve">a bez łez </w:t>
      </w:r>
      <w:r w:rsidR="001863D9" w:rsidRPr="00C7173B">
        <w:rPr>
          <w:lang w:val="pl-PL"/>
        </w:rPr>
        <w:t>przekonania</w:t>
      </w:r>
      <w:r w:rsidR="00EE4A0C">
        <w:rPr>
          <w:lang w:val="pl-PL"/>
        </w:rPr>
        <w:t xml:space="preserve"> o grzechu i smutku</w:t>
      </w:r>
      <w:r w:rsidR="00A126CA" w:rsidRPr="00C7173B">
        <w:rPr>
          <w:lang w:val="pl-PL"/>
        </w:rPr>
        <w:t xml:space="preserve"> (Edwards, </w:t>
      </w:r>
      <w:r w:rsidR="00EE4A0C">
        <w:rPr>
          <w:b/>
          <w:i/>
          <w:lang w:val="pl-PL"/>
        </w:rPr>
        <w:t>Revival</w:t>
      </w:r>
      <w:r w:rsidR="00A126CA" w:rsidRPr="00C7173B">
        <w:rPr>
          <w:b/>
          <w:i/>
          <w:lang w:val="pl-PL"/>
        </w:rPr>
        <w:t>,</w:t>
      </w:r>
      <w:r w:rsidR="00A126CA" w:rsidRPr="00C7173B">
        <w:rPr>
          <w:lang w:val="pl-PL"/>
        </w:rPr>
        <w:t xml:space="preserve"> Evangelical Press, 2004, </w:t>
      </w:r>
      <w:r w:rsidR="00EE4A0C">
        <w:rPr>
          <w:lang w:val="pl-PL"/>
        </w:rPr>
        <w:t>str</w:t>
      </w:r>
      <w:r w:rsidR="00A126CA" w:rsidRPr="00C7173B">
        <w:rPr>
          <w:lang w:val="pl-PL"/>
        </w:rPr>
        <w:t>. 115).</w:t>
      </w:r>
      <w:r w:rsidR="001A5B8F" w:rsidRPr="00C7173B">
        <w:rPr>
          <w:lang w:val="pl-PL"/>
        </w:rPr>
        <w:t xml:space="preserve"> </w:t>
      </w:r>
    </w:p>
    <w:p w:rsidR="00A126CA" w:rsidRPr="00C7173B" w:rsidRDefault="00A126CA" w:rsidP="00AF6F1B">
      <w:pPr>
        <w:pStyle w:val="IndentedQuote"/>
        <w:rPr>
          <w:lang w:val="pl-PL"/>
        </w:rPr>
      </w:pPr>
    </w:p>
    <w:p w:rsidR="00A126CA" w:rsidRPr="00C7173B" w:rsidRDefault="00C35DF2" w:rsidP="00AF6F1B">
      <w:pPr>
        <w:pStyle w:val="IndentedQuote"/>
        <w:rPr>
          <w:lang w:val="pl-PL"/>
        </w:rPr>
      </w:pPr>
      <w:r>
        <w:rPr>
          <w:lang w:val="pl-PL"/>
        </w:rPr>
        <w:t xml:space="preserve">Nie ma przebudzenia bez głębokiego, niewygodnego i upokarzającego </w:t>
      </w:r>
      <w:r w:rsidR="001863D9" w:rsidRPr="00C7173B">
        <w:rPr>
          <w:lang w:val="pl-PL"/>
        </w:rPr>
        <w:t>przekonania</w:t>
      </w:r>
      <w:r w:rsidR="00A126CA" w:rsidRPr="00C7173B">
        <w:rPr>
          <w:lang w:val="pl-PL"/>
        </w:rPr>
        <w:t xml:space="preserve"> </w:t>
      </w:r>
      <w:r w:rsidR="001863D9" w:rsidRPr="00C7173B">
        <w:rPr>
          <w:lang w:val="pl-PL"/>
        </w:rPr>
        <w:t>o grzechu</w:t>
      </w:r>
      <w:r w:rsidR="00A126CA" w:rsidRPr="00C7173B">
        <w:rPr>
          <w:lang w:val="pl-PL"/>
        </w:rPr>
        <w:t xml:space="preserve"> (Edwards, </w:t>
      </w:r>
      <w:r w:rsidR="00172F6C" w:rsidRPr="00C7173B">
        <w:rPr>
          <w:lang w:val="pl-PL"/>
        </w:rPr>
        <w:t>jw</w:t>
      </w:r>
      <w:r w:rsidR="00A126CA" w:rsidRPr="00C7173B">
        <w:rPr>
          <w:lang w:val="pl-PL"/>
        </w:rPr>
        <w:t>.</w:t>
      </w:r>
      <w:r>
        <w:rPr>
          <w:lang w:val="pl-PL"/>
        </w:rPr>
        <w:t xml:space="preserve"> str.</w:t>
      </w:r>
      <w:r w:rsidR="00A126CA" w:rsidRPr="00C7173B">
        <w:rPr>
          <w:lang w:val="pl-PL"/>
        </w:rPr>
        <w:t xml:space="preserve"> 116).</w:t>
      </w:r>
      <w:r w:rsidR="001A5B8F" w:rsidRPr="00C7173B">
        <w:rPr>
          <w:lang w:val="pl-PL"/>
        </w:rPr>
        <w:t xml:space="preserve"> </w:t>
      </w:r>
    </w:p>
    <w:p w:rsidR="00171114" w:rsidRPr="00C7173B" w:rsidRDefault="00171114" w:rsidP="004F4273">
      <w:pPr>
        <w:pStyle w:val="BodyTextIndent2"/>
        <w:rPr>
          <w:lang w:val="pl-PL"/>
        </w:rPr>
      </w:pPr>
    </w:p>
    <w:p w:rsidR="00171114" w:rsidRPr="00C7173B" w:rsidRDefault="00C35DF2" w:rsidP="00A126CA">
      <w:pPr>
        <w:pStyle w:val="BodyText"/>
        <w:rPr>
          <w:szCs w:val="22"/>
          <w:lang w:val="pl-PL"/>
        </w:rPr>
      </w:pPr>
      <w:r>
        <w:rPr>
          <w:szCs w:val="22"/>
          <w:lang w:val="pl-PL"/>
        </w:rPr>
        <w:t>Pierwsze</w:t>
      </w:r>
      <w:r w:rsidR="00A126CA" w:rsidRPr="00C7173B">
        <w:rPr>
          <w:szCs w:val="22"/>
          <w:lang w:val="pl-PL"/>
        </w:rPr>
        <w:t xml:space="preserve"> </w:t>
      </w:r>
      <w:r w:rsidR="00A30C8D" w:rsidRPr="00C7173B">
        <w:rPr>
          <w:szCs w:val="22"/>
          <w:lang w:val="pl-PL"/>
        </w:rPr>
        <w:t>przebudzenie</w:t>
      </w:r>
      <w:r>
        <w:rPr>
          <w:szCs w:val="22"/>
          <w:lang w:val="pl-PL"/>
        </w:rPr>
        <w:t xml:space="preserve">, które zobaczyłem, rozpoczęło od kilku </w:t>
      </w:r>
      <w:r w:rsidR="00172F6C" w:rsidRPr="00C7173B">
        <w:rPr>
          <w:szCs w:val="22"/>
          <w:lang w:val="pl-PL"/>
        </w:rPr>
        <w:t>chrześcijan</w:t>
      </w:r>
      <w:r>
        <w:rPr>
          <w:szCs w:val="22"/>
          <w:lang w:val="pl-PL"/>
        </w:rPr>
        <w:t>, płaczących i wyznających swoje grzechy</w:t>
      </w:r>
      <w:r w:rsidR="00A126CA" w:rsidRPr="00C7173B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Wkrótce cały kościół przez wiele godzin pełen był ludzi </w:t>
      </w:r>
      <w:r w:rsidR="00725A6B" w:rsidRPr="00C7173B">
        <w:rPr>
          <w:szCs w:val="22"/>
          <w:lang w:val="pl-PL"/>
        </w:rPr>
        <w:t>płacz</w:t>
      </w:r>
      <w:r>
        <w:rPr>
          <w:szCs w:val="22"/>
          <w:lang w:val="pl-PL"/>
        </w:rPr>
        <w:t xml:space="preserve">ących i </w:t>
      </w:r>
      <w:r w:rsidR="002C6FEE" w:rsidRPr="00C7173B">
        <w:rPr>
          <w:szCs w:val="22"/>
          <w:lang w:val="pl-PL"/>
        </w:rPr>
        <w:t>wyznając</w:t>
      </w:r>
      <w:r>
        <w:rPr>
          <w:szCs w:val="22"/>
          <w:lang w:val="pl-PL"/>
        </w:rPr>
        <w:t>ych swoje</w:t>
      </w:r>
      <w:r w:rsidR="00A126CA" w:rsidRPr="00C7173B">
        <w:rPr>
          <w:szCs w:val="22"/>
          <w:lang w:val="pl-PL"/>
        </w:rPr>
        <w:t xml:space="preserve"> </w:t>
      </w:r>
      <w:r w:rsidR="00C42E7A" w:rsidRPr="00C7173B">
        <w:rPr>
          <w:szCs w:val="22"/>
          <w:lang w:val="pl-PL"/>
        </w:rPr>
        <w:t>grzechy</w:t>
      </w:r>
      <w:r>
        <w:rPr>
          <w:szCs w:val="22"/>
          <w:lang w:val="pl-PL"/>
        </w:rPr>
        <w:t xml:space="preserve"> oraz cichych wzdychań</w:t>
      </w:r>
      <w:r w:rsidR="00A126CA" w:rsidRPr="00C7173B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Tylko tyle. Żadnego mówienia na językach. Żadnego napełnienia </w:t>
      </w:r>
      <w:r w:rsidR="00172F6C" w:rsidRPr="00C7173B">
        <w:rPr>
          <w:szCs w:val="22"/>
          <w:lang w:val="pl-PL"/>
        </w:rPr>
        <w:t>Duch</w:t>
      </w:r>
      <w:r>
        <w:rPr>
          <w:szCs w:val="22"/>
          <w:lang w:val="pl-PL"/>
        </w:rPr>
        <w:t>em</w:t>
      </w:r>
      <w:r w:rsidR="00A126CA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Żadnych uzdrowień. Żadnego</w:t>
      </w:r>
      <w:r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padania w </w:t>
      </w:r>
      <w:r w:rsidR="00172F6C" w:rsidRPr="00C7173B">
        <w:rPr>
          <w:szCs w:val="22"/>
          <w:lang w:val="pl-PL"/>
        </w:rPr>
        <w:t>Duch</w:t>
      </w:r>
      <w:r>
        <w:rPr>
          <w:szCs w:val="22"/>
          <w:lang w:val="pl-PL"/>
        </w:rPr>
        <w:t>u</w:t>
      </w:r>
      <w:r w:rsidR="00A126CA" w:rsidRPr="00C7173B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Tylko wyznawanie grzechów, modlitwa i cichy śpiew. Ciągnęło się to godzinami</w:t>
      </w:r>
      <w:r w:rsidR="00A126CA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</w:p>
    <w:p w:rsidR="00A126CA" w:rsidRPr="00C7173B" w:rsidRDefault="002D610C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Potem następowała przerwa przez dzień lub dwa, lecz </w:t>
      </w:r>
      <w:r w:rsidR="00172F6C" w:rsidRPr="00C7173B">
        <w:rPr>
          <w:szCs w:val="22"/>
          <w:lang w:val="pl-PL"/>
        </w:rPr>
        <w:t>Duch</w:t>
      </w:r>
      <w:r>
        <w:rPr>
          <w:szCs w:val="22"/>
          <w:lang w:val="pl-PL"/>
        </w:rPr>
        <w:t xml:space="preserve"> powracał, ponownie i ponownie przez trzy lata. Kiedy zakończyło się </w:t>
      </w:r>
      <w:r w:rsidR="00A30C8D" w:rsidRPr="00C7173B">
        <w:rPr>
          <w:szCs w:val="22"/>
          <w:lang w:val="pl-PL"/>
        </w:rPr>
        <w:t>przebudzenie</w:t>
      </w:r>
      <w:r>
        <w:rPr>
          <w:szCs w:val="22"/>
          <w:lang w:val="pl-PL"/>
        </w:rPr>
        <w:t xml:space="preserve">, </w:t>
      </w:r>
      <w:r w:rsidR="009070AF" w:rsidRPr="00C7173B">
        <w:rPr>
          <w:szCs w:val="22"/>
          <w:lang w:val="pl-PL"/>
        </w:rPr>
        <w:t>3000</w:t>
      </w:r>
      <w:r>
        <w:rPr>
          <w:szCs w:val="22"/>
          <w:lang w:val="pl-PL"/>
        </w:rPr>
        <w:t xml:space="preserve"> osób zostało dodane do zboru, w którym było wcześniej </w:t>
      </w:r>
      <w:r w:rsidR="002D75EB" w:rsidRPr="00C7173B">
        <w:rPr>
          <w:szCs w:val="22"/>
          <w:lang w:val="pl-PL"/>
        </w:rPr>
        <w:t>150</w:t>
      </w:r>
      <w:r>
        <w:rPr>
          <w:szCs w:val="22"/>
          <w:lang w:val="pl-PL"/>
        </w:rPr>
        <w:t xml:space="preserve"> osób. Zamiast jednego, musiały być cztery nabożeństwa w niedzielę – dwa rano i dwa wieczorem.</w:t>
      </w:r>
    </w:p>
    <w:p w:rsidR="009070AF" w:rsidRPr="00C7173B" w:rsidRDefault="00E35D52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Ale nie wierzę, że powinniśmy modlić się o </w:t>
      </w:r>
      <w:r w:rsidR="00A30C8D" w:rsidRPr="00C7173B">
        <w:rPr>
          <w:szCs w:val="22"/>
          <w:lang w:val="pl-PL"/>
        </w:rPr>
        <w:t>przebudzenie</w:t>
      </w:r>
      <w:r>
        <w:rPr>
          <w:szCs w:val="22"/>
          <w:lang w:val="pl-PL"/>
        </w:rPr>
        <w:t xml:space="preserve"> tylko po to, by więcej ludzi przychodziło do </w:t>
      </w:r>
      <w:r w:rsidR="00C42E7A" w:rsidRPr="00C7173B">
        <w:rPr>
          <w:szCs w:val="22"/>
          <w:lang w:val="pl-PL"/>
        </w:rPr>
        <w:t>kościoł</w:t>
      </w:r>
      <w:r>
        <w:rPr>
          <w:szCs w:val="22"/>
          <w:lang w:val="pl-PL"/>
        </w:rPr>
        <w:t>a</w:t>
      </w:r>
      <w:r w:rsidR="009070AF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u w:val="single"/>
          <w:lang w:val="pl-PL"/>
        </w:rPr>
        <w:t xml:space="preserve">Prawdziwym motywem powinno być oczyszczenie </w:t>
      </w:r>
      <w:r w:rsidR="00C42E7A" w:rsidRPr="00C7173B">
        <w:rPr>
          <w:szCs w:val="22"/>
          <w:u w:val="single"/>
          <w:lang w:val="pl-PL"/>
        </w:rPr>
        <w:t>kości</w:t>
      </w:r>
      <w:r>
        <w:rPr>
          <w:szCs w:val="22"/>
          <w:u w:val="single"/>
          <w:lang w:val="pl-PL"/>
        </w:rPr>
        <w:t>o</w:t>
      </w:r>
      <w:r w:rsidR="00C42E7A" w:rsidRPr="00C7173B">
        <w:rPr>
          <w:szCs w:val="22"/>
          <w:u w:val="single"/>
          <w:lang w:val="pl-PL"/>
        </w:rPr>
        <w:t>ł</w:t>
      </w:r>
      <w:r>
        <w:rPr>
          <w:szCs w:val="22"/>
          <w:u w:val="single"/>
          <w:lang w:val="pl-PL"/>
        </w:rPr>
        <w:t>a</w:t>
      </w:r>
      <w:r w:rsidR="009070AF" w:rsidRPr="00C7173B">
        <w:rPr>
          <w:szCs w:val="22"/>
          <w:u w:val="single"/>
          <w:lang w:val="pl-PL"/>
        </w:rPr>
        <w:t>!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Musimy mieć czysty k</w:t>
      </w:r>
      <w:r w:rsidR="00C42E7A" w:rsidRPr="00C7173B">
        <w:rPr>
          <w:szCs w:val="22"/>
          <w:lang w:val="pl-PL"/>
        </w:rPr>
        <w:t>ościół</w:t>
      </w:r>
      <w:r w:rsidR="009070AF" w:rsidRPr="00C7173B">
        <w:rPr>
          <w:szCs w:val="22"/>
          <w:lang w:val="pl-PL"/>
        </w:rPr>
        <w:t>!</w:t>
      </w:r>
      <w:r w:rsidR="001A5B8F" w:rsidRPr="00C7173B">
        <w:rPr>
          <w:szCs w:val="22"/>
          <w:lang w:val="pl-PL"/>
        </w:rPr>
        <w:t xml:space="preserve"> </w:t>
      </w:r>
    </w:p>
    <w:p w:rsidR="009070AF" w:rsidRPr="00C7173B" w:rsidRDefault="00E35D52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Mieliśmy wielkie krucjaty. Mieliśmy </w:t>
      </w:r>
      <w:r w:rsidR="00172F6C" w:rsidRPr="00C7173B">
        <w:rPr>
          <w:szCs w:val="22"/>
          <w:lang w:val="pl-PL"/>
        </w:rPr>
        <w:t>chrześcijański</w:t>
      </w:r>
      <w:r>
        <w:rPr>
          <w:szCs w:val="22"/>
          <w:lang w:val="pl-PL"/>
        </w:rPr>
        <w:t xml:space="preserve">e programy telewizyjne. Mieliśmy nabożeństwa uzdrowieniowe. </w:t>
      </w:r>
      <w:r w:rsidR="009070AF" w:rsidRPr="00C7173B">
        <w:rPr>
          <w:szCs w:val="22"/>
          <w:lang w:val="pl-PL"/>
        </w:rPr>
        <w:t>W</w:t>
      </w:r>
      <w:r>
        <w:rPr>
          <w:szCs w:val="22"/>
          <w:lang w:val="pl-PL"/>
        </w:rPr>
        <w:t>idzieliśmy ko</w:t>
      </w:r>
      <w:r w:rsidR="00C42E7A" w:rsidRPr="00C7173B">
        <w:rPr>
          <w:szCs w:val="22"/>
          <w:lang w:val="pl-PL"/>
        </w:rPr>
        <w:t>ścioły</w:t>
      </w:r>
      <w:r>
        <w:rPr>
          <w:szCs w:val="22"/>
          <w:lang w:val="pl-PL"/>
        </w:rPr>
        <w:t xml:space="preserve"> pełne </w:t>
      </w:r>
      <w:r w:rsidR="000056F9">
        <w:rPr>
          <w:szCs w:val="22"/>
          <w:lang w:val="pl-PL"/>
        </w:rPr>
        <w:t>ludzi mówiących</w:t>
      </w:r>
      <w:r>
        <w:rPr>
          <w:szCs w:val="22"/>
          <w:lang w:val="pl-PL"/>
        </w:rPr>
        <w:t xml:space="preserve"> na językach i doświadcz</w:t>
      </w:r>
      <w:r w:rsidR="000056F9">
        <w:rPr>
          <w:szCs w:val="22"/>
          <w:lang w:val="pl-PL"/>
        </w:rPr>
        <w:t>ające innych rzeczy</w:t>
      </w:r>
      <w:r>
        <w:rPr>
          <w:szCs w:val="22"/>
          <w:lang w:val="pl-PL"/>
        </w:rPr>
        <w:t xml:space="preserve">. </w:t>
      </w:r>
      <w:r w:rsidR="00F93F87">
        <w:rPr>
          <w:szCs w:val="22"/>
          <w:u w:val="single"/>
          <w:lang w:val="pl-PL"/>
        </w:rPr>
        <w:t xml:space="preserve">Ale od 140-tu lat nie mieliśmy w Ameryce klasycznego, historycznego </w:t>
      </w:r>
      <w:r w:rsidR="00A30C8D" w:rsidRPr="00C7173B">
        <w:rPr>
          <w:szCs w:val="22"/>
          <w:u w:val="single"/>
          <w:lang w:val="pl-PL"/>
        </w:rPr>
        <w:t>przebudzeni</w:t>
      </w:r>
      <w:r w:rsidR="00F93F87">
        <w:rPr>
          <w:szCs w:val="22"/>
          <w:u w:val="single"/>
          <w:lang w:val="pl-PL"/>
        </w:rPr>
        <w:t>a</w:t>
      </w:r>
      <w:r w:rsidR="009070AF" w:rsidRPr="00C7173B">
        <w:rPr>
          <w:szCs w:val="22"/>
          <w:u w:val="single"/>
          <w:lang w:val="pl-PL"/>
        </w:rPr>
        <w:t>!</w:t>
      </w:r>
      <w:r w:rsidR="001A5B8F" w:rsidRPr="00C7173B">
        <w:rPr>
          <w:szCs w:val="22"/>
          <w:lang w:val="pl-PL"/>
        </w:rPr>
        <w:t xml:space="preserve"> </w:t>
      </w:r>
      <w:r w:rsidR="00F93F87">
        <w:rPr>
          <w:szCs w:val="22"/>
          <w:lang w:val="pl-PL"/>
        </w:rPr>
        <w:t xml:space="preserve">Rozpraszały nas inne rzeczy. Nie pozwalaliśmy </w:t>
      </w:r>
      <w:r w:rsidR="001A5B8F" w:rsidRPr="00C7173B">
        <w:rPr>
          <w:szCs w:val="22"/>
          <w:lang w:val="pl-PL"/>
        </w:rPr>
        <w:t>Duch</w:t>
      </w:r>
      <w:r w:rsidR="00F93F87">
        <w:rPr>
          <w:szCs w:val="22"/>
          <w:lang w:val="pl-PL"/>
        </w:rPr>
        <w:t>owi</w:t>
      </w:r>
      <w:r w:rsidR="001A5B8F" w:rsidRPr="00C7173B">
        <w:rPr>
          <w:szCs w:val="22"/>
          <w:lang w:val="pl-PL"/>
        </w:rPr>
        <w:t xml:space="preserve"> Święt</w:t>
      </w:r>
      <w:r w:rsidR="00F93F87">
        <w:rPr>
          <w:szCs w:val="22"/>
          <w:lang w:val="pl-PL"/>
        </w:rPr>
        <w:t xml:space="preserve">emu </w:t>
      </w:r>
      <w:r w:rsidR="001A5B8F" w:rsidRPr="00C7173B">
        <w:rPr>
          <w:szCs w:val="22"/>
          <w:lang w:val="pl-PL"/>
        </w:rPr>
        <w:t>przekonywać</w:t>
      </w:r>
      <w:r w:rsidR="009070AF" w:rsidRPr="00C7173B">
        <w:rPr>
          <w:szCs w:val="22"/>
          <w:lang w:val="pl-PL"/>
        </w:rPr>
        <w:t xml:space="preserve"> </w:t>
      </w:r>
      <w:r w:rsidR="00172F6C" w:rsidRPr="00C7173B">
        <w:rPr>
          <w:szCs w:val="22"/>
          <w:lang w:val="pl-PL"/>
        </w:rPr>
        <w:t>chrześcijan</w:t>
      </w:r>
      <w:r w:rsidR="00F93F87">
        <w:rPr>
          <w:szCs w:val="22"/>
          <w:lang w:val="pl-PL"/>
        </w:rPr>
        <w:t xml:space="preserve"> o</w:t>
      </w:r>
      <w:r w:rsidR="00D94A17" w:rsidRPr="00C7173B">
        <w:rPr>
          <w:szCs w:val="22"/>
          <w:lang w:val="pl-PL"/>
        </w:rPr>
        <w:t xml:space="preserve"> grzech</w:t>
      </w:r>
      <w:r w:rsidR="00F93F87">
        <w:rPr>
          <w:szCs w:val="22"/>
          <w:lang w:val="pl-PL"/>
        </w:rPr>
        <w:t>ach</w:t>
      </w:r>
      <w:r w:rsidR="009070AF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F93F87">
        <w:rPr>
          <w:szCs w:val="22"/>
          <w:lang w:val="pl-PL"/>
        </w:rPr>
        <w:t xml:space="preserve">Nie wołaliśmy do </w:t>
      </w:r>
      <w:r w:rsidR="0093098F" w:rsidRPr="00C7173B">
        <w:rPr>
          <w:szCs w:val="22"/>
          <w:lang w:val="pl-PL"/>
        </w:rPr>
        <w:t>Jezus</w:t>
      </w:r>
      <w:r w:rsidR="00437239">
        <w:rPr>
          <w:szCs w:val="22"/>
          <w:lang w:val="pl-PL"/>
        </w:rPr>
        <w:t>a, aby oczyścił nas na nowo swoją cenną, świętą krwią</w:t>
      </w:r>
      <w:r w:rsidR="0010553B" w:rsidRPr="00C7173B">
        <w:rPr>
          <w:szCs w:val="22"/>
          <w:lang w:val="pl-PL"/>
        </w:rPr>
        <w:t>!</w:t>
      </w:r>
      <w:r w:rsidR="001A5B8F" w:rsidRPr="00C7173B">
        <w:rPr>
          <w:szCs w:val="22"/>
          <w:lang w:val="pl-PL"/>
        </w:rPr>
        <w:t xml:space="preserve"> </w:t>
      </w:r>
    </w:p>
    <w:p w:rsidR="0010553B" w:rsidRPr="00C7173B" w:rsidRDefault="00830F98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Mieliśmy „dotyk” </w:t>
      </w:r>
      <w:r w:rsidR="00A30C8D" w:rsidRPr="00C7173B">
        <w:rPr>
          <w:szCs w:val="22"/>
          <w:lang w:val="pl-PL"/>
        </w:rPr>
        <w:t>przebudzeni</w:t>
      </w:r>
      <w:r>
        <w:rPr>
          <w:szCs w:val="22"/>
          <w:lang w:val="pl-PL"/>
        </w:rPr>
        <w:t>a</w:t>
      </w:r>
      <w:r w:rsidR="0010553B" w:rsidRPr="00C7173B">
        <w:rPr>
          <w:szCs w:val="22"/>
          <w:lang w:val="pl-PL"/>
        </w:rPr>
        <w:t xml:space="preserve"> </w:t>
      </w:r>
      <w:r w:rsidR="001A5B8F" w:rsidRPr="00C7173B">
        <w:rPr>
          <w:szCs w:val="22"/>
          <w:lang w:val="pl-PL"/>
        </w:rPr>
        <w:t>w naszym kościele</w:t>
      </w:r>
      <w:r w:rsidR="0010553B" w:rsidRPr="00C7173B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W ciągu czterech wieczorów na</w:t>
      </w:r>
      <w:r w:rsidR="00172F6C" w:rsidRPr="00C7173B">
        <w:rPr>
          <w:szCs w:val="22"/>
          <w:lang w:val="pl-PL"/>
        </w:rPr>
        <w:t>wróciło się</w:t>
      </w:r>
      <w:r>
        <w:rPr>
          <w:szCs w:val="22"/>
          <w:lang w:val="pl-PL"/>
        </w:rPr>
        <w:t xml:space="preserve"> jedenaście osób. </w:t>
      </w:r>
      <w:r w:rsidR="009F0F9A">
        <w:rPr>
          <w:szCs w:val="22"/>
          <w:lang w:val="pl-PL"/>
        </w:rPr>
        <w:t>Dr</w:t>
      </w:r>
      <w:r w:rsidR="0010553B" w:rsidRPr="00C7173B">
        <w:rPr>
          <w:szCs w:val="22"/>
          <w:lang w:val="pl-PL"/>
        </w:rPr>
        <w:t xml:space="preserve"> Ca</w:t>
      </w:r>
      <w:r>
        <w:rPr>
          <w:szCs w:val="22"/>
          <w:lang w:val="pl-PL"/>
        </w:rPr>
        <w:t xml:space="preserve">gan, który jest ekspertem w tym, sprawdził i potwierdził, że wszystkie jedenaście osób </w:t>
      </w:r>
      <w:r w:rsidR="00172F6C" w:rsidRPr="00C7173B">
        <w:rPr>
          <w:szCs w:val="22"/>
          <w:lang w:val="pl-PL"/>
        </w:rPr>
        <w:t>nawróciło się</w:t>
      </w:r>
      <w:r w:rsidR="0010553B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3126F1">
        <w:rPr>
          <w:szCs w:val="22"/>
          <w:lang w:val="pl-PL"/>
        </w:rPr>
        <w:t xml:space="preserve">Mieliśmy ośmiu </w:t>
      </w:r>
      <w:r w:rsidR="00172F6C" w:rsidRPr="00C7173B">
        <w:rPr>
          <w:szCs w:val="22"/>
          <w:lang w:val="pl-PL"/>
        </w:rPr>
        <w:t>chrześcijan</w:t>
      </w:r>
      <w:r w:rsidR="003126F1">
        <w:rPr>
          <w:szCs w:val="22"/>
          <w:lang w:val="pl-PL"/>
        </w:rPr>
        <w:t xml:space="preserve">, którzy wyznawali swoje </w:t>
      </w:r>
      <w:r w:rsidR="00C42E7A" w:rsidRPr="00C7173B">
        <w:rPr>
          <w:szCs w:val="22"/>
          <w:lang w:val="pl-PL"/>
        </w:rPr>
        <w:t>grzechy</w:t>
      </w:r>
      <w:r w:rsidR="001A5B8F" w:rsidRPr="00C7173B">
        <w:rPr>
          <w:szCs w:val="22"/>
          <w:lang w:val="pl-PL"/>
        </w:rPr>
        <w:t xml:space="preserve"> i </w:t>
      </w:r>
      <w:r w:rsidR="00960176" w:rsidRPr="00C7173B">
        <w:rPr>
          <w:szCs w:val="22"/>
          <w:lang w:val="pl-PL"/>
        </w:rPr>
        <w:t>m</w:t>
      </w:r>
      <w:r w:rsidR="003126F1">
        <w:rPr>
          <w:szCs w:val="22"/>
          <w:lang w:val="pl-PL"/>
        </w:rPr>
        <w:t>odli się we łzach każdego wieczoru. Od 41 lat, od początku tego zboru, nie mieliśmy takich spotkań.</w:t>
      </w:r>
      <w:r w:rsidR="00142B22">
        <w:rPr>
          <w:szCs w:val="22"/>
          <w:lang w:val="pl-PL"/>
        </w:rPr>
        <w:t xml:space="preserve"> </w:t>
      </w:r>
    </w:p>
    <w:p w:rsidR="0010553B" w:rsidRPr="00C7173B" w:rsidRDefault="00EE78F9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Lecz potem zgrzeszyłem. </w:t>
      </w:r>
      <w:r w:rsidR="009F0F9A">
        <w:rPr>
          <w:szCs w:val="22"/>
          <w:lang w:val="pl-PL"/>
        </w:rPr>
        <w:t>Dr</w:t>
      </w:r>
      <w:r w:rsidR="0010553B" w:rsidRPr="00C7173B">
        <w:rPr>
          <w:szCs w:val="22"/>
          <w:lang w:val="pl-PL"/>
        </w:rPr>
        <w:t xml:space="preserve"> Cagan </w:t>
      </w:r>
      <w:r>
        <w:rPr>
          <w:szCs w:val="22"/>
          <w:lang w:val="pl-PL"/>
        </w:rPr>
        <w:t xml:space="preserve">powiedział mi, abym nie nazywał tego </w:t>
      </w:r>
      <w:r w:rsidR="003F0097">
        <w:rPr>
          <w:szCs w:val="22"/>
          <w:lang w:val="pl-PL"/>
        </w:rPr>
        <w:t>„</w:t>
      </w:r>
      <w:r w:rsidR="004352FE" w:rsidRPr="00C7173B">
        <w:rPr>
          <w:szCs w:val="22"/>
          <w:lang w:val="pl-PL"/>
        </w:rPr>
        <w:t>grzech</w:t>
      </w:r>
      <w:r>
        <w:rPr>
          <w:szCs w:val="22"/>
          <w:lang w:val="pl-PL"/>
        </w:rPr>
        <w:t>em</w:t>
      </w:r>
      <w:r w:rsidR="003D38E5">
        <w:rPr>
          <w:szCs w:val="22"/>
          <w:lang w:val="pl-PL"/>
        </w:rPr>
        <w:t>”.</w:t>
      </w:r>
      <w:r>
        <w:rPr>
          <w:szCs w:val="22"/>
          <w:lang w:val="pl-PL"/>
        </w:rPr>
        <w:t xml:space="preserve"> Ale myślę, że zgrzeszyłem. Stałem się dumny, pyszny</w:t>
      </w:r>
      <w:r w:rsidR="000056F9">
        <w:rPr>
          <w:szCs w:val="22"/>
          <w:lang w:val="pl-PL"/>
        </w:rPr>
        <w:t xml:space="preserve"> z tego</w:t>
      </w:r>
      <w:r>
        <w:rPr>
          <w:szCs w:val="22"/>
          <w:lang w:val="pl-PL"/>
        </w:rPr>
        <w:t xml:space="preserve">, że mieliśmy </w:t>
      </w:r>
      <w:r w:rsidR="00A30C8D" w:rsidRPr="00C7173B">
        <w:rPr>
          <w:szCs w:val="22"/>
          <w:lang w:val="pl-PL"/>
        </w:rPr>
        <w:t>przebudzenie</w:t>
      </w:r>
      <w:r w:rsidR="0010553B" w:rsidRPr="00C7173B">
        <w:rPr>
          <w:szCs w:val="22"/>
          <w:lang w:val="pl-PL"/>
        </w:rPr>
        <w:t>!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P</w:t>
      </w:r>
      <w:r w:rsidR="00A30C8D" w:rsidRPr="00C7173B">
        <w:rPr>
          <w:szCs w:val="22"/>
          <w:lang w:val="pl-PL"/>
        </w:rPr>
        <w:t>rzebudzenie</w:t>
      </w:r>
      <w:r w:rsidR="0010553B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dopiero</w:t>
      </w:r>
      <w:r w:rsidR="000056F9">
        <w:rPr>
          <w:szCs w:val="22"/>
          <w:lang w:val="pl-PL"/>
        </w:rPr>
        <w:t>,</w:t>
      </w:r>
      <w:r>
        <w:rPr>
          <w:szCs w:val="22"/>
          <w:lang w:val="pl-PL"/>
        </w:rPr>
        <w:t xml:space="preserve"> co zaczęło się. Ale ja przestałem zwiastować</w:t>
      </w:r>
      <w:r w:rsidR="00B94838">
        <w:rPr>
          <w:szCs w:val="22"/>
          <w:lang w:val="pl-PL"/>
        </w:rPr>
        <w:t xml:space="preserve"> na temat p</w:t>
      </w:r>
      <w:r w:rsidR="001863D9" w:rsidRPr="00C7173B">
        <w:rPr>
          <w:szCs w:val="22"/>
          <w:lang w:val="pl-PL"/>
        </w:rPr>
        <w:t>rzekonania</w:t>
      </w:r>
      <w:r w:rsidR="00B94838">
        <w:rPr>
          <w:szCs w:val="22"/>
          <w:lang w:val="pl-PL"/>
        </w:rPr>
        <w:t xml:space="preserve"> o grzechu i </w:t>
      </w:r>
      <w:r w:rsidR="00BB79D1" w:rsidRPr="00C7173B">
        <w:rPr>
          <w:szCs w:val="22"/>
          <w:lang w:val="pl-PL"/>
        </w:rPr>
        <w:t>krw</w:t>
      </w:r>
      <w:r w:rsidR="00B94838">
        <w:rPr>
          <w:szCs w:val="22"/>
          <w:lang w:val="pl-PL"/>
        </w:rPr>
        <w:t xml:space="preserve">i </w:t>
      </w:r>
      <w:r w:rsidR="0093098F" w:rsidRPr="00C7173B">
        <w:rPr>
          <w:szCs w:val="22"/>
          <w:lang w:val="pl-PL"/>
        </w:rPr>
        <w:t>Jezus</w:t>
      </w:r>
      <w:r w:rsidR="00B94838">
        <w:rPr>
          <w:szCs w:val="22"/>
          <w:lang w:val="pl-PL"/>
        </w:rPr>
        <w:t>a</w:t>
      </w:r>
      <w:r w:rsidR="0010553B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B94838">
        <w:rPr>
          <w:szCs w:val="22"/>
          <w:lang w:val="pl-PL"/>
        </w:rPr>
        <w:t xml:space="preserve">Przekazałem nabożeństwo komuś innemu, a nacisk został przesunięty z </w:t>
      </w:r>
      <w:r w:rsidR="0093098F" w:rsidRPr="00C7173B">
        <w:rPr>
          <w:szCs w:val="22"/>
          <w:lang w:val="pl-PL"/>
        </w:rPr>
        <w:t>Jezus</w:t>
      </w:r>
      <w:r w:rsidR="00B94838">
        <w:rPr>
          <w:szCs w:val="22"/>
          <w:lang w:val="pl-PL"/>
        </w:rPr>
        <w:t xml:space="preserve">a na </w:t>
      </w:r>
      <w:r w:rsidR="001A5B8F" w:rsidRPr="00C7173B">
        <w:rPr>
          <w:szCs w:val="22"/>
          <w:lang w:val="pl-PL"/>
        </w:rPr>
        <w:t>Duch</w:t>
      </w:r>
      <w:r w:rsidR="00B94838">
        <w:rPr>
          <w:szCs w:val="22"/>
          <w:lang w:val="pl-PL"/>
        </w:rPr>
        <w:t>a</w:t>
      </w:r>
      <w:r w:rsidR="001A5B8F" w:rsidRPr="00C7173B">
        <w:rPr>
          <w:szCs w:val="22"/>
          <w:lang w:val="pl-PL"/>
        </w:rPr>
        <w:t xml:space="preserve"> Święt</w:t>
      </w:r>
      <w:r w:rsidR="00B94838">
        <w:rPr>
          <w:szCs w:val="22"/>
          <w:lang w:val="pl-PL"/>
        </w:rPr>
        <w:t>ego</w:t>
      </w:r>
      <w:r w:rsidR="0010553B" w:rsidRPr="00C7173B">
        <w:rPr>
          <w:szCs w:val="22"/>
          <w:lang w:val="pl-PL"/>
        </w:rPr>
        <w:t>.</w:t>
      </w:r>
      <w:r w:rsidR="00B94838">
        <w:rPr>
          <w:szCs w:val="22"/>
          <w:lang w:val="pl-PL"/>
        </w:rPr>
        <w:t xml:space="preserve"> Powinien był pamiętać, co </w:t>
      </w:r>
      <w:r w:rsidR="0093098F" w:rsidRPr="00C7173B">
        <w:rPr>
          <w:szCs w:val="22"/>
          <w:lang w:val="pl-PL"/>
        </w:rPr>
        <w:t>Jezus</w:t>
      </w:r>
      <w:r w:rsidR="0010553B" w:rsidRPr="00C7173B">
        <w:rPr>
          <w:szCs w:val="22"/>
          <w:lang w:val="pl-PL"/>
        </w:rPr>
        <w:t xml:space="preserve"> </w:t>
      </w:r>
      <w:r w:rsidR="00B94838">
        <w:rPr>
          <w:szCs w:val="22"/>
          <w:lang w:val="pl-PL"/>
        </w:rPr>
        <w:t>powiedział:</w:t>
      </w:r>
      <w:r w:rsidR="0010553B" w:rsidRPr="00C7173B">
        <w:rPr>
          <w:szCs w:val="22"/>
          <w:lang w:val="pl-PL"/>
        </w:rPr>
        <w:t xml:space="preserve"> </w:t>
      </w:r>
      <w:r w:rsidR="001A5B8F" w:rsidRPr="00C7173B">
        <w:rPr>
          <w:szCs w:val="22"/>
          <w:lang w:val="pl-PL"/>
        </w:rPr>
        <w:t>Duch Święt</w:t>
      </w:r>
      <w:r w:rsidR="00B94838">
        <w:rPr>
          <w:szCs w:val="22"/>
          <w:lang w:val="pl-PL"/>
        </w:rPr>
        <w:t>y</w:t>
      </w:r>
      <w:r w:rsidR="0010553B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BC585A" w:rsidRPr="00C7173B">
        <w:rPr>
          <w:color w:val="000000"/>
          <w:szCs w:val="22"/>
          <w:shd w:val="clear" w:color="auto" w:fill="FFFFFF"/>
          <w:lang w:val="pl-PL"/>
        </w:rPr>
        <w:t>złoży świadectwo o mnie</w:t>
      </w:r>
      <w:r w:rsidR="007D6A4C" w:rsidRPr="00C7173B">
        <w:rPr>
          <w:szCs w:val="22"/>
          <w:lang w:val="pl-PL"/>
        </w:rPr>
        <w:t>” (</w:t>
      </w:r>
      <w:r w:rsidR="00BC585A" w:rsidRPr="00C7173B">
        <w:rPr>
          <w:szCs w:val="22"/>
          <w:lang w:val="pl-PL"/>
        </w:rPr>
        <w:t>Ew. Jana</w:t>
      </w:r>
      <w:r w:rsidR="007D6A4C" w:rsidRPr="00C7173B">
        <w:rPr>
          <w:szCs w:val="22"/>
          <w:lang w:val="pl-PL"/>
        </w:rPr>
        <w:t xml:space="preserve"> 15:26).</w:t>
      </w:r>
      <w:r w:rsidR="001A5B8F" w:rsidRPr="00C7173B">
        <w:rPr>
          <w:szCs w:val="22"/>
          <w:lang w:val="pl-PL"/>
        </w:rPr>
        <w:t xml:space="preserve"> </w:t>
      </w:r>
      <w:r w:rsidR="00B94838">
        <w:rPr>
          <w:szCs w:val="22"/>
          <w:lang w:val="pl-PL"/>
        </w:rPr>
        <w:t>Nie powinienem był pozwolić, by ktoś inny</w:t>
      </w:r>
      <w:r w:rsidR="000056F9">
        <w:rPr>
          <w:szCs w:val="22"/>
          <w:lang w:val="pl-PL"/>
        </w:rPr>
        <w:t xml:space="preserve"> zamiast mnie</w:t>
      </w:r>
      <w:r w:rsidR="00B94838">
        <w:rPr>
          <w:szCs w:val="22"/>
          <w:lang w:val="pl-PL"/>
        </w:rPr>
        <w:t xml:space="preserve"> zwiastował na temat </w:t>
      </w:r>
      <w:r w:rsidR="001A5B8F" w:rsidRPr="00C7173B">
        <w:rPr>
          <w:szCs w:val="22"/>
          <w:lang w:val="pl-PL"/>
        </w:rPr>
        <w:t>Duch</w:t>
      </w:r>
      <w:r w:rsidR="00B94838">
        <w:rPr>
          <w:szCs w:val="22"/>
          <w:lang w:val="pl-PL"/>
        </w:rPr>
        <w:t>a</w:t>
      </w:r>
      <w:r w:rsidR="001A5B8F" w:rsidRPr="00C7173B">
        <w:rPr>
          <w:szCs w:val="22"/>
          <w:lang w:val="pl-PL"/>
        </w:rPr>
        <w:t xml:space="preserve"> Święt</w:t>
      </w:r>
      <w:r w:rsidR="00B94838">
        <w:rPr>
          <w:szCs w:val="22"/>
          <w:lang w:val="pl-PL"/>
        </w:rPr>
        <w:t>ego</w:t>
      </w:r>
      <w:r w:rsidR="007D6A4C" w:rsidRPr="00C7173B">
        <w:rPr>
          <w:szCs w:val="22"/>
          <w:lang w:val="pl-PL"/>
        </w:rPr>
        <w:t>.</w:t>
      </w:r>
      <w:r w:rsidR="00B94838">
        <w:rPr>
          <w:szCs w:val="22"/>
          <w:lang w:val="pl-PL"/>
        </w:rPr>
        <w:t xml:space="preserve"> Takie były moje </w:t>
      </w:r>
      <w:r w:rsidR="00C42E7A" w:rsidRPr="00C7173B">
        <w:rPr>
          <w:szCs w:val="22"/>
          <w:lang w:val="pl-PL"/>
        </w:rPr>
        <w:t>grzechy</w:t>
      </w:r>
      <w:r w:rsidR="007D6A4C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8435DA" w:rsidRPr="00C7173B">
        <w:rPr>
          <w:szCs w:val="22"/>
          <w:lang w:val="pl-PL"/>
        </w:rPr>
        <w:t>Grzech pychy i grzech uprzedzenia</w:t>
      </w:r>
      <w:r w:rsidR="007D6A4C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B94838">
        <w:rPr>
          <w:szCs w:val="22"/>
          <w:lang w:val="pl-PL"/>
        </w:rPr>
        <w:t xml:space="preserve">Wyznaję je przed wami. Mój grzech pychy i </w:t>
      </w:r>
      <w:r w:rsidR="008435DA" w:rsidRPr="00C7173B">
        <w:rPr>
          <w:szCs w:val="22"/>
          <w:lang w:val="pl-PL"/>
        </w:rPr>
        <w:t>grzech uprzedzenia</w:t>
      </w:r>
      <w:r w:rsidR="007D6A4C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7D6A4C" w:rsidRPr="00C7173B">
        <w:rPr>
          <w:szCs w:val="22"/>
          <w:lang w:val="pl-PL"/>
        </w:rPr>
        <w:t>P</w:t>
      </w:r>
      <w:r w:rsidR="00B94838">
        <w:rPr>
          <w:szCs w:val="22"/>
          <w:lang w:val="pl-PL"/>
        </w:rPr>
        <w:t xml:space="preserve">roszę, niech każdy modli się, aby </w:t>
      </w:r>
      <w:r w:rsidR="001A5B8F" w:rsidRPr="00C7173B">
        <w:rPr>
          <w:szCs w:val="22"/>
          <w:lang w:val="pl-PL"/>
        </w:rPr>
        <w:t>Bóg</w:t>
      </w:r>
      <w:r w:rsidR="007D6A4C" w:rsidRPr="00C7173B">
        <w:rPr>
          <w:szCs w:val="22"/>
          <w:lang w:val="pl-PL"/>
        </w:rPr>
        <w:t xml:space="preserve"> </w:t>
      </w:r>
      <w:r w:rsidR="00B94838">
        <w:rPr>
          <w:szCs w:val="22"/>
          <w:lang w:val="pl-PL"/>
        </w:rPr>
        <w:t>wybaczył mi zaniedbywanie J</w:t>
      </w:r>
      <w:r w:rsidR="0093098F" w:rsidRPr="00C7173B">
        <w:rPr>
          <w:szCs w:val="22"/>
          <w:lang w:val="pl-PL"/>
        </w:rPr>
        <w:t>ezus</w:t>
      </w:r>
      <w:r w:rsidR="00B94838">
        <w:rPr>
          <w:szCs w:val="22"/>
          <w:lang w:val="pl-PL"/>
        </w:rPr>
        <w:t>a</w:t>
      </w:r>
      <w:r w:rsidR="007D6A4C" w:rsidRPr="00C7173B">
        <w:rPr>
          <w:szCs w:val="22"/>
          <w:lang w:val="pl-PL"/>
        </w:rPr>
        <w:t xml:space="preserve"> (</w:t>
      </w:r>
      <w:r w:rsidR="00B94838">
        <w:rPr>
          <w:szCs w:val="22"/>
          <w:lang w:val="pl-PL"/>
        </w:rPr>
        <w:t>wszyscy modlą się</w:t>
      </w:r>
      <w:r w:rsidR="007D6A4C" w:rsidRPr="00C7173B">
        <w:rPr>
          <w:szCs w:val="22"/>
          <w:lang w:val="pl-PL"/>
        </w:rPr>
        <w:t>).</w:t>
      </w:r>
      <w:r w:rsidR="00B94838">
        <w:rPr>
          <w:szCs w:val="22"/>
          <w:lang w:val="pl-PL"/>
        </w:rPr>
        <w:t xml:space="preserve"> A teraz proszę</w:t>
      </w:r>
      <w:r w:rsidR="007D6A4C" w:rsidRPr="00C7173B">
        <w:rPr>
          <w:szCs w:val="22"/>
          <w:lang w:val="pl-PL"/>
        </w:rPr>
        <w:t xml:space="preserve"> </w:t>
      </w:r>
      <w:r w:rsidR="00960176" w:rsidRPr="00C7173B">
        <w:rPr>
          <w:szCs w:val="22"/>
          <w:lang w:val="pl-PL"/>
        </w:rPr>
        <w:t>módl</w:t>
      </w:r>
      <w:r w:rsidR="00B94838">
        <w:rPr>
          <w:szCs w:val="22"/>
          <w:lang w:val="pl-PL"/>
        </w:rPr>
        <w:t xml:space="preserve">cie się, aby </w:t>
      </w:r>
      <w:r w:rsidR="001A5B8F" w:rsidRPr="00C7173B">
        <w:rPr>
          <w:szCs w:val="22"/>
          <w:lang w:val="pl-PL"/>
        </w:rPr>
        <w:t>Bóg</w:t>
      </w:r>
      <w:r w:rsidR="007D6A4C" w:rsidRPr="00C7173B">
        <w:rPr>
          <w:szCs w:val="22"/>
          <w:lang w:val="pl-PL"/>
        </w:rPr>
        <w:t xml:space="preserve"> </w:t>
      </w:r>
      <w:r w:rsidR="00B94838">
        <w:rPr>
          <w:szCs w:val="22"/>
          <w:lang w:val="pl-PL"/>
        </w:rPr>
        <w:t xml:space="preserve">powrócił do nas, jak zrobił to w czasie pierwszego przebudzenia, które widziałem. </w:t>
      </w:r>
      <w:r w:rsidR="00960176" w:rsidRPr="00C7173B">
        <w:rPr>
          <w:szCs w:val="22"/>
          <w:lang w:val="pl-PL"/>
        </w:rPr>
        <w:t>Módl</w:t>
      </w:r>
      <w:r w:rsidR="00B94838">
        <w:rPr>
          <w:szCs w:val="22"/>
          <w:lang w:val="pl-PL"/>
        </w:rPr>
        <w:t>cie się, aby powróciła pośród nas Boża ob</w:t>
      </w:r>
      <w:r w:rsidR="00415DA0">
        <w:rPr>
          <w:szCs w:val="22"/>
          <w:lang w:val="pl-PL"/>
        </w:rPr>
        <w:t>e</w:t>
      </w:r>
      <w:r w:rsidR="00B94838">
        <w:rPr>
          <w:szCs w:val="22"/>
          <w:lang w:val="pl-PL"/>
        </w:rPr>
        <w:t>cność</w:t>
      </w:r>
      <w:r w:rsidR="007D6A4C" w:rsidRPr="00C7173B">
        <w:rPr>
          <w:szCs w:val="22"/>
          <w:lang w:val="pl-PL"/>
        </w:rPr>
        <w:t>.</w:t>
      </w:r>
      <w:r w:rsidR="00415DA0">
        <w:rPr>
          <w:szCs w:val="22"/>
          <w:lang w:val="pl-PL"/>
        </w:rPr>
        <w:t xml:space="preserve"> Proszę, módlcie się we łzach, jak robią to w </w:t>
      </w:r>
      <w:r w:rsidR="00960176" w:rsidRPr="00C7173B">
        <w:rPr>
          <w:szCs w:val="22"/>
          <w:lang w:val="pl-PL"/>
        </w:rPr>
        <w:t>Chinach</w:t>
      </w:r>
      <w:r w:rsidR="007D6A4C" w:rsidRPr="00C7173B">
        <w:rPr>
          <w:szCs w:val="22"/>
          <w:lang w:val="pl-PL"/>
        </w:rPr>
        <w:t xml:space="preserve"> (</w:t>
      </w:r>
      <w:r w:rsidR="00415DA0">
        <w:rPr>
          <w:szCs w:val="22"/>
          <w:lang w:val="pl-PL"/>
        </w:rPr>
        <w:t>wszyscy modlą się)</w:t>
      </w:r>
      <w:r w:rsidR="007D6A4C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7D6A4C" w:rsidRPr="00C7173B">
        <w:rPr>
          <w:szCs w:val="22"/>
          <w:lang w:val="pl-PL"/>
        </w:rPr>
        <w:t>P</w:t>
      </w:r>
      <w:r w:rsidR="00415DA0">
        <w:rPr>
          <w:szCs w:val="22"/>
          <w:lang w:val="pl-PL"/>
        </w:rPr>
        <w:t>roszę, powstańcie i zaśpiewajmy</w:t>
      </w:r>
      <w:r w:rsidR="007D6A4C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415DA0">
        <w:rPr>
          <w:szCs w:val="22"/>
          <w:lang w:val="pl-PL"/>
        </w:rPr>
        <w:t>A</w:t>
      </w:r>
      <w:r w:rsidR="007D6A4C" w:rsidRPr="00C7173B">
        <w:rPr>
          <w:szCs w:val="22"/>
          <w:lang w:val="pl-PL"/>
        </w:rPr>
        <w:t xml:space="preserve">lleluja, </w:t>
      </w:r>
      <w:r w:rsidR="00415DA0">
        <w:rPr>
          <w:szCs w:val="22"/>
          <w:lang w:val="pl-PL"/>
        </w:rPr>
        <w:t>cóż za Zbawiciel</w:t>
      </w:r>
      <w:r w:rsidR="003D38E5">
        <w:rPr>
          <w:szCs w:val="22"/>
          <w:lang w:val="pl-PL"/>
        </w:rPr>
        <w:t>”.</w:t>
      </w:r>
      <w:r w:rsidR="001A5B8F" w:rsidRPr="00C7173B">
        <w:rPr>
          <w:szCs w:val="22"/>
          <w:lang w:val="pl-PL"/>
        </w:rPr>
        <w:t xml:space="preserve"> </w:t>
      </w:r>
      <w:r w:rsidR="00415DA0">
        <w:rPr>
          <w:szCs w:val="22"/>
          <w:lang w:val="pl-PL"/>
        </w:rPr>
        <w:t>A teraz zaśpiewajmy</w:t>
      </w:r>
      <w:r w:rsidR="007D6A4C" w:rsidRPr="00C7173B">
        <w:rPr>
          <w:szCs w:val="22"/>
          <w:lang w:val="pl-PL"/>
        </w:rPr>
        <w:t xml:space="preserve"> </w:t>
      </w:r>
      <w:r w:rsidR="003F0097">
        <w:rPr>
          <w:szCs w:val="22"/>
          <w:lang w:val="pl-PL"/>
        </w:rPr>
        <w:t>„</w:t>
      </w:r>
      <w:r w:rsidR="00415DA0">
        <w:rPr>
          <w:szCs w:val="22"/>
          <w:lang w:val="pl-PL"/>
        </w:rPr>
        <w:t>Duchu żyjącego Boga</w:t>
      </w:r>
      <w:r w:rsidR="003D38E5">
        <w:rPr>
          <w:szCs w:val="22"/>
          <w:lang w:val="pl-PL"/>
        </w:rPr>
        <w:t>”.</w:t>
      </w:r>
      <w:r w:rsidR="00415DA0">
        <w:rPr>
          <w:szCs w:val="22"/>
          <w:lang w:val="pl-PL"/>
        </w:rPr>
        <w:t xml:space="preserve"> A teraz </w:t>
      </w:r>
      <w:r w:rsidR="003F0097">
        <w:rPr>
          <w:szCs w:val="22"/>
          <w:lang w:val="pl-PL"/>
        </w:rPr>
        <w:t>„</w:t>
      </w:r>
      <w:r w:rsidR="00415DA0">
        <w:rPr>
          <w:szCs w:val="22"/>
          <w:lang w:val="pl-PL"/>
        </w:rPr>
        <w:t>Badaj mnie Boże</w:t>
      </w:r>
      <w:r w:rsidR="003D38E5">
        <w:rPr>
          <w:szCs w:val="22"/>
          <w:lang w:val="pl-PL"/>
        </w:rPr>
        <w:t>”.</w:t>
      </w:r>
      <w:r w:rsidR="001A5B8F" w:rsidRPr="00C7173B">
        <w:rPr>
          <w:szCs w:val="22"/>
          <w:lang w:val="pl-PL"/>
        </w:rPr>
        <w:t xml:space="preserve"> </w:t>
      </w:r>
      <w:r w:rsidR="00415DA0">
        <w:rPr>
          <w:szCs w:val="22"/>
          <w:lang w:val="pl-PL"/>
        </w:rPr>
        <w:t xml:space="preserve">A teraz pierwszą i ostatnią zwrotkę pieśni </w:t>
      </w:r>
      <w:r w:rsidR="003F0097">
        <w:rPr>
          <w:szCs w:val="22"/>
          <w:lang w:val="pl-PL"/>
        </w:rPr>
        <w:t>„</w:t>
      </w:r>
      <w:r w:rsidR="00415DA0">
        <w:rPr>
          <w:szCs w:val="22"/>
          <w:lang w:val="pl-PL"/>
        </w:rPr>
        <w:t>Wypełnij mą wizję</w:t>
      </w:r>
      <w:r w:rsidR="003D38E5">
        <w:rPr>
          <w:szCs w:val="22"/>
          <w:lang w:val="pl-PL"/>
        </w:rPr>
        <w:t>”.</w:t>
      </w:r>
      <w:r w:rsidR="001A5B8F" w:rsidRPr="00C7173B">
        <w:rPr>
          <w:szCs w:val="22"/>
          <w:lang w:val="pl-PL"/>
        </w:rPr>
        <w:t xml:space="preserve"> </w:t>
      </w:r>
      <w:r w:rsidR="00415DA0">
        <w:rPr>
          <w:szCs w:val="22"/>
          <w:lang w:val="pl-PL"/>
        </w:rPr>
        <w:t>Pani</w:t>
      </w:r>
      <w:r w:rsidR="007D6A4C" w:rsidRPr="00C7173B">
        <w:rPr>
          <w:szCs w:val="22"/>
          <w:lang w:val="pl-PL"/>
        </w:rPr>
        <w:t xml:space="preserve"> Nguyen</w:t>
      </w:r>
      <w:r w:rsidR="00F127C1" w:rsidRPr="00C7173B">
        <w:rPr>
          <w:szCs w:val="22"/>
          <w:lang w:val="pl-PL"/>
        </w:rPr>
        <w:t>,</w:t>
      </w:r>
      <w:r w:rsidR="001A5B8F" w:rsidRPr="00C7173B">
        <w:rPr>
          <w:szCs w:val="22"/>
          <w:lang w:val="pl-PL"/>
        </w:rPr>
        <w:t xml:space="preserve"> </w:t>
      </w:r>
      <w:r w:rsidR="00415DA0">
        <w:rPr>
          <w:szCs w:val="22"/>
          <w:lang w:val="pl-PL"/>
        </w:rPr>
        <w:lastRenderedPageBreak/>
        <w:t>proszę pomódl się, aby B</w:t>
      </w:r>
      <w:r w:rsidR="001A5B8F" w:rsidRPr="00C7173B">
        <w:rPr>
          <w:szCs w:val="22"/>
          <w:lang w:val="pl-PL"/>
        </w:rPr>
        <w:t>óg</w:t>
      </w:r>
      <w:r w:rsidR="00415DA0">
        <w:rPr>
          <w:szCs w:val="22"/>
          <w:lang w:val="pl-PL"/>
        </w:rPr>
        <w:t xml:space="preserve"> znowu zstąpił pośród nas</w:t>
      </w:r>
      <w:r w:rsidR="007D6A4C" w:rsidRPr="00C7173B">
        <w:rPr>
          <w:szCs w:val="22"/>
          <w:lang w:val="pl-PL"/>
        </w:rPr>
        <w:t>.</w:t>
      </w:r>
      <w:r w:rsidR="00415DA0">
        <w:rPr>
          <w:szCs w:val="22"/>
          <w:lang w:val="pl-PL"/>
        </w:rPr>
        <w:t xml:space="preserve"> Jest tutaj wiele osób, które są ciągle zgubione lub odeszły od Boga. Módlmy się, aby </w:t>
      </w:r>
      <w:r w:rsidR="001A5B8F" w:rsidRPr="00C7173B">
        <w:rPr>
          <w:szCs w:val="22"/>
          <w:lang w:val="pl-PL"/>
        </w:rPr>
        <w:t>Bóg</w:t>
      </w:r>
      <w:r w:rsidR="007D6A4C" w:rsidRPr="00C7173B">
        <w:rPr>
          <w:szCs w:val="22"/>
          <w:lang w:val="pl-PL"/>
        </w:rPr>
        <w:t xml:space="preserve"> </w:t>
      </w:r>
      <w:r w:rsidR="00415DA0">
        <w:rPr>
          <w:szCs w:val="22"/>
          <w:lang w:val="pl-PL"/>
        </w:rPr>
        <w:t>zstąpił pośród nich</w:t>
      </w:r>
      <w:r w:rsidR="007D6A4C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</w:p>
    <w:p w:rsidR="007D6A4C" w:rsidRPr="00C7173B" w:rsidRDefault="00F211CE" w:rsidP="004F427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Ci, którzy chcieliby pomodlić się, aby </w:t>
      </w:r>
      <w:r w:rsidR="000056F9">
        <w:rPr>
          <w:szCs w:val="22"/>
          <w:lang w:val="pl-PL"/>
        </w:rPr>
        <w:t xml:space="preserve">znowu </w:t>
      </w:r>
      <w:r>
        <w:rPr>
          <w:szCs w:val="22"/>
          <w:lang w:val="pl-PL"/>
        </w:rPr>
        <w:t xml:space="preserve">nastąpiło </w:t>
      </w:r>
      <w:r w:rsidR="00A30C8D" w:rsidRPr="00C7173B">
        <w:rPr>
          <w:szCs w:val="22"/>
          <w:lang w:val="pl-PL"/>
        </w:rPr>
        <w:t>przebudzenie</w:t>
      </w:r>
      <w:r>
        <w:rPr>
          <w:szCs w:val="22"/>
          <w:lang w:val="pl-PL"/>
        </w:rPr>
        <w:t>,</w:t>
      </w:r>
      <w:r w:rsidR="000056F9">
        <w:rPr>
          <w:szCs w:val="22"/>
          <w:lang w:val="pl-PL"/>
        </w:rPr>
        <w:t xml:space="preserve"> nich </w:t>
      </w:r>
      <w:r>
        <w:rPr>
          <w:szCs w:val="22"/>
          <w:lang w:val="pl-PL"/>
        </w:rPr>
        <w:t>powsta</w:t>
      </w:r>
      <w:r w:rsidR="000056F9">
        <w:rPr>
          <w:szCs w:val="22"/>
          <w:lang w:val="pl-PL"/>
        </w:rPr>
        <w:t>ną i modlą</w:t>
      </w:r>
      <w:r>
        <w:rPr>
          <w:szCs w:val="22"/>
          <w:lang w:val="pl-PL"/>
        </w:rPr>
        <w:t xml:space="preserve"> się, aby </w:t>
      </w:r>
      <w:r w:rsidR="001A5B8F" w:rsidRPr="00C7173B">
        <w:rPr>
          <w:szCs w:val="22"/>
          <w:lang w:val="pl-PL"/>
        </w:rPr>
        <w:t>Bóg</w:t>
      </w:r>
      <w:r>
        <w:rPr>
          <w:szCs w:val="22"/>
          <w:lang w:val="pl-PL"/>
        </w:rPr>
        <w:t xml:space="preserve"> jeszcze raz zstąpił pośród nas</w:t>
      </w:r>
      <w:r w:rsidR="007D6A4C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960176" w:rsidRPr="00C7173B">
        <w:rPr>
          <w:szCs w:val="22"/>
          <w:lang w:val="pl-PL"/>
        </w:rPr>
        <w:t>M</w:t>
      </w:r>
      <w:r>
        <w:rPr>
          <w:szCs w:val="22"/>
          <w:lang w:val="pl-PL"/>
        </w:rPr>
        <w:t xml:space="preserve">ódlcie się, jak robią to </w:t>
      </w:r>
      <w:r w:rsidR="00960176" w:rsidRPr="00C7173B">
        <w:rPr>
          <w:szCs w:val="22"/>
          <w:lang w:val="pl-PL"/>
        </w:rPr>
        <w:t>w Chinach</w:t>
      </w:r>
      <w:r w:rsidR="007D6A4C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Ci, którzy chcą wyznawać </w:t>
      </w:r>
      <w:r w:rsidR="00C42E7A" w:rsidRPr="00C7173B">
        <w:rPr>
          <w:szCs w:val="22"/>
          <w:lang w:val="pl-PL"/>
        </w:rPr>
        <w:t>grzechy</w:t>
      </w:r>
      <w:r w:rsidR="007D6A4C" w:rsidRPr="00C7173B">
        <w:rPr>
          <w:szCs w:val="22"/>
          <w:lang w:val="pl-PL"/>
        </w:rPr>
        <w:t xml:space="preserve">, </w:t>
      </w:r>
      <w:r>
        <w:rPr>
          <w:szCs w:val="22"/>
          <w:lang w:val="pl-PL"/>
        </w:rPr>
        <w:t xml:space="preserve">niech przyjdą przed </w:t>
      </w:r>
      <w:r w:rsidR="00960176" w:rsidRPr="00C7173B">
        <w:rPr>
          <w:szCs w:val="22"/>
          <w:lang w:val="pl-PL"/>
        </w:rPr>
        <w:t>ołtarz</w:t>
      </w:r>
      <w:r w:rsidR="007D6A4C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Ci, którzy chcą być oczyszczonymi przez kr</w:t>
      </w:r>
      <w:r w:rsidR="00BB79D1" w:rsidRPr="00C7173B">
        <w:rPr>
          <w:szCs w:val="22"/>
          <w:lang w:val="pl-PL"/>
        </w:rPr>
        <w:t>ew</w:t>
      </w:r>
      <w:r w:rsidR="007D6A4C" w:rsidRPr="00C7173B">
        <w:rPr>
          <w:szCs w:val="22"/>
          <w:lang w:val="pl-PL"/>
        </w:rPr>
        <w:t xml:space="preserve"> </w:t>
      </w:r>
      <w:r w:rsidR="0093098F" w:rsidRPr="00C7173B">
        <w:rPr>
          <w:szCs w:val="22"/>
          <w:lang w:val="pl-PL"/>
        </w:rPr>
        <w:t>Jezus</w:t>
      </w:r>
      <w:r>
        <w:rPr>
          <w:szCs w:val="22"/>
          <w:lang w:val="pl-PL"/>
        </w:rPr>
        <w:t>a</w:t>
      </w:r>
      <w:r w:rsidR="007D6A4C" w:rsidRPr="00C7173B">
        <w:rPr>
          <w:szCs w:val="22"/>
          <w:lang w:val="pl-PL"/>
        </w:rPr>
        <w:t>,</w:t>
      </w:r>
      <w:r>
        <w:rPr>
          <w:szCs w:val="22"/>
          <w:lang w:val="pl-PL"/>
        </w:rPr>
        <w:t xml:space="preserve"> niech przyjdą tutaj i </w:t>
      </w:r>
      <w:r w:rsidR="00960176" w:rsidRPr="00C7173B">
        <w:rPr>
          <w:szCs w:val="22"/>
          <w:lang w:val="pl-PL"/>
        </w:rPr>
        <w:t>wyznaj</w:t>
      </w:r>
      <w:r>
        <w:rPr>
          <w:szCs w:val="22"/>
          <w:lang w:val="pl-PL"/>
        </w:rPr>
        <w:t>ą</w:t>
      </w:r>
      <w:r w:rsidR="00136F6E" w:rsidRPr="00C7173B">
        <w:rPr>
          <w:szCs w:val="22"/>
          <w:lang w:val="pl-PL"/>
        </w:rPr>
        <w:t xml:space="preserve"> </w:t>
      </w:r>
      <w:r w:rsidR="00C42E7A" w:rsidRPr="00C7173B">
        <w:rPr>
          <w:szCs w:val="22"/>
          <w:lang w:val="pl-PL"/>
        </w:rPr>
        <w:t>grzechy</w:t>
      </w:r>
      <w:r w:rsidR="007D6A4C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Ci, którzy chcą, aby</w:t>
      </w:r>
      <w:r w:rsidR="007D6A4C" w:rsidRPr="00C7173B">
        <w:rPr>
          <w:szCs w:val="22"/>
          <w:lang w:val="pl-PL"/>
        </w:rPr>
        <w:t xml:space="preserve"> </w:t>
      </w:r>
      <w:r w:rsidR="0093098F" w:rsidRPr="00C7173B">
        <w:rPr>
          <w:szCs w:val="22"/>
          <w:lang w:val="pl-PL"/>
        </w:rPr>
        <w:t>Jezus</w:t>
      </w:r>
      <w:r w:rsidR="007D6A4C" w:rsidRPr="00C7173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ich zbawił, </w:t>
      </w:r>
      <w:r w:rsidR="000056F9">
        <w:rPr>
          <w:szCs w:val="22"/>
          <w:lang w:val="pl-PL"/>
        </w:rPr>
        <w:t>niech także przyjdą</w:t>
      </w:r>
      <w:r w:rsidR="007D6A4C" w:rsidRPr="00C7173B">
        <w:rPr>
          <w:szCs w:val="22"/>
          <w:lang w:val="pl-PL"/>
        </w:rPr>
        <w:t>.</w:t>
      </w:r>
      <w:r w:rsidR="00A85FB9">
        <w:rPr>
          <w:szCs w:val="22"/>
          <w:lang w:val="pl-PL"/>
        </w:rPr>
        <w:t xml:space="preserve"> Pewien południowy baptysta, który od 25-ciu lat uczęszczał do naszego zboru, nie będąc zbawionym, </w:t>
      </w:r>
      <w:r w:rsidR="000056F9">
        <w:rPr>
          <w:szCs w:val="22"/>
          <w:lang w:val="pl-PL"/>
        </w:rPr>
        <w:t xml:space="preserve">przyszedł do Jezusa i zaufał Mu, </w:t>
      </w:r>
      <w:r w:rsidR="00A85FB9">
        <w:rPr>
          <w:szCs w:val="22"/>
          <w:lang w:val="pl-PL"/>
        </w:rPr>
        <w:t>doświadcz</w:t>
      </w:r>
      <w:r w:rsidR="000056F9">
        <w:rPr>
          <w:szCs w:val="22"/>
          <w:lang w:val="pl-PL"/>
        </w:rPr>
        <w:t>ając</w:t>
      </w:r>
      <w:r w:rsidR="00A85FB9">
        <w:rPr>
          <w:szCs w:val="22"/>
          <w:lang w:val="pl-PL"/>
        </w:rPr>
        <w:t xml:space="preserve"> prawdziwego </w:t>
      </w:r>
      <w:r w:rsidR="001A5B8F" w:rsidRPr="00C7173B">
        <w:rPr>
          <w:szCs w:val="22"/>
          <w:lang w:val="pl-PL"/>
        </w:rPr>
        <w:t>nawróceni</w:t>
      </w:r>
      <w:r w:rsidR="00A85FB9">
        <w:rPr>
          <w:szCs w:val="22"/>
          <w:lang w:val="pl-PL"/>
        </w:rPr>
        <w:t>a</w:t>
      </w:r>
      <w:r w:rsidR="00136F6E" w:rsidRPr="00C7173B">
        <w:rPr>
          <w:szCs w:val="22"/>
          <w:lang w:val="pl-PL"/>
        </w:rPr>
        <w:t>.</w:t>
      </w:r>
      <w:r w:rsidR="001A5B8F" w:rsidRPr="00C7173B">
        <w:rPr>
          <w:szCs w:val="22"/>
          <w:lang w:val="pl-PL"/>
        </w:rPr>
        <w:t xml:space="preserve"> </w:t>
      </w:r>
      <w:r w:rsidR="007D6A4C" w:rsidRPr="00C7173B">
        <w:rPr>
          <w:szCs w:val="22"/>
          <w:lang w:val="pl-PL"/>
        </w:rPr>
        <w:t>Amen.</w:t>
      </w:r>
      <w:r w:rsidR="001A5B8F" w:rsidRPr="00C7173B">
        <w:rPr>
          <w:szCs w:val="22"/>
          <w:lang w:val="pl-PL"/>
        </w:rPr>
        <w:t xml:space="preserve"> </w:t>
      </w:r>
    </w:p>
    <w:p w:rsidR="007D6A4C" w:rsidRPr="00C7173B" w:rsidRDefault="007D6A4C" w:rsidP="004F4273">
      <w:pPr>
        <w:pStyle w:val="BodyTextIndent2"/>
        <w:rPr>
          <w:lang w:val="pl-PL"/>
        </w:rPr>
      </w:pPr>
    </w:p>
    <w:p w:rsidR="0092543D" w:rsidRPr="00C7173B" w:rsidRDefault="0092543D" w:rsidP="0092543D">
      <w:pPr>
        <w:ind w:left="709" w:right="692"/>
        <w:jc w:val="both"/>
        <w:rPr>
          <w:color w:val="000000"/>
          <w:lang w:val="pl-PL"/>
        </w:rPr>
      </w:pPr>
      <w:r w:rsidRPr="00C7173B">
        <w:rPr>
          <w:color w:val="000000"/>
          <w:lang w:val="pl-PL"/>
        </w:rPr>
        <w:t xml:space="preserve">PISZĄC DO DOKTORA HYMERSA, KONIECZNIE PODAJ, Z JAKIEGO KRAJU TO ROBISZ, GDYŻ INACZEJ NIE BĘDZIE ON W STANIE ODPOWIEDZIEĆ NA TWÓJ EMAIL. Jeżeli te kazania są dla ciebie błogosławieństwem, wyślij email do doktora Hymersa i powiedz mu o tym, zawsze podając nazwę kraju, z którego piszesz. Adres mailowy doktora Hymersa – </w:t>
      </w:r>
      <w:hyperlink r:id="rId10" w:history="1">
        <w:r w:rsidRPr="00C7173B">
          <w:rPr>
            <w:rStyle w:val="Hyperlink"/>
            <w:color w:val="000000"/>
            <w:lang w:val="pl-PL"/>
          </w:rPr>
          <w:t>rlhymersjr@sbcglobal.net (naciśnij tutaj)</w:t>
        </w:r>
      </w:hyperlink>
      <w:r w:rsidRPr="00C7173B">
        <w:rPr>
          <w:color w:val="000000"/>
          <w:lang w:val="pl-PL"/>
        </w:rPr>
        <w:t xml:space="preserve">. Do </w:t>
      </w:r>
      <w:r w:rsidR="009F0F9A">
        <w:rPr>
          <w:color w:val="000000"/>
          <w:lang w:val="pl-PL"/>
        </w:rPr>
        <w:t>dr</w:t>
      </w:r>
      <w:r w:rsidRPr="00C7173B">
        <w:rPr>
          <w:color w:val="000000"/>
          <w:lang w:val="pl-PL"/>
        </w:rPr>
        <w:t xml:space="preserve"> Hymersa można pisać w różnych językach, ale preferowanym jest angielski. Jego adres pocztowy: </w:t>
      </w:r>
      <w:r w:rsidRPr="00C7173B">
        <w:rPr>
          <w:color w:val="000000"/>
          <w:lang w:val="pl-PL"/>
        </w:rPr>
        <w:t xml:space="preserve">P.O. Box 15308, Los Angeles, CA 90015. Możesz również do niego zadzwonić na numer: (818)352-0452. </w:t>
      </w:r>
    </w:p>
    <w:p w:rsidR="0092543D" w:rsidRPr="00C7173B" w:rsidRDefault="0092543D" w:rsidP="0092543D">
      <w:pPr>
        <w:pStyle w:val="Title"/>
        <w:ind w:right="-144"/>
        <w:rPr>
          <w:rStyle w:val="Emphasis"/>
          <w:i w:val="0"/>
          <w:color w:val="000000"/>
          <w:szCs w:val="24"/>
          <w:lang w:val="pl-PL"/>
        </w:rPr>
      </w:pPr>
    </w:p>
    <w:p w:rsidR="0092543D" w:rsidRPr="00C7173B" w:rsidRDefault="0092543D" w:rsidP="0092543D">
      <w:pPr>
        <w:pStyle w:val="Title"/>
        <w:ind w:right="-144"/>
        <w:rPr>
          <w:b w:val="0"/>
          <w:bCs/>
          <w:i/>
          <w:iCs/>
          <w:color w:val="000000"/>
          <w:szCs w:val="24"/>
          <w:lang w:val="pl-PL"/>
        </w:rPr>
      </w:pPr>
      <w:r w:rsidRPr="00C7173B">
        <w:rPr>
          <w:rStyle w:val="Emphasis"/>
          <w:i w:val="0"/>
          <w:color w:val="000000"/>
          <w:szCs w:val="24"/>
          <w:lang w:val="pl-PL"/>
        </w:rPr>
        <w:t>(</w:t>
      </w:r>
      <w:r w:rsidRPr="00C7173B">
        <w:rPr>
          <w:rStyle w:val="Emphasis"/>
          <w:bCs/>
          <w:i w:val="0"/>
          <w:iCs/>
          <w:color w:val="000000"/>
          <w:szCs w:val="24"/>
          <w:lang w:val="pl-PL"/>
        </w:rPr>
        <w:t>KONIEC KAZANIA)</w:t>
      </w:r>
      <w:r w:rsidRPr="00C7173B">
        <w:rPr>
          <w:b w:val="0"/>
          <w:bCs/>
          <w:i/>
          <w:iCs/>
          <w:color w:val="000000"/>
          <w:szCs w:val="24"/>
          <w:lang w:val="pl-PL"/>
        </w:rPr>
        <w:t xml:space="preserve"> </w:t>
      </w:r>
    </w:p>
    <w:p w:rsidR="0092543D" w:rsidRPr="00C7173B" w:rsidRDefault="0092543D" w:rsidP="0092543D">
      <w:pPr>
        <w:pStyle w:val="heading"/>
        <w:spacing w:before="0" w:beforeAutospacing="0" w:after="0" w:afterAutospacing="0"/>
        <w:ind w:left="709" w:right="690"/>
        <w:rPr>
          <w:b/>
          <w:color w:val="000000"/>
          <w:lang w:val="pl-PL"/>
        </w:rPr>
      </w:pPr>
      <w:r w:rsidRPr="00C7173B">
        <w:rPr>
          <w:bCs/>
          <w:color w:val="000000"/>
          <w:lang w:val="pl-PL"/>
        </w:rPr>
        <w:t xml:space="preserve">Kazania doktora Hymersa dostępne są co tydzień w Internecie pod adresem: </w:t>
      </w:r>
      <w:hyperlink r:id="rId11" w:history="1">
        <w:r w:rsidRPr="00C7173B">
          <w:rPr>
            <w:rStyle w:val="Hyperlink"/>
            <w:color w:val="000000"/>
            <w:lang w:val="pl-PL"/>
          </w:rPr>
          <w:t>www.sermonsfortheworld.com</w:t>
        </w:r>
      </w:hyperlink>
    </w:p>
    <w:p w:rsidR="0092543D" w:rsidRPr="00C7173B" w:rsidRDefault="0092543D" w:rsidP="0092543D">
      <w:pPr>
        <w:pStyle w:val="heading"/>
        <w:spacing w:before="0" w:beforeAutospacing="0" w:after="0" w:afterAutospacing="0"/>
        <w:ind w:left="709" w:right="690"/>
        <w:rPr>
          <w:color w:val="000000"/>
          <w:lang w:val="pl-PL"/>
        </w:rPr>
      </w:pPr>
      <w:r w:rsidRPr="00C7173B">
        <w:rPr>
          <w:color w:val="000000"/>
          <w:lang w:val="pl-PL"/>
        </w:rPr>
        <w:t xml:space="preserve"> </w:t>
      </w:r>
      <w:r w:rsidRPr="00C7173B">
        <w:rPr>
          <w:bCs/>
          <w:color w:val="000000"/>
          <w:lang w:val="pl-PL"/>
        </w:rPr>
        <w:t>Wybierz: „</w:t>
      </w:r>
      <w:r w:rsidR="009321FA">
        <w:rPr>
          <w:bCs/>
          <w:color w:val="000000"/>
          <w:lang w:val="pl-PL"/>
        </w:rPr>
        <w:t>Kazania po polsku</w:t>
      </w:r>
      <w:r w:rsidRPr="00C7173B">
        <w:rPr>
          <w:bCs/>
          <w:color w:val="000000"/>
          <w:lang w:val="pl-PL"/>
        </w:rPr>
        <w:t>”, a następnie „język polski”.</w:t>
      </w:r>
    </w:p>
    <w:p w:rsidR="0092543D" w:rsidRPr="00C7173B" w:rsidRDefault="0092543D" w:rsidP="0092543D">
      <w:pPr>
        <w:pStyle w:val="Title"/>
        <w:ind w:left="-432" w:right="-432"/>
        <w:rPr>
          <w:b w:val="0"/>
          <w:color w:val="000000"/>
          <w:szCs w:val="24"/>
          <w:lang w:val="pl-PL"/>
        </w:rPr>
      </w:pPr>
    </w:p>
    <w:p w:rsidR="0092543D" w:rsidRPr="00C7173B" w:rsidRDefault="0092543D" w:rsidP="0092543D">
      <w:pPr>
        <w:pStyle w:val="Title"/>
        <w:ind w:left="-432" w:right="-432"/>
        <w:rPr>
          <w:b w:val="0"/>
          <w:color w:val="000000"/>
          <w:lang w:val="pl-PL"/>
        </w:rPr>
      </w:pPr>
      <w:r w:rsidRPr="00C7173B">
        <w:rPr>
          <w:b w:val="0"/>
          <w:color w:val="000000"/>
          <w:lang w:val="pl-PL"/>
        </w:rPr>
        <w:t xml:space="preserve">Teksty kazań nie są objęte prawami autorskimi. Można ich używać bez pozwolenia </w:t>
      </w:r>
    </w:p>
    <w:p w:rsidR="0092543D" w:rsidRPr="00C7173B" w:rsidRDefault="0092543D" w:rsidP="0092543D">
      <w:pPr>
        <w:pStyle w:val="Title"/>
        <w:ind w:left="-432" w:right="-432"/>
        <w:rPr>
          <w:b w:val="0"/>
          <w:color w:val="000000"/>
          <w:lang w:val="pl-PL"/>
        </w:rPr>
      </w:pPr>
      <w:r w:rsidRPr="00C7173B">
        <w:rPr>
          <w:b w:val="0"/>
          <w:color w:val="000000"/>
          <w:lang w:val="pl-PL"/>
        </w:rPr>
        <w:t xml:space="preserve">doktora Hymersa. Jednakże wszystkie nagrania video doktora Hymersa oraz wszystkie kazania z naszego kościoła w formie video objęte są prawami autorskimi, </w:t>
      </w:r>
    </w:p>
    <w:p w:rsidR="0092543D" w:rsidRPr="00C7173B" w:rsidRDefault="0092543D" w:rsidP="0092543D">
      <w:pPr>
        <w:pStyle w:val="Title"/>
        <w:ind w:left="-432" w:right="-432"/>
        <w:rPr>
          <w:b w:val="0"/>
          <w:color w:val="000000"/>
          <w:lang w:val="pl-PL"/>
        </w:rPr>
      </w:pPr>
      <w:r w:rsidRPr="00C7173B">
        <w:rPr>
          <w:b w:val="0"/>
          <w:color w:val="000000"/>
          <w:lang w:val="pl-PL"/>
        </w:rPr>
        <w:t>a używanie ich wymaga uzyskania z</w:t>
      </w:r>
      <w:r w:rsidR="000056F9">
        <w:rPr>
          <w:b w:val="0"/>
          <w:color w:val="000000"/>
          <w:lang w:val="pl-PL"/>
        </w:rPr>
        <w:t>gody</w:t>
      </w:r>
      <w:r w:rsidRPr="00C7173B">
        <w:rPr>
          <w:b w:val="0"/>
          <w:color w:val="000000"/>
          <w:lang w:val="pl-PL"/>
        </w:rPr>
        <w:t>.</w:t>
      </w:r>
    </w:p>
    <w:p w:rsidR="00316940" w:rsidRPr="00C7173B" w:rsidRDefault="00316940" w:rsidP="00316940">
      <w:pPr>
        <w:rPr>
          <w:color w:val="000000"/>
          <w:sz w:val="24"/>
          <w:lang w:val="pl-PL"/>
        </w:rPr>
      </w:pPr>
    </w:p>
    <w:p w:rsidR="00316940" w:rsidRPr="00C7173B" w:rsidRDefault="00316940" w:rsidP="00316940">
      <w:pPr>
        <w:rPr>
          <w:sz w:val="24"/>
          <w:szCs w:val="24"/>
          <w:lang w:val="pl-PL"/>
        </w:rPr>
      </w:pPr>
      <w:r w:rsidRPr="00C7173B">
        <w:rPr>
          <w:sz w:val="24"/>
          <w:szCs w:val="24"/>
          <w:lang w:val="pl-PL"/>
        </w:rPr>
        <w:t xml:space="preserve">Pismo Święte czytane przed kazaniem przez pana </w:t>
      </w:r>
      <w:r w:rsidR="0079073D" w:rsidRPr="00C7173B">
        <w:rPr>
          <w:sz w:val="24"/>
          <w:szCs w:val="24"/>
          <w:lang w:val="pl-PL"/>
        </w:rPr>
        <w:t>Aaron</w:t>
      </w:r>
      <w:r w:rsidRPr="00C7173B">
        <w:rPr>
          <w:sz w:val="24"/>
          <w:szCs w:val="24"/>
          <w:lang w:val="pl-PL"/>
        </w:rPr>
        <w:t>a</w:t>
      </w:r>
      <w:r w:rsidR="0079073D" w:rsidRPr="00C7173B">
        <w:rPr>
          <w:sz w:val="24"/>
          <w:szCs w:val="24"/>
          <w:lang w:val="pl-PL"/>
        </w:rPr>
        <w:t xml:space="preserve"> Yancy:</w:t>
      </w:r>
      <w:r w:rsidR="001A5B8F" w:rsidRPr="00C7173B">
        <w:rPr>
          <w:sz w:val="24"/>
          <w:szCs w:val="24"/>
          <w:lang w:val="pl-PL"/>
        </w:rPr>
        <w:t xml:space="preserve"> </w:t>
      </w:r>
    </w:p>
    <w:p w:rsidR="0079073D" w:rsidRPr="00C7173B" w:rsidRDefault="009321FA" w:rsidP="000056F9">
      <w:pPr>
        <w:ind w:left="2880" w:firstLine="720"/>
        <w:rPr>
          <w:b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 w:rsidR="00D8385F" w:rsidRPr="00C7173B">
        <w:rPr>
          <w:sz w:val="24"/>
          <w:szCs w:val="24"/>
          <w:lang w:val="pl-PL"/>
        </w:rPr>
        <w:t>2 Tymoteusza</w:t>
      </w:r>
      <w:r w:rsidR="0079073D" w:rsidRPr="00C7173B">
        <w:rPr>
          <w:sz w:val="24"/>
          <w:szCs w:val="24"/>
          <w:lang w:val="pl-PL"/>
        </w:rPr>
        <w:t xml:space="preserve">3:1-5. </w:t>
      </w:r>
    </w:p>
    <w:p w:rsidR="00316940" w:rsidRPr="00C7173B" w:rsidRDefault="00316940" w:rsidP="00CB36C5">
      <w:pPr>
        <w:pStyle w:val="Title"/>
        <w:ind w:left="-432" w:right="-432" w:firstLine="432"/>
        <w:jc w:val="left"/>
        <w:rPr>
          <w:b w:val="0"/>
          <w:lang w:val="pl-PL"/>
        </w:rPr>
      </w:pPr>
      <w:r w:rsidRPr="00C7173B">
        <w:rPr>
          <w:b w:val="0"/>
          <w:bCs/>
          <w:szCs w:val="24"/>
          <w:lang w:val="pl-PL"/>
        </w:rPr>
        <w:t>Pieśń śpiewana solo przed kazaniem w wykonaniu Benjamina Kincaida Griffitha:</w:t>
      </w:r>
      <w:r w:rsidRPr="00C7173B">
        <w:rPr>
          <w:lang w:val="pl-PL"/>
        </w:rPr>
        <w:t xml:space="preserve"> </w:t>
      </w:r>
    </w:p>
    <w:p w:rsidR="001920EA" w:rsidRDefault="003F0097" w:rsidP="00316940">
      <w:pPr>
        <w:pStyle w:val="Title"/>
        <w:ind w:left="720" w:right="-432"/>
        <w:jc w:val="left"/>
        <w:rPr>
          <w:b w:val="0"/>
          <w:lang w:val="pl-PL"/>
        </w:rPr>
      </w:pPr>
      <w:r>
        <w:rPr>
          <w:b w:val="0"/>
          <w:lang w:val="pl-PL"/>
        </w:rPr>
        <w:t>„</w:t>
      </w:r>
      <w:r w:rsidR="0079073D" w:rsidRPr="00C7173B">
        <w:rPr>
          <w:b w:val="0"/>
          <w:lang w:val="pl-PL"/>
        </w:rPr>
        <w:t>Farther Along” (</w:t>
      </w:r>
      <w:r w:rsidR="00294514" w:rsidRPr="00C7173B">
        <w:rPr>
          <w:b w:val="0"/>
          <w:lang w:val="pl-PL"/>
        </w:rPr>
        <w:t xml:space="preserve">W. B. Stevens, </w:t>
      </w:r>
      <w:r w:rsidR="008F78B6" w:rsidRPr="00C7173B">
        <w:rPr>
          <w:b w:val="0"/>
          <w:lang w:val="pl-PL"/>
        </w:rPr>
        <w:t xml:space="preserve">1862-1940; </w:t>
      </w:r>
      <w:r w:rsidR="00316940" w:rsidRPr="00C7173B">
        <w:rPr>
          <w:b w:val="0"/>
          <w:lang w:val="pl-PL"/>
        </w:rPr>
        <w:t xml:space="preserve">aranżacja i zmiany dokonane </w:t>
      </w:r>
    </w:p>
    <w:p w:rsidR="008A78CB" w:rsidRPr="00C7173B" w:rsidRDefault="001920EA" w:rsidP="00316940">
      <w:pPr>
        <w:pStyle w:val="Title"/>
        <w:ind w:left="720" w:right="-432"/>
        <w:jc w:val="left"/>
        <w:rPr>
          <w:b w:val="0"/>
          <w:lang w:val="pl-PL"/>
        </w:rPr>
      </w:pPr>
      <w:r>
        <w:rPr>
          <w:b w:val="0"/>
          <w:lang w:val="pl-PL"/>
        </w:rPr>
        <w:tab/>
      </w:r>
      <w:r>
        <w:rPr>
          <w:b w:val="0"/>
          <w:lang w:val="pl-PL"/>
        </w:rPr>
        <w:tab/>
      </w:r>
      <w:r>
        <w:rPr>
          <w:b w:val="0"/>
          <w:lang w:val="pl-PL"/>
        </w:rPr>
        <w:tab/>
      </w:r>
      <w:r w:rsidR="00316940" w:rsidRPr="00C7173B">
        <w:rPr>
          <w:b w:val="0"/>
          <w:lang w:val="pl-PL"/>
        </w:rPr>
        <w:t xml:space="preserve">przez </w:t>
      </w:r>
      <w:r w:rsidR="00BE79BD" w:rsidRPr="00C7173B">
        <w:rPr>
          <w:b w:val="0"/>
          <w:lang w:val="pl-PL"/>
        </w:rPr>
        <w:t>Barney</w:t>
      </w:r>
      <w:r w:rsidR="00316940" w:rsidRPr="00C7173B">
        <w:rPr>
          <w:b w:val="0"/>
          <w:lang w:val="pl-PL"/>
        </w:rPr>
        <w:t>’a</w:t>
      </w:r>
      <w:r w:rsidR="00BE79BD" w:rsidRPr="00C7173B">
        <w:rPr>
          <w:b w:val="0"/>
          <w:lang w:val="pl-PL"/>
        </w:rPr>
        <w:t xml:space="preserve"> E. Warren</w:t>
      </w:r>
      <w:r w:rsidR="00316940" w:rsidRPr="00C7173B">
        <w:rPr>
          <w:b w:val="0"/>
          <w:lang w:val="pl-PL"/>
        </w:rPr>
        <w:t>a</w:t>
      </w:r>
      <w:r w:rsidR="00BE79BD" w:rsidRPr="00C7173B">
        <w:rPr>
          <w:b w:val="0"/>
          <w:lang w:val="pl-PL"/>
        </w:rPr>
        <w:t>,</w:t>
      </w:r>
      <w:r w:rsidR="002F6803" w:rsidRPr="00C7173B">
        <w:rPr>
          <w:b w:val="0"/>
          <w:lang w:val="pl-PL"/>
        </w:rPr>
        <w:t xml:space="preserve"> 1867-1951).</w:t>
      </w:r>
      <w:r w:rsidR="00142B22">
        <w:rPr>
          <w:b w:val="0"/>
          <w:lang w:val="pl-PL"/>
        </w:rPr>
        <w:t xml:space="preserve">   </w:t>
      </w:r>
      <w:r w:rsidR="00BE79BD" w:rsidRPr="00C7173B">
        <w:rPr>
          <w:b w:val="0"/>
          <w:lang w:val="pl-PL"/>
        </w:rPr>
        <w:t xml:space="preserve"> </w:t>
      </w:r>
    </w:p>
    <w:p w:rsidR="009321FA" w:rsidRDefault="009321FA">
      <w:pPr>
        <w:rPr>
          <w:sz w:val="28"/>
          <w:lang w:val="pl-PL"/>
        </w:rPr>
      </w:pPr>
      <w:r>
        <w:rPr>
          <w:sz w:val="28"/>
          <w:lang w:val="pl-PL"/>
        </w:rPr>
        <w:br w:type="page"/>
      </w:r>
    </w:p>
    <w:p w:rsidR="008A78CB" w:rsidRPr="00C7173B" w:rsidRDefault="008A78CB" w:rsidP="00F068C6">
      <w:pPr>
        <w:pStyle w:val="BodyText"/>
        <w:jc w:val="center"/>
        <w:rPr>
          <w:sz w:val="28"/>
          <w:lang w:val="pl-PL"/>
        </w:rPr>
      </w:pPr>
    </w:p>
    <w:p w:rsidR="0092543D" w:rsidRPr="00C7173B" w:rsidRDefault="0092543D" w:rsidP="0092543D">
      <w:pPr>
        <w:pStyle w:val="BodyText"/>
        <w:jc w:val="center"/>
        <w:rPr>
          <w:sz w:val="28"/>
          <w:lang w:val="pl-PL"/>
        </w:rPr>
      </w:pPr>
      <w:r w:rsidRPr="00C7173B">
        <w:rPr>
          <w:sz w:val="28"/>
          <w:lang w:val="pl-PL"/>
        </w:rPr>
        <w:t>SKRÓT KAZANIA</w:t>
      </w:r>
    </w:p>
    <w:p w:rsidR="00F068C6" w:rsidRPr="00C7173B" w:rsidRDefault="00F068C6" w:rsidP="00F068C6">
      <w:pPr>
        <w:pStyle w:val="BodyText"/>
        <w:ind w:right="720"/>
        <w:jc w:val="center"/>
        <w:rPr>
          <w:sz w:val="24"/>
          <w:szCs w:val="24"/>
          <w:lang w:val="pl-PL"/>
        </w:rPr>
      </w:pPr>
    </w:p>
    <w:p w:rsidR="00C32349" w:rsidRPr="00C7173B" w:rsidRDefault="00C32349" w:rsidP="00C32349">
      <w:pPr>
        <w:jc w:val="center"/>
        <w:rPr>
          <w:b/>
          <w:sz w:val="28"/>
          <w:szCs w:val="28"/>
          <w:lang w:val="pl-PL"/>
        </w:rPr>
      </w:pPr>
      <w:r w:rsidRPr="00C7173B">
        <w:rPr>
          <w:b/>
          <w:sz w:val="28"/>
          <w:szCs w:val="28"/>
          <w:lang w:val="pl-PL"/>
        </w:rPr>
        <w:t>DWA POWODY, DLA</w:t>
      </w:r>
      <w:r w:rsidR="00142B22">
        <w:rPr>
          <w:b/>
          <w:sz w:val="28"/>
          <w:szCs w:val="28"/>
          <w:lang w:val="pl-PL"/>
        </w:rPr>
        <w:t>CZEGO</w:t>
      </w:r>
      <w:r w:rsidRPr="00C7173B">
        <w:rPr>
          <w:b/>
          <w:sz w:val="28"/>
          <w:szCs w:val="28"/>
          <w:lang w:val="pl-PL"/>
        </w:rPr>
        <w:t xml:space="preserve"> KOŚCIOŁY W AMERYCE </w:t>
      </w:r>
    </w:p>
    <w:p w:rsidR="00C32349" w:rsidRPr="00C7173B" w:rsidRDefault="00142B22" w:rsidP="00C32349">
      <w:pPr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I NA ZACHODZIE NIE DOŚWIADCZAJĄ</w:t>
      </w:r>
      <w:r w:rsidR="00C32349" w:rsidRPr="00C7173B">
        <w:rPr>
          <w:b/>
          <w:sz w:val="28"/>
          <w:szCs w:val="28"/>
          <w:lang w:val="pl-PL"/>
        </w:rPr>
        <w:t xml:space="preserve"> PRZEBUDZENIA</w:t>
      </w:r>
    </w:p>
    <w:p w:rsidR="001920EA" w:rsidRPr="00674127" w:rsidRDefault="001920EA" w:rsidP="001920EA">
      <w:pPr>
        <w:jc w:val="center"/>
        <w:rPr>
          <w:b/>
          <w:sz w:val="24"/>
          <w:szCs w:val="22"/>
        </w:rPr>
      </w:pPr>
      <w:r w:rsidRPr="00674127">
        <w:rPr>
          <w:b/>
          <w:sz w:val="24"/>
          <w:szCs w:val="22"/>
        </w:rPr>
        <w:t xml:space="preserve">THE TWO REASONS WHY THE CHURCHES IN AMERICA </w:t>
      </w:r>
    </w:p>
    <w:p w:rsidR="001920EA" w:rsidRPr="00674127" w:rsidRDefault="001920EA" w:rsidP="001920EA">
      <w:pPr>
        <w:jc w:val="center"/>
        <w:rPr>
          <w:b/>
          <w:sz w:val="24"/>
          <w:szCs w:val="22"/>
        </w:rPr>
      </w:pPr>
      <w:r w:rsidRPr="00674127">
        <w:rPr>
          <w:b/>
          <w:sz w:val="24"/>
          <w:szCs w:val="22"/>
        </w:rPr>
        <w:t>AND THE WEST DON’T EXPERIENCE REVIVAL</w:t>
      </w:r>
    </w:p>
    <w:p w:rsidR="00C32349" w:rsidRPr="00C7173B" w:rsidRDefault="00C32349" w:rsidP="00C32349">
      <w:pPr>
        <w:jc w:val="center"/>
        <w:rPr>
          <w:b/>
          <w:bCs/>
          <w:sz w:val="24"/>
          <w:szCs w:val="24"/>
          <w:lang w:val="pl-PL"/>
        </w:rPr>
      </w:pPr>
    </w:p>
    <w:p w:rsidR="00C32349" w:rsidRPr="00C7173B" w:rsidRDefault="009321FA" w:rsidP="00C32349">
      <w:pPr>
        <w:pStyle w:val="heading"/>
        <w:spacing w:before="0" w:beforeAutospacing="0" w:after="0" w:afterAutospacing="0"/>
        <w:rPr>
          <w:lang w:val="pl-PL"/>
        </w:rPr>
      </w:pPr>
      <w:r>
        <w:rPr>
          <w:lang w:val="pl-PL"/>
        </w:rPr>
        <w:t>Dr. R. L. Hymers, Jr.</w:t>
      </w:r>
    </w:p>
    <w:p w:rsidR="00F068C6" w:rsidRPr="00C7173B" w:rsidRDefault="00F068C6" w:rsidP="00F068C6">
      <w:pPr>
        <w:ind w:left="821" w:right="821" w:hanging="101"/>
        <w:jc w:val="both"/>
        <w:rPr>
          <w:szCs w:val="16"/>
          <w:lang w:val="pl-PL"/>
        </w:rPr>
      </w:pPr>
    </w:p>
    <w:p w:rsidR="00F068C6" w:rsidRPr="00C7173B" w:rsidRDefault="003F0097" w:rsidP="00CC0A48">
      <w:pPr>
        <w:pStyle w:val="BodyText"/>
        <w:ind w:left="720" w:right="720" w:hanging="101"/>
        <w:rPr>
          <w:sz w:val="24"/>
          <w:szCs w:val="24"/>
          <w:lang w:val="pl-PL" w:eastAsia="en-US"/>
        </w:rPr>
      </w:pPr>
      <w:r>
        <w:rPr>
          <w:sz w:val="24"/>
          <w:szCs w:val="24"/>
          <w:lang w:val="pl-PL" w:eastAsia="en-US"/>
        </w:rPr>
        <w:t>„</w:t>
      </w:r>
      <w:r w:rsidR="00CD3E87" w:rsidRPr="00C7173B">
        <w:rPr>
          <w:color w:val="000000"/>
          <w:sz w:val="24"/>
          <w:szCs w:val="24"/>
          <w:shd w:val="clear" w:color="auto" w:fill="FFFFFF"/>
          <w:lang w:val="pl-PL"/>
        </w:rPr>
        <w:t>A to wiedz, że w dniach ostatecznych nastaną trudne czasy:</w:t>
      </w:r>
      <w:r w:rsidR="00CD3E87" w:rsidRPr="00C7173B">
        <w:rPr>
          <w:rStyle w:val="apple-converted-space"/>
          <w:color w:val="000000"/>
          <w:sz w:val="24"/>
          <w:szCs w:val="24"/>
          <w:shd w:val="clear" w:color="auto" w:fill="FFFFFF"/>
          <w:lang w:val="pl-PL"/>
        </w:rPr>
        <w:t> </w:t>
      </w:r>
      <w:r w:rsidR="00CD3E87" w:rsidRPr="00C7173B">
        <w:rPr>
          <w:color w:val="000000"/>
          <w:sz w:val="24"/>
          <w:szCs w:val="24"/>
          <w:shd w:val="clear" w:color="auto" w:fill="FFFFFF"/>
          <w:lang w:val="pl-PL"/>
        </w:rPr>
        <w:t>Ludzie bowiem będą samolubni, chciwi, chełpliwi, pyszni, bluźnierczy, rodzicom nieposłuszni, niewdzięczni, bezbożni,</w:t>
      </w:r>
      <w:r w:rsidR="00CD3E87" w:rsidRPr="00C7173B">
        <w:rPr>
          <w:rStyle w:val="apple-converted-space"/>
          <w:color w:val="000000"/>
          <w:sz w:val="24"/>
          <w:szCs w:val="24"/>
          <w:shd w:val="clear" w:color="auto" w:fill="FFFFFF"/>
          <w:lang w:val="pl-PL"/>
        </w:rPr>
        <w:t> </w:t>
      </w:r>
      <w:r w:rsidR="00CD3E87" w:rsidRPr="00C7173B">
        <w:rPr>
          <w:color w:val="000000"/>
          <w:sz w:val="24"/>
          <w:szCs w:val="24"/>
          <w:shd w:val="clear" w:color="auto" w:fill="FFFFFF"/>
          <w:lang w:val="pl-PL"/>
        </w:rPr>
        <w:t>bez serca, nieprzejednani, przewrotni, niepowściągliwi, okrutni, nie miłujący tego, co dobre,</w:t>
      </w:r>
      <w:r w:rsidR="00CD3E87" w:rsidRPr="00C7173B">
        <w:rPr>
          <w:rStyle w:val="apple-converted-space"/>
          <w:color w:val="000000"/>
          <w:sz w:val="24"/>
          <w:szCs w:val="24"/>
          <w:shd w:val="clear" w:color="auto" w:fill="FFFFFF"/>
          <w:lang w:val="pl-PL"/>
        </w:rPr>
        <w:t> </w:t>
      </w:r>
      <w:r w:rsidR="00CD3E87" w:rsidRPr="00C7173B">
        <w:rPr>
          <w:color w:val="000000"/>
          <w:sz w:val="24"/>
          <w:szCs w:val="24"/>
          <w:shd w:val="clear" w:color="auto" w:fill="FFFFFF"/>
          <w:lang w:val="pl-PL"/>
        </w:rPr>
        <w:t>zdradzieccy, zuchwali, nadęci, miłujący więcej rozkosze niż Boga,</w:t>
      </w:r>
      <w:r w:rsidR="00CD3E87" w:rsidRPr="00C7173B">
        <w:rPr>
          <w:rStyle w:val="apple-converted-space"/>
          <w:color w:val="000000"/>
          <w:sz w:val="24"/>
          <w:szCs w:val="24"/>
          <w:shd w:val="clear" w:color="auto" w:fill="FFFFFF"/>
          <w:lang w:val="pl-PL"/>
        </w:rPr>
        <w:t> </w:t>
      </w:r>
      <w:r w:rsidR="00CD3E87" w:rsidRPr="00C7173B">
        <w:rPr>
          <w:color w:val="000000"/>
          <w:sz w:val="24"/>
          <w:szCs w:val="24"/>
          <w:shd w:val="clear" w:color="auto" w:fill="FFFFFF"/>
          <w:lang w:val="pl-PL"/>
        </w:rPr>
        <w:t>którzy przybierają pozór pobożności, podczas gdy życie ich jest zaprzeczeniem jej mocy; również tych się wystrzegaj.</w:t>
      </w:r>
      <w:r w:rsidR="00CD3E87" w:rsidRPr="00C7173B">
        <w:rPr>
          <w:rStyle w:val="apple-converted-space"/>
          <w:color w:val="000000"/>
          <w:sz w:val="24"/>
          <w:szCs w:val="24"/>
          <w:shd w:val="clear" w:color="auto" w:fill="FFFFFF"/>
          <w:lang w:val="pl-PL"/>
        </w:rPr>
        <w:t> </w:t>
      </w:r>
      <w:r w:rsidR="00CD3E87" w:rsidRPr="00C7173B">
        <w:rPr>
          <w:color w:val="000000"/>
          <w:sz w:val="24"/>
          <w:szCs w:val="24"/>
          <w:shd w:val="clear" w:color="auto" w:fill="FFFFFF"/>
          <w:lang w:val="pl-PL"/>
        </w:rPr>
        <w:t>Albowiem z nich wywodzą się ci, którzy wdzierają się do domów i usidlają kobiety opanowane przez różne pożądliwości,</w:t>
      </w:r>
      <w:r w:rsidR="00CD3E87" w:rsidRPr="00C7173B">
        <w:rPr>
          <w:rStyle w:val="apple-converted-space"/>
          <w:color w:val="000000"/>
          <w:sz w:val="24"/>
          <w:szCs w:val="24"/>
          <w:shd w:val="clear" w:color="auto" w:fill="FFFFFF"/>
          <w:lang w:val="pl-PL"/>
        </w:rPr>
        <w:t> </w:t>
      </w:r>
      <w:r w:rsidR="00CD3E87" w:rsidRPr="00C7173B">
        <w:rPr>
          <w:color w:val="000000"/>
          <w:sz w:val="24"/>
          <w:szCs w:val="24"/>
          <w:shd w:val="clear" w:color="auto" w:fill="FFFFFF"/>
          <w:lang w:val="pl-PL"/>
        </w:rPr>
        <w:t>które zawsze się uczą, a nigdy do poznania prawdy dojść nie mogą</w:t>
      </w:r>
      <w:r w:rsidR="00CC0A48" w:rsidRPr="00C7173B">
        <w:rPr>
          <w:sz w:val="24"/>
          <w:szCs w:val="24"/>
          <w:lang w:val="pl-PL" w:eastAsia="en-US"/>
        </w:rPr>
        <w:t>” (</w:t>
      </w:r>
      <w:r w:rsidR="00D8385F" w:rsidRPr="00C7173B">
        <w:rPr>
          <w:sz w:val="24"/>
          <w:szCs w:val="24"/>
          <w:lang w:val="pl-PL" w:eastAsia="en-US"/>
        </w:rPr>
        <w:t>2 Tymoteusza</w:t>
      </w:r>
      <w:r w:rsidR="001920EA">
        <w:rPr>
          <w:sz w:val="24"/>
          <w:szCs w:val="24"/>
          <w:lang w:val="pl-PL" w:eastAsia="en-US"/>
        </w:rPr>
        <w:t xml:space="preserve"> </w:t>
      </w:r>
      <w:r w:rsidR="00CC0A48" w:rsidRPr="00C7173B">
        <w:rPr>
          <w:sz w:val="24"/>
          <w:szCs w:val="24"/>
          <w:lang w:val="pl-PL" w:eastAsia="en-US"/>
        </w:rPr>
        <w:t>3:1-7).</w:t>
      </w:r>
      <w:r w:rsidR="001A5B8F" w:rsidRPr="00C7173B">
        <w:rPr>
          <w:sz w:val="24"/>
          <w:szCs w:val="24"/>
          <w:lang w:val="pl-PL" w:eastAsia="en-US"/>
        </w:rPr>
        <w:t xml:space="preserve"> </w:t>
      </w:r>
    </w:p>
    <w:p w:rsidR="00CC0A48" w:rsidRPr="00C7173B" w:rsidRDefault="00CC0A48" w:rsidP="00CC0A48">
      <w:pPr>
        <w:pStyle w:val="BodyText"/>
        <w:ind w:left="720" w:right="720" w:hanging="101"/>
        <w:rPr>
          <w:sz w:val="24"/>
          <w:szCs w:val="24"/>
          <w:lang w:val="pl-PL" w:eastAsia="en-US"/>
        </w:rPr>
      </w:pPr>
    </w:p>
    <w:p w:rsidR="00CC0A48" w:rsidRPr="00C7173B" w:rsidRDefault="00CC0A48" w:rsidP="00CC0A48">
      <w:pPr>
        <w:pStyle w:val="BodyText"/>
        <w:jc w:val="center"/>
        <w:rPr>
          <w:sz w:val="24"/>
          <w:szCs w:val="24"/>
          <w:lang w:val="pl-PL" w:eastAsia="en-US"/>
        </w:rPr>
      </w:pPr>
      <w:r w:rsidRPr="00C7173B">
        <w:rPr>
          <w:sz w:val="24"/>
          <w:szCs w:val="24"/>
          <w:lang w:val="pl-PL" w:eastAsia="en-US"/>
        </w:rPr>
        <w:t>(</w:t>
      </w:r>
      <w:r w:rsidR="00D8385F" w:rsidRPr="00C7173B">
        <w:rPr>
          <w:sz w:val="24"/>
          <w:szCs w:val="24"/>
          <w:lang w:val="pl-PL" w:eastAsia="en-US"/>
        </w:rPr>
        <w:t>2 Tymoteusza</w:t>
      </w:r>
      <w:r w:rsidR="001920EA">
        <w:rPr>
          <w:sz w:val="24"/>
          <w:szCs w:val="24"/>
          <w:lang w:val="pl-PL" w:eastAsia="en-US"/>
        </w:rPr>
        <w:t xml:space="preserve"> </w:t>
      </w:r>
      <w:r w:rsidRPr="00C7173B">
        <w:rPr>
          <w:sz w:val="24"/>
          <w:szCs w:val="24"/>
          <w:lang w:val="pl-PL" w:eastAsia="en-US"/>
        </w:rPr>
        <w:t>3:13, 5</w:t>
      </w:r>
      <w:r w:rsidR="00C733A5" w:rsidRPr="00C7173B">
        <w:rPr>
          <w:sz w:val="24"/>
          <w:szCs w:val="24"/>
          <w:lang w:val="pl-PL" w:eastAsia="en-US"/>
        </w:rPr>
        <w:t xml:space="preserve">; </w:t>
      </w:r>
      <w:r w:rsidR="00000B36" w:rsidRPr="00C7173B">
        <w:rPr>
          <w:sz w:val="24"/>
          <w:szCs w:val="24"/>
          <w:lang w:val="pl-PL" w:eastAsia="en-US"/>
        </w:rPr>
        <w:t>1 Koryntian</w:t>
      </w:r>
      <w:r w:rsidR="00C733A5" w:rsidRPr="00C7173B">
        <w:rPr>
          <w:sz w:val="24"/>
          <w:szCs w:val="24"/>
          <w:lang w:val="pl-PL" w:eastAsia="en-US"/>
        </w:rPr>
        <w:t xml:space="preserve"> 2:14</w:t>
      </w:r>
      <w:r w:rsidRPr="00C7173B">
        <w:rPr>
          <w:sz w:val="24"/>
          <w:szCs w:val="24"/>
          <w:lang w:val="pl-PL" w:eastAsia="en-US"/>
        </w:rPr>
        <w:t>)</w:t>
      </w:r>
    </w:p>
    <w:p w:rsidR="00CC0A48" w:rsidRPr="00C7173B" w:rsidRDefault="00CC0A48" w:rsidP="00CC0A48">
      <w:pPr>
        <w:pStyle w:val="BodyText"/>
        <w:ind w:left="720" w:right="720" w:hanging="101"/>
        <w:rPr>
          <w:sz w:val="20"/>
          <w:lang w:val="pl-PL"/>
        </w:rPr>
      </w:pPr>
    </w:p>
    <w:p w:rsidR="000230AC" w:rsidRPr="00C7173B" w:rsidRDefault="000230AC" w:rsidP="000230AC">
      <w:pPr>
        <w:pStyle w:val="Subtitle"/>
        <w:numPr>
          <w:ilvl w:val="0"/>
          <w:numId w:val="45"/>
        </w:numPr>
        <w:tabs>
          <w:tab w:val="left" w:pos="720"/>
        </w:tabs>
        <w:ind w:right="576"/>
        <w:rPr>
          <w:lang w:val="pl-PL"/>
        </w:rPr>
      </w:pPr>
      <w:r w:rsidRPr="00C7173B">
        <w:rPr>
          <w:lang w:val="pl-PL"/>
        </w:rPr>
        <w:t xml:space="preserve">Po pierwsze, nie było żadnego większego przebudzenia przez ponad </w:t>
      </w:r>
      <w:r w:rsidR="00AF5219" w:rsidRPr="00C7173B">
        <w:rPr>
          <w:lang w:val="pl-PL"/>
        </w:rPr>
        <w:t>1</w:t>
      </w:r>
      <w:r w:rsidR="00984623" w:rsidRPr="00C7173B">
        <w:rPr>
          <w:lang w:val="pl-PL"/>
        </w:rPr>
        <w:t>4</w:t>
      </w:r>
      <w:r w:rsidR="00AF5219" w:rsidRPr="00C7173B">
        <w:rPr>
          <w:lang w:val="pl-PL"/>
        </w:rPr>
        <w:t>0</w:t>
      </w:r>
      <w:r w:rsidRPr="00C7173B">
        <w:rPr>
          <w:lang w:val="pl-PL"/>
        </w:rPr>
        <w:t xml:space="preserve"> lat, gdyż chrzczono dosłownie tylko zgubionych ludzi</w:t>
      </w:r>
      <w:r w:rsidR="00AF5219" w:rsidRPr="00C7173B">
        <w:rPr>
          <w:lang w:val="pl-PL"/>
        </w:rPr>
        <w:t>!</w:t>
      </w:r>
      <w:r w:rsidR="001A5B8F" w:rsidRPr="00C7173B">
        <w:rPr>
          <w:lang w:val="pl-PL"/>
        </w:rPr>
        <w:t xml:space="preserve"> </w:t>
      </w:r>
    </w:p>
    <w:p w:rsidR="00F068C6" w:rsidRPr="00C7173B" w:rsidRDefault="00BC585A" w:rsidP="000230AC">
      <w:pPr>
        <w:pStyle w:val="Subtitle"/>
        <w:tabs>
          <w:tab w:val="left" w:pos="720"/>
        </w:tabs>
        <w:ind w:left="936" w:right="576"/>
        <w:rPr>
          <w:lang w:val="pl-PL"/>
        </w:rPr>
      </w:pPr>
      <w:r w:rsidRPr="00C7173B">
        <w:rPr>
          <w:lang w:val="pl-PL"/>
        </w:rPr>
        <w:t>Ew. Jana</w:t>
      </w:r>
      <w:r w:rsidR="002C5485" w:rsidRPr="00C7173B">
        <w:rPr>
          <w:lang w:val="pl-PL"/>
        </w:rPr>
        <w:t xml:space="preserve"> 16:8, 9, 14; 15:26; 6:44; </w:t>
      </w:r>
      <w:r w:rsidR="007076A6" w:rsidRPr="00C7173B">
        <w:rPr>
          <w:lang w:val="pl-PL"/>
        </w:rPr>
        <w:t>Ew. Marka</w:t>
      </w:r>
      <w:r w:rsidR="00A77C37" w:rsidRPr="00C7173B">
        <w:rPr>
          <w:lang w:val="pl-PL"/>
        </w:rPr>
        <w:t xml:space="preserve"> 10:26, 27.</w:t>
      </w:r>
      <w:r w:rsidR="00142B22">
        <w:rPr>
          <w:lang w:val="pl-PL"/>
        </w:rPr>
        <w:t xml:space="preserve"> </w:t>
      </w:r>
    </w:p>
    <w:p w:rsidR="002B3296" w:rsidRPr="00C7173B" w:rsidRDefault="00F068C6" w:rsidP="000230AC">
      <w:pPr>
        <w:pStyle w:val="Subtitle"/>
        <w:tabs>
          <w:tab w:val="left" w:pos="720"/>
        </w:tabs>
        <w:ind w:left="936" w:right="432" w:hanging="720"/>
        <w:jc w:val="left"/>
        <w:rPr>
          <w:lang w:val="pl-PL"/>
        </w:rPr>
      </w:pPr>
      <w:r w:rsidRPr="00C7173B">
        <w:rPr>
          <w:lang w:val="pl-PL"/>
        </w:rPr>
        <w:t>II.</w:t>
      </w:r>
      <w:r w:rsidR="00142B22">
        <w:rPr>
          <w:lang w:val="pl-PL"/>
        </w:rPr>
        <w:t xml:space="preserve"> </w:t>
      </w:r>
      <w:r w:rsidR="00A77C37" w:rsidRPr="00C7173B">
        <w:rPr>
          <w:lang w:val="pl-PL"/>
        </w:rPr>
        <w:t xml:space="preserve"> </w:t>
      </w:r>
      <w:r w:rsidR="00CF17AC" w:rsidRPr="00C7173B">
        <w:rPr>
          <w:lang w:val="pl-PL"/>
        </w:rPr>
        <w:t>Po drugie, nie było żadnego większego przebudzenia przez ponad</w:t>
      </w:r>
      <w:r w:rsidR="00142B22">
        <w:rPr>
          <w:lang w:val="pl-PL"/>
        </w:rPr>
        <w:t xml:space="preserve"> </w:t>
      </w:r>
      <w:r w:rsidR="00CF17AC" w:rsidRPr="00C7173B">
        <w:rPr>
          <w:lang w:val="pl-PL"/>
        </w:rPr>
        <w:t>140</w:t>
      </w:r>
      <w:r w:rsidR="001B3237">
        <w:rPr>
          <w:lang w:val="pl-PL"/>
        </w:rPr>
        <w:t>-tu</w:t>
      </w:r>
      <w:r w:rsidR="00CF17AC" w:rsidRPr="00C7173B">
        <w:rPr>
          <w:lang w:val="pl-PL"/>
        </w:rPr>
        <w:t xml:space="preserve"> lat, gdyż nacisk kładziono na Ducha Świętego zamiast na konieczność wyznawania grzechów przez chrześcijan i oczyszczeni</w:t>
      </w:r>
      <w:r w:rsidR="000056F9">
        <w:rPr>
          <w:lang w:val="pl-PL"/>
        </w:rPr>
        <w:t>e</w:t>
      </w:r>
      <w:r w:rsidR="00CF17AC" w:rsidRPr="00C7173B">
        <w:rPr>
          <w:lang w:val="pl-PL"/>
        </w:rPr>
        <w:t xml:space="preserve"> przez krew Jezusa. </w:t>
      </w:r>
      <w:r w:rsidR="00BC585A" w:rsidRPr="00C7173B">
        <w:rPr>
          <w:lang w:val="pl-PL"/>
        </w:rPr>
        <w:t>1 List Jana</w:t>
      </w:r>
      <w:r w:rsidR="009404C9" w:rsidRPr="00C7173B">
        <w:rPr>
          <w:lang w:val="pl-PL"/>
        </w:rPr>
        <w:t xml:space="preserve"> 1:9, 7; </w:t>
      </w:r>
      <w:r w:rsidR="00BC585A" w:rsidRPr="00C7173B">
        <w:rPr>
          <w:lang w:val="pl-PL"/>
        </w:rPr>
        <w:t>Ew. Jana</w:t>
      </w:r>
      <w:r w:rsidR="007D6A4C" w:rsidRPr="00C7173B">
        <w:rPr>
          <w:lang w:val="pl-PL"/>
        </w:rPr>
        <w:t xml:space="preserve"> 15:2</w:t>
      </w:r>
      <w:r w:rsidR="000230AC" w:rsidRPr="00C7173B">
        <w:rPr>
          <w:lang w:val="pl-PL"/>
        </w:rPr>
        <w:t>6.</w:t>
      </w:r>
    </w:p>
    <w:sectPr w:rsidR="002B3296" w:rsidRPr="00C7173B" w:rsidSect="00172ABD">
      <w:headerReference w:type="default" r:id="rId12"/>
      <w:footerReference w:type="even" r:id="rId13"/>
      <w:footerReference w:type="default" r:id="rId14"/>
      <w:pgSz w:w="12240" w:h="15840" w:code="1"/>
      <w:pgMar w:top="1584" w:right="2160" w:bottom="1440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42E" w:rsidRDefault="007A042E">
      <w:r>
        <w:separator/>
      </w:r>
    </w:p>
  </w:endnote>
  <w:endnote w:type="continuationSeparator" w:id="0">
    <w:p w:rsidR="007A042E" w:rsidRDefault="007A0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 Unicode MS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373" w:rsidRDefault="00C708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8437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373">
      <w:rPr>
        <w:rStyle w:val="PageNumber"/>
        <w:noProof/>
      </w:rPr>
      <w:t>10</w:t>
    </w:r>
    <w:r>
      <w:rPr>
        <w:rStyle w:val="PageNumber"/>
      </w:rPr>
      <w:fldChar w:fldCharType="end"/>
    </w:r>
  </w:p>
  <w:p w:rsidR="00C84373" w:rsidRDefault="00C8437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373" w:rsidRPr="009321FA" w:rsidRDefault="009321FA" w:rsidP="009321FA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42E" w:rsidRDefault="007A042E">
      <w:r>
        <w:separator/>
      </w:r>
    </w:p>
  </w:footnote>
  <w:footnote w:type="continuationSeparator" w:id="0">
    <w:p w:rsidR="007A042E" w:rsidRDefault="007A0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373" w:rsidRDefault="00C7086B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8437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20EA">
      <w:rPr>
        <w:rStyle w:val="PageNumber"/>
        <w:noProof/>
      </w:rPr>
      <w:t>7</w:t>
    </w:r>
    <w:r>
      <w:rPr>
        <w:rStyle w:val="PageNumber"/>
      </w:rPr>
      <w:fldChar w:fldCharType="end"/>
    </w:r>
  </w:p>
  <w:p w:rsidR="00C84373" w:rsidRDefault="00C84373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C84373" w:rsidRDefault="00C84373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9CD7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03005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D14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C7CA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DE8227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D54D0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C28D9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B07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E4A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F0B85"/>
    <w:multiLevelType w:val="hybridMultilevel"/>
    <w:tmpl w:val="BD82C276"/>
    <w:lvl w:ilvl="0" w:tplc="3FB0CD48">
      <w:start w:val="1"/>
      <w:numFmt w:val="upperRoman"/>
      <w:lvlText w:val="%1."/>
      <w:lvlJc w:val="left"/>
      <w:pPr>
        <w:ind w:left="93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96" w:hanging="360"/>
      </w:pPr>
    </w:lvl>
    <w:lvl w:ilvl="2" w:tplc="0809001B" w:tentative="1">
      <w:start w:val="1"/>
      <w:numFmt w:val="lowerRoman"/>
      <w:lvlText w:val="%3."/>
      <w:lvlJc w:val="right"/>
      <w:pPr>
        <w:ind w:left="2016" w:hanging="180"/>
      </w:pPr>
    </w:lvl>
    <w:lvl w:ilvl="3" w:tplc="0809000F" w:tentative="1">
      <w:start w:val="1"/>
      <w:numFmt w:val="decimal"/>
      <w:lvlText w:val="%4."/>
      <w:lvlJc w:val="left"/>
      <w:pPr>
        <w:ind w:left="2736" w:hanging="360"/>
      </w:pPr>
    </w:lvl>
    <w:lvl w:ilvl="4" w:tplc="08090019" w:tentative="1">
      <w:start w:val="1"/>
      <w:numFmt w:val="lowerLetter"/>
      <w:lvlText w:val="%5."/>
      <w:lvlJc w:val="left"/>
      <w:pPr>
        <w:ind w:left="3456" w:hanging="360"/>
      </w:pPr>
    </w:lvl>
    <w:lvl w:ilvl="5" w:tplc="0809001B" w:tentative="1">
      <w:start w:val="1"/>
      <w:numFmt w:val="lowerRoman"/>
      <w:lvlText w:val="%6."/>
      <w:lvlJc w:val="right"/>
      <w:pPr>
        <w:ind w:left="4176" w:hanging="180"/>
      </w:pPr>
    </w:lvl>
    <w:lvl w:ilvl="6" w:tplc="0809000F" w:tentative="1">
      <w:start w:val="1"/>
      <w:numFmt w:val="decimal"/>
      <w:lvlText w:val="%7."/>
      <w:lvlJc w:val="left"/>
      <w:pPr>
        <w:ind w:left="4896" w:hanging="360"/>
      </w:pPr>
    </w:lvl>
    <w:lvl w:ilvl="7" w:tplc="08090019" w:tentative="1">
      <w:start w:val="1"/>
      <w:numFmt w:val="lowerLetter"/>
      <w:lvlText w:val="%8."/>
      <w:lvlJc w:val="left"/>
      <w:pPr>
        <w:ind w:left="5616" w:hanging="360"/>
      </w:pPr>
    </w:lvl>
    <w:lvl w:ilvl="8" w:tplc="08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1">
    <w:nsid w:val="033E0B88"/>
    <w:multiLevelType w:val="multilevel"/>
    <w:tmpl w:val="0F4C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35A3BEA"/>
    <w:multiLevelType w:val="multilevel"/>
    <w:tmpl w:val="A25AC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56535A4"/>
    <w:multiLevelType w:val="multilevel"/>
    <w:tmpl w:val="24FE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A1D2035"/>
    <w:multiLevelType w:val="multilevel"/>
    <w:tmpl w:val="80945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E963424"/>
    <w:multiLevelType w:val="multilevel"/>
    <w:tmpl w:val="FCF60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2C7C4F"/>
    <w:multiLevelType w:val="multilevel"/>
    <w:tmpl w:val="5B148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6E6F0F"/>
    <w:multiLevelType w:val="multilevel"/>
    <w:tmpl w:val="C39EF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2E21867"/>
    <w:multiLevelType w:val="multilevel"/>
    <w:tmpl w:val="A052F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3C05992"/>
    <w:multiLevelType w:val="multilevel"/>
    <w:tmpl w:val="E2CA2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A79532F"/>
    <w:multiLevelType w:val="multilevel"/>
    <w:tmpl w:val="AD0E65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1BAE2453"/>
    <w:multiLevelType w:val="multilevel"/>
    <w:tmpl w:val="7EB20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E6823FA"/>
    <w:multiLevelType w:val="multilevel"/>
    <w:tmpl w:val="F254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EDC16BA"/>
    <w:multiLevelType w:val="multilevel"/>
    <w:tmpl w:val="0608A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FA81DDD"/>
    <w:multiLevelType w:val="multilevel"/>
    <w:tmpl w:val="CFB84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12B7185"/>
    <w:multiLevelType w:val="multilevel"/>
    <w:tmpl w:val="97E80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E4814BC"/>
    <w:multiLevelType w:val="hybridMultilevel"/>
    <w:tmpl w:val="612656E8"/>
    <w:lvl w:ilvl="0" w:tplc="724AE9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35C66C7"/>
    <w:multiLevelType w:val="hybridMultilevel"/>
    <w:tmpl w:val="0D62A4DA"/>
    <w:lvl w:ilvl="0" w:tplc="4EDEF01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44A37333"/>
    <w:multiLevelType w:val="multilevel"/>
    <w:tmpl w:val="6EB45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B039D9"/>
    <w:multiLevelType w:val="multilevel"/>
    <w:tmpl w:val="EBE67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DA726B"/>
    <w:multiLevelType w:val="multilevel"/>
    <w:tmpl w:val="9376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7F25F1"/>
    <w:multiLevelType w:val="multilevel"/>
    <w:tmpl w:val="A30A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3F5E43"/>
    <w:multiLevelType w:val="multilevel"/>
    <w:tmpl w:val="ED8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2000BA7"/>
    <w:multiLevelType w:val="multilevel"/>
    <w:tmpl w:val="6A48B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4917F6D"/>
    <w:multiLevelType w:val="hybridMultilevel"/>
    <w:tmpl w:val="7DAA71D4"/>
    <w:lvl w:ilvl="0" w:tplc="B7B2C5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D23FD5"/>
    <w:multiLevelType w:val="hybridMultilevel"/>
    <w:tmpl w:val="D8E44F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036273"/>
    <w:multiLevelType w:val="multilevel"/>
    <w:tmpl w:val="3064B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DC4AF5"/>
    <w:multiLevelType w:val="multilevel"/>
    <w:tmpl w:val="D1343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8097890"/>
    <w:multiLevelType w:val="multilevel"/>
    <w:tmpl w:val="DB0C1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F81246"/>
    <w:multiLevelType w:val="multilevel"/>
    <w:tmpl w:val="5D96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C421C1"/>
    <w:multiLevelType w:val="multilevel"/>
    <w:tmpl w:val="357A0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D20134"/>
    <w:multiLevelType w:val="hybridMultilevel"/>
    <w:tmpl w:val="8F90EB88"/>
    <w:lvl w:ilvl="0" w:tplc="6FEE8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96D0B67"/>
    <w:multiLevelType w:val="multilevel"/>
    <w:tmpl w:val="274A8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622D8D"/>
    <w:multiLevelType w:val="multilevel"/>
    <w:tmpl w:val="73948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D950EE4"/>
    <w:multiLevelType w:val="hybridMultilevel"/>
    <w:tmpl w:val="E4540754"/>
    <w:lvl w:ilvl="0" w:tplc="82128B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44"/>
  </w:num>
  <w:num w:numId="3">
    <w:abstractNumId w:val="18"/>
  </w:num>
  <w:num w:numId="4">
    <w:abstractNumId w:val="14"/>
  </w:num>
  <w:num w:numId="5">
    <w:abstractNumId w:val="34"/>
  </w:num>
  <w:num w:numId="6">
    <w:abstractNumId w:val="17"/>
  </w:num>
  <w:num w:numId="7">
    <w:abstractNumId w:val="27"/>
  </w:num>
  <w:num w:numId="8">
    <w:abstractNumId w:val="20"/>
  </w:num>
  <w:num w:numId="9">
    <w:abstractNumId w:val="26"/>
  </w:num>
  <w:num w:numId="10">
    <w:abstractNumId w:val="22"/>
  </w:num>
  <w:num w:numId="11">
    <w:abstractNumId w:val="19"/>
  </w:num>
  <w:num w:numId="12">
    <w:abstractNumId w:val="13"/>
  </w:num>
  <w:num w:numId="13">
    <w:abstractNumId w:val="31"/>
  </w:num>
  <w:num w:numId="14">
    <w:abstractNumId w:val="25"/>
  </w:num>
  <w:num w:numId="15">
    <w:abstractNumId w:val="16"/>
  </w:num>
  <w:num w:numId="16">
    <w:abstractNumId w:val="11"/>
  </w:num>
  <w:num w:numId="17">
    <w:abstractNumId w:val="40"/>
  </w:num>
  <w:num w:numId="18">
    <w:abstractNumId w:val="32"/>
  </w:num>
  <w:num w:numId="19">
    <w:abstractNumId w:val="38"/>
  </w:num>
  <w:num w:numId="20">
    <w:abstractNumId w:val="33"/>
  </w:num>
  <w:num w:numId="21">
    <w:abstractNumId w:val="12"/>
  </w:num>
  <w:num w:numId="22">
    <w:abstractNumId w:val="21"/>
  </w:num>
  <w:num w:numId="23">
    <w:abstractNumId w:val="29"/>
  </w:num>
  <w:num w:numId="24">
    <w:abstractNumId w:val="36"/>
  </w:num>
  <w:num w:numId="25">
    <w:abstractNumId w:val="24"/>
  </w:num>
  <w:num w:numId="26">
    <w:abstractNumId w:val="37"/>
  </w:num>
  <w:num w:numId="27">
    <w:abstractNumId w:val="42"/>
  </w:num>
  <w:num w:numId="28">
    <w:abstractNumId w:val="39"/>
  </w:num>
  <w:num w:numId="29">
    <w:abstractNumId w:val="30"/>
  </w:num>
  <w:num w:numId="30">
    <w:abstractNumId w:val="35"/>
  </w:num>
  <w:num w:numId="31">
    <w:abstractNumId w:val="15"/>
  </w:num>
  <w:num w:numId="32">
    <w:abstractNumId w:val="23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43"/>
  </w:num>
  <w:num w:numId="43">
    <w:abstractNumId w:val="41"/>
  </w:num>
  <w:num w:numId="44">
    <w:abstractNumId w:val="28"/>
  </w:num>
  <w:num w:numId="4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991EBD"/>
    <w:rsid w:val="0000074A"/>
    <w:rsid w:val="00000B36"/>
    <w:rsid w:val="00000D14"/>
    <w:rsid w:val="00000E9F"/>
    <w:rsid w:val="00001219"/>
    <w:rsid w:val="00001577"/>
    <w:rsid w:val="000017FF"/>
    <w:rsid w:val="00002BDF"/>
    <w:rsid w:val="00003A88"/>
    <w:rsid w:val="000048F7"/>
    <w:rsid w:val="000056F9"/>
    <w:rsid w:val="00005ADB"/>
    <w:rsid w:val="00006058"/>
    <w:rsid w:val="00006CE7"/>
    <w:rsid w:val="00011FC0"/>
    <w:rsid w:val="00012C4E"/>
    <w:rsid w:val="00013A33"/>
    <w:rsid w:val="000148B5"/>
    <w:rsid w:val="00014920"/>
    <w:rsid w:val="00015544"/>
    <w:rsid w:val="00015555"/>
    <w:rsid w:val="000168B5"/>
    <w:rsid w:val="00016F54"/>
    <w:rsid w:val="0001738A"/>
    <w:rsid w:val="00017BA0"/>
    <w:rsid w:val="00020274"/>
    <w:rsid w:val="00021BB1"/>
    <w:rsid w:val="0002215E"/>
    <w:rsid w:val="000230AC"/>
    <w:rsid w:val="00023923"/>
    <w:rsid w:val="0002392E"/>
    <w:rsid w:val="00023FC2"/>
    <w:rsid w:val="000241DA"/>
    <w:rsid w:val="00024333"/>
    <w:rsid w:val="000247CA"/>
    <w:rsid w:val="000268B0"/>
    <w:rsid w:val="000314B0"/>
    <w:rsid w:val="00031BFE"/>
    <w:rsid w:val="00031C7C"/>
    <w:rsid w:val="00031F87"/>
    <w:rsid w:val="00032092"/>
    <w:rsid w:val="00032EE3"/>
    <w:rsid w:val="00033F09"/>
    <w:rsid w:val="00034C3A"/>
    <w:rsid w:val="00034FBF"/>
    <w:rsid w:val="0003545F"/>
    <w:rsid w:val="00035A66"/>
    <w:rsid w:val="00036753"/>
    <w:rsid w:val="00036C8A"/>
    <w:rsid w:val="00037261"/>
    <w:rsid w:val="00037644"/>
    <w:rsid w:val="00040013"/>
    <w:rsid w:val="00040635"/>
    <w:rsid w:val="00042565"/>
    <w:rsid w:val="0004283C"/>
    <w:rsid w:val="00043DFA"/>
    <w:rsid w:val="000442AE"/>
    <w:rsid w:val="000502BA"/>
    <w:rsid w:val="00050B4E"/>
    <w:rsid w:val="00051303"/>
    <w:rsid w:val="00051BE0"/>
    <w:rsid w:val="00052CB0"/>
    <w:rsid w:val="00052DC6"/>
    <w:rsid w:val="00052E61"/>
    <w:rsid w:val="00053238"/>
    <w:rsid w:val="000541A6"/>
    <w:rsid w:val="00055A3E"/>
    <w:rsid w:val="00055A7B"/>
    <w:rsid w:val="0005616E"/>
    <w:rsid w:val="00056A6B"/>
    <w:rsid w:val="00057203"/>
    <w:rsid w:val="000572B9"/>
    <w:rsid w:val="0005795F"/>
    <w:rsid w:val="00060E6A"/>
    <w:rsid w:val="00060FCD"/>
    <w:rsid w:val="00061698"/>
    <w:rsid w:val="000616B1"/>
    <w:rsid w:val="00061C6E"/>
    <w:rsid w:val="0006419C"/>
    <w:rsid w:val="000646D9"/>
    <w:rsid w:val="000654F1"/>
    <w:rsid w:val="000703A9"/>
    <w:rsid w:val="00070435"/>
    <w:rsid w:val="00072EBC"/>
    <w:rsid w:val="00073CE7"/>
    <w:rsid w:val="00073D2C"/>
    <w:rsid w:val="000751DC"/>
    <w:rsid w:val="00075AB4"/>
    <w:rsid w:val="000774AF"/>
    <w:rsid w:val="00077511"/>
    <w:rsid w:val="00077599"/>
    <w:rsid w:val="00077B07"/>
    <w:rsid w:val="0008003C"/>
    <w:rsid w:val="00081250"/>
    <w:rsid w:val="00081535"/>
    <w:rsid w:val="00082994"/>
    <w:rsid w:val="00082D18"/>
    <w:rsid w:val="000832CE"/>
    <w:rsid w:val="00083955"/>
    <w:rsid w:val="00084A99"/>
    <w:rsid w:val="00085326"/>
    <w:rsid w:val="000868DB"/>
    <w:rsid w:val="00086E1B"/>
    <w:rsid w:val="000878D0"/>
    <w:rsid w:val="00087FA1"/>
    <w:rsid w:val="00090A1C"/>
    <w:rsid w:val="000923F4"/>
    <w:rsid w:val="00092932"/>
    <w:rsid w:val="00092A4F"/>
    <w:rsid w:val="00094714"/>
    <w:rsid w:val="00096EE8"/>
    <w:rsid w:val="000A0325"/>
    <w:rsid w:val="000A459D"/>
    <w:rsid w:val="000A58B1"/>
    <w:rsid w:val="000A697A"/>
    <w:rsid w:val="000B041D"/>
    <w:rsid w:val="000B1177"/>
    <w:rsid w:val="000B21B0"/>
    <w:rsid w:val="000B5914"/>
    <w:rsid w:val="000B6875"/>
    <w:rsid w:val="000B725F"/>
    <w:rsid w:val="000C0704"/>
    <w:rsid w:val="000C3F95"/>
    <w:rsid w:val="000C4599"/>
    <w:rsid w:val="000C50C5"/>
    <w:rsid w:val="000C52BA"/>
    <w:rsid w:val="000C7874"/>
    <w:rsid w:val="000D38D0"/>
    <w:rsid w:val="000D54BC"/>
    <w:rsid w:val="000D56B1"/>
    <w:rsid w:val="000D5D25"/>
    <w:rsid w:val="000D62C4"/>
    <w:rsid w:val="000D7B63"/>
    <w:rsid w:val="000E0187"/>
    <w:rsid w:val="000E21AC"/>
    <w:rsid w:val="000E2877"/>
    <w:rsid w:val="000E334B"/>
    <w:rsid w:val="000E3893"/>
    <w:rsid w:val="000E5D88"/>
    <w:rsid w:val="000E66E8"/>
    <w:rsid w:val="000F15F8"/>
    <w:rsid w:val="000F1866"/>
    <w:rsid w:val="000F1DCF"/>
    <w:rsid w:val="000F3E1F"/>
    <w:rsid w:val="000F67EF"/>
    <w:rsid w:val="000F695A"/>
    <w:rsid w:val="00102698"/>
    <w:rsid w:val="00102737"/>
    <w:rsid w:val="001046F7"/>
    <w:rsid w:val="0010553B"/>
    <w:rsid w:val="0010570A"/>
    <w:rsid w:val="00105F3C"/>
    <w:rsid w:val="00107639"/>
    <w:rsid w:val="0010764A"/>
    <w:rsid w:val="00111709"/>
    <w:rsid w:val="00112903"/>
    <w:rsid w:val="00112D3B"/>
    <w:rsid w:val="00112D6D"/>
    <w:rsid w:val="00113708"/>
    <w:rsid w:val="0011375C"/>
    <w:rsid w:val="00113CA4"/>
    <w:rsid w:val="001144D3"/>
    <w:rsid w:val="00114BF8"/>
    <w:rsid w:val="00115543"/>
    <w:rsid w:val="001158E6"/>
    <w:rsid w:val="00117E7D"/>
    <w:rsid w:val="00122465"/>
    <w:rsid w:val="0012257F"/>
    <w:rsid w:val="00122929"/>
    <w:rsid w:val="00122CB1"/>
    <w:rsid w:val="00122F01"/>
    <w:rsid w:val="00127833"/>
    <w:rsid w:val="001303E7"/>
    <w:rsid w:val="0013073A"/>
    <w:rsid w:val="00130D2F"/>
    <w:rsid w:val="001311EA"/>
    <w:rsid w:val="001312F9"/>
    <w:rsid w:val="00131936"/>
    <w:rsid w:val="00131CEB"/>
    <w:rsid w:val="00131D53"/>
    <w:rsid w:val="00134F6C"/>
    <w:rsid w:val="00135BA4"/>
    <w:rsid w:val="0013625F"/>
    <w:rsid w:val="00136F6E"/>
    <w:rsid w:val="00140B1B"/>
    <w:rsid w:val="00141F42"/>
    <w:rsid w:val="00142152"/>
    <w:rsid w:val="00142B22"/>
    <w:rsid w:val="00144DFC"/>
    <w:rsid w:val="0014515F"/>
    <w:rsid w:val="00145351"/>
    <w:rsid w:val="00145B70"/>
    <w:rsid w:val="001464A9"/>
    <w:rsid w:val="00146758"/>
    <w:rsid w:val="00147080"/>
    <w:rsid w:val="00150623"/>
    <w:rsid w:val="00151CDA"/>
    <w:rsid w:val="001531E0"/>
    <w:rsid w:val="0015509E"/>
    <w:rsid w:val="00157FF8"/>
    <w:rsid w:val="0016071D"/>
    <w:rsid w:val="001614D5"/>
    <w:rsid w:val="00161836"/>
    <w:rsid w:val="00162E7D"/>
    <w:rsid w:val="001636B1"/>
    <w:rsid w:val="00165B06"/>
    <w:rsid w:val="00167217"/>
    <w:rsid w:val="00167AF7"/>
    <w:rsid w:val="001701CE"/>
    <w:rsid w:val="00170240"/>
    <w:rsid w:val="00170815"/>
    <w:rsid w:val="00170C1B"/>
    <w:rsid w:val="00171114"/>
    <w:rsid w:val="001712C1"/>
    <w:rsid w:val="00171829"/>
    <w:rsid w:val="0017190B"/>
    <w:rsid w:val="00172641"/>
    <w:rsid w:val="00172ABD"/>
    <w:rsid w:val="00172F6C"/>
    <w:rsid w:val="00173642"/>
    <w:rsid w:val="00174853"/>
    <w:rsid w:val="00175E3F"/>
    <w:rsid w:val="001769E1"/>
    <w:rsid w:val="00176F4D"/>
    <w:rsid w:val="001778F3"/>
    <w:rsid w:val="00180ABC"/>
    <w:rsid w:val="0018165E"/>
    <w:rsid w:val="00182F01"/>
    <w:rsid w:val="00183427"/>
    <w:rsid w:val="00183EA2"/>
    <w:rsid w:val="00185121"/>
    <w:rsid w:val="001863D9"/>
    <w:rsid w:val="00187A92"/>
    <w:rsid w:val="00190CDA"/>
    <w:rsid w:val="00191518"/>
    <w:rsid w:val="001920EA"/>
    <w:rsid w:val="001943D5"/>
    <w:rsid w:val="00195C1C"/>
    <w:rsid w:val="00196D30"/>
    <w:rsid w:val="00196DC0"/>
    <w:rsid w:val="001A2E0A"/>
    <w:rsid w:val="001A3763"/>
    <w:rsid w:val="001A3BDD"/>
    <w:rsid w:val="001A5376"/>
    <w:rsid w:val="001A5B8F"/>
    <w:rsid w:val="001A63B4"/>
    <w:rsid w:val="001A75FB"/>
    <w:rsid w:val="001A7BA1"/>
    <w:rsid w:val="001B2E68"/>
    <w:rsid w:val="001B3237"/>
    <w:rsid w:val="001B3E7F"/>
    <w:rsid w:val="001B4B7C"/>
    <w:rsid w:val="001B5335"/>
    <w:rsid w:val="001B5782"/>
    <w:rsid w:val="001B7CAD"/>
    <w:rsid w:val="001C1033"/>
    <w:rsid w:val="001C1DE2"/>
    <w:rsid w:val="001C5682"/>
    <w:rsid w:val="001C6090"/>
    <w:rsid w:val="001C68BC"/>
    <w:rsid w:val="001C6C25"/>
    <w:rsid w:val="001D0603"/>
    <w:rsid w:val="001D1CA2"/>
    <w:rsid w:val="001D21DA"/>
    <w:rsid w:val="001D2218"/>
    <w:rsid w:val="001D2303"/>
    <w:rsid w:val="001D360E"/>
    <w:rsid w:val="001D3E7A"/>
    <w:rsid w:val="001D5F61"/>
    <w:rsid w:val="001E0918"/>
    <w:rsid w:val="001E0BB4"/>
    <w:rsid w:val="001E0D11"/>
    <w:rsid w:val="001E2303"/>
    <w:rsid w:val="001E4074"/>
    <w:rsid w:val="001E4E64"/>
    <w:rsid w:val="001E4EBC"/>
    <w:rsid w:val="001E5CB1"/>
    <w:rsid w:val="001E79BF"/>
    <w:rsid w:val="001F022A"/>
    <w:rsid w:val="001F0679"/>
    <w:rsid w:val="001F0830"/>
    <w:rsid w:val="001F1971"/>
    <w:rsid w:val="001F206A"/>
    <w:rsid w:val="001F39AF"/>
    <w:rsid w:val="001F58F7"/>
    <w:rsid w:val="001F5AC9"/>
    <w:rsid w:val="001F6FBC"/>
    <w:rsid w:val="001F74F0"/>
    <w:rsid w:val="001F7E0A"/>
    <w:rsid w:val="0020025E"/>
    <w:rsid w:val="00200CD1"/>
    <w:rsid w:val="00201846"/>
    <w:rsid w:val="002029B8"/>
    <w:rsid w:val="0020426A"/>
    <w:rsid w:val="00204B6F"/>
    <w:rsid w:val="00207312"/>
    <w:rsid w:val="00210370"/>
    <w:rsid w:val="002103E5"/>
    <w:rsid w:val="00212994"/>
    <w:rsid w:val="00212EB3"/>
    <w:rsid w:val="00213DC0"/>
    <w:rsid w:val="00215050"/>
    <w:rsid w:val="00220497"/>
    <w:rsid w:val="0022126A"/>
    <w:rsid w:val="00221D98"/>
    <w:rsid w:val="0022258A"/>
    <w:rsid w:val="002231E8"/>
    <w:rsid w:val="00223894"/>
    <w:rsid w:val="00224AA2"/>
    <w:rsid w:val="00224B10"/>
    <w:rsid w:val="00225041"/>
    <w:rsid w:val="00225AC6"/>
    <w:rsid w:val="002272AF"/>
    <w:rsid w:val="00227559"/>
    <w:rsid w:val="00231977"/>
    <w:rsid w:val="00231E12"/>
    <w:rsid w:val="0023245F"/>
    <w:rsid w:val="0023378A"/>
    <w:rsid w:val="00234753"/>
    <w:rsid w:val="0023546E"/>
    <w:rsid w:val="00236AAF"/>
    <w:rsid w:val="00236C07"/>
    <w:rsid w:val="00240193"/>
    <w:rsid w:val="00242222"/>
    <w:rsid w:val="00243BC4"/>
    <w:rsid w:val="00243DDC"/>
    <w:rsid w:val="0024448C"/>
    <w:rsid w:val="0024513F"/>
    <w:rsid w:val="002462E9"/>
    <w:rsid w:val="002463DF"/>
    <w:rsid w:val="00246FE6"/>
    <w:rsid w:val="00250184"/>
    <w:rsid w:val="00250EFD"/>
    <w:rsid w:val="00251563"/>
    <w:rsid w:val="00254121"/>
    <w:rsid w:val="002559F1"/>
    <w:rsid w:val="002579C1"/>
    <w:rsid w:val="00257E2F"/>
    <w:rsid w:val="00260A75"/>
    <w:rsid w:val="00260CEB"/>
    <w:rsid w:val="002626C8"/>
    <w:rsid w:val="0026394B"/>
    <w:rsid w:val="00263A49"/>
    <w:rsid w:val="00263F71"/>
    <w:rsid w:val="00266A43"/>
    <w:rsid w:val="00267107"/>
    <w:rsid w:val="00267631"/>
    <w:rsid w:val="00272387"/>
    <w:rsid w:val="00272668"/>
    <w:rsid w:val="00272C8B"/>
    <w:rsid w:val="00272FA6"/>
    <w:rsid w:val="00274282"/>
    <w:rsid w:val="00275595"/>
    <w:rsid w:val="00275645"/>
    <w:rsid w:val="002763E4"/>
    <w:rsid w:val="00276B88"/>
    <w:rsid w:val="00280C00"/>
    <w:rsid w:val="00280CD0"/>
    <w:rsid w:val="002816CB"/>
    <w:rsid w:val="0028251C"/>
    <w:rsid w:val="0028264D"/>
    <w:rsid w:val="002831D4"/>
    <w:rsid w:val="002843AE"/>
    <w:rsid w:val="00284822"/>
    <w:rsid w:val="00287728"/>
    <w:rsid w:val="00287843"/>
    <w:rsid w:val="00287FDE"/>
    <w:rsid w:val="00290D62"/>
    <w:rsid w:val="00291E24"/>
    <w:rsid w:val="0029222E"/>
    <w:rsid w:val="00294514"/>
    <w:rsid w:val="00294864"/>
    <w:rsid w:val="00295929"/>
    <w:rsid w:val="00295A9A"/>
    <w:rsid w:val="00297100"/>
    <w:rsid w:val="00297A67"/>
    <w:rsid w:val="002A022C"/>
    <w:rsid w:val="002A259C"/>
    <w:rsid w:val="002A3C94"/>
    <w:rsid w:val="002A3D5F"/>
    <w:rsid w:val="002A435B"/>
    <w:rsid w:val="002A58D4"/>
    <w:rsid w:val="002A5E29"/>
    <w:rsid w:val="002A6F41"/>
    <w:rsid w:val="002A7314"/>
    <w:rsid w:val="002B0338"/>
    <w:rsid w:val="002B061C"/>
    <w:rsid w:val="002B0DA7"/>
    <w:rsid w:val="002B1F02"/>
    <w:rsid w:val="002B3296"/>
    <w:rsid w:val="002B3727"/>
    <w:rsid w:val="002B466B"/>
    <w:rsid w:val="002B62D5"/>
    <w:rsid w:val="002B787B"/>
    <w:rsid w:val="002C1FCF"/>
    <w:rsid w:val="002C454C"/>
    <w:rsid w:val="002C4ACF"/>
    <w:rsid w:val="002C527B"/>
    <w:rsid w:val="002C5485"/>
    <w:rsid w:val="002C5BE5"/>
    <w:rsid w:val="002C6E25"/>
    <w:rsid w:val="002C6FEE"/>
    <w:rsid w:val="002D0A26"/>
    <w:rsid w:val="002D1950"/>
    <w:rsid w:val="002D2A22"/>
    <w:rsid w:val="002D43EB"/>
    <w:rsid w:val="002D44D3"/>
    <w:rsid w:val="002D5620"/>
    <w:rsid w:val="002D5B84"/>
    <w:rsid w:val="002D610C"/>
    <w:rsid w:val="002D620E"/>
    <w:rsid w:val="002D6415"/>
    <w:rsid w:val="002D75EB"/>
    <w:rsid w:val="002D7661"/>
    <w:rsid w:val="002D7C1F"/>
    <w:rsid w:val="002E1B47"/>
    <w:rsid w:val="002E2F84"/>
    <w:rsid w:val="002E3AC0"/>
    <w:rsid w:val="002E637A"/>
    <w:rsid w:val="002E7585"/>
    <w:rsid w:val="002E7A14"/>
    <w:rsid w:val="002F056D"/>
    <w:rsid w:val="002F05E6"/>
    <w:rsid w:val="002F3704"/>
    <w:rsid w:val="002F3D4E"/>
    <w:rsid w:val="002F5B3C"/>
    <w:rsid w:val="002F6803"/>
    <w:rsid w:val="00300EE7"/>
    <w:rsid w:val="003039FC"/>
    <w:rsid w:val="003048EB"/>
    <w:rsid w:val="0030738D"/>
    <w:rsid w:val="003103AD"/>
    <w:rsid w:val="0031070A"/>
    <w:rsid w:val="00310FB3"/>
    <w:rsid w:val="003126F1"/>
    <w:rsid w:val="0031348D"/>
    <w:rsid w:val="003139FF"/>
    <w:rsid w:val="00313CF0"/>
    <w:rsid w:val="0031410D"/>
    <w:rsid w:val="00314295"/>
    <w:rsid w:val="00315430"/>
    <w:rsid w:val="00316940"/>
    <w:rsid w:val="00317B8B"/>
    <w:rsid w:val="00321278"/>
    <w:rsid w:val="00321599"/>
    <w:rsid w:val="00321DC1"/>
    <w:rsid w:val="0032235B"/>
    <w:rsid w:val="003231EB"/>
    <w:rsid w:val="00323463"/>
    <w:rsid w:val="003237E6"/>
    <w:rsid w:val="003250D6"/>
    <w:rsid w:val="0032577E"/>
    <w:rsid w:val="00327580"/>
    <w:rsid w:val="00327E20"/>
    <w:rsid w:val="003302CB"/>
    <w:rsid w:val="00331A77"/>
    <w:rsid w:val="00332098"/>
    <w:rsid w:val="0033308D"/>
    <w:rsid w:val="003330D3"/>
    <w:rsid w:val="003331FF"/>
    <w:rsid w:val="003344B0"/>
    <w:rsid w:val="00334561"/>
    <w:rsid w:val="0033571D"/>
    <w:rsid w:val="00336E87"/>
    <w:rsid w:val="00337683"/>
    <w:rsid w:val="00337E0A"/>
    <w:rsid w:val="00340201"/>
    <w:rsid w:val="00341001"/>
    <w:rsid w:val="0034143F"/>
    <w:rsid w:val="00341628"/>
    <w:rsid w:val="0034212A"/>
    <w:rsid w:val="00342B86"/>
    <w:rsid w:val="00344BEC"/>
    <w:rsid w:val="00346773"/>
    <w:rsid w:val="00346C82"/>
    <w:rsid w:val="00350561"/>
    <w:rsid w:val="00350C89"/>
    <w:rsid w:val="00350D42"/>
    <w:rsid w:val="003510BF"/>
    <w:rsid w:val="0035124E"/>
    <w:rsid w:val="00351FE7"/>
    <w:rsid w:val="003520E0"/>
    <w:rsid w:val="003534AE"/>
    <w:rsid w:val="00353FAF"/>
    <w:rsid w:val="0035451B"/>
    <w:rsid w:val="00354722"/>
    <w:rsid w:val="00355AF6"/>
    <w:rsid w:val="00357284"/>
    <w:rsid w:val="00360626"/>
    <w:rsid w:val="00361237"/>
    <w:rsid w:val="00362146"/>
    <w:rsid w:val="0036306A"/>
    <w:rsid w:val="00363153"/>
    <w:rsid w:val="00363568"/>
    <w:rsid w:val="00363F72"/>
    <w:rsid w:val="003646BC"/>
    <w:rsid w:val="00364DC0"/>
    <w:rsid w:val="00365887"/>
    <w:rsid w:val="00365BC2"/>
    <w:rsid w:val="003661AB"/>
    <w:rsid w:val="003707BB"/>
    <w:rsid w:val="00372246"/>
    <w:rsid w:val="00373932"/>
    <w:rsid w:val="00374B5C"/>
    <w:rsid w:val="003752AA"/>
    <w:rsid w:val="00375723"/>
    <w:rsid w:val="00375FA3"/>
    <w:rsid w:val="00375FFD"/>
    <w:rsid w:val="003771D9"/>
    <w:rsid w:val="003801EC"/>
    <w:rsid w:val="00380A77"/>
    <w:rsid w:val="00380C78"/>
    <w:rsid w:val="00382A7B"/>
    <w:rsid w:val="00384250"/>
    <w:rsid w:val="0038425C"/>
    <w:rsid w:val="003845B5"/>
    <w:rsid w:val="00384F36"/>
    <w:rsid w:val="003852FC"/>
    <w:rsid w:val="00385639"/>
    <w:rsid w:val="00386B22"/>
    <w:rsid w:val="00386F0F"/>
    <w:rsid w:val="00390796"/>
    <w:rsid w:val="00390CC2"/>
    <w:rsid w:val="00391740"/>
    <w:rsid w:val="00392087"/>
    <w:rsid w:val="003921B8"/>
    <w:rsid w:val="003928AC"/>
    <w:rsid w:val="00393952"/>
    <w:rsid w:val="003954D9"/>
    <w:rsid w:val="00396209"/>
    <w:rsid w:val="003A20F5"/>
    <w:rsid w:val="003A2A6B"/>
    <w:rsid w:val="003A338C"/>
    <w:rsid w:val="003A35E9"/>
    <w:rsid w:val="003A3D6E"/>
    <w:rsid w:val="003A3F39"/>
    <w:rsid w:val="003A4FC5"/>
    <w:rsid w:val="003A7F03"/>
    <w:rsid w:val="003B093E"/>
    <w:rsid w:val="003B0F40"/>
    <w:rsid w:val="003B106D"/>
    <w:rsid w:val="003B23C0"/>
    <w:rsid w:val="003B2964"/>
    <w:rsid w:val="003B2C19"/>
    <w:rsid w:val="003B400D"/>
    <w:rsid w:val="003B4C74"/>
    <w:rsid w:val="003B569E"/>
    <w:rsid w:val="003B5773"/>
    <w:rsid w:val="003B5796"/>
    <w:rsid w:val="003B5910"/>
    <w:rsid w:val="003B5DAE"/>
    <w:rsid w:val="003B625D"/>
    <w:rsid w:val="003B6BBA"/>
    <w:rsid w:val="003C1559"/>
    <w:rsid w:val="003C1A76"/>
    <w:rsid w:val="003C3670"/>
    <w:rsid w:val="003C3B8E"/>
    <w:rsid w:val="003C3D08"/>
    <w:rsid w:val="003C52E3"/>
    <w:rsid w:val="003C60A1"/>
    <w:rsid w:val="003C6793"/>
    <w:rsid w:val="003C68FB"/>
    <w:rsid w:val="003C7B65"/>
    <w:rsid w:val="003C7B6B"/>
    <w:rsid w:val="003D01FC"/>
    <w:rsid w:val="003D0BEE"/>
    <w:rsid w:val="003D0D04"/>
    <w:rsid w:val="003D17C8"/>
    <w:rsid w:val="003D1A47"/>
    <w:rsid w:val="003D23B0"/>
    <w:rsid w:val="003D2B8A"/>
    <w:rsid w:val="003D38E5"/>
    <w:rsid w:val="003D51AB"/>
    <w:rsid w:val="003D6FAE"/>
    <w:rsid w:val="003D7ECA"/>
    <w:rsid w:val="003E0599"/>
    <w:rsid w:val="003E0E57"/>
    <w:rsid w:val="003E1634"/>
    <w:rsid w:val="003E1EB9"/>
    <w:rsid w:val="003E45AE"/>
    <w:rsid w:val="003E4675"/>
    <w:rsid w:val="003E4F9D"/>
    <w:rsid w:val="003E56E8"/>
    <w:rsid w:val="003E6521"/>
    <w:rsid w:val="003E6C63"/>
    <w:rsid w:val="003F0097"/>
    <w:rsid w:val="003F18E7"/>
    <w:rsid w:val="003F3F95"/>
    <w:rsid w:val="003F436B"/>
    <w:rsid w:val="003F4659"/>
    <w:rsid w:val="003F5D3E"/>
    <w:rsid w:val="003F6BFD"/>
    <w:rsid w:val="00400041"/>
    <w:rsid w:val="00400EB4"/>
    <w:rsid w:val="004010B5"/>
    <w:rsid w:val="0040410B"/>
    <w:rsid w:val="00405896"/>
    <w:rsid w:val="0040683D"/>
    <w:rsid w:val="00406858"/>
    <w:rsid w:val="004076F5"/>
    <w:rsid w:val="00407B9E"/>
    <w:rsid w:val="004109CC"/>
    <w:rsid w:val="00411AFB"/>
    <w:rsid w:val="00411F42"/>
    <w:rsid w:val="00413C64"/>
    <w:rsid w:val="004141D2"/>
    <w:rsid w:val="00414D14"/>
    <w:rsid w:val="00414E4F"/>
    <w:rsid w:val="0041512F"/>
    <w:rsid w:val="00415DA0"/>
    <w:rsid w:val="00416393"/>
    <w:rsid w:val="004165AA"/>
    <w:rsid w:val="00416A4B"/>
    <w:rsid w:val="0041727F"/>
    <w:rsid w:val="004177ED"/>
    <w:rsid w:val="00420267"/>
    <w:rsid w:val="00422A64"/>
    <w:rsid w:val="004233B7"/>
    <w:rsid w:val="004238AA"/>
    <w:rsid w:val="004243F9"/>
    <w:rsid w:val="0042507C"/>
    <w:rsid w:val="00425F13"/>
    <w:rsid w:val="004273BF"/>
    <w:rsid w:val="0043090F"/>
    <w:rsid w:val="00430AF7"/>
    <w:rsid w:val="00430DC6"/>
    <w:rsid w:val="004314CB"/>
    <w:rsid w:val="004314FB"/>
    <w:rsid w:val="0043281C"/>
    <w:rsid w:val="004329A4"/>
    <w:rsid w:val="0043335C"/>
    <w:rsid w:val="004346A6"/>
    <w:rsid w:val="00434FF1"/>
    <w:rsid w:val="004352FE"/>
    <w:rsid w:val="004361C2"/>
    <w:rsid w:val="004363F6"/>
    <w:rsid w:val="00437239"/>
    <w:rsid w:val="00440319"/>
    <w:rsid w:val="00440815"/>
    <w:rsid w:val="00441E6B"/>
    <w:rsid w:val="00446B29"/>
    <w:rsid w:val="004471C0"/>
    <w:rsid w:val="0045129C"/>
    <w:rsid w:val="00451F2F"/>
    <w:rsid w:val="004532F6"/>
    <w:rsid w:val="004534AB"/>
    <w:rsid w:val="0045354E"/>
    <w:rsid w:val="00453946"/>
    <w:rsid w:val="0045408E"/>
    <w:rsid w:val="00454A20"/>
    <w:rsid w:val="00455B42"/>
    <w:rsid w:val="00457A82"/>
    <w:rsid w:val="00460DA4"/>
    <w:rsid w:val="00463207"/>
    <w:rsid w:val="004632CA"/>
    <w:rsid w:val="0046446C"/>
    <w:rsid w:val="00465515"/>
    <w:rsid w:val="00466BB3"/>
    <w:rsid w:val="00466BED"/>
    <w:rsid w:val="004673B3"/>
    <w:rsid w:val="00467C19"/>
    <w:rsid w:val="00470876"/>
    <w:rsid w:val="00471218"/>
    <w:rsid w:val="004714E1"/>
    <w:rsid w:val="00472981"/>
    <w:rsid w:val="00474385"/>
    <w:rsid w:val="00475400"/>
    <w:rsid w:val="00477ADC"/>
    <w:rsid w:val="00477E20"/>
    <w:rsid w:val="0048007D"/>
    <w:rsid w:val="004810F4"/>
    <w:rsid w:val="00482042"/>
    <w:rsid w:val="00482307"/>
    <w:rsid w:val="0048251B"/>
    <w:rsid w:val="00482CEB"/>
    <w:rsid w:val="00483551"/>
    <w:rsid w:val="00486924"/>
    <w:rsid w:val="00487795"/>
    <w:rsid w:val="00487958"/>
    <w:rsid w:val="00487F3E"/>
    <w:rsid w:val="004906B1"/>
    <w:rsid w:val="00490BB5"/>
    <w:rsid w:val="004911BB"/>
    <w:rsid w:val="00494DBF"/>
    <w:rsid w:val="00495661"/>
    <w:rsid w:val="00495722"/>
    <w:rsid w:val="00495A2D"/>
    <w:rsid w:val="00496AA2"/>
    <w:rsid w:val="0049730A"/>
    <w:rsid w:val="004978DA"/>
    <w:rsid w:val="004A019E"/>
    <w:rsid w:val="004A0D54"/>
    <w:rsid w:val="004A1A26"/>
    <w:rsid w:val="004A21BA"/>
    <w:rsid w:val="004A2C08"/>
    <w:rsid w:val="004A40B2"/>
    <w:rsid w:val="004A4640"/>
    <w:rsid w:val="004A5332"/>
    <w:rsid w:val="004A5538"/>
    <w:rsid w:val="004A5A52"/>
    <w:rsid w:val="004A68E8"/>
    <w:rsid w:val="004A6A6D"/>
    <w:rsid w:val="004B1F99"/>
    <w:rsid w:val="004B2E93"/>
    <w:rsid w:val="004B4CB0"/>
    <w:rsid w:val="004B4EF4"/>
    <w:rsid w:val="004B50E9"/>
    <w:rsid w:val="004B55C7"/>
    <w:rsid w:val="004B5992"/>
    <w:rsid w:val="004B661F"/>
    <w:rsid w:val="004B67F8"/>
    <w:rsid w:val="004B6825"/>
    <w:rsid w:val="004B7B61"/>
    <w:rsid w:val="004C032D"/>
    <w:rsid w:val="004C03BC"/>
    <w:rsid w:val="004C3E8B"/>
    <w:rsid w:val="004C4E38"/>
    <w:rsid w:val="004C6391"/>
    <w:rsid w:val="004C6752"/>
    <w:rsid w:val="004C6CB2"/>
    <w:rsid w:val="004C7AFA"/>
    <w:rsid w:val="004D0610"/>
    <w:rsid w:val="004D388D"/>
    <w:rsid w:val="004D4621"/>
    <w:rsid w:val="004D479C"/>
    <w:rsid w:val="004D558C"/>
    <w:rsid w:val="004E0283"/>
    <w:rsid w:val="004E04EB"/>
    <w:rsid w:val="004E2117"/>
    <w:rsid w:val="004E2C3C"/>
    <w:rsid w:val="004E3185"/>
    <w:rsid w:val="004E413D"/>
    <w:rsid w:val="004E5416"/>
    <w:rsid w:val="004E5CD0"/>
    <w:rsid w:val="004E613B"/>
    <w:rsid w:val="004E69EE"/>
    <w:rsid w:val="004F0824"/>
    <w:rsid w:val="004F1977"/>
    <w:rsid w:val="004F2527"/>
    <w:rsid w:val="004F3B26"/>
    <w:rsid w:val="004F4273"/>
    <w:rsid w:val="004F43BB"/>
    <w:rsid w:val="004F51B7"/>
    <w:rsid w:val="004F67AD"/>
    <w:rsid w:val="005001C1"/>
    <w:rsid w:val="00500DE2"/>
    <w:rsid w:val="00501A3D"/>
    <w:rsid w:val="00502C01"/>
    <w:rsid w:val="00502F4C"/>
    <w:rsid w:val="0050332A"/>
    <w:rsid w:val="00504D13"/>
    <w:rsid w:val="0050582F"/>
    <w:rsid w:val="00510021"/>
    <w:rsid w:val="00510358"/>
    <w:rsid w:val="00510BF2"/>
    <w:rsid w:val="00510CA8"/>
    <w:rsid w:val="00511F40"/>
    <w:rsid w:val="00512BC5"/>
    <w:rsid w:val="0051309F"/>
    <w:rsid w:val="005136EF"/>
    <w:rsid w:val="00514374"/>
    <w:rsid w:val="00515285"/>
    <w:rsid w:val="0051534F"/>
    <w:rsid w:val="00516ABA"/>
    <w:rsid w:val="00520459"/>
    <w:rsid w:val="0052146E"/>
    <w:rsid w:val="0052160F"/>
    <w:rsid w:val="00521ABE"/>
    <w:rsid w:val="00522D6E"/>
    <w:rsid w:val="00524786"/>
    <w:rsid w:val="00525767"/>
    <w:rsid w:val="0052587E"/>
    <w:rsid w:val="00526D3D"/>
    <w:rsid w:val="005270B8"/>
    <w:rsid w:val="0053111D"/>
    <w:rsid w:val="00532195"/>
    <w:rsid w:val="005326C9"/>
    <w:rsid w:val="00532804"/>
    <w:rsid w:val="0053310F"/>
    <w:rsid w:val="00533381"/>
    <w:rsid w:val="00534D08"/>
    <w:rsid w:val="00537034"/>
    <w:rsid w:val="00537C49"/>
    <w:rsid w:val="00540BB0"/>
    <w:rsid w:val="00541380"/>
    <w:rsid w:val="00542832"/>
    <w:rsid w:val="00542845"/>
    <w:rsid w:val="00542B9E"/>
    <w:rsid w:val="00542CA3"/>
    <w:rsid w:val="0054491A"/>
    <w:rsid w:val="00544B2D"/>
    <w:rsid w:val="00546556"/>
    <w:rsid w:val="00547A69"/>
    <w:rsid w:val="005505D8"/>
    <w:rsid w:val="00551D45"/>
    <w:rsid w:val="00554E14"/>
    <w:rsid w:val="00556B87"/>
    <w:rsid w:val="00560D6E"/>
    <w:rsid w:val="005616BA"/>
    <w:rsid w:val="00562C65"/>
    <w:rsid w:val="0056311F"/>
    <w:rsid w:val="005631E8"/>
    <w:rsid w:val="0056342E"/>
    <w:rsid w:val="00563EBA"/>
    <w:rsid w:val="00564263"/>
    <w:rsid w:val="005649E6"/>
    <w:rsid w:val="005666BB"/>
    <w:rsid w:val="00567A5D"/>
    <w:rsid w:val="005708F8"/>
    <w:rsid w:val="00570C28"/>
    <w:rsid w:val="0057120A"/>
    <w:rsid w:val="005712E2"/>
    <w:rsid w:val="005716C9"/>
    <w:rsid w:val="00571D8D"/>
    <w:rsid w:val="00572FEF"/>
    <w:rsid w:val="00573334"/>
    <w:rsid w:val="00573810"/>
    <w:rsid w:val="00573FC9"/>
    <w:rsid w:val="0057563D"/>
    <w:rsid w:val="00577470"/>
    <w:rsid w:val="005776C7"/>
    <w:rsid w:val="00580879"/>
    <w:rsid w:val="00580DE1"/>
    <w:rsid w:val="00580FB0"/>
    <w:rsid w:val="00581242"/>
    <w:rsid w:val="00581995"/>
    <w:rsid w:val="00581EC6"/>
    <w:rsid w:val="00584221"/>
    <w:rsid w:val="00584D37"/>
    <w:rsid w:val="00585640"/>
    <w:rsid w:val="00586735"/>
    <w:rsid w:val="00591F67"/>
    <w:rsid w:val="005921F1"/>
    <w:rsid w:val="00594574"/>
    <w:rsid w:val="005953DB"/>
    <w:rsid w:val="00595F04"/>
    <w:rsid w:val="0059635D"/>
    <w:rsid w:val="0059665C"/>
    <w:rsid w:val="005968BA"/>
    <w:rsid w:val="00596C82"/>
    <w:rsid w:val="00597260"/>
    <w:rsid w:val="005975F7"/>
    <w:rsid w:val="005A0B0E"/>
    <w:rsid w:val="005A1F42"/>
    <w:rsid w:val="005A24AE"/>
    <w:rsid w:val="005A2A69"/>
    <w:rsid w:val="005A332B"/>
    <w:rsid w:val="005A3517"/>
    <w:rsid w:val="005B00E7"/>
    <w:rsid w:val="005B07CF"/>
    <w:rsid w:val="005B0F9E"/>
    <w:rsid w:val="005B18B2"/>
    <w:rsid w:val="005B35DD"/>
    <w:rsid w:val="005B418F"/>
    <w:rsid w:val="005B449F"/>
    <w:rsid w:val="005B4543"/>
    <w:rsid w:val="005B5FE9"/>
    <w:rsid w:val="005B6E34"/>
    <w:rsid w:val="005B7303"/>
    <w:rsid w:val="005B7D11"/>
    <w:rsid w:val="005C09DA"/>
    <w:rsid w:val="005C0C4C"/>
    <w:rsid w:val="005C3BC5"/>
    <w:rsid w:val="005C4635"/>
    <w:rsid w:val="005C4B9E"/>
    <w:rsid w:val="005C4C1A"/>
    <w:rsid w:val="005C5599"/>
    <w:rsid w:val="005C5FDE"/>
    <w:rsid w:val="005C692B"/>
    <w:rsid w:val="005C6B8C"/>
    <w:rsid w:val="005C757A"/>
    <w:rsid w:val="005C7585"/>
    <w:rsid w:val="005C7C1A"/>
    <w:rsid w:val="005D0BD7"/>
    <w:rsid w:val="005D0BF0"/>
    <w:rsid w:val="005D0F36"/>
    <w:rsid w:val="005D1745"/>
    <w:rsid w:val="005D1E71"/>
    <w:rsid w:val="005D2B86"/>
    <w:rsid w:val="005D31F7"/>
    <w:rsid w:val="005D5FC1"/>
    <w:rsid w:val="005D70D7"/>
    <w:rsid w:val="005D7866"/>
    <w:rsid w:val="005D789E"/>
    <w:rsid w:val="005E1ACA"/>
    <w:rsid w:val="005E1FAB"/>
    <w:rsid w:val="005E3DD5"/>
    <w:rsid w:val="005E55F1"/>
    <w:rsid w:val="005E5991"/>
    <w:rsid w:val="005E6007"/>
    <w:rsid w:val="005E60CB"/>
    <w:rsid w:val="005E62E8"/>
    <w:rsid w:val="005E726B"/>
    <w:rsid w:val="005E7B0E"/>
    <w:rsid w:val="005F0CBB"/>
    <w:rsid w:val="005F1280"/>
    <w:rsid w:val="005F19E8"/>
    <w:rsid w:val="005F4A10"/>
    <w:rsid w:val="005F519D"/>
    <w:rsid w:val="005F5F7B"/>
    <w:rsid w:val="005F69E8"/>
    <w:rsid w:val="005F7810"/>
    <w:rsid w:val="00600C56"/>
    <w:rsid w:val="0060168C"/>
    <w:rsid w:val="00602B23"/>
    <w:rsid w:val="00602C21"/>
    <w:rsid w:val="00603C02"/>
    <w:rsid w:val="00604F31"/>
    <w:rsid w:val="00606980"/>
    <w:rsid w:val="006069E4"/>
    <w:rsid w:val="00607092"/>
    <w:rsid w:val="006074C0"/>
    <w:rsid w:val="006100FB"/>
    <w:rsid w:val="00610AC2"/>
    <w:rsid w:val="00611DAF"/>
    <w:rsid w:val="006122D6"/>
    <w:rsid w:val="00612C4B"/>
    <w:rsid w:val="00612FCC"/>
    <w:rsid w:val="00614DE7"/>
    <w:rsid w:val="0061573F"/>
    <w:rsid w:val="00615D34"/>
    <w:rsid w:val="00615EF7"/>
    <w:rsid w:val="00616217"/>
    <w:rsid w:val="00616D43"/>
    <w:rsid w:val="00617699"/>
    <w:rsid w:val="0062001F"/>
    <w:rsid w:val="0062247B"/>
    <w:rsid w:val="006235D5"/>
    <w:rsid w:val="006239BD"/>
    <w:rsid w:val="00623BB4"/>
    <w:rsid w:val="00627255"/>
    <w:rsid w:val="00627941"/>
    <w:rsid w:val="00627DFF"/>
    <w:rsid w:val="0063071F"/>
    <w:rsid w:val="00630808"/>
    <w:rsid w:val="00630B79"/>
    <w:rsid w:val="006310B6"/>
    <w:rsid w:val="006312F5"/>
    <w:rsid w:val="0063148F"/>
    <w:rsid w:val="006327F1"/>
    <w:rsid w:val="00641716"/>
    <w:rsid w:val="00642948"/>
    <w:rsid w:val="00643FF5"/>
    <w:rsid w:val="00644D95"/>
    <w:rsid w:val="00645069"/>
    <w:rsid w:val="00645BF3"/>
    <w:rsid w:val="00645F5B"/>
    <w:rsid w:val="00645FB7"/>
    <w:rsid w:val="00646AA4"/>
    <w:rsid w:val="00646E57"/>
    <w:rsid w:val="0064728B"/>
    <w:rsid w:val="006508FC"/>
    <w:rsid w:val="00650DA2"/>
    <w:rsid w:val="00651A6F"/>
    <w:rsid w:val="00651D7A"/>
    <w:rsid w:val="0065315C"/>
    <w:rsid w:val="0065382F"/>
    <w:rsid w:val="00655743"/>
    <w:rsid w:val="0065588F"/>
    <w:rsid w:val="006558D4"/>
    <w:rsid w:val="00655A47"/>
    <w:rsid w:val="00655CFD"/>
    <w:rsid w:val="006612B8"/>
    <w:rsid w:val="0066152C"/>
    <w:rsid w:val="00661D11"/>
    <w:rsid w:val="006632B1"/>
    <w:rsid w:val="0066392D"/>
    <w:rsid w:val="006639F4"/>
    <w:rsid w:val="00663BA6"/>
    <w:rsid w:val="0066444E"/>
    <w:rsid w:val="006656EC"/>
    <w:rsid w:val="006665D3"/>
    <w:rsid w:val="00666E0B"/>
    <w:rsid w:val="00667E4B"/>
    <w:rsid w:val="00673FCA"/>
    <w:rsid w:val="00680D9D"/>
    <w:rsid w:val="006820FF"/>
    <w:rsid w:val="0068225E"/>
    <w:rsid w:val="006828F4"/>
    <w:rsid w:val="00684837"/>
    <w:rsid w:val="00684F84"/>
    <w:rsid w:val="00685626"/>
    <w:rsid w:val="00685F36"/>
    <w:rsid w:val="00686703"/>
    <w:rsid w:val="00690CA5"/>
    <w:rsid w:val="0069149D"/>
    <w:rsid w:val="00692AF2"/>
    <w:rsid w:val="006930E2"/>
    <w:rsid w:val="006943EA"/>
    <w:rsid w:val="006952A5"/>
    <w:rsid w:val="006979E8"/>
    <w:rsid w:val="006A0661"/>
    <w:rsid w:val="006A075F"/>
    <w:rsid w:val="006A07F6"/>
    <w:rsid w:val="006A0B14"/>
    <w:rsid w:val="006A1BD0"/>
    <w:rsid w:val="006A244C"/>
    <w:rsid w:val="006A24B7"/>
    <w:rsid w:val="006A3014"/>
    <w:rsid w:val="006A3B54"/>
    <w:rsid w:val="006A5730"/>
    <w:rsid w:val="006A58D4"/>
    <w:rsid w:val="006A5E02"/>
    <w:rsid w:val="006A6CA4"/>
    <w:rsid w:val="006A7DF9"/>
    <w:rsid w:val="006B0BEB"/>
    <w:rsid w:val="006B0D09"/>
    <w:rsid w:val="006B0FB6"/>
    <w:rsid w:val="006B1744"/>
    <w:rsid w:val="006B338E"/>
    <w:rsid w:val="006B37A8"/>
    <w:rsid w:val="006B5039"/>
    <w:rsid w:val="006B5535"/>
    <w:rsid w:val="006B6BF4"/>
    <w:rsid w:val="006B6CBE"/>
    <w:rsid w:val="006B7335"/>
    <w:rsid w:val="006B789B"/>
    <w:rsid w:val="006C0E53"/>
    <w:rsid w:val="006C1AF3"/>
    <w:rsid w:val="006C5CBE"/>
    <w:rsid w:val="006C68A2"/>
    <w:rsid w:val="006C7C96"/>
    <w:rsid w:val="006D2C8A"/>
    <w:rsid w:val="006D2D3F"/>
    <w:rsid w:val="006D3081"/>
    <w:rsid w:val="006D343C"/>
    <w:rsid w:val="006D490C"/>
    <w:rsid w:val="006D5158"/>
    <w:rsid w:val="006D5741"/>
    <w:rsid w:val="006E0532"/>
    <w:rsid w:val="006E19EB"/>
    <w:rsid w:val="006E3BA7"/>
    <w:rsid w:val="006E444D"/>
    <w:rsid w:val="006E4541"/>
    <w:rsid w:val="006E47F9"/>
    <w:rsid w:val="006E4CE0"/>
    <w:rsid w:val="006E5741"/>
    <w:rsid w:val="006E6197"/>
    <w:rsid w:val="006E634D"/>
    <w:rsid w:val="006E63C0"/>
    <w:rsid w:val="006E7AE5"/>
    <w:rsid w:val="006E7B27"/>
    <w:rsid w:val="006F2088"/>
    <w:rsid w:val="006F250C"/>
    <w:rsid w:val="006F2DC5"/>
    <w:rsid w:val="006F32BC"/>
    <w:rsid w:val="006F5085"/>
    <w:rsid w:val="006F51F1"/>
    <w:rsid w:val="006F5A1F"/>
    <w:rsid w:val="006F62C9"/>
    <w:rsid w:val="006F651A"/>
    <w:rsid w:val="006F65BC"/>
    <w:rsid w:val="006F6BA7"/>
    <w:rsid w:val="006F75F0"/>
    <w:rsid w:val="006F79EC"/>
    <w:rsid w:val="007003FE"/>
    <w:rsid w:val="00700804"/>
    <w:rsid w:val="007011C5"/>
    <w:rsid w:val="00701D15"/>
    <w:rsid w:val="0070200B"/>
    <w:rsid w:val="00702301"/>
    <w:rsid w:val="007037C7"/>
    <w:rsid w:val="0070589F"/>
    <w:rsid w:val="00706832"/>
    <w:rsid w:val="00706EF8"/>
    <w:rsid w:val="007076A6"/>
    <w:rsid w:val="00707B39"/>
    <w:rsid w:val="00710518"/>
    <w:rsid w:val="00711434"/>
    <w:rsid w:val="00711687"/>
    <w:rsid w:val="00711D27"/>
    <w:rsid w:val="00712D97"/>
    <w:rsid w:val="0071567B"/>
    <w:rsid w:val="007157F4"/>
    <w:rsid w:val="00715F3E"/>
    <w:rsid w:val="0071726C"/>
    <w:rsid w:val="00720546"/>
    <w:rsid w:val="00720A14"/>
    <w:rsid w:val="00720ACC"/>
    <w:rsid w:val="00724B81"/>
    <w:rsid w:val="00724ED2"/>
    <w:rsid w:val="00725931"/>
    <w:rsid w:val="00725A6B"/>
    <w:rsid w:val="00726852"/>
    <w:rsid w:val="00730A3A"/>
    <w:rsid w:val="007319DB"/>
    <w:rsid w:val="00732730"/>
    <w:rsid w:val="00733302"/>
    <w:rsid w:val="00733A81"/>
    <w:rsid w:val="00733B96"/>
    <w:rsid w:val="00735E33"/>
    <w:rsid w:val="007361A4"/>
    <w:rsid w:val="00737CC7"/>
    <w:rsid w:val="007419D7"/>
    <w:rsid w:val="00741FE2"/>
    <w:rsid w:val="007428B9"/>
    <w:rsid w:val="007430B7"/>
    <w:rsid w:val="0074374D"/>
    <w:rsid w:val="00744EE5"/>
    <w:rsid w:val="0074633D"/>
    <w:rsid w:val="007468FC"/>
    <w:rsid w:val="007503A9"/>
    <w:rsid w:val="00750C8C"/>
    <w:rsid w:val="0075248F"/>
    <w:rsid w:val="0075282B"/>
    <w:rsid w:val="007529DE"/>
    <w:rsid w:val="00753BCF"/>
    <w:rsid w:val="00753DDD"/>
    <w:rsid w:val="007549B6"/>
    <w:rsid w:val="00754F2E"/>
    <w:rsid w:val="00755678"/>
    <w:rsid w:val="0075668B"/>
    <w:rsid w:val="00756F6F"/>
    <w:rsid w:val="00757562"/>
    <w:rsid w:val="00757AEA"/>
    <w:rsid w:val="00761CC7"/>
    <w:rsid w:val="00762697"/>
    <w:rsid w:val="00762F3C"/>
    <w:rsid w:val="007639B4"/>
    <w:rsid w:val="00763F2E"/>
    <w:rsid w:val="00764C2F"/>
    <w:rsid w:val="0076586C"/>
    <w:rsid w:val="0076704A"/>
    <w:rsid w:val="00767352"/>
    <w:rsid w:val="007707FF"/>
    <w:rsid w:val="00771B88"/>
    <w:rsid w:val="00771ECB"/>
    <w:rsid w:val="0077316B"/>
    <w:rsid w:val="00774899"/>
    <w:rsid w:val="00774E44"/>
    <w:rsid w:val="007767B8"/>
    <w:rsid w:val="00776936"/>
    <w:rsid w:val="00777656"/>
    <w:rsid w:val="00777DFF"/>
    <w:rsid w:val="007802B2"/>
    <w:rsid w:val="0078122B"/>
    <w:rsid w:val="0078139A"/>
    <w:rsid w:val="007817B6"/>
    <w:rsid w:val="00782699"/>
    <w:rsid w:val="007847C3"/>
    <w:rsid w:val="00785738"/>
    <w:rsid w:val="00786205"/>
    <w:rsid w:val="007863EE"/>
    <w:rsid w:val="00786FCA"/>
    <w:rsid w:val="00786FE4"/>
    <w:rsid w:val="00787FDF"/>
    <w:rsid w:val="0079000B"/>
    <w:rsid w:val="00790304"/>
    <w:rsid w:val="007903F1"/>
    <w:rsid w:val="007904C3"/>
    <w:rsid w:val="0079073D"/>
    <w:rsid w:val="00791CD9"/>
    <w:rsid w:val="00793573"/>
    <w:rsid w:val="0079426B"/>
    <w:rsid w:val="007944D6"/>
    <w:rsid w:val="00794E23"/>
    <w:rsid w:val="007955EF"/>
    <w:rsid w:val="00795F02"/>
    <w:rsid w:val="007974F6"/>
    <w:rsid w:val="007A042E"/>
    <w:rsid w:val="007A088C"/>
    <w:rsid w:val="007A1ABB"/>
    <w:rsid w:val="007A2681"/>
    <w:rsid w:val="007A2DB8"/>
    <w:rsid w:val="007B06B2"/>
    <w:rsid w:val="007B15CD"/>
    <w:rsid w:val="007B2D04"/>
    <w:rsid w:val="007B35C1"/>
    <w:rsid w:val="007B3C84"/>
    <w:rsid w:val="007B44F7"/>
    <w:rsid w:val="007B4551"/>
    <w:rsid w:val="007B4D56"/>
    <w:rsid w:val="007B5FCF"/>
    <w:rsid w:val="007B63F0"/>
    <w:rsid w:val="007B71B7"/>
    <w:rsid w:val="007B721C"/>
    <w:rsid w:val="007B7994"/>
    <w:rsid w:val="007C10FF"/>
    <w:rsid w:val="007C4326"/>
    <w:rsid w:val="007C4364"/>
    <w:rsid w:val="007C494A"/>
    <w:rsid w:val="007C72BB"/>
    <w:rsid w:val="007C74B2"/>
    <w:rsid w:val="007C7594"/>
    <w:rsid w:val="007C7671"/>
    <w:rsid w:val="007D172F"/>
    <w:rsid w:val="007D2AB1"/>
    <w:rsid w:val="007D2B68"/>
    <w:rsid w:val="007D34AE"/>
    <w:rsid w:val="007D376D"/>
    <w:rsid w:val="007D4301"/>
    <w:rsid w:val="007D4678"/>
    <w:rsid w:val="007D52F2"/>
    <w:rsid w:val="007D6A4C"/>
    <w:rsid w:val="007E1987"/>
    <w:rsid w:val="007E1FE6"/>
    <w:rsid w:val="007E29F9"/>
    <w:rsid w:val="007E305B"/>
    <w:rsid w:val="007E4452"/>
    <w:rsid w:val="007E47AB"/>
    <w:rsid w:val="007E485E"/>
    <w:rsid w:val="007E4BFF"/>
    <w:rsid w:val="007E4F0E"/>
    <w:rsid w:val="007E5032"/>
    <w:rsid w:val="007E51C3"/>
    <w:rsid w:val="007E54F5"/>
    <w:rsid w:val="007E5AC4"/>
    <w:rsid w:val="007E5E58"/>
    <w:rsid w:val="007E6D62"/>
    <w:rsid w:val="007E6F12"/>
    <w:rsid w:val="007E7302"/>
    <w:rsid w:val="007F00E0"/>
    <w:rsid w:val="007F0695"/>
    <w:rsid w:val="007F0A37"/>
    <w:rsid w:val="007F0A97"/>
    <w:rsid w:val="007F328B"/>
    <w:rsid w:val="007F3714"/>
    <w:rsid w:val="007F3BCC"/>
    <w:rsid w:val="007F3CA7"/>
    <w:rsid w:val="007F4146"/>
    <w:rsid w:val="007F505F"/>
    <w:rsid w:val="007F66A1"/>
    <w:rsid w:val="007F747E"/>
    <w:rsid w:val="007F74BB"/>
    <w:rsid w:val="00800703"/>
    <w:rsid w:val="00800971"/>
    <w:rsid w:val="008015CA"/>
    <w:rsid w:val="00801693"/>
    <w:rsid w:val="00802261"/>
    <w:rsid w:val="008029AC"/>
    <w:rsid w:val="008032B5"/>
    <w:rsid w:val="008044EF"/>
    <w:rsid w:val="008063C5"/>
    <w:rsid w:val="008067C8"/>
    <w:rsid w:val="00806BCD"/>
    <w:rsid w:val="0080702D"/>
    <w:rsid w:val="00807981"/>
    <w:rsid w:val="008119F7"/>
    <w:rsid w:val="00811E95"/>
    <w:rsid w:val="00812C54"/>
    <w:rsid w:val="00812C88"/>
    <w:rsid w:val="008137E0"/>
    <w:rsid w:val="0081401F"/>
    <w:rsid w:val="008140A6"/>
    <w:rsid w:val="00814341"/>
    <w:rsid w:val="00815449"/>
    <w:rsid w:val="00816503"/>
    <w:rsid w:val="008171F9"/>
    <w:rsid w:val="00817D92"/>
    <w:rsid w:val="00820999"/>
    <w:rsid w:val="008214DB"/>
    <w:rsid w:val="0082172C"/>
    <w:rsid w:val="0082234E"/>
    <w:rsid w:val="00822E81"/>
    <w:rsid w:val="00824083"/>
    <w:rsid w:val="008248F1"/>
    <w:rsid w:val="0082683A"/>
    <w:rsid w:val="0082722A"/>
    <w:rsid w:val="0083001C"/>
    <w:rsid w:val="00830223"/>
    <w:rsid w:val="00830B86"/>
    <w:rsid w:val="00830F98"/>
    <w:rsid w:val="008313C6"/>
    <w:rsid w:val="00832AAF"/>
    <w:rsid w:val="00832DF4"/>
    <w:rsid w:val="0083387F"/>
    <w:rsid w:val="00833B32"/>
    <w:rsid w:val="008342D8"/>
    <w:rsid w:val="008344BF"/>
    <w:rsid w:val="008371FC"/>
    <w:rsid w:val="008400E5"/>
    <w:rsid w:val="008403B6"/>
    <w:rsid w:val="008435DA"/>
    <w:rsid w:val="00843DC1"/>
    <w:rsid w:val="00844E9A"/>
    <w:rsid w:val="00845124"/>
    <w:rsid w:val="00846028"/>
    <w:rsid w:val="008464A5"/>
    <w:rsid w:val="00846FF9"/>
    <w:rsid w:val="0084769B"/>
    <w:rsid w:val="00847A53"/>
    <w:rsid w:val="00850450"/>
    <w:rsid w:val="008524FB"/>
    <w:rsid w:val="00852C09"/>
    <w:rsid w:val="008535A6"/>
    <w:rsid w:val="00854089"/>
    <w:rsid w:val="00854C5B"/>
    <w:rsid w:val="00856615"/>
    <w:rsid w:val="008576E4"/>
    <w:rsid w:val="00857D12"/>
    <w:rsid w:val="008609A3"/>
    <w:rsid w:val="008609FE"/>
    <w:rsid w:val="00860A37"/>
    <w:rsid w:val="00860B30"/>
    <w:rsid w:val="00861E15"/>
    <w:rsid w:val="00862529"/>
    <w:rsid w:val="00864B06"/>
    <w:rsid w:val="008651EF"/>
    <w:rsid w:val="00865A6E"/>
    <w:rsid w:val="008672F2"/>
    <w:rsid w:val="008676EA"/>
    <w:rsid w:val="00867D89"/>
    <w:rsid w:val="0087047B"/>
    <w:rsid w:val="00870AA2"/>
    <w:rsid w:val="00871AA0"/>
    <w:rsid w:val="00872195"/>
    <w:rsid w:val="00873D20"/>
    <w:rsid w:val="008743DC"/>
    <w:rsid w:val="00875382"/>
    <w:rsid w:val="0087643D"/>
    <w:rsid w:val="008766C7"/>
    <w:rsid w:val="00877F59"/>
    <w:rsid w:val="00880C90"/>
    <w:rsid w:val="00881669"/>
    <w:rsid w:val="00882F39"/>
    <w:rsid w:val="00883051"/>
    <w:rsid w:val="00883988"/>
    <w:rsid w:val="0088425A"/>
    <w:rsid w:val="00884BEE"/>
    <w:rsid w:val="00884BF7"/>
    <w:rsid w:val="0088527E"/>
    <w:rsid w:val="0088577F"/>
    <w:rsid w:val="00886ACA"/>
    <w:rsid w:val="00887249"/>
    <w:rsid w:val="00887BC9"/>
    <w:rsid w:val="008903FC"/>
    <w:rsid w:val="008917E8"/>
    <w:rsid w:val="008923FE"/>
    <w:rsid w:val="0089426B"/>
    <w:rsid w:val="008955B3"/>
    <w:rsid w:val="00895EFE"/>
    <w:rsid w:val="0089634E"/>
    <w:rsid w:val="008968D2"/>
    <w:rsid w:val="00896C2D"/>
    <w:rsid w:val="008A054B"/>
    <w:rsid w:val="008A1100"/>
    <w:rsid w:val="008A15A2"/>
    <w:rsid w:val="008A1A84"/>
    <w:rsid w:val="008A2290"/>
    <w:rsid w:val="008A4CBE"/>
    <w:rsid w:val="008A54F0"/>
    <w:rsid w:val="008A6196"/>
    <w:rsid w:val="008A657D"/>
    <w:rsid w:val="008A78CB"/>
    <w:rsid w:val="008B0578"/>
    <w:rsid w:val="008B1B69"/>
    <w:rsid w:val="008B27D1"/>
    <w:rsid w:val="008B310C"/>
    <w:rsid w:val="008B3CCA"/>
    <w:rsid w:val="008B5275"/>
    <w:rsid w:val="008B5F28"/>
    <w:rsid w:val="008B7C96"/>
    <w:rsid w:val="008B7F91"/>
    <w:rsid w:val="008C015F"/>
    <w:rsid w:val="008C0804"/>
    <w:rsid w:val="008C0AF5"/>
    <w:rsid w:val="008C1BDA"/>
    <w:rsid w:val="008C393F"/>
    <w:rsid w:val="008C6D4A"/>
    <w:rsid w:val="008C79E2"/>
    <w:rsid w:val="008D0146"/>
    <w:rsid w:val="008D0D85"/>
    <w:rsid w:val="008D21A4"/>
    <w:rsid w:val="008D2670"/>
    <w:rsid w:val="008D384C"/>
    <w:rsid w:val="008D3F26"/>
    <w:rsid w:val="008D47A5"/>
    <w:rsid w:val="008D4889"/>
    <w:rsid w:val="008D5D80"/>
    <w:rsid w:val="008D7C67"/>
    <w:rsid w:val="008E13CC"/>
    <w:rsid w:val="008E1DA2"/>
    <w:rsid w:val="008E25D0"/>
    <w:rsid w:val="008E2897"/>
    <w:rsid w:val="008E32E0"/>
    <w:rsid w:val="008E334D"/>
    <w:rsid w:val="008E43E6"/>
    <w:rsid w:val="008E4E84"/>
    <w:rsid w:val="008E5557"/>
    <w:rsid w:val="008E5F98"/>
    <w:rsid w:val="008E624A"/>
    <w:rsid w:val="008E67F4"/>
    <w:rsid w:val="008E6A25"/>
    <w:rsid w:val="008E6AF1"/>
    <w:rsid w:val="008E717B"/>
    <w:rsid w:val="008E7B79"/>
    <w:rsid w:val="008E7F35"/>
    <w:rsid w:val="008F01A1"/>
    <w:rsid w:val="008F064D"/>
    <w:rsid w:val="008F121C"/>
    <w:rsid w:val="008F28E6"/>
    <w:rsid w:val="008F3CBF"/>
    <w:rsid w:val="008F4138"/>
    <w:rsid w:val="008F4F20"/>
    <w:rsid w:val="008F78B6"/>
    <w:rsid w:val="008F7AAF"/>
    <w:rsid w:val="00900776"/>
    <w:rsid w:val="0090122C"/>
    <w:rsid w:val="009027B7"/>
    <w:rsid w:val="009033D2"/>
    <w:rsid w:val="00904465"/>
    <w:rsid w:val="00904474"/>
    <w:rsid w:val="009045A6"/>
    <w:rsid w:val="00904E8F"/>
    <w:rsid w:val="00904FCF"/>
    <w:rsid w:val="00905455"/>
    <w:rsid w:val="00905CF0"/>
    <w:rsid w:val="00905E4F"/>
    <w:rsid w:val="009068EF"/>
    <w:rsid w:val="009070AF"/>
    <w:rsid w:val="00907792"/>
    <w:rsid w:val="00910A88"/>
    <w:rsid w:val="0091142E"/>
    <w:rsid w:val="00911920"/>
    <w:rsid w:val="009120E4"/>
    <w:rsid w:val="00912EE3"/>
    <w:rsid w:val="009145E4"/>
    <w:rsid w:val="00916B0E"/>
    <w:rsid w:val="00920010"/>
    <w:rsid w:val="00920833"/>
    <w:rsid w:val="009225BC"/>
    <w:rsid w:val="0092269B"/>
    <w:rsid w:val="0092405A"/>
    <w:rsid w:val="00925300"/>
    <w:rsid w:val="0092543D"/>
    <w:rsid w:val="009255C4"/>
    <w:rsid w:val="009256F4"/>
    <w:rsid w:val="00926033"/>
    <w:rsid w:val="009262DF"/>
    <w:rsid w:val="009273CC"/>
    <w:rsid w:val="0093098F"/>
    <w:rsid w:val="00932130"/>
    <w:rsid w:val="009321FA"/>
    <w:rsid w:val="009327CC"/>
    <w:rsid w:val="00932E6D"/>
    <w:rsid w:val="009337AF"/>
    <w:rsid w:val="00933DCE"/>
    <w:rsid w:val="009343B7"/>
    <w:rsid w:val="00935860"/>
    <w:rsid w:val="009358A6"/>
    <w:rsid w:val="009363B1"/>
    <w:rsid w:val="009365F4"/>
    <w:rsid w:val="00936B43"/>
    <w:rsid w:val="00936C16"/>
    <w:rsid w:val="00936C2A"/>
    <w:rsid w:val="00936E7F"/>
    <w:rsid w:val="009404C9"/>
    <w:rsid w:val="00941971"/>
    <w:rsid w:val="009429C0"/>
    <w:rsid w:val="009432D7"/>
    <w:rsid w:val="009439FA"/>
    <w:rsid w:val="00943E85"/>
    <w:rsid w:val="00945B53"/>
    <w:rsid w:val="00945F68"/>
    <w:rsid w:val="00946229"/>
    <w:rsid w:val="00946908"/>
    <w:rsid w:val="00946F1C"/>
    <w:rsid w:val="009478C1"/>
    <w:rsid w:val="00950B88"/>
    <w:rsid w:val="009514CF"/>
    <w:rsid w:val="009519C0"/>
    <w:rsid w:val="00951EDC"/>
    <w:rsid w:val="00952CD7"/>
    <w:rsid w:val="00953878"/>
    <w:rsid w:val="00954E0E"/>
    <w:rsid w:val="00954E94"/>
    <w:rsid w:val="00956919"/>
    <w:rsid w:val="00957AA9"/>
    <w:rsid w:val="00957D13"/>
    <w:rsid w:val="00960176"/>
    <w:rsid w:val="00961907"/>
    <w:rsid w:val="00963807"/>
    <w:rsid w:val="0096532C"/>
    <w:rsid w:val="00966849"/>
    <w:rsid w:val="00966F02"/>
    <w:rsid w:val="0096743A"/>
    <w:rsid w:val="009701A0"/>
    <w:rsid w:val="009705E6"/>
    <w:rsid w:val="009708BF"/>
    <w:rsid w:val="009718F1"/>
    <w:rsid w:val="00971D39"/>
    <w:rsid w:val="0097252E"/>
    <w:rsid w:val="00973B3E"/>
    <w:rsid w:val="00974BC8"/>
    <w:rsid w:val="00976283"/>
    <w:rsid w:val="0098038A"/>
    <w:rsid w:val="009807DA"/>
    <w:rsid w:val="00981BA0"/>
    <w:rsid w:val="00982341"/>
    <w:rsid w:val="009825D8"/>
    <w:rsid w:val="009839E9"/>
    <w:rsid w:val="00983D18"/>
    <w:rsid w:val="00983EDE"/>
    <w:rsid w:val="009845D8"/>
    <w:rsid w:val="00984623"/>
    <w:rsid w:val="00984DBE"/>
    <w:rsid w:val="00985AEF"/>
    <w:rsid w:val="00985F9E"/>
    <w:rsid w:val="00990EC5"/>
    <w:rsid w:val="009919B2"/>
    <w:rsid w:val="00991EBD"/>
    <w:rsid w:val="00991FBD"/>
    <w:rsid w:val="00994D18"/>
    <w:rsid w:val="0099548B"/>
    <w:rsid w:val="00995D11"/>
    <w:rsid w:val="009965BC"/>
    <w:rsid w:val="00996FFF"/>
    <w:rsid w:val="009A184F"/>
    <w:rsid w:val="009A1C89"/>
    <w:rsid w:val="009A40E1"/>
    <w:rsid w:val="009A4720"/>
    <w:rsid w:val="009A48E9"/>
    <w:rsid w:val="009A5069"/>
    <w:rsid w:val="009A6279"/>
    <w:rsid w:val="009A659D"/>
    <w:rsid w:val="009A6AFE"/>
    <w:rsid w:val="009A71F4"/>
    <w:rsid w:val="009B073C"/>
    <w:rsid w:val="009B0A86"/>
    <w:rsid w:val="009B2D98"/>
    <w:rsid w:val="009B2EC0"/>
    <w:rsid w:val="009B4F38"/>
    <w:rsid w:val="009B5E53"/>
    <w:rsid w:val="009B6CB8"/>
    <w:rsid w:val="009C0650"/>
    <w:rsid w:val="009C1E84"/>
    <w:rsid w:val="009C2E74"/>
    <w:rsid w:val="009C386C"/>
    <w:rsid w:val="009C3930"/>
    <w:rsid w:val="009C3BA1"/>
    <w:rsid w:val="009C3BD1"/>
    <w:rsid w:val="009C507C"/>
    <w:rsid w:val="009C76B5"/>
    <w:rsid w:val="009C7BAB"/>
    <w:rsid w:val="009D46A9"/>
    <w:rsid w:val="009D5DD5"/>
    <w:rsid w:val="009D7695"/>
    <w:rsid w:val="009E1623"/>
    <w:rsid w:val="009E19A5"/>
    <w:rsid w:val="009E46EB"/>
    <w:rsid w:val="009E6B8A"/>
    <w:rsid w:val="009F00C6"/>
    <w:rsid w:val="009F082A"/>
    <w:rsid w:val="009F0F9A"/>
    <w:rsid w:val="009F1714"/>
    <w:rsid w:val="009F2CE8"/>
    <w:rsid w:val="009F3DC9"/>
    <w:rsid w:val="009F41A1"/>
    <w:rsid w:val="009F7326"/>
    <w:rsid w:val="009F765F"/>
    <w:rsid w:val="009F7B8E"/>
    <w:rsid w:val="00A01DCB"/>
    <w:rsid w:val="00A05133"/>
    <w:rsid w:val="00A05A50"/>
    <w:rsid w:val="00A07929"/>
    <w:rsid w:val="00A105C7"/>
    <w:rsid w:val="00A10AE1"/>
    <w:rsid w:val="00A118BE"/>
    <w:rsid w:val="00A12066"/>
    <w:rsid w:val="00A126CA"/>
    <w:rsid w:val="00A12FFC"/>
    <w:rsid w:val="00A1411B"/>
    <w:rsid w:val="00A16B9B"/>
    <w:rsid w:val="00A178A0"/>
    <w:rsid w:val="00A20A78"/>
    <w:rsid w:val="00A20F24"/>
    <w:rsid w:val="00A216F6"/>
    <w:rsid w:val="00A21E95"/>
    <w:rsid w:val="00A22262"/>
    <w:rsid w:val="00A23812"/>
    <w:rsid w:val="00A23F7D"/>
    <w:rsid w:val="00A24812"/>
    <w:rsid w:val="00A249C7"/>
    <w:rsid w:val="00A2665B"/>
    <w:rsid w:val="00A27426"/>
    <w:rsid w:val="00A27F5F"/>
    <w:rsid w:val="00A30C8D"/>
    <w:rsid w:val="00A31690"/>
    <w:rsid w:val="00A317BA"/>
    <w:rsid w:val="00A323D4"/>
    <w:rsid w:val="00A33AA8"/>
    <w:rsid w:val="00A33AEA"/>
    <w:rsid w:val="00A34690"/>
    <w:rsid w:val="00A35B55"/>
    <w:rsid w:val="00A36C81"/>
    <w:rsid w:val="00A372B1"/>
    <w:rsid w:val="00A41155"/>
    <w:rsid w:val="00A4126B"/>
    <w:rsid w:val="00A4130E"/>
    <w:rsid w:val="00A41BA6"/>
    <w:rsid w:val="00A420D0"/>
    <w:rsid w:val="00A43F44"/>
    <w:rsid w:val="00A454A0"/>
    <w:rsid w:val="00A46977"/>
    <w:rsid w:val="00A46CC8"/>
    <w:rsid w:val="00A4788D"/>
    <w:rsid w:val="00A47929"/>
    <w:rsid w:val="00A50B0F"/>
    <w:rsid w:val="00A516DA"/>
    <w:rsid w:val="00A5370F"/>
    <w:rsid w:val="00A53781"/>
    <w:rsid w:val="00A539A4"/>
    <w:rsid w:val="00A5566F"/>
    <w:rsid w:val="00A5568F"/>
    <w:rsid w:val="00A55AD2"/>
    <w:rsid w:val="00A55D5E"/>
    <w:rsid w:val="00A60EA9"/>
    <w:rsid w:val="00A6131B"/>
    <w:rsid w:val="00A61D99"/>
    <w:rsid w:val="00A63736"/>
    <w:rsid w:val="00A642D8"/>
    <w:rsid w:val="00A645E5"/>
    <w:rsid w:val="00A65386"/>
    <w:rsid w:val="00A67E73"/>
    <w:rsid w:val="00A71B94"/>
    <w:rsid w:val="00A740F6"/>
    <w:rsid w:val="00A751CC"/>
    <w:rsid w:val="00A76AE7"/>
    <w:rsid w:val="00A77C37"/>
    <w:rsid w:val="00A8365C"/>
    <w:rsid w:val="00A85DF4"/>
    <w:rsid w:val="00A85FB9"/>
    <w:rsid w:val="00A87095"/>
    <w:rsid w:val="00A870D3"/>
    <w:rsid w:val="00A90A30"/>
    <w:rsid w:val="00A925F7"/>
    <w:rsid w:val="00A92D27"/>
    <w:rsid w:val="00A92EB3"/>
    <w:rsid w:val="00A93430"/>
    <w:rsid w:val="00A94573"/>
    <w:rsid w:val="00A95380"/>
    <w:rsid w:val="00A975DB"/>
    <w:rsid w:val="00AA056F"/>
    <w:rsid w:val="00AA0BB5"/>
    <w:rsid w:val="00AA0F07"/>
    <w:rsid w:val="00AA3F45"/>
    <w:rsid w:val="00AA7017"/>
    <w:rsid w:val="00AB0A19"/>
    <w:rsid w:val="00AB13A8"/>
    <w:rsid w:val="00AB366D"/>
    <w:rsid w:val="00AB3C5B"/>
    <w:rsid w:val="00AB5457"/>
    <w:rsid w:val="00AB5BB3"/>
    <w:rsid w:val="00AB5E3B"/>
    <w:rsid w:val="00AB6FCB"/>
    <w:rsid w:val="00AC1857"/>
    <w:rsid w:val="00AC281B"/>
    <w:rsid w:val="00AC3A9E"/>
    <w:rsid w:val="00AC3B4F"/>
    <w:rsid w:val="00AC434A"/>
    <w:rsid w:val="00AC474F"/>
    <w:rsid w:val="00AC5985"/>
    <w:rsid w:val="00AC5DE2"/>
    <w:rsid w:val="00AC652C"/>
    <w:rsid w:val="00AC68E6"/>
    <w:rsid w:val="00AC6E3C"/>
    <w:rsid w:val="00AC7E8B"/>
    <w:rsid w:val="00AD0B80"/>
    <w:rsid w:val="00AD1905"/>
    <w:rsid w:val="00AD1E66"/>
    <w:rsid w:val="00AD1EBB"/>
    <w:rsid w:val="00AD215D"/>
    <w:rsid w:val="00AD2269"/>
    <w:rsid w:val="00AD3D49"/>
    <w:rsid w:val="00AD40B3"/>
    <w:rsid w:val="00AD4BF7"/>
    <w:rsid w:val="00AD5F06"/>
    <w:rsid w:val="00AD7260"/>
    <w:rsid w:val="00AD7A1B"/>
    <w:rsid w:val="00AE1B66"/>
    <w:rsid w:val="00AE2CC0"/>
    <w:rsid w:val="00AE2D94"/>
    <w:rsid w:val="00AE5B8A"/>
    <w:rsid w:val="00AE5EBA"/>
    <w:rsid w:val="00AE6412"/>
    <w:rsid w:val="00AE7213"/>
    <w:rsid w:val="00AF00D7"/>
    <w:rsid w:val="00AF0CE1"/>
    <w:rsid w:val="00AF20B6"/>
    <w:rsid w:val="00AF271A"/>
    <w:rsid w:val="00AF28FE"/>
    <w:rsid w:val="00AF2F9E"/>
    <w:rsid w:val="00AF326C"/>
    <w:rsid w:val="00AF3682"/>
    <w:rsid w:val="00AF5219"/>
    <w:rsid w:val="00AF5F1A"/>
    <w:rsid w:val="00AF5F9A"/>
    <w:rsid w:val="00AF6996"/>
    <w:rsid w:val="00AF6F1B"/>
    <w:rsid w:val="00B00D13"/>
    <w:rsid w:val="00B01ECE"/>
    <w:rsid w:val="00B02ABF"/>
    <w:rsid w:val="00B03021"/>
    <w:rsid w:val="00B031AB"/>
    <w:rsid w:val="00B034B8"/>
    <w:rsid w:val="00B06353"/>
    <w:rsid w:val="00B06C0D"/>
    <w:rsid w:val="00B106CC"/>
    <w:rsid w:val="00B1141B"/>
    <w:rsid w:val="00B1160F"/>
    <w:rsid w:val="00B11826"/>
    <w:rsid w:val="00B12FEE"/>
    <w:rsid w:val="00B13C39"/>
    <w:rsid w:val="00B1462B"/>
    <w:rsid w:val="00B14C54"/>
    <w:rsid w:val="00B151D4"/>
    <w:rsid w:val="00B159D7"/>
    <w:rsid w:val="00B16205"/>
    <w:rsid w:val="00B17531"/>
    <w:rsid w:val="00B175A7"/>
    <w:rsid w:val="00B17766"/>
    <w:rsid w:val="00B2046A"/>
    <w:rsid w:val="00B2131B"/>
    <w:rsid w:val="00B22492"/>
    <w:rsid w:val="00B22B69"/>
    <w:rsid w:val="00B245F0"/>
    <w:rsid w:val="00B24A8D"/>
    <w:rsid w:val="00B25966"/>
    <w:rsid w:val="00B25C0F"/>
    <w:rsid w:val="00B262DC"/>
    <w:rsid w:val="00B31063"/>
    <w:rsid w:val="00B32D9B"/>
    <w:rsid w:val="00B33B11"/>
    <w:rsid w:val="00B35E92"/>
    <w:rsid w:val="00B3706D"/>
    <w:rsid w:val="00B3714B"/>
    <w:rsid w:val="00B40470"/>
    <w:rsid w:val="00B4173E"/>
    <w:rsid w:val="00B42BD4"/>
    <w:rsid w:val="00B4429D"/>
    <w:rsid w:val="00B44AD0"/>
    <w:rsid w:val="00B454DB"/>
    <w:rsid w:val="00B4691E"/>
    <w:rsid w:val="00B46A04"/>
    <w:rsid w:val="00B46C54"/>
    <w:rsid w:val="00B46F74"/>
    <w:rsid w:val="00B556DC"/>
    <w:rsid w:val="00B5621C"/>
    <w:rsid w:val="00B56C87"/>
    <w:rsid w:val="00B57E7D"/>
    <w:rsid w:val="00B6036C"/>
    <w:rsid w:val="00B60589"/>
    <w:rsid w:val="00B60778"/>
    <w:rsid w:val="00B6313F"/>
    <w:rsid w:val="00B63B19"/>
    <w:rsid w:val="00B648AF"/>
    <w:rsid w:val="00B64A36"/>
    <w:rsid w:val="00B65295"/>
    <w:rsid w:val="00B65776"/>
    <w:rsid w:val="00B67790"/>
    <w:rsid w:val="00B705E6"/>
    <w:rsid w:val="00B71297"/>
    <w:rsid w:val="00B71847"/>
    <w:rsid w:val="00B72B54"/>
    <w:rsid w:val="00B7340F"/>
    <w:rsid w:val="00B73B32"/>
    <w:rsid w:val="00B76BED"/>
    <w:rsid w:val="00B7768A"/>
    <w:rsid w:val="00B7790D"/>
    <w:rsid w:val="00B77E62"/>
    <w:rsid w:val="00B8043D"/>
    <w:rsid w:val="00B81161"/>
    <w:rsid w:val="00B81863"/>
    <w:rsid w:val="00B820FB"/>
    <w:rsid w:val="00B8253A"/>
    <w:rsid w:val="00B83079"/>
    <w:rsid w:val="00B8333D"/>
    <w:rsid w:val="00B84A96"/>
    <w:rsid w:val="00B84C76"/>
    <w:rsid w:val="00B84E45"/>
    <w:rsid w:val="00B84E8E"/>
    <w:rsid w:val="00B8589A"/>
    <w:rsid w:val="00B85BD2"/>
    <w:rsid w:val="00B87744"/>
    <w:rsid w:val="00B906AE"/>
    <w:rsid w:val="00B930B4"/>
    <w:rsid w:val="00B93A5F"/>
    <w:rsid w:val="00B93C82"/>
    <w:rsid w:val="00B93DEE"/>
    <w:rsid w:val="00B94838"/>
    <w:rsid w:val="00B94924"/>
    <w:rsid w:val="00B94ABD"/>
    <w:rsid w:val="00B966B4"/>
    <w:rsid w:val="00B96C41"/>
    <w:rsid w:val="00B9726A"/>
    <w:rsid w:val="00B9763F"/>
    <w:rsid w:val="00B97845"/>
    <w:rsid w:val="00BA0214"/>
    <w:rsid w:val="00BA0629"/>
    <w:rsid w:val="00BA1739"/>
    <w:rsid w:val="00BA543D"/>
    <w:rsid w:val="00BA5523"/>
    <w:rsid w:val="00BA576E"/>
    <w:rsid w:val="00BA5C8A"/>
    <w:rsid w:val="00BA636B"/>
    <w:rsid w:val="00BA67DA"/>
    <w:rsid w:val="00BA6A14"/>
    <w:rsid w:val="00BA6CE0"/>
    <w:rsid w:val="00BA6F29"/>
    <w:rsid w:val="00BA7BE4"/>
    <w:rsid w:val="00BA7CBA"/>
    <w:rsid w:val="00BB1035"/>
    <w:rsid w:val="00BB138C"/>
    <w:rsid w:val="00BB418C"/>
    <w:rsid w:val="00BB4E3E"/>
    <w:rsid w:val="00BB6310"/>
    <w:rsid w:val="00BB6C96"/>
    <w:rsid w:val="00BB79D1"/>
    <w:rsid w:val="00BC2594"/>
    <w:rsid w:val="00BC3F39"/>
    <w:rsid w:val="00BC585A"/>
    <w:rsid w:val="00BD02D2"/>
    <w:rsid w:val="00BD1D8A"/>
    <w:rsid w:val="00BD3DAD"/>
    <w:rsid w:val="00BD46A2"/>
    <w:rsid w:val="00BD4D08"/>
    <w:rsid w:val="00BD5327"/>
    <w:rsid w:val="00BD5AE2"/>
    <w:rsid w:val="00BE0716"/>
    <w:rsid w:val="00BE1680"/>
    <w:rsid w:val="00BE216A"/>
    <w:rsid w:val="00BE21DC"/>
    <w:rsid w:val="00BE2E7F"/>
    <w:rsid w:val="00BE2F84"/>
    <w:rsid w:val="00BE32BD"/>
    <w:rsid w:val="00BE4E64"/>
    <w:rsid w:val="00BE515B"/>
    <w:rsid w:val="00BE61F6"/>
    <w:rsid w:val="00BE79BD"/>
    <w:rsid w:val="00BF038B"/>
    <w:rsid w:val="00BF07B2"/>
    <w:rsid w:val="00BF2088"/>
    <w:rsid w:val="00BF2499"/>
    <w:rsid w:val="00BF3DCC"/>
    <w:rsid w:val="00BF3DFD"/>
    <w:rsid w:val="00C01300"/>
    <w:rsid w:val="00C01B62"/>
    <w:rsid w:val="00C02461"/>
    <w:rsid w:val="00C03743"/>
    <w:rsid w:val="00C03FA6"/>
    <w:rsid w:val="00C04BCC"/>
    <w:rsid w:val="00C050D9"/>
    <w:rsid w:val="00C060B2"/>
    <w:rsid w:val="00C1081E"/>
    <w:rsid w:val="00C1182A"/>
    <w:rsid w:val="00C13C75"/>
    <w:rsid w:val="00C146ED"/>
    <w:rsid w:val="00C14AD2"/>
    <w:rsid w:val="00C15147"/>
    <w:rsid w:val="00C16D4F"/>
    <w:rsid w:val="00C1723B"/>
    <w:rsid w:val="00C17711"/>
    <w:rsid w:val="00C24EE0"/>
    <w:rsid w:val="00C26DD2"/>
    <w:rsid w:val="00C303D0"/>
    <w:rsid w:val="00C31582"/>
    <w:rsid w:val="00C31DF8"/>
    <w:rsid w:val="00C32349"/>
    <w:rsid w:val="00C323E3"/>
    <w:rsid w:val="00C32A35"/>
    <w:rsid w:val="00C344B5"/>
    <w:rsid w:val="00C35927"/>
    <w:rsid w:val="00C35DF2"/>
    <w:rsid w:val="00C367C1"/>
    <w:rsid w:val="00C36E28"/>
    <w:rsid w:val="00C37720"/>
    <w:rsid w:val="00C40816"/>
    <w:rsid w:val="00C42E7A"/>
    <w:rsid w:val="00C43252"/>
    <w:rsid w:val="00C43766"/>
    <w:rsid w:val="00C43C63"/>
    <w:rsid w:val="00C440BB"/>
    <w:rsid w:val="00C45470"/>
    <w:rsid w:val="00C45D8A"/>
    <w:rsid w:val="00C45DEC"/>
    <w:rsid w:val="00C45FA7"/>
    <w:rsid w:val="00C47135"/>
    <w:rsid w:val="00C501DE"/>
    <w:rsid w:val="00C51519"/>
    <w:rsid w:val="00C51557"/>
    <w:rsid w:val="00C5211D"/>
    <w:rsid w:val="00C52927"/>
    <w:rsid w:val="00C53846"/>
    <w:rsid w:val="00C53E3B"/>
    <w:rsid w:val="00C5415E"/>
    <w:rsid w:val="00C54E41"/>
    <w:rsid w:val="00C56E82"/>
    <w:rsid w:val="00C57E28"/>
    <w:rsid w:val="00C6227F"/>
    <w:rsid w:val="00C625C0"/>
    <w:rsid w:val="00C63FE3"/>
    <w:rsid w:val="00C65571"/>
    <w:rsid w:val="00C66B4F"/>
    <w:rsid w:val="00C67BE9"/>
    <w:rsid w:val="00C7086B"/>
    <w:rsid w:val="00C7173B"/>
    <w:rsid w:val="00C72AD4"/>
    <w:rsid w:val="00C733A5"/>
    <w:rsid w:val="00C73DA4"/>
    <w:rsid w:val="00C74305"/>
    <w:rsid w:val="00C745C2"/>
    <w:rsid w:val="00C8073A"/>
    <w:rsid w:val="00C81995"/>
    <w:rsid w:val="00C819F7"/>
    <w:rsid w:val="00C82708"/>
    <w:rsid w:val="00C8419C"/>
    <w:rsid w:val="00C84373"/>
    <w:rsid w:val="00C84670"/>
    <w:rsid w:val="00C850B1"/>
    <w:rsid w:val="00C87207"/>
    <w:rsid w:val="00C87C9B"/>
    <w:rsid w:val="00C87F14"/>
    <w:rsid w:val="00C902B3"/>
    <w:rsid w:val="00C9110A"/>
    <w:rsid w:val="00C91945"/>
    <w:rsid w:val="00C91E35"/>
    <w:rsid w:val="00C92BC8"/>
    <w:rsid w:val="00C93135"/>
    <w:rsid w:val="00C938C1"/>
    <w:rsid w:val="00C93997"/>
    <w:rsid w:val="00C95064"/>
    <w:rsid w:val="00C96244"/>
    <w:rsid w:val="00C96CD2"/>
    <w:rsid w:val="00CA043D"/>
    <w:rsid w:val="00CA1B09"/>
    <w:rsid w:val="00CA24E2"/>
    <w:rsid w:val="00CA58E6"/>
    <w:rsid w:val="00CA5F7B"/>
    <w:rsid w:val="00CA666B"/>
    <w:rsid w:val="00CA6794"/>
    <w:rsid w:val="00CA6CB3"/>
    <w:rsid w:val="00CA7102"/>
    <w:rsid w:val="00CA7319"/>
    <w:rsid w:val="00CA739E"/>
    <w:rsid w:val="00CA787C"/>
    <w:rsid w:val="00CB0ECF"/>
    <w:rsid w:val="00CB148E"/>
    <w:rsid w:val="00CB36C5"/>
    <w:rsid w:val="00CB4781"/>
    <w:rsid w:val="00CB47DD"/>
    <w:rsid w:val="00CB4A03"/>
    <w:rsid w:val="00CB4AE9"/>
    <w:rsid w:val="00CB4D75"/>
    <w:rsid w:val="00CB639F"/>
    <w:rsid w:val="00CB6E01"/>
    <w:rsid w:val="00CB7634"/>
    <w:rsid w:val="00CB7BCC"/>
    <w:rsid w:val="00CB7E20"/>
    <w:rsid w:val="00CC0A48"/>
    <w:rsid w:val="00CC1031"/>
    <w:rsid w:val="00CC107D"/>
    <w:rsid w:val="00CC1BF8"/>
    <w:rsid w:val="00CC379E"/>
    <w:rsid w:val="00CC4983"/>
    <w:rsid w:val="00CC4C9D"/>
    <w:rsid w:val="00CC4F00"/>
    <w:rsid w:val="00CC511B"/>
    <w:rsid w:val="00CC6EA2"/>
    <w:rsid w:val="00CD0945"/>
    <w:rsid w:val="00CD18BB"/>
    <w:rsid w:val="00CD374C"/>
    <w:rsid w:val="00CD3E87"/>
    <w:rsid w:val="00CD6448"/>
    <w:rsid w:val="00CD6E62"/>
    <w:rsid w:val="00CD729D"/>
    <w:rsid w:val="00CE201A"/>
    <w:rsid w:val="00CE2BD3"/>
    <w:rsid w:val="00CE3C08"/>
    <w:rsid w:val="00CE40BF"/>
    <w:rsid w:val="00CE4866"/>
    <w:rsid w:val="00CE5227"/>
    <w:rsid w:val="00CE65E5"/>
    <w:rsid w:val="00CE6635"/>
    <w:rsid w:val="00CF0A44"/>
    <w:rsid w:val="00CF1536"/>
    <w:rsid w:val="00CF17AC"/>
    <w:rsid w:val="00CF2458"/>
    <w:rsid w:val="00CF3527"/>
    <w:rsid w:val="00CF3D44"/>
    <w:rsid w:val="00CF3E94"/>
    <w:rsid w:val="00CF6800"/>
    <w:rsid w:val="00CF77CB"/>
    <w:rsid w:val="00D01A29"/>
    <w:rsid w:val="00D01BD0"/>
    <w:rsid w:val="00D02400"/>
    <w:rsid w:val="00D02C3C"/>
    <w:rsid w:val="00D05B04"/>
    <w:rsid w:val="00D07CBE"/>
    <w:rsid w:val="00D07E3A"/>
    <w:rsid w:val="00D10C5F"/>
    <w:rsid w:val="00D14E23"/>
    <w:rsid w:val="00D15E77"/>
    <w:rsid w:val="00D16F46"/>
    <w:rsid w:val="00D20310"/>
    <w:rsid w:val="00D21687"/>
    <w:rsid w:val="00D2277E"/>
    <w:rsid w:val="00D22BE1"/>
    <w:rsid w:val="00D2303E"/>
    <w:rsid w:val="00D23857"/>
    <w:rsid w:val="00D24188"/>
    <w:rsid w:val="00D250D1"/>
    <w:rsid w:val="00D25381"/>
    <w:rsid w:val="00D25A4C"/>
    <w:rsid w:val="00D25AD4"/>
    <w:rsid w:val="00D26E74"/>
    <w:rsid w:val="00D3042F"/>
    <w:rsid w:val="00D30A63"/>
    <w:rsid w:val="00D33439"/>
    <w:rsid w:val="00D34473"/>
    <w:rsid w:val="00D3625D"/>
    <w:rsid w:val="00D373FA"/>
    <w:rsid w:val="00D37D90"/>
    <w:rsid w:val="00D37FA1"/>
    <w:rsid w:val="00D40432"/>
    <w:rsid w:val="00D40F73"/>
    <w:rsid w:val="00D41D60"/>
    <w:rsid w:val="00D42C31"/>
    <w:rsid w:val="00D434E0"/>
    <w:rsid w:val="00D44455"/>
    <w:rsid w:val="00D44A4F"/>
    <w:rsid w:val="00D44EC4"/>
    <w:rsid w:val="00D45D5A"/>
    <w:rsid w:val="00D46062"/>
    <w:rsid w:val="00D46860"/>
    <w:rsid w:val="00D46D3D"/>
    <w:rsid w:val="00D500FA"/>
    <w:rsid w:val="00D514EF"/>
    <w:rsid w:val="00D52024"/>
    <w:rsid w:val="00D52427"/>
    <w:rsid w:val="00D52FE6"/>
    <w:rsid w:val="00D54652"/>
    <w:rsid w:val="00D55A43"/>
    <w:rsid w:val="00D55C93"/>
    <w:rsid w:val="00D601F6"/>
    <w:rsid w:val="00D626E9"/>
    <w:rsid w:val="00D62A61"/>
    <w:rsid w:val="00D62ECA"/>
    <w:rsid w:val="00D63822"/>
    <w:rsid w:val="00D63BE4"/>
    <w:rsid w:val="00D6462A"/>
    <w:rsid w:val="00D64D22"/>
    <w:rsid w:val="00D66023"/>
    <w:rsid w:val="00D66B9E"/>
    <w:rsid w:val="00D70222"/>
    <w:rsid w:val="00D70A18"/>
    <w:rsid w:val="00D7320A"/>
    <w:rsid w:val="00D765A1"/>
    <w:rsid w:val="00D76CA7"/>
    <w:rsid w:val="00D7795B"/>
    <w:rsid w:val="00D800C9"/>
    <w:rsid w:val="00D8320A"/>
    <w:rsid w:val="00D8385F"/>
    <w:rsid w:val="00D840E7"/>
    <w:rsid w:val="00D84286"/>
    <w:rsid w:val="00D8452F"/>
    <w:rsid w:val="00D846AC"/>
    <w:rsid w:val="00D85724"/>
    <w:rsid w:val="00D85EEB"/>
    <w:rsid w:val="00D87608"/>
    <w:rsid w:val="00D87E54"/>
    <w:rsid w:val="00D910E0"/>
    <w:rsid w:val="00D9125E"/>
    <w:rsid w:val="00D91CC8"/>
    <w:rsid w:val="00D91CD8"/>
    <w:rsid w:val="00D93597"/>
    <w:rsid w:val="00D94A17"/>
    <w:rsid w:val="00D94E0D"/>
    <w:rsid w:val="00DA0789"/>
    <w:rsid w:val="00DA0E9D"/>
    <w:rsid w:val="00DA316D"/>
    <w:rsid w:val="00DA374A"/>
    <w:rsid w:val="00DA3DAD"/>
    <w:rsid w:val="00DA52E2"/>
    <w:rsid w:val="00DA5F32"/>
    <w:rsid w:val="00DA67F5"/>
    <w:rsid w:val="00DA76EC"/>
    <w:rsid w:val="00DA7E3F"/>
    <w:rsid w:val="00DB05DD"/>
    <w:rsid w:val="00DB0E7C"/>
    <w:rsid w:val="00DB0FD3"/>
    <w:rsid w:val="00DB116E"/>
    <w:rsid w:val="00DB1461"/>
    <w:rsid w:val="00DB14D6"/>
    <w:rsid w:val="00DB1529"/>
    <w:rsid w:val="00DB15BE"/>
    <w:rsid w:val="00DB2360"/>
    <w:rsid w:val="00DB2D4A"/>
    <w:rsid w:val="00DB30EC"/>
    <w:rsid w:val="00DB36F6"/>
    <w:rsid w:val="00DB5A23"/>
    <w:rsid w:val="00DB677B"/>
    <w:rsid w:val="00DB7454"/>
    <w:rsid w:val="00DC0533"/>
    <w:rsid w:val="00DC11B5"/>
    <w:rsid w:val="00DC149C"/>
    <w:rsid w:val="00DC169A"/>
    <w:rsid w:val="00DC17B8"/>
    <w:rsid w:val="00DC30E1"/>
    <w:rsid w:val="00DC3526"/>
    <w:rsid w:val="00DC3658"/>
    <w:rsid w:val="00DC62F8"/>
    <w:rsid w:val="00DC7271"/>
    <w:rsid w:val="00DD1063"/>
    <w:rsid w:val="00DD16D9"/>
    <w:rsid w:val="00DD4747"/>
    <w:rsid w:val="00DD53F3"/>
    <w:rsid w:val="00DD62C3"/>
    <w:rsid w:val="00DE143E"/>
    <w:rsid w:val="00DE2073"/>
    <w:rsid w:val="00DE2D1B"/>
    <w:rsid w:val="00DE3A8B"/>
    <w:rsid w:val="00DE3CEF"/>
    <w:rsid w:val="00DE450C"/>
    <w:rsid w:val="00DE452D"/>
    <w:rsid w:val="00DE49BE"/>
    <w:rsid w:val="00DE5838"/>
    <w:rsid w:val="00DE5F27"/>
    <w:rsid w:val="00DE6716"/>
    <w:rsid w:val="00DE6937"/>
    <w:rsid w:val="00DF039D"/>
    <w:rsid w:val="00DF077E"/>
    <w:rsid w:val="00DF0866"/>
    <w:rsid w:val="00DF0D9E"/>
    <w:rsid w:val="00DF1246"/>
    <w:rsid w:val="00DF1D50"/>
    <w:rsid w:val="00DF38D5"/>
    <w:rsid w:val="00DF5E96"/>
    <w:rsid w:val="00DF6211"/>
    <w:rsid w:val="00DF76F1"/>
    <w:rsid w:val="00E02742"/>
    <w:rsid w:val="00E02B30"/>
    <w:rsid w:val="00E0331E"/>
    <w:rsid w:val="00E0344E"/>
    <w:rsid w:val="00E03AFF"/>
    <w:rsid w:val="00E05F42"/>
    <w:rsid w:val="00E06C6A"/>
    <w:rsid w:val="00E071AD"/>
    <w:rsid w:val="00E113E3"/>
    <w:rsid w:val="00E114A3"/>
    <w:rsid w:val="00E11DE0"/>
    <w:rsid w:val="00E121FE"/>
    <w:rsid w:val="00E142DB"/>
    <w:rsid w:val="00E147D5"/>
    <w:rsid w:val="00E14A5E"/>
    <w:rsid w:val="00E16798"/>
    <w:rsid w:val="00E16A30"/>
    <w:rsid w:val="00E228DC"/>
    <w:rsid w:val="00E22917"/>
    <w:rsid w:val="00E24ECD"/>
    <w:rsid w:val="00E24F70"/>
    <w:rsid w:val="00E2531A"/>
    <w:rsid w:val="00E27444"/>
    <w:rsid w:val="00E2796B"/>
    <w:rsid w:val="00E27CA1"/>
    <w:rsid w:val="00E31410"/>
    <w:rsid w:val="00E31ED1"/>
    <w:rsid w:val="00E32C57"/>
    <w:rsid w:val="00E34893"/>
    <w:rsid w:val="00E356DF"/>
    <w:rsid w:val="00E35D52"/>
    <w:rsid w:val="00E36E01"/>
    <w:rsid w:val="00E37F3D"/>
    <w:rsid w:val="00E4019C"/>
    <w:rsid w:val="00E40EA9"/>
    <w:rsid w:val="00E41D22"/>
    <w:rsid w:val="00E43346"/>
    <w:rsid w:val="00E43AAE"/>
    <w:rsid w:val="00E43D9F"/>
    <w:rsid w:val="00E44173"/>
    <w:rsid w:val="00E45E90"/>
    <w:rsid w:val="00E47CDF"/>
    <w:rsid w:val="00E506D0"/>
    <w:rsid w:val="00E52032"/>
    <w:rsid w:val="00E52F81"/>
    <w:rsid w:val="00E52FB1"/>
    <w:rsid w:val="00E5359F"/>
    <w:rsid w:val="00E54221"/>
    <w:rsid w:val="00E56AB8"/>
    <w:rsid w:val="00E56C56"/>
    <w:rsid w:val="00E57A5A"/>
    <w:rsid w:val="00E60195"/>
    <w:rsid w:val="00E603AA"/>
    <w:rsid w:val="00E604C2"/>
    <w:rsid w:val="00E6118A"/>
    <w:rsid w:val="00E61A70"/>
    <w:rsid w:val="00E62D7F"/>
    <w:rsid w:val="00E63652"/>
    <w:rsid w:val="00E63B85"/>
    <w:rsid w:val="00E64E86"/>
    <w:rsid w:val="00E657ED"/>
    <w:rsid w:val="00E65FE6"/>
    <w:rsid w:val="00E67E53"/>
    <w:rsid w:val="00E70A26"/>
    <w:rsid w:val="00E71651"/>
    <w:rsid w:val="00E7296E"/>
    <w:rsid w:val="00E731DD"/>
    <w:rsid w:val="00E747D4"/>
    <w:rsid w:val="00E75F6F"/>
    <w:rsid w:val="00E76B3C"/>
    <w:rsid w:val="00E774F7"/>
    <w:rsid w:val="00E778B0"/>
    <w:rsid w:val="00E77CA0"/>
    <w:rsid w:val="00E80F12"/>
    <w:rsid w:val="00E85FD4"/>
    <w:rsid w:val="00E872A8"/>
    <w:rsid w:val="00E87481"/>
    <w:rsid w:val="00E878F5"/>
    <w:rsid w:val="00E9086C"/>
    <w:rsid w:val="00E921DF"/>
    <w:rsid w:val="00E929DA"/>
    <w:rsid w:val="00E935AA"/>
    <w:rsid w:val="00E94323"/>
    <w:rsid w:val="00E96ACF"/>
    <w:rsid w:val="00E96BA8"/>
    <w:rsid w:val="00E97337"/>
    <w:rsid w:val="00E9755A"/>
    <w:rsid w:val="00EA0F78"/>
    <w:rsid w:val="00EA2AEC"/>
    <w:rsid w:val="00EA3365"/>
    <w:rsid w:val="00EA4D6C"/>
    <w:rsid w:val="00EA5301"/>
    <w:rsid w:val="00EA553B"/>
    <w:rsid w:val="00EA6777"/>
    <w:rsid w:val="00EA777E"/>
    <w:rsid w:val="00EA785E"/>
    <w:rsid w:val="00EB04A6"/>
    <w:rsid w:val="00EB065D"/>
    <w:rsid w:val="00EB0DD7"/>
    <w:rsid w:val="00EB1C66"/>
    <w:rsid w:val="00EB2306"/>
    <w:rsid w:val="00EB2888"/>
    <w:rsid w:val="00EB3643"/>
    <w:rsid w:val="00EB380A"/>
    <w:rsid w:val="00EB423A"/>
    <w:rsid w:val="00EB49DB"/>
    <w:rsid w:val="00EB5298"/>
    <w:rsid w:val="00EB656F"/>
    <w:rsid w:val="00EB6E23"/>
    <w:rsid w:val="00EB783E"/>
    <w:rsid w:val="00EC097E"/>
    <w:rsid w:val="00EC212F"/>
    <w:rsid w:val="00EC426A"/>
    <w:rsid w:val="00EC4997"/>
    <w:rsid w:val="00EC6255"/>
    <w:rsid w:val="00EC6BD6"/>
    <w:rsid w:val="00EC7C2E"/>
    <w:rsid w:val="00ED0F71"/>
    <w:rsid w:val="00ED19CE"/>
    <w:rsid w:val="00ED1B4D"/>
    <w:rsid w:val="00ED1EA1"/>
    <w:rsid w:val="00ED2264"/>
    <w:rsid w:val="00ED301C"/>
    <w:rsid w:val="00ED3D0C"/>
    <w:rsid w:val="00ED3D0D"/>
    <w:rsid w:val="00ED475B"/>
    <w:rsid w:val="00ED4775"/>
    <w:rsid w:val="00ED5CDD"/>
    <w:rsid w:val="00ED6BFD"/>
    <w:rsid w:val="00EE029A"/>
    <w:rsid w:val="00EE0AAF"/>
    <w:rsid w:val="00EE2675"/>
    <w:rsid w:val="00EE2F28"/>
    <w:rsid w:val="00EE3005"/>
    <w:rsid w:val="00EE306E"/>
    <w:rsid w:val="00EE4A0C"/>
    <w:rsid w:val="00EE4D8C"/>
    <w:rsid w:val="00EE5739"/>
    <w:rsid w:val="00EE63BF"/>
    <w:rsid w:val="00EE6D3E"/>
    <w:rsid w:val="00EE78F9"/>
    <w:rsid w:val="00EF09DC"/>
    <w:rsid w:val="00EF2181"/>
    <w:rsid w:val="00EF31B4"/>
    <w:rsid w:val="00EF459A"/>
    <w:rsid w:val="00EF594D"/>
    <w:rsid w:val="00EF5A86"/>
    <w:rsid w:val="00EF66DE"/>
    <w:rsid w:val="00EF7204"/>
    <w:rsid w:val="00F00757"/>
    <w:rsid w:val="00F015F4"/>
    <w:rsid w:val="00F02853"/>
    <w:rsid w:val="00F02ABF"/>
    <w:rsid w:val="00F02FF5"/>
    <w:rsid w:val="00F04257"/>
    <w:rsid w:val="00F04D10"/>
    <w:rsid w:val="00F050A8"/>
    <w:rsid w:val="00F068C6"/>
    <w:rsid w:val="00F06F64"/>
    <w:rsid w:val="00F0716D"/>
    <w:rsid w:val="00F07BBA"/>
    <w:rsid w:val="00F1066B"/>
    <w:rsid w:val="00F127C1"/>
    <w:rsid w:val="00F13071"/>
    <w:rsid w:val="00F16546"/>
    <w:rsid w:val="00F17943"/>
    <w:rsid w:val="00F211CE"/>
    <w:rsid w:val="00F25263"/>
    <w:rsid w:val="00F2527A"/>
    <w:rsid w:val="00F25538"/>
    <w:rsid w:val="00F27855"/>
    <w:rsid w:val="00F27F1C"/>
    <w:rsid w:val="00F31618"/>
    <w:rsid w:val="00F3291F"/>
    <w:rsid w:val="00F329CA"/>
    <w:rsid w:val="00F33D92"/>
    <w:rsid w:val="00F344BD"/>
    <w:rsid w:val="00F34D65"/>
    <w:rsid w:val="00F35E72"/>
    <w:rsid w:val="00F37E94"/>
    <w:rsid w:val="00F4205B"/>
    <w:rsid w:val="00F43559"/>
    <w:rsid w:val="00F437C8"/>
    <w:rsid w:val="00F4598F"/>
    <w:rsid w:val="00F508F1"/>
    <w:rsid w:val="00F50914"/>
    <w:rsid w:val="00F50B84"/>
    <w:rsid w:val="00F5118C"/>
    <w:rsid w:val="00F51A8B"/>
    <w:rsid w:val="00F5311C"/>
    <w:rsid w:val="00F53C12"/>
    <w:rsid w:val="00F540A5"/>
    <w:rsid w:val="00F55FA5"/>
    <w:rsid w:val="00F5727C"/>
    <w:rsid w:val="00F57F93"/>
    <w:rsid w:val="00F600DA"/>
    <w:rsid w:val="00F60726"/>
    <w:rsid w:val="00F61ABE"/>
    <w:rsid w:val="00F61B01"/>
    <w:rsid w:val="00F62E76"/>
    <w:rsid w:val="00F65375"/>
    <w:rsid w:val="00F65598"/>
    <w:rsid w:val="00F65909"/>
    <w:rsid w:val="00F659C7"/>
    <w:rsid w:val="00F66F56"/>
    <w:rsid w:val="00F66FF7"/>
    <w:rsid w:val="00F70E70"/>
    <w:rsid w:val="00F70E7B"/>
    <w:rsid w:val="00F71A34"/>
    <w:rsid w:val="00F74C89"/>
    <w:rsid w:val="00F7561A"/>
    <w:rsid w:val="00F75AA2"/>
    <w:rsid w:val="00F7693C"/>
    <w:rsid w:val="00F76A74"/>
    <w:rsid w:val="00F81B57"/>
    <w:rsid w:val="00F8475B"/>
    <w:rsid w:val="00F851D0"/>
    <w:rsid w:val="00F875B8"/>
    <w:rsid w:val="00F903FE"/>
    <w:rsid w:val="00F906C3"/>
    <w:rsid w:val="00F91286"/>
    <w:rsid w:val="00F92274"/>
    <w:rsid w:val="00F93950"/>
    <w:rsid w:val="00F93F87"/>
    <w:rsid w:val="00F94F2D"/>
    <w:rsid w:val="00F96966"/>
    <w:rsid w:val="00F97233"/>
    <w:rsid w:val="00F97BC6"/>
    <w:rsid w:val="00F97F24"/>
    <w:rsid w:val="00FA2B96"/>
    <w:rsid w:val="00FA2C09"/>
    <w:rsid w:val="00FA3289"/>
    <w:rsid w:val="00FA3D89"/>
    <w:rsid w:val="00FA41F1"/>
    <w:rsid w:val="00FA4222"/>
    <w:rsid w:val="00FA44A6"/>
    <w:rsid w:val="00FA4550"/>
    <w:rsid w:val="00FA550D"/>
    <w:rsid w:val="00FA6410"/>
    <w:rsid w:val="00FA7498"/>
    <w:rsid w:val="00FA7786"/>
    <w:rsid w:val="00FA7C02"/>
    <w:rsid w:val="00FB3A7B"/>
    <w:rsid w:val="00FB7AF6"/>
    <w:rsid w:val="00FB7CA2"/>
    <w:rsid w:val="00FC0DA4"/>
    <w:rsid w:val="00FC165D"/>
    <w:rsid w:val="00FC3652"/>
    <w:rsid w:val="00FC367A"/>
    <w:rsid w:val="00FC3BBE"/>
    <w:rsid w:val="00FC3E3A"/>
    <w:rsid w:val="00FC5DB0"/>
    <w:rsid w:val="00FD11F6"/>
    <w:rsid w:val="00FD1E02"/>
    <w:rsid w:val="00FD2673"/>
    <w:rsid w:val="00FD2966"/>
    <w:rsid w:val="00FD340B"/>
    <w:rsid w:val="00FD4807"/>
    <w:rsid w:val="00FD51E3"/>
    <w:rsid w:val="00FD5925"/>
    <w:rsid w:val="00FD5E51"/>
    <w:rsid w:val="00FD5FCE"/>
    <w:rsid w:val="00FD783A"/>
    <w:rsid w:val="00FD7DCE"/>
    <w:rsid w:val="00FE0EC4"/>
    <w:rsid w:val="00FE2FB4"/>
    <w:rsid w:val="00FE326B"/>
    <w:rsid w:val="00FE3AB9"/>
    <w:rsid w:val="00FE3EC9"/>
    <w:rsid w:val="00FE44C9"/>
    <w:rsid w:val="00FE5C99"/>
    <w:rsid w:val="00FE658E"/>
    <w:rsid w:val="00FF0587"/>
    <w:rsid w:val="00FF0615"/>
    <w:rsid w:val="00FF08AA"/>
    <w:rsid w:val="00FF1AA8"/>
    <w:rsid w:val="00FF2BDC"/>
    <w:rsid w:val="00FF3A34"/>
    <w:rsid w:val="00FF4929"/>
    <w:rsid w:val="00FF54D7"/>
    <w:rsid w:val="00FF651B"/>
    <w:rsid w:val="00FF7977"/>
    <w:rsid w:val="00FF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78CB"/>
    <w:rPr>
      <w:lang w:val="en-US" w:eastAsia="en-US"/>
    </w:rPr>
  </w:style>
  <w:style w:type="paragraph" w:styleId="Heading1">
    <w:name w:val="heading 1"/>
    <w:basedOn w:val="Normal"/>
    <w:next w:val="Normal"/>
    <w:qFormat/>
    <w:rsid w:val="00C7086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C7086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7086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C7086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C7086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C7086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C7086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7086B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C7086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7086B"/>
  </w:style>
  <w:style w:type="paragraph" w:styleId="BodyText">
    <w:name w:val="Body Text"/>
    <w:basedOn w:val="Normal"/>
    <w:link w:val="BodyTextChar"/>
    <w:rsid w:val="00C7086B"/>
    <w:pPr>
      <w:jc w:val="both"/>
    </w:pPr>
    <w:rPr>
      <w:sz w:val="22"/>
      <w:lang/>
    </w:rPr>
  </w:style>
  <w:style w:type="paragraph" w:styleId="BlockText">
    <w:name w:val="Block Text"/>
    <w:basedOn w:val="Normal"/>
    <w:rsid w:val="00C7086B"/>
    <w:pPr>
      <w:ind w:left="1440" w:right="1440"/>
      <w:jc w:val="both"/>
    </w:pPr>
  </w:style>
  <w:style w:type="paragraph" w:styleId="BodyText2">
    <w:name w:val="Body Text 2"/>
    <w:basedOn w:val="Normal"/>
    <w:rsid w:val="00C7086B"/>
    <w:pPr>
      <w:spacing w:before="100" w:after="100"/>
      <w:ind w:left="360"/>
    </w:pPr>
  </w:style>
  <w:style w:type="paragraph" w:styleId="BodyTextIndent2">
    <w:name w:val="Body Text Indent 2"/>
    <w:basedOn w:val="Normal"/>
    <w:rsid w:val="00C7086B"/>
    <w:pPr>
      <w:ind w:firstLine="720"/>
      <w:jc w:val="both"/>
    </w:pPr>
    <w:rPr>
      <w:sz w:val="22"/>
    </w:rPr>
  </w:style>
  <w:style w:type="character" w:styleId="Hyperlink">
    <w:name w:val="Hyperlink"/>
    <w:rsid w:val="00C7086B"/>
    <w:rPr>
      <w:color w:val="0000FF"/>
      <w:u w:val="single"/>
    </w:rPr>
  </w:style>
  <w:style w:type="character" w:styleId="Emphasis">
    <w:name w:val="Emphasis"/>
    <w:uiPriority w:val="20"/>
    <w:qFormat/>
    <w:rsid w:val="00C7086B"/>
    <w:rPr>
      <w:i/>
    </w:rPr>
  </w:style>
  <w:style w:type="character" w:styleId="FollowedHyperlink">
    <w:name w:val="FollowedHyperlink"/>
    <w:rsid w:val="00C7086B"/>
    <w:rPr>
      <w:color w:val="800080"/>
      <w:u w:val="single"/>
    </w:rPr>
  </w:style>
  <w:style w:type="character" w:styleId="Strong">
    <w:name w:val="Strong"/>
    <w:qFormat/>
    <w:rsid w:val="00C7086B"/>
    <w:rPr>
      <w:b/>
    </w:rPr>
  </w:style>
  <w:style w:type="paragraph" w:customStyle="1" w:styleId="IndentedVerse">
    <w:name w:val="Indented Verse"/>
    <w:basedOn w:val="Normal"/>
    <w:rsid w:val="00C7086B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C7086B"/>
    <w:pPr>
      <w:ind w:firstLine="0"/>
    </w:pPr>
  </w:style>
  <w:style w:type="paragraph" w:styleId="Footer">
    <w:name w:val="footer"/>
    <w:basedOn w:val="Normal"/>
    <w:rsid w:val="00C7086B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C7086B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C7086B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C7086B"/>
    <w:pPr>
      <w:ind w:left="720"/>
      <w:jc w:val="both"/>
    </w:pPr>
    <w:rPr>
      <w:sz w:val="24"/>
      <w:lang/>
    </w:rPr>
  </w:style>
  <w:style w:type="paragraph" w:customStyle="1" w:styleId="ShortVerse">
    <w:name w:val="Short Verse"/>
    <w:basedOn w:val="Normal"/>
    <w:rsid w:val="00C7086B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C7086B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C7086B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C7086B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C7086B"/>
    <w:pPr>
      <w:ind w:left="1872" w:right="1872" w:hanging="86"/>
    </w:pPr>
  </w:style>
  <w:style w:type="paragraph" w:customStyle="1" w:styleId="paraindent">
    <w:name w:val="para_indent"/>
    <w:basedOn w:val="Normal"/>
    <w:rsid w:val="00C7086B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C7086B"/>
    <w:pPr>
      <w:numPr>
        <w:numId w:val="1"/>
      </w:numPr>
    </w:pPr>
  </w:style>
  <w:style w:type="paragraph" w:customStyle="1" w:styleId="parablock">
    <w:name w:val="para_block"/>
    <w:basedOn w:val="Normal"/>
    <w:rsid w:val="00C7086B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C7086B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C7086B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C7086B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C7086B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C7086B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C7086B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C7086B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C7086B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C7086B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C7086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C7086B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C7086B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C7086B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C7086B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C7086B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C7086B"/>
  </w:style>
  <w:style w:type="character" w:customStyle="1" w:styleId="goohl4">
    <w:name w:val="goohl4"/>
    <w:basedOn w:val="DefaultParagraphFont"/>
    <w:rsid w:val="00C7086B"/>
  </w:style>
  <w:style w:type="character" w:customStyle="1" w:styleId="goohl5">
    <w:name w:val="goohl5"/>
    <w:basedOn w:val="DefaultParagraphFont"/>
    <w:rsid w:val="00C7086B"/>
  </w:style>
  <w:style w:type="character" w:customStyle="1" w:styleId="goohl1">
    <w:name w:val="goohl1"/>
    <w:basedOn w:val="DefaultParagraphFont"/>
    <w:rsid w:val="00C7086B"/>
  </w:style>
  <w:style w:type="character" w:customStyle="1" w:styleId="goohl0">
    <w:name w:val="goohl0"/>
    <w:basedOn w:val="DefaultParagraphFont"/>
    <w:rsid w:val="00C7086B"/>
  </w:style>
  <w:style w:type="character" w:customStyle="1" w:styleId="goohl2">
    <w:name w:val="goohl2"/>
    <w:basedOn w:val="DefaultParagraphFont"/>
    <w:rsid w:val="00C7086B"/>
  </w:style>
  <w:style w:type="paragraph" w:customStyle="1" w:styleId="quoteblocknobotmargin">
    <w:name w:val="quote_block_nobotmargin"/>
    <w:basedOn w:val="Normal"/>
    <w:rsid w:val="00D8320A"/>
    <w:pPr>
      <w:spacing w:before="100" w:beforeAutospacing="1"/>
      <w:ind w:left="2160" w:right="2160"/>
      <w:jc w:val="both"/>
    </w:pPr>
    <w:rPr>
      <w:sz w:val="27"/>
      <w:szCs w:val="27"/>
    </w:rPr>
  </w:style>
  <w:style w:type="character" w:customStyle="1" w:styleId="BodyTextChar">
    <w:name w:val="Body Text Char"/>
    <w:link w:val="BodyText"/>
    <w:rsid w:val="007D376D"/>
    <w:rPr>
      <w:sz w:val="22"/>
    </w:rPr>
  </w:style>
  <w:style w:type="character" w:customStyle="1" w:styleId="TitleChar">
    <w:name w:val="Title Char"/>
    <w:link w:val="Title"/>
    <w:rsid w:val="007D376D"/>
    <w:rPr>
      <w:b/>
      <w:sz w:val="24"/>
    </w:rPr>
  </w:style>
  <w:style w:type="character" w:customStyle="1" w:styleId="SubtitleChar">
    <w:name w:val="Subtitle Char"/>
    <w:link w:val="Subtitle"/>
    <w:rsid w:val="00F068C6"/>
    <w:rPr>
      <w:sz w:val="24"/>
    </w:rPr>
  </w:style>
  <w:style w:type="character" w:customStyle="1" w:styleId="apple-converted-space">
    <w:name w:val="apple-converted-space"/>
    <w:rsid w:val="003E1634"/>
  </w:style>
  <w:style w:type="character" w:customStyle="1" w:styleId="nrwersetu">
    <w:name w:val="nrwersetu"/>
    <w:rsid w:val="003E1634"/>
  </w:style>
  <w:style w:type="character" w:styleId="CommentReference">
    <w:name w:val="annotation reference"/>
    <w:rsid w:val="00F93F87"/>
    <w:rPr>
      <w:sz w:val="16"/>
      <w:szCs w:val="16"/>
    </w:rPr>
  </w:style>
  <w:style w:type="paragraph" w:styleId="CommentText">
    <w:name w:val="annotation text"/>
    <w:basedOn w:val="Normal"/>
    <w:link w:val="CommentTextChar"/>
    <w:rsid w:val="00F93F87"/>
  </w:style>
  <w:style w:type="character" w:customStyle="1" w:styleId="CommentTextChar">
    <w:name w:val="Comment Text Char"/>
    <w:link w:val="CommentText"/>
    <w:rsid w:val="00F93F8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93F87"/>
    <w:rPr>
      <w:b/>
      <w:bCs/>
    </w:rPr>
  </w:style>
  <w:style w:type="character" w:customStyle="1" w:styleId="CommentSubjectChar">
    <w:name w:val="Comment Subject Char"/>
    <w:link w:val="CommentSubject"/>
    <w:rsid w:val="00F93F87"/>
    <w:rPr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%20(naci&#347;nij%20tutaj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3512</Words>
  <Characters>20020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REVIVAL AND EVANGELISM</vt:lpstr>
    </vt:vector>
  </TitlesOfParts>
  <Company>Hewlett-Packard Company</Company>
  <LinksUpToDate>false</LinksUpToDate>
  <CharactersWithSpaces>23486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REVIVAL AND EVANGELISM</dc:title>
  <dc:creator>Christopher L. Cagan</dc:creator>
  <cp:lastModifiedBy>Use This Account</cp:lastModifiedBy>
  <cp:revision>7</cp:revision>
  <cp:lastPrinted>2016-09-26T10:25:00Z</cp:lastPrinted>
  <dcterms:created xsi:type="dcterms:W3CDTF">2016-10-13T17:55:00Z</dcterms:created>
  <dcterms:modified xsi:type="dcterms:W3CDTF">2016-10-13T17:58:00Z</dcterms:modified>
</cp:coreProperties>
</file>