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AC3" w:rsidRPr="00EE3D0A" w:rsidRDefault="00083AC3" w:rsidP="005F1F23">
      <w:pPr>
        <w:pStyle w:val="Heading1"/>
        <w:ind w:left="-288" w:right="-288"/>
        <w:jc w:val="center"/>
        <w:rPr>
          <w:sz w:val="28"/>
          <w:lang w:val="pl-PL"/>
        </w:rPr>
      </w:pPr>
      <w:r w:rsidRPr="00EE3D0A">
        <w:rPr>
          <w:sz w:val="28"/>
          <w:lang w:val="pl-PL"/>
        </w:rPr>
        <w:t xml:space="preserve">MODLĄC SIĘ TAK DŁUGO, </w:t>
      </w:r>
    </w:p>
    <w:p w:rsidR="00DE2BD5" w:rsidRPr="00507D96" w:rsidRDefault="00083AC3" w:rsidP="005F1F23">
      <w:pPr>
        <w:pStyle w:val="Heading1"/>
        <w:ind w:left="-288" w:right="-288"/>
        <w:jc w:val="center"/>
        <w:rPr>
          <w:sz w:val="24"/>
          <w:lang w:val="pl-PL"/>
        </w:rPr>
      </w:pPr>
      <w:r w:rsidRPr="00507D96">
        <w:rPr>
          <w:sz w:val="24"/>
          <w:lang w:val="pl-PL"/>
        </w:rPr>
        <w:t>AŻ OTRZYMAMY TO, O CO PROSIMY</w:t>
      </w:r>
      <w:r w:rsidR="0032582D" w:rsidRPr="00507D96">
        <w:rPr>
          <w:sz w:val="24"/>
          <w:lang w:val="pl-PL"/>
        </w:rPr>
        <w:t>!</w:t>
      </w:r>
    </w:p>
    <w:p w:rsidR="00DE2BD5" w:rsidRDefault="00507D96" w:rsidP="00507D96">
      <w:pPr>
        <w:jc w:val="center"/>
        <w:rPr>
          <w:sz w:val="18"/>
          <w:lang w:val="pl-PL"/>
        </w:rPr>
      </w:pPr>
      <w:r>
        <w:rPr>
          <w:sz w:val="18"/>
          <w:lang w:val="pl-PL"/>
        </w:rPr>
        <w:t>(Polish)</w:t>
      </w:r>
    </w:p>
    <w:p w:rsidR="00507D96" w:rsidRPr="00507D96" w:rsidRDefault="00507D96" w:rsidP="00507D96">
      <w:pPr>
        <w:jc w:val="center"/>
        <w:rPr>
          <w:sz w:val="18"/>
          <w:lang w:val="pl-PL"/>
        </w:rPr>
      </w:pPr>
    </w:p>
    <w:p w:rsidR="00AC1DBA" w:rsidRPr="00EE3D0A" w:rsidRDefault="00AC1DBA" w:rsidP="00AC1DBA">
      <w:pPr>
        <w:pStyle w:val="BodyText"/>
        <w:jc w:val="center"/>
        <w:rPr>
          <w:sz w:val="24"/>
          <w:szCs w:val="24"/>
          <w:lang w:val="pl-PL"/>
        </w:rPr>
      </w:pPr>
      <w:r w:rsidRPr="00EE3D0A">
        <w:rPr>
          <w:sz w:val="24"/>
          <w:szCs w:val="24"/>
          <w:lang w:val="pl-PL"/>
        </w:rPr>
        <w:t>Dr</w:t>
      </w:r>
      <w:r w:rsidR="00507D96">
        <w:rPr>
          <w:sz w:val="24"/>
          <w:szCs w:val="24"/>
          <w:lang w:val="pl-PL"/>
        </w:rPr>
        <w:t>. R. L. Hymers, Jr.</w:t>
      </w:r>
    </w:p>
    <w:p w:rsidR="00AC1DBA" w:rsidRPr="00EE3D0A" w:rsidRDefault="00AC1DBA" w:rsidP="00AC1DBA">
      <w:pPr>
        <w:pStyle w:val="BodyText"/>
        <w:jc w:val="center"/>
        <w:rPr>
          <w:szCs w:val="22"/>
          <w:lang w:val="pl-PL"/>
        </w:rPr>
      </w:pPr>
    </w:p>
    <w:p w:rsidR="00AC1DBA" w:rsidRPr="00EE3D0A" w:rsidRDefault="00AC1DBA" w:rsidP="00AC1DBA">
      <w:pPr>
        <w:jc w:val="center"/>
        <w:rPr>
          <w:sz w:val="24"/>
          <w:szCs w:val="24"/>
          <w:lang w:val="pl-PL"/>
        </w:rPr>
      </w:pPr>
      <w:r w:rsidRPr="00EE3D0A">
        <w:rPr>
          <w:sz w:val="24"/>
          <w:szCs w:val="24"/>
          <w:lang w:val="pl-PL"/>
        </w:rPr>
        <w:t xml:space="preserve">Kazanie głoszone w kościele „Baptist Tabernacle” w Los Angeles, </w:t>
      </w:r>
    </w:p>
    <w:p w:rsidR="00AC1DBA" w:rsidRDefault="00AC1DBA" w:rsidP="00AC1DBA">
      <w:pPr>
        <w:jc w:val="center"/>
        <w:rPr>
          <w:sz w:val="24"/>
          <w:szCs w:val="24"/>
          <w:lang w:val="pl-PL"/>
        </w:rPr>
      </w:pPr>
      <w:r w:rsidRPr="00EE3D0A">
        <w:rPr>
          <w:sz w:val="24"/>
          <w:szCs w:val="24"/>
          <w:lang w:val="pl-PL"/>
        </w:rPr>
        <w:t>w niedzielny wieczór 23-go sierpnia 2015 roku</w:t>
      </w:r>
    </w:p>
    <w:p w:rsidR="00507D96" w:rsidRDefault="00507D96" w:rsidP="00AC1DBA">
      <w:pPr>
        <w:jc w:val="center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A sermon preached at the Baptist Tabernacle of Los Angeles</w:t>
      </w:r>
    </w:p>
    <w:p w:rsidR="00507D96" w:rsidRPr="00EE3D0A" w:rsidRDefault="00507D96" w:rsidP="00AC1DBA">
      <w:pPr>
        <w:jc w:val="center"/>
        <w:rPr>
          <w:sz w:val="24"/>
          <w:lang w:val="pl-PL"/>
        </w:rPr>
      </w:pPr>
      <w:r>
        <w:rPr>
          <w:sz w:val="24"/>
          <w:szCs w:val="24"/>
          <w:lang w:val="pl-PL"/>
        </w:rPr>
        <w:t>Lord’s Day Evening, August 23, 2015</w:t>
      </w:r>
    </w:p>
    <w:p w:rsidR="00A55840" w:rsidRPr="00EE3D0A" w:rsidRDefault="00A55840">
      <w:pPr>
        <w:pStyle w:val="BodyText"/>
        <w:jc w:val="center"/>
        <w:rPr>
          <w:sz w:val="24"/>
          <w:lang w:val="pl-PL"/>
        </w:rPr>
      </w:pPr>
    </w:p>
    <w:p w:rsidR="008011FA" w:rsidRPr="00EE3D0A" w:rsidRDefault="00492CD0" w:rsidP="005922BF">
      <w:pPr>
        <w:pStyle w:val="BodyTextIndent2"/>
        <w:rPr>
          <w:lang w:val="pl-PL"/>
        </w:rPr>
      </w:pPr>
      <w:r w:rsidRPr="00EE3D0A">
        <w:rPr>
          <w:lang w:val="pl-PL"/>
        </w:rPr>
        <w:t xml:space="preserve">W </w:t>
      </w:r>
      <w:r w:rsidR="00083AC3" w:rsidRPr="00EE3D0A">
        <w:rPr>
          <w:lang w:val="pl-PL"/>
        </w:rPr>
        <w:t>Ew</w:t>
      </w:r>
      <w:r w:rsidRPr="00EE3D0A">
        <w:rPr>
          <w:lang w:val="pl-PL"/>
        </w:rPr>
        <w:t>angelii</w:t>
      </w:r>
      <w:r w:rsidR="00083AC3" w:rsidRPr="00EE3D0A">
        <w:rPr>
          <w:lang w:val="pl-PL"/>
        </w:rPr>
        <w:t xml:space="preserve"> Łukasza</w:t>
      </w:r>
      <w:r w:rsidR="00853910" w:rsidRPr="00EE3D0A">
        <w:rPr>
          <w:lang w:val="pl-PL"/>
        </w:rPr>
        <w:t xml:space="preserve"> </w:t>
      </w:r>
      <w:r w:rsidR="00083AC3" w:rsidRPr="00EE3D0A">
        <w:rPr>
          <w:lang w:val="pl-PL"/>
        </w:rPr>
        <w:t>Jezus</w:t>
      </w:r>
      <w:r w:rsidR="00853910" w:rsidRPr="00EE3D0A">
        <w:rPr>
          <w:lang w:val="pl-PL"/>
        </w:rPr>
        <w:t xml:space="preserve"> </w:t>
      </w:r>
      <w:r w:rsidRPr="00EE3D0A">
        <w:rPr>
          <w:lang w:val="pl-PL"/>
        </w:rPr>
        <w:t xml:space="preserve">kładzie nacisk na </w:t>
      </w:r>
      <w:r w:rsidR="009262A6" w:rsidRPr="00EE3D0A">
        <w:rPr>
          <w:lang w:val="pl-PL"/>
        </w:rPr>
        <w:t>„</w:t>
      </w:r>
      <w:r w:rsidR="00AA4E6A" w:rsidRPr="00EE3D0A">
        <w:rPr>
          <w:lang w:val="pl-PL"/>
        </w:rPr>
        <w:t>wymodlenie próśb”, to znaczy na</w:t>
      </w:r>
      <w:r w:rsidRPr="00EE3D0A">
        <w:rPr>
          <w:lang w:val="pl-PL"/>
        </w:rPr>
        <w:t xml:space="preserve"> modlitwę w pewnych sprawach tak długo, aż nie otrzymamy tego, o co prosimy, nawet </w:t>
      </w:r>
      <w:r w:rsidR="00AA4E6A" w:rsidRPr="00EE3D0A">
        <w:rPr>
          <w:lang w:val="pl-PL"/>
        </w:rPr>
        <w:t>gdybyśmy musieli robić to przez spory okres czasu</w:t>
      </w:r>
      <w:r w:rsidRPr="00EE3D0A">
        <w:rPr>
          <w:lang w:val="pl-PL"/>
        </w:rPr>
        <w:t xml:space="preserve">. Na ty polega </w:t>
      </w:r>
      <w:r w:rsidR="009262A6" w:rsidRPr="00EE3D0A">
        <w:rPr>
          <w:lang w:val="pl-PL"/>
        </w:rPr>
        <w:t>„</w:t>
      </w:r>
      <w:r w:rsidR="00BA31B2" w:rsidRPr="00EE3D0A">
        <w:rPr>
          <w:lang w:val="pl-PL"/>
        </w:rPr>
        <w:t>modlenie się do skutku</w:t>
      </w:r>
      <w:r w:rsidR="009262A6" w:rsidRPr="00EE3D0A">
        <w:rPr>
          <w:lang w:val="pl-PL"/>
        </w:rPr>
        <w:t>”.</w:t>
      </w:r>
      <w:r w:rsidR="00083AC3" w:rsidRPr="00EE3D0A">
        <w:rPr>
          <w:lang w:val="pl-PL"/>
        </w:rPr>
        <w:t xml:space="preserve"> </w:t>
      </w:r>
      <w:r w:rsidR="009115D9" w:rsidRPr="00EE3D0A">
        <w:rPr>
          <w:lang w:val="pl-PL"/>
        </w:rPr>
        <w:t>D</w:t>
      </w:r>
      <w:r w:rsidR="00F234C0" w:rsidRPr="00EE3D0A">
        <w:rPr>
          <w:lang w:val="pl-PL"/>
        </w:rPr>
        <w:t>r</w:t>
      </w:r>
      <w:r w:rsidR="00853910" w:rsidRPr="00EE3D0A">
        <w:rPr>
          <w:lang w:val="pl-PL"/>
        </w:rPr>
        <w:t xml:space="preserve"> John R. Rice </w:t>
      </w:r>
      <w:r w:rsidR="00083AC3" w:rsidRPr="00EE3D0A">
        <w:rPr>
          <w:lang w:val="pl-PL"/>
        </w:rPr>
        <w:t>powiedział:</w:t>
      </w:r>
      <w:r w:rsidR="00853910" w:rsidRPr="00EE3D0A">
        <w:rPr>
          <w:lang w:val="pl-PL"/>
        </w:rPr>
        <w:t xml:space="preserve"> </w:t>
      </w:r>
    </w:p>
    <w:p w:rsidR="008011FA" w:rsidRPr="00EE3D0A" w:rsidRDefault="008011FA" w:rsidP="005922BF">
      <w:pPr>
        <w:pStyle w:val="BodyTextIndent2"/>
        <w:rPr>
          <w:lang w:val="pl-PL"/>
        </w:rPr>
      </w:pPr>
    </w:p>
    <w:p w:rsidR="00853910" w:rsidRPr="00EE3D0A" w:rsidRDefault="00AA4E6A" w:rsidP="00853910">
      <w:pPr>
        <w:pStyle w:val="IndentedQuote"/>
        <w:rPr>
          <w:lang w:val="pl-PL"/>
        </w:rPr>
      </w:pPr>
      <w:r w:rsidRPr="00EE3D0A">
        <w:rPr>
          <w:lang w:val="pl-PL"/>
        </w:rPr>
        <w:t>Kiedy mówimy o „wymodleniu</w:t>
      </w:r>
      <w:r w:rsidR="009115D9" w:rsidRPr="00EE3D0A">
        <w:rPr>
          <w:lang w:val="pl-PL"/>
        </w:rPr>
        <w:t xml:space="preserve"> pr</w:t>
      </w:r>
      <w:r w:rsidR="00F23E04" w:rsidRPr="00EE3D0A">
        <w:rPr>
          <w:lang w:val="pl-PL"/>
        </w:rPr>
        <w:t>ó</w:t>
      </w:r>
      <w:r w:rsidR="009115D9" w:rsidRPr="00EE3D0A">
        <w:rPr>
          <w:lang w:val="pl-PL"/>
        </w:rPr>
        <w:t>śb</w:t>
      </w:r>
      <w:r w:rsidRPr="00EE3D0A">
        <w:rPr>
          <w:lang w:val="pl-PL"/>
        </w:rPr>
        <w:t>”</w:t>
      </w:r>
      <w:r w:rsidR="009115D9" w:rsidRPr="00EE3D0A">
        <w:rPr>
          <w:lang w:val="pl-PL"/>
        </w:rPr>
        <w:t xml:space="preserve">, to </w:t>
      </w:r>
      <w:r w:rsidR="00F23E04" w:rsidRPr="00EE3D0A">
        <w:rPr>
          <w:lang w:val="pl-PL"/>
        </w:rPr>
        <w:t>odnosi się to do</w:t>
      </w:r>
      <w:r w:rsidR="009115D9" w:rsidRPr="00EE3D0A">
        <w:rPr>
          <w:lang w:val="pl-PL"/>
        </w:rPr>
        <w:t xml:space="preserve"> </w:t>
      </w:r>
      <w:r w:rsidR="00083AC3" w:rsidRPr="00EE3D0A">
        <w:rPr>
          <w:lang w:val="pl-PL"/>
        </w:rPr>
        <w:t>chrześcijanin</w:t>
      </w:r>
      <w:r w:rsidR="009115D9" w:rsidRPr="00EE3D0A">
        <w:rPr>
          <w:lang w:val="pl-PL"/>
        </w:rPr>
        <w:t>, któr</w:t>
      </w:r>
      <w:r w:rsidR="00F23E04" w:rsidRPr="00EE3D0A">
        <w:rPr>
          <w:lang w:val="pl-PL"/>
        </w:rPr>
        <w:t>zy swoje</w:t>
      </w:r>
      <w:r w:rsidR="009115D9" w:rsidRPr="00EE3D0A">
        <w:rPr>
          <w:lang w:val="pl-PL"/>
        </w:rPr>
        <w:t xml:space="preserve"> [</w:t>
      </w:r>
      <w:r w:rsidR="00853910" w:rsidRPr="00EE3D0A">
        <w:rPr>
          <w:lang w:val="pl-PL"/>
        </w:rPr>
        <w:t>problem</w:t>
      </w:r>
      <w:r w:rsidR="00F23E04" w:rsidRPr="00EE3D0A">
        <w:rPr>
          <w:lang w:val="pl-PL"/>
        </w:rPr>
        <w:t>y</w:t>
      </w:r>
      <w:r w:rsidR="00853910" w:rsidRPr="00EE3D0A">
        <w:rPr>
          <w:lang w:val="pl-PL"/>
        </w:rPr>
        <w:t xml:space="preserve">] </w:t>
      </w:r>
      <w:r w:rsidR="009115D9" w:rsidRPr="00EE3D0A">
        <w:rPr>
          <w:lang w:val="pl-PL"/>
        </w:rPr>
        <w:t xml:space="preserve">przynoszą </w:t>
      </w:r>
      <w:r w:rsidR="00083AC3" w:rsidRPr="00EE3D0A">
        <w:rPr>
          <w:lang w:val="pl-PL"/>
        </w:rPr>
        <w:t xml:space="preserve">do Boga i </w:t>
      </w:r>
      <w:r w:rsidR="009115D9" w:rsidRPr="00EE3D0A">
        <w:rPr>
          <w:lang w:val="pl-PL"/>
        </w:rPr>
        <w:t>czekają na Niego</w:t>
      </w:r>
      <w:r w:rsidR="00F23E04" w:rsidRPr="00EE3D0A">
        <w:rPr>
          <w:lang w:val="pl-PL"/>
        </w:rPr>
        <w:t xml:space="preserve"> tak długo</w:t>
      </w:r>
      <w:r w:rsidR="009115D9" w:rsidRPr="00EE3D0A">
        <w:rPr>
          <w:lang w:val="pl-PL"/>
        </w:rPr>
        <w:t xml:space="preserve">, </w:t>
      </w:r>
      <w:r w:rsidR="00F23E04" w:rsidRPr="00EE3D0A">
        <w:rPr>
          <w:lang w:val="pl-PL"/>
        </w:rPr>
        <w:t>aż otrzymają odpowiedź na</w:t>
      </w:r>
      <w:r w:rsidR="009115D9" w:rsidRPr="00EE3D0A">
        <w:rPr>
          <w:lang w:val="pl-PL"/>
        </w:rPr>
        <w:t xml:space="preserve"> modlitwy</w:t>
      </w:r>
      <w:r w:rsidR="00853910" w:rsidRPr="00EE3D0A">
        <w:rPr>
          <w:lang w:val="pl-PL"/>
        </w:rPr>
        <w:t>…</w:t>
      </w:r>
      <w:r w:rsidR="009115D9" w:rsidRPr="00EE3D0A">
        <w:rPr>
          <w:lang w:val="pl-PL"/>
        </w:rPr>
        <w:t xml:space="preserve"> Nie możemy otrzymać potwierdzenia</w:t>
      </w:r>
      <w:r w:rsidR="00F23E04" w:rsidRPr="00EE3D0A">
        <w:rPr>
          <w:lang w:val="pl-PL"/>
        </w:rPr>
        <w:t xml:space="preserve"> Bożej woli w kwestii tego, że d</w:t>
      </w:r>
      <w:r w:rsidR="009115D9" w:rsidRPr="00EE3D0A">
        <w:rPr>
          <w:lang w:val="pl-PL"/>
        </w:rPr>
        <w:t>a nam</w:t>
      </w:r>
      <w:r w:rsidR="00F23E04" w:rsidRPr="00EE3D0A">
        <w:rPr>
          <w:lang w:val="pl-PL"/>
        </w:rPr>
        <w:t xml:space="preserve"> to, o co prosimy</w:t>
      </w:r>
      <w:r w:rsidR="009115D9" w:rsidRPr="00EE3D0A">
        <w:rPr>
          <w:lang w:val="pl-PL"/>
        </w:rPr>
        <w:t xml:space="preserve">, jeżeli nie będziemy na Niego czekać… Zwróćmy uwagę na biblijne </w:t>
      </w:r>
      <w:r w:rsidR="00F234C0" w:rsidRPr="00EE3D0A">
        <w:rPr>
          <w:lang w:val="pl-PL"/>
        </w:rPr>
        <w:t>przykłady</w:t>
      </w:r>
      <w:r w:rsidR="009115D9" w:rsidRPr="00EE3D0A">
        <w:rPr>
          <w:lang w:val="pl-PL"/>
        </w:rPr>
        <w:t xml:space="preserve"> wytrwałej modlitwy</w:t>
      </w:r>
      <w:r w:rsidR="00853910" w:rsidRPr="00EE3D0A">
        <w:rPr>
          <w:lang w:val="pl-PL"/>
        </w:rPr>
        <w:t>…</w:t>
      </w:r>
      <w:r w:rsidR="009115D9" w:rsidRPr="00EE3D0A">
        <w:rPr>
          <w:lang w:val="pl-PL"/>
        </w:rPr>
        <w:t xml:space="preserve"> </w:t>
      </w:r>
      <w:r w:rsidR="00F234C0" w:rsidRPr="00EE3D0A">
        <w:rPr>
          <w:lang w:val="pl-PL"/>
        </w:rPr>
        <w:t>Nehemiasz</w:t>
      </w:r>
      <w:r w:rsidR="00853910" w:rsidRPr="00EE3D0A">
        <w:rPr>
          <w:lang w:val="pl-PL"/>
        </w:rPr>
        <w:t xml:space="preserve"> </w:t>
      </w:r>
      <w:r w:rsidR="00F23E04" w:rsidRPr="00EE3D0A">
        <w:rPr>
          <w:lang w:val="pl-PL"/>
        </w:rPr>
        <w:t>pościł</w:t>
      </w:r>
      <w:r w:rsidR="00083AC3" w:rsidRPr="00EE3D0A">
        <w:rPr>
          <w:lang w:val="pl-PL"/>
        </w:rPr>
        <w:t xml:space="preserve"> i </w:t>
      </w:r>
      <w:r w:rsidR="00F234C0" w:rsidRPr="00EE3D0A">
        <w:rPr>
          <w:lang w:val="pl-PL"/>
        </w:rPr>
        <w:t>modli</w:t>
      </w:r>
      <w:r w:rsidR="009115D9" w:rsidRPr="00EE3D0A">
        <w:rPr>
          <w:lang w:val="pl-PL"/>
        </w:rPr>
        <w:t>ł</w:t>
      </w:r>
      <w:r w:rsidR="00F234C0" w:rsidRPr="00EE3D0A">
        <w:rPr>
          <w:lang w:val="pl-PL"/>
        </w:rPr>
        <w:t xml:space="preserve"> się</w:t>
      </w:r>
      <w:r w:rsidR="009115D9" w:rsidRPr="00EE3D0A">
        <w:rPr>
          <w:lang w:val="pl-PL"/>
        </w:rPr>
        <w:t xml:space="preserve"> w sprawie złego stanu opuszczonego miasta Jerozolimy, </w:t>
      </w:r>
      <w:r w:rsidR="00F23E04" w:rsidRPr="00EE3D0A">
        <w:rPr>
          <w:lang w:val="pl-PL"/>
        </w:rPr>
        <w:t xml:space="preserve">które znalazło się </w:t>
      </w:r>
      <w:r w:rsidR="009115D9" w:rsidRPr="00EE3D0A">
        <w:rPr>
          <w:lang w:val="pl-PL"/>
        </w:rPr>
        <w:t>w rękach wroga. P</w:t>
      </w:r>
      <w:r w:rsidR="00083AC3" w:rsidRPr="00EE3D0A">
        <w:rPr>
          <w:lang w:val="pl-PL"/>
        </w:rPr>
        <w:t>owiedział:</w:t>
      </w:r>
      <w:r w:rsidR="00853910" w:rsidRPr="00EE3D0A">
        <w:rPr>
          <w:lang w:val="pl-PL"/>
        </w:rPr>
        <w:t xml:space="preserve"> </w:t>
      </w:r>
      <w:r w:rsidR="009262A6" w:rsidRPr="00EE3D0A">
        <w:rPr>
          <w:lang w:val="pl-PL"/>
        </w:rPr>
        <w:t>„</w:t>
      </w:r>
      <w:r w:rsidR="00F234C0" w:rsidRPr="00EE3D0A">
        <w:rPr>
          <w:color w:val="000000"/>
          <w:shd w:val="clear" w:color="auto" w:fill="FFFFFF"/>
          <w:lang w:val="pl-PL"/>
        </w:rPr>
        <w:t>usiadłem i zacząłem płakać, i smuciłem się przez szereg dni, poszcząc i modląc się przed Bogiem niebios</w:t>
      </w:r>
      <w:r w:rsidR="00853910" w:rsidRPr="00EE3D0A">
        <w:rPr>
          <w:lang w:val="pl-PL"/>
        </w:rPr>
        <w:t>” (</w:t>
      </w:r>
      <w:r w:rsidR="00F234C0" w:rsidRPr="00EE3D0A">
        <w:rPr>
          <w:lang w:val="pl-PL"/>
        </w:rPr>
        <w:t>Nehemiasz</w:t>
      </w:r>
      <w:r w:rsidR="00853910" w:rsidRPr="00EE3D0A">
        <w:rPr>
          <w:lang w:val="pl-PL"/>
        </w:rPr>
        <w:t xml:space="preserve"> 1:4)…</w:t>
      </w:r>
      <w:r w:rsidRPr="00EE3D0A">
        <w:rPr>
          <w:lang w:val="pl-PL"/>
        </w:rPr>
        <w:t xml:space="preserve"> </w:t>
      </w:r>
      <w:r w:rsidR="005E6E51" w:rsidRPr="00EE3D0A">
        <w:rPr>
          <w:lang w:val="pl-PL"/>
        </w:rPr>
        <w:t>Prosił Boga… i [w końcu] otrzymał odpowiedź na swoje m</w:t>
      </w:r>
      <w:r w:rsidR="00BA31B2" w:rsidRPr="00EE3D0A">
        <w:rPr>
          <w:lang w:val="pl-PL"/>
        </w:rPr>
        <w:t>odlitw</w:t>
      </w:r>
      <w:r w:rsidR="005E6E51" w:rsidRPr="00EE3D0A">
        <w:rPr>
          <w:lang w:val="pl-PL"/>
        </w:rPr>
        <w:t>y</w:t>
      </w:r>
      <w:r w:rsidR="00853910" w:rsidRPr="00EE3D0A">
        <w:rPr>
          <w:lang w:val="pl-PL"/>
        </w:rPr>
        <w:t>.</w:t>
      </w:r>
      <w:r w:rsidR="005E6E51" w:rsidRPr="00EE3D0A">
        <w:rPr>
          <w:lang w:val="pl-PL"/>
        </w:rPr>
        <w:t xml:space="preserve"> Poruszone zostało serce króla, a Bó</w:t>
      </w:r>
      <w:r w:rsidR="00083AC3" w:rsidRPr="00EE3D0A">
        <w:rPr>
          <w:lang w:val="pl-PL"/>
        </w:rPr>
        <w:t>g</w:t>
      </w:r>
      <w:r w:rsidR="005E6E51" w:rsidRPr="00EE3D0A">
        <w:rPr>
          <w:lang w:val="pl-PL"/>
        </w:rPr>
        <w:t xml:space="preserve"> posłał </w:t>
      </w:r>
      <w:r w:rsidR="00F234C0" w:rsidRPr="00EE3D0A">
        <w:rPr>
          <w:lang w:val="pl-PL"/>
        </w:rPr>
        <w:t>Nehemiasz</w:t>
      </w:r>
      <w:r w:rsidR="005E6E51" w:rsidRPr="00EE3D0A">
        <w:rPr>
          <w:lang w:val="pl-PL"/>
        </w:rPr>
        <w:t>a, aby odbudował mury miasta…</w:t>
      </w:r>
      <w:r w:rsidR="004B15B4" w:rsidRPr="00EE3D0A">
        <w:rPr>
          <w:lang w:val="pl-PL"/>
        </w:rPr>
        <w:t>,</w:t>
      </w:r>
      <w:r w:rsidR="005E6E51" w:rsidRPr="00EE3D0A">
        <w:rPr>
          <w:lang w:val="pl-PL"/>
        </w:rPr>
        <w:t xml:space="preserve"> </w:t>
      </w:r>
      <w:r w:rsidR="00F23E04" w:rsidRPr="00EE3D0A">
        <w:rPr>
          <w:lang w:val="pl-PL"/>
        </w:rPr>
        <w:t xml:space="preserve">gdyż </w:t>
      </w:r>
      <w:r w:rsidR="005E6E51" w:rsidRPr="00EE3D0A">
        <w:rPr>
          <w:lang w:val="pl-PL"/>
        </w:rPr>
        <w:t>wymodlił to</w:t>
      </w:r>
      <w:r w:rsidR="00853910" w:rsidRPr="00EE3D0A">
        <w:rPr>
          <w:lang w:val="pl-PL"/>
        </w:rPr>
        <w:t xml:space="preserve">… </w:t>
      </w:r>
    </w:p>
    <w:p w:rsidR="00853910" w:rsidRPr="00EE3D0A" w:rsidRDefault="00F23E04" w:rsidP="00853910">
      <w:pPr>
        <w:pStyle w:val="IndentedQuote"/>
        <w:ind w:firstLine="432"/>
        <w:rPr>
          <w:lang w:val="pl-PL"/>
        </w:rPr>
      </w:pPr>
      <w:r w:rsidRPr="00EE3D0A">
        <w:rPr>
          <w:lang w:val="pl-PL"/>
        </w:rPr>
        <w:t xml:space="preserve">W czasach królowej Estery w Persji. </w:t>
      </w:r>
      <w:r w:rsidR="00F234C0" w:rsidRPr="00EE3D0A">
        <w:rPr>
          <w:lang w:val="pl-PL"/>
        </w:rPr>
        <w:t>Żydzi</w:t>
      </w:r>
      <w:r w:rsidR="00853910" w:rsidRPr="00EE3D0A">
        <w:rPr>
          <w:lang w:val="pl-PL"/>
        </w:rPr>
        <w:t xml:space="preserve"> </w:t>
      </w:r>
      <w:r w:rsidR="00F234C0" w:rsidRPr="00EE3D0A">
        <w:rPr>
          <w:lang w:val="pl-PL"/>
        </w:rPr>
        <w:t>pościli</w:t>
      </w:r>
      <w:r w:rsidR="00083AC3" w:rsidRPr="00EE3D0A">
        <w:rPr>
          <w:lang w:val="pl-PL"/>
        </w:rPr>
        <w:t xml:space="preserve"> i </w:t>
      </w:r>
      <w:r w:rsidR="00F234C0" w:rsidRPr="00EE3D0A">
        <w:rPr>
          <w:lang w:val="pl-PL"/>
        </w:rPr>
        <w:t>modlili się</w:t>
      </w:r>
      <w:r w:rsidR="00D50B91" w:rsidRPr="00EE3D0A">
        <w:rPr>
          <w:lang w:val="pl-PL"/>
        </w:rPr>
        <w:t xml:space="preserve">, aby </w:t>
      </w:r>
      <w:r w:rsidR="00083AC3" w:rsidRPr="00EE3D0A">
        <w:rPr>
          <w:lang w:val="pl-PL"/>
        </w:rPr>
        <w:t>Bóg</w:t>
      </w:r>
      <w:r w:rsidR="00853910" w:rsidRPr="00EE3D0A">
        <w:rPr>
          <w:lang w:val="pl-PL"/>
        </w:rPr>
        <w:t xml:space="preserve"> </w:t>
      </w:r>
      <w:r w:rsidRPr="00EE3D0A">
        <w:rPr>
          <w:lang w:val="pl-PL"/>
        </w:rPr>
        <w:t>ocalił ich życie, [gdy</w:t>
      </w:r>
      <w:r w:rsidR="00D50B91" w:rsidRPr="00EE3D0A">
        <w:rPr>
          <w:lang w:val="pl-PL"/>
        </w:rPr>
        <w:t xml:space="preserve"> mieli zostać całkowicie wybici</w:t>
      </w:r>
      <w:r w:rsidR="00853910" w:rsidRPr="00EE3D0A">
        <w:rPr>
          <w:lang w:val="pl-PL"/>
        </w:rPr>
        <w:t>]</w:t>
      </w:r>
      <w:r w:rsidRPr="00EE3D0A">
        <w:rPr>
          <w:lang w:val="pl-PL"/>
        </w:rPr>
        <w:t>.</w:t>
      </w:r>
      <w:r w:rsidR="00D50B91" w:rsidRPr="00EE3D0A">
        <w:rPr>
          <w:lang w:val="pl-PL"/>
        </w:rPr>
        <w:t xml:space="preserve"> Po trzech dniach i nocach modlitw, </w:t>
      </w:r>
      <w:r w:rsidR="00F234C0" w:rsidRPr="00EE3D0A">
        <w:rPr>
          <w:lang w:val="pl-PL"/>
        </w:rPr>
        <w:t>Żydzi</w:t>
      </w:r>
      <w:r w:rsidR="00D50B91" w:rsidRPr="00EE3D0A">
        <w:rPr>
          <w:lang w:val="pl-PL"/>
        </w:rPr>
        <w:t xml:space="preserve"> zostali ocaleni i odpłacili swoim wrogom</w:t>
      </w:r>
      <w:r w:rsidR="00853910" w:rsidRPr="00EE3D0A">
        <w:rPr>
          <w:lang w:val="pl-PL"/>
        </w:rPr>
        <w:t>.</w:t>
      </w:r>
      <w:r w:rsidR="00083AC3" w:rsidRPr="00EE3D0A">
        <w:rPr>
          <w:lang w:val="pl-PL"/>
        </w:rPr>
        <w:t xml:space="preserve"> </w:t>
      </w:r>
    </w:p>
    <w:p w:rsidR="00853910" w:rsidRPr="00EE3D0A" w:rsidRDefault="00D50B91" w:rsidP="00853910">
      <w:pPr>
        <w:pStyle w:val="IndentedQuote"/>
        <w:ind w:firstLine="432"/>
        <w:rPr>
          <w:lang w:val="pl-PL"/>
        </w:rPr>
      </w:pPr>
      <w:r w:rsidRPr="00EE3D0A">
        <w:rPr>
          <w:lang w:val="pl-PL"/>
        </w:rPr>
        <w:t>Mieszkańcy</w:t>
      </w:r>
      <w:r w:rsidR="00853910" w:rsidRPr="00EE3D0A">
        <w:rPr>
          <w:lang w:val="pl-PL"/>
        </w:rPr>
        <w:t xml:space="preserve"> </w:t>
      </w:r>
      <w:r w:rsidR="00F234C0" w:rsidRPr="00EE3D0A">
        <w:rPr>
          <w:lang w:val="pl-PL"/>
        </w:rPr>
        <w:t>Niniw</w:t>
      </w:r>
      <w:r w:rsidRPr="00EE3D0A">
        <w:rPr>
          <w:lang w:val="pl-PL"/>
        </w:rPr>
        <w:t>y</w:t>
      </w:r>
      <w:r w:rsidR="00853910" w:rsidRPr="00EE3D0A">
        <w:rPr>
          <w:lang w:val="pl-PL"/>
        </w:rPr>
        <w:t xml:space="preserve"> </w:t>
      </w:r>
      <w:r w:rsidR="00F234C0" w:rsidRPr="00EE3D0A">
        <w:rPr>
          <w:lang w:val="pl-PL"/>
        </w:rPr>
        <w:t>pościli</w:t>
      </w:r>
      <w:r w:rsidR="00083AC3" w:rsidRPr="00EE3D0A">
        <w:rPr>
          <w:lang w:val="pl-PL"/>
        </w:rPr>
        <w:t xml:space="preserve"> i </w:t>
      </w:r>
      <w:r w:rsidR="00F234C0" w:rsidRPr="00EE3D0A">
        <w:rPr>
          <w:lang w:val="pl-PL"/>
        </w:rPr>
        <w:t>modlili się</w:t>
      </w:r>
      <w:r w:rsidR="00853910" w:rsidRPr="00EE3D0A">
        <w:rPr>
          <w:lang w:val="pl-PL"/>
        </w:rPr>
        <w:t>,</w:t>
      </w:r>
      <w:r w:rsidR="00083AC3" w:rsidRPr="00EE3D0A">
        <w:rPr>
          <w:lang w:val="pl-PL"/>
        </w:rPr>
        <w:t xml:space="preserve"> </w:t>
      </w:r>
      <w:r w:rsidRPr="00EE3D0A">
        <w:rPr>
          <w:lang w:val="pl-PL"/>
        </w:rPr>
        <w:t>aby</w:t>
      </w:r>
      <w:r w:rsidR="00083AC3" w:rsidRPr="00EE3D0A">
        <w:rPr>
          <w:lang w:val="pl-PL"/>
        </w:rPr>
        <w:t xml:space="preserve"> Bóg</w:t>
      </w:r>
      <w:r w:rsidR="00853910" w:rsidRPr="00EE3D0A">
        <w:rPr>
          <w:lang w:val="pl-PL"/>
        </w:rPr>
        <w:t xml:space="preserve"> [</w:t>
      </w:r>
      <w:r w:rsidRPr="00EE3D0A">
        <w:rPr>
          <w:lang w:val="pl-PL"/>
        </w:rPr>
        <w:t>ocalił</w:t>
      </w:r>
      <w:r w:rsidR="00853910" w:rsidRPr="00EE3D0A">
        <w:rPr>
          <w:lang w:val="pl-PL"/>
        </w:rPr>
        <w:t>]</w:t>
      </w:r>
      <w:r w:rsidRPr="00EE3D0A">
        <w:rPr>
          <w:lang w:val="pl-PL"/>
        </w:rPr>
        <w:t xml:space="preserve"> ich wielkie miasto</w:t>
      </w:r>
      <w:r w:rsidR="00083AC3" w:rsidRPr="00EE3D0A">
        <w:rPr>
          <w:lang w:val="pl-PL"/>
        </w:rPr>
        <w:t xml:space="preserve"> i </w:t>
      </w:r>
      <w:r w:rsidR="00853910" w:rsidRPr="00EE3D0A">
        <w:rPr>
          <w:lang w:val="pl-PL"/>
        </w:rPr>
        <w:t>[</w:t>
      </w:r>
      <w:r w:rsidRPr="00EE3D0A">
        <w:rPr>
          <w:lang w:val="pl-PL"/>
        </w:rPr>
        <w:t>nie zniszczył ich. Zamiast tego zesłał On wielkie przebudzenie</w:t>
      </w:r>
      <w:r w:rsidR="00853910" w:rsidRPr="00EE3D0A">
        <w:rPr>
          <w:lang w:val="pl-PL"/>
        </w:rPr>
        <w:t>].</w:t>
      </w:r>
      <w:r w:rsidR="00083AC3" w:rsidRPr="00EE3D0A">
        <w:rPr>
          <w:lang w:val="pl-PL"/>
        </w:rPr>
        <w:t xml:space="preserve"> </w:t>
      </w:r>
    </w:p>
    <w:p w:rsidR="00853910" w:rsidRPr="00EE3D0A" w:rsidRDefault="00D50B91" w:rsidP="008011FA">
      <w:pPr>
        <w:pStyle w:val="IndentedQuote"/>
        <w:ind w:firstLine="432"/>
        <w:rPr>
          <w:lang w:val="pl-PL"/>
        </w:rPr>
      </w:pPr>
      <w:r w:rsidRPr="00EE3D0A">
        <w:rPr>
          <w:lang w:val="pl-PL"/>
        </w:rPr>
        <w:t>Podobnie działo się też w czasach nowotestamentowych</w:t>
      </w:r>
      <w:r w:rsidR="00853910" w:rsidRPr="00EE3D0A">
        <w:rPr>
          <w:lang w:val="pl-PL"/>
        </w:rPr>
        <w:t>.</w:t>
      </w:r>
      <w:r w:rsidR="00083AC3" w:rsidRPr="00EE3D0A">
        <w:rPr>
          <w:lang w:val="pl-PL"/>
        </w:rPr>
        <w:t xml:space="preserve"> </w:t>
      </w:r>
      <w:r w:rsidR="00853910" w:rsidRPr="00EE3D0A">
        <w:rPr>
          <w:lang w:val="pl-PL"/>
        </w:rPr>
        <w:t>[</w:t>
      </w:r>
      <w:r w:rsidRPr="00EE3D0A">
        <w:rPr>
          <w:lang w:val="pl-PL"/>
        </w:rPr>
        <w:t>Przed</w:t>
      </w:r>
      <w:r w:rsidR="00853910" w:rsidRPr="00EE3D0A">
        <w:rPr>
          <w:lang w:val="pl-PL"/>
        </w:rPr>
        <w:t xml:space="preserve">] </w:t>
      </w:r>
      <w:r w:rsidRPr="00EE3D0A">
        <w:rPr>
          <w:lang w:val="pl-PL"/>
        </w:rPr>
        <w:t>pięćdziesiątnicą</w:t>
      </w:r>
      <w:r w:rsidR="00853910" w:rsidRPr="00EE3D0A">
        <w:rPr>
          <w:lang w:val="pl-PL"/>
        </w:rPr>
        <w:t>…</w:t>
      </w:r>
      <w:r w:rsidRPr="00EE3D0A">
        <w:rPr>
          <w:lang w:val="pl-PL"/>
        </w:rPr>
        <w:t xml:space="preserve"> uczniowie trwali </w:t>
      </w:r>
      <w:r w:rsidR="00F23E04" w:rsidRPr="00EE3D0A">
        <w:rPr>
          <w:lang w:val="pl-PL"/>
        </w:rPr>
        <w:t xml:space="preserve">razem </w:t>
      </w:r>
      <w:r w:rsidRPr="00EE3D0A">
        <w:rPr>
          <w:lang w:val="pl-PL"/>
        </w:rPr>
        <w:t xml:space="preserve">w </w:t>
      </w:r>
      <w:r w:rsidR="00F234C0" w:rsidRPr="00EE3D0A">
        <w:rPr>
          <w:lang w:val="pl-PL"/>
        </w:rPr>
        <w:t>modli</w:t>
      </w:r>
      <w:r w:rsidRPr="00EE3D0A">
        <w:rPr>
          <w:lang w:val="pl-PL"/>
        </w:rPr>
        <w:t xml:space="preserve">twie </w:t>
      </w:r>
      <w:r w:rsidR="00F23E04" w:rsidRPr="00EE3D0A">
        <w:rPr>
          <w:lang w:val="pl-PL"/>
        </w:rPr>
        <w:t>[</w:t>
      </w:r>
      <w:r w:rsidRPr="00EE3D0A">
        <w:rPr>
          <w:lang w:val="pl-PL"/>
        </w:rPr>
        <w:t xml:space="preserve">w górnej izbie. Bóg usłyszał ich </w:t>
      </w:r>
      <w:r w:rsidR="008C2586" w:rsidRPr="00EE3D0A">
        <w:rPr>
          <w:lang w:val="pl-PL"/>
        </w:rPr>
        <w:t>wołania</w:t>
      </w:r>
      <w:r w:rsidRPr="00EE3D0A">
        <w:rPr>
          <w:lang w:val="pl-PL"/>
        </w:rPr>
        <w:t xml:space="preserve"> </w:t>
      </w:r>
      <w:r w:rsidR="00083AC3" w:rsidRPr="00EE3D0A">
        <w:rPr>
          <w:lang w:val="pl-PL"/>
        </w:rPr>
        <w:t>i</w:t>
      </w:r>
      <w:r w:rsidRPr="00EE3D0A">
        <w:rPr>
          <w:lang w:val="pl-PL"/>
        </w:rPr>
        <w:t xml:space="preserve"> odpowiedział na nie</w:t>
      </w:r>
      <w:r w:rsidR="00853910" w:rsidRPr="00EE3D0A">
        <w:rPr>
          <w:lang w:val="pl-PL"/>
        </w:rPr>
        <w:t>.</w:t>
      </w:r>
      <w:r w:rsidRPr="00EE3D0A">
        <w:rPr>
          <w:lang w:val="pl-PL"/>
        </w:rPr>
        <w:t xml:space="preserve"> Po kilku dniach modlitw </w:t>
      </w:r>
      <w:r w:rsidR="00083AC3" w:rsidRPr="00EE3D0A">
        <w:rPr>
          <w:lang w:val="pl-PL"/>
        </w:rPr>
        <w:t>Bóg</w:t>
      </w:r>
      <w:r w:rsidR="00F23E04" w:rsidRPr="00EE3D0A">
        <w:rPr>
          <w:lang w:val="pl-PL"/>
        </w:rPr>
        <w:t xml:space="preserve"> zesłał </w:t>
      </w:r>
      <w:r w:rsidRPr="00EE3D0A">
        <w:rPr>
          <w:lang w:val="pl-PL"/>
        </w:rPr>
        <w:t xml:space="preserve">potężne przebudzenie w dniu pięćdziesiątnicy, w czasie którego trzy tysiące zgubionych </w:t>
      </w:r>
      <w:r w:rsidR="00F234C0" w:rsidRPr="00EE3D0A">
        <w:rPr>
          <w:lang w:val="pl-PL"/>
        </w:rPr>
        <w:t>Żyd</w:t>
      </w:r>
      <w:r w:rsidRPr="00EE3D0A">
        <w:rPr>
          <w:lang w:val="pl-PL"/>
        </w:rPr>
        <w:t xml:space="preserve">ów w cudowny sposób nawróciło się, co </w:t>
      </w:r>
      <w:r w:rsidR="00F23E04" w:rsidRPr="00EE3D0A">
        <w:rPr>
          <w:lang w:val="pl-PL"/>
        </w:rPr>
        <w:t xml:space="preserve">zostało opisane </w:t>
      </w:r>
      <w:r w:rsidRPr="00EE3D0A">
        <w:rPr>
          <w:lang w:val="pl-PL"/>
        </w:rPr>
        <w:t>w Dzi</w:t>
      </w:r>
      <w:r w:rsidR="00F234C0" w:rsidRPr="00EE3D0A">
        <w:rPr>
          <w:lang w:val="pl-PL"/>
        </w:rPr>
        <w:t>e</w:t>
      </w:r>
      <w:r w:rsidRPr="00EE3D0A">
        <w:rPr>
          <w:lang w:val="pl-PL"/>
        </w:rPr>
        <w:t>jach</w:t>
      </w:r>
      <w:r w:rsidR="00F234C0" w:rsidRPr="00EE3D0A">
        <w:rPr>
          <w:lang w:val="pl-PL"/>
        </w:rPr>
        <w:t xml:space="preserve"> Apostolski</w:t>
      </w:r>
      <w:r w:rsidRPr="00EE3D0A">
        <w:rPr>
          <w:lang w:val="pl-PL"/>
        </w:rPr>
        <w:t>ch</w:t>
      </w:r>
      <w:r w:rsidR="00F23E04" w:rsidRPr="00EE3D0A">
        <w:rPr>
          <w:lang w:val="pl-PL"/>
        </w:rPr>
        <w:t>,</w:t>
      </w:r>
      <w:r w:rsidRPr="00EE3D0A">
        <w:rPr>
          <w:lang w:val="pl-PL"/>
        </w:rPr>
        <w:t xml:space="preserve"> w rozdziałach</w:t>
      </w:r>
      <w:r w:rsidR="00853910" w:rsidRPr="00EE3D0A">
        <w:rPr>
          <w:lang w:val="pl-PL"/>
        </w:rPr>
        <w:t xml:space="preserve"> 1</w:t>
      </w:r>
      <w:r w:rsidR="00083AC3" w:rsidRPr="00EE3D0A">
        <w:rPr>
          <w:lang w:val="pl-PL"/>
        </w:rPr>
        <w:t xml:space="preserve"> i </w:t>
      </w:r>
      <w:r w:rsidR="00853910" w:rsidRPr="00EE3D0A">
        <w:rPr>
          <w:lang w:val="pl-PL"/>
        </w:rPr>
        <w:t>2</w:t>
      </w:r>
      <w:r w:rsidRPr="00EE3D0A">
        <w:rPr>
          <w:lang w:val="pl-PL"/>
        </w:rPr>
        <w:t xml:space="preserve">. Jest to wspaniały przykład </w:t>
      </w:r>
      <w:r w:rsidR="00083AC3" w:rsidRPr="00EE3D0A">
        <w:rPr>
          <w:lang w:val="pl-PL"/>
        </w:rPr>
        <w:t>modl</w:t>
      </w:r>
      <w:r w:rsidRPr="00EE3D0A">
        <w:rPr>
          <w:lang w:val="pl-PL"/>
        </w:rPr>
        <w:t>enia się tak długo, aż Bóg da nam to, o co prosimy</w:t>
      </w:r>
      <w:r w:rsidR="00F23E04" w:rsidRPr="00EE3D0A">
        <w:rPr>
          <w:lang w:val="pl-PL"/>
        </w:rPr>
        <w:t>]…</w:t>
      </w:r>
    </w:p>
    <w:p w:rsidR="00035676" w:rsidRPr="00EE3D0A" w:rsidRDefault="00E51DDE" w:rsidP="00853910">
      <w:pPr>
        <w:pStyle w:val="IndentedQuote"/>
        <w:ind w:firstLine="432"/>
        <w:rPr>
          <w:lang w:val="pl-PL"/>
        </w:rPr>
      </w:pPr>
      <w:r w:rsidRPr="00EE3D0A">
        <w:rPr>
          <w:lang w:val="pl-PL"/>
        </w:rPr>
        <w:t>W dwunastym r</w:t>
      </w:r>
      <w:r w:rsidR="00F234C0" w:rsidRPr="00EE3D0A">
        <w:rPr>
          <w:lang w:val="pl-PL"/>
        </w:rPr>
        <w:t>ozdzia</w:t>
      </w:r>
      <w:r w:rsidRPr="00EE3D0A">
        <w:rPr>
          <w:lang w:val="pl-PL"/>
        </w:rPr>
        <w:t xml:space="preserve">le </w:t>
      </w:r>
      <w:r w:rsidR="00F234C0" w:rsidRPr="00EE3D0A">
        <w:rPr>
          <w:lang w:val="pl-PL"/>
        </w:rPr>
        <w:t>Dziej</w:t>
      </w:r>
      <w:r w:rsidRPr="00EE3D0A">
        <w:rPr>
          <w:lang w:val="pl-PL"/>
        </w:rPr>
        <w:t>ów</w:t>
      </w:r>
      <w:r w:rsidR="00F234C0" w:rsidRPr="00EE3D0A">
        <w:rPr>
          <w:lang w:val="pl-PL"/>
        </w:rPr>
        <w:t xml:space="preserve"> Apostolski</w:t>
      </w:r>
      <w:r w:rsidRPr="00EE3D0A">
        <w:rPr>
          <w:lang w:val="pl-PL"/>
        </w:rPr>
        <w:t>ch</w:t>
      </w:r>
      <w:r w:rsidR="00853910" w:rsidRPr="00EE3D0A">
        <w:rPr>
          <w:lang w:val="pl-PL"/>
        </w:rPr>
        <w:t>,</w:t>
      </w:r>
      <w:r w:rsidRPr="00EE3D0A">
        <w:rPr>
          <w:lang w:val="pl-PL"/>
        </w:rPr>
        <w:t xml:space="preserve"> w wersetach 1 do</w:t>
      </w:r>
      <w:r w:rsidR="00853910" w:rsidRPr="00EE3D0A">
        <w:rPr>
          <w:lang w:val="pl-PL"/>
        </w:rPr>
        <w:t xml:space="preserve"> 17, </w:t>
      </w:r>
      <w:r w:rsidRPr="00EE3D0A">
        <w:rPr>
          <w:lang w:val="pl-PL"/>
        </w:rPr>
        <w:t xml:space="preserve">widzimy grupę </w:t>
      </w:r>
      <w:r w:rsidR="00083AC3" w:rsidRPr="00EE3D0A">
        <w:rPr>
          <w:lang w:val="pl-PL"/>
        </w:rPr>
        <w:t>chrześcijan</w:t>
      </w:r>
      <w:r w:rsidRPr="00EE3D0A">
        <w:rPr>
          <w:lang w:val="pl-PL"/>
        </w:rPr>
        <w:t xml:space="preserve"> zebranych w domu Marii</w:t>
      </w:r>
      <w:r w:rsidR="00853910" w:rsidRPr="00EE3D0A">
        <w:rPr>
          <w:lang w:val="pl-PL"/>
        </w:rPr>
        <w:t>…</w:t>
      </w:r>
      <w:r w:rsidR="004B15B4" w:rsidRPr="00EE3D0A">
        <w:rPr>
          <w:lang w:val="pl-PL"/>
        </w:rPr>
        <w:t xml:space="preserve">, </w:t>
      </w:r>
      <w:r w:rsidR="008C2586" w:rsidRPr="00EE3D0A">
        <w:rPr>
          <w:lang w:val="pl-PL"/>
        </w:rPr>
        <w:t xml:space="preserve">modlących się </w:t>
      </w:r>
      <w:r w:rsidRPr="00EE3D0A">
        <w:rPr>
          <w:lang w:val="pl-PL"/>
        </w:rPr>
        <w:t>tak długo, aż anioł</w:t>
      </w:r>
      <w:r w:rsidR="008C2586" w:rsidRPr="00EE3D0A">
        <w:rPr>
          <w:lang w:val="pl-PL"/>
        </w:rPr>
        <w:t xml:space="preserve"> nie</w:t>
      </w:r>
      <w:r w:rsidRPr="00EE3D0A">
        <w:rPr>
          <w:lang w:val="pl-PL"/>
        </w:rPr>
        <w:t xml:space="preserve"> uwolnił </w:t>
      </w:r>
      <w:r w:rsidR="00F234C0" w:rsidRPr="00EE3D0A">
        <w:rPr>
          <w:lang w:val="pl-PL"/>
        </w:rPr>
        <w:t>apostoł</w:t>
      </w:r>
      <w:r w:rsidRPr="00EE3D0A">
        <w:rPr>
          <w:lang w:val="pl-PL"/>
        </w:rPr>
        <w:t>a</w:t>
      </w:r>
      <w:r w:rsidR="00853910" w:rsidRPr="00EE3D0A">
        <w:rPr>
          <w:lang w:val="pl-PL"/>
        </w:rPr>
        <w:t xml:space="preserve"> </w:t>
      </w:r>
      <w:r w:rsidR="00F234C0" w:rsidRPr="00EE3D0A">
        <w:rPr>
          <w:lang w:val="pl-PL"/>
        </w:rPr>
        <w:t>Piotr</w:t>
      </w:r>
      <w:r w:rsidRPr="00EE3D0A">
        <w:rPr>
          <w:lang w:val="pl-PL"/>
        </w:rPr>
        <w:t>a z więzienia</w:t>
      </w:r>
      <w:r w:rsidR="00853910" w:rsidRPr="00EE3D0A">
        <w:rPr>
          <w:lang w:val="pl-PL"/>
        </w:rPr>
        <w:t>.</w:t>
      </w:r>
      <w:r w:rsidR="00083AC3" w:rsidRPr="00EE3D0A">
        <w:rPr>
          <w:lang w:val="pl-PL"/>
        </w:rPr>
        <w:t xml:space="preserve"> </w:t>
      </w:r>
      <w:r w:rsidR="00853910" w:rsidRPr="00EE3D0A">
        <w:rPr>
          <w:lang w:val="pl-PL"/>
        </w:rPr>
        <w:t>[</w:t>
      </w:r>
      <w:r w:rsidRPr="00EE3D0A">
        <w:rPr>
          <w:lang w:val="pl-PL"/>
        </w:rPr>
        <w:t>M</w:t>
      </w:r>
      <w:r w:rsidR="00F234C0" w:rsidRPr="00EE3D0A">
        <w:rPr>
          <w:lang w:val="pl-PL"/>
        </w:rPr>
        <w:t>odlili się</w:t>
      </w:r>
      <w:r w:rsidRPr="00EE3D0A">
        <w:rPr>
          <w:lang w:val="pl-PL"/>
        </w:rPr>
        <w:t xml:space="preserve"> </w:t>
      </w:r>
      <w:r w:rsidR="00E33612" w:rsidRPr="00EE3D0A">
        <w:rPr>
          <w:lang w:val="pl-PL"/>
        </w:rPr>
        <w:t>do skutku, do cudownego wyjścia Piotra z</w:t>
      </w:r>
      <w:r w:rsidRPr="00EE3D0A">
        <w:rPr>
          <w:lang w:val="pl-PL"/>
        </w:rPr>
        <w:t xml:space="preserve"> więzienia</w:t>
      </w:r>
      <w:r w:rsidR="00853910" w:rsidRPr="00EE3D0A">
        <w:rPr>
          <w:lang w:val="pl-PL"/>
        </w:rPr>
        <w:t>].</w:t>
      </w:r>
      <w:r w:rsidRPr="00EE3D0A">
        <w:rPr>
          <w:lang w:val="pl-PL"/>
        </w:rPr>
        <w:t xml:space="preserve"> Była to długa modlitwa, płynąca z serca, gorliwa. I jest to nowotestamentowy przykład </w:t>
      </w:r>
      <w:r w:rsidR="00AE53B2" w:rsidRPr="00EE3D0A">
        <w:rPr>
          <w:lang w:val="pl-PL"/>
        </w:rPr>
        <w:t xml:space="preserve">dla </w:t>
      </w:r>
      <w:r w:rsidRPr="00EE3D0A">
        <w:rPr>
          <w:lang w:val="pl-PL"/>
        </w:rPr>
        <w:t>chrześcijan</w:t>
      </w:r>
      <w:r w:rsidR="00AE53B2" w:rsidRPr="00EE3D0A">
        <w:rPr>
          <w:lang w:val="pl-PL"/>
        </w:rPr>
        <w:t>, gdziekolwiek są</w:t>
      </w:r>
      <w:r w:rsidR="00853910" w:rsidRPr="00EE3D0A">
        <w:rPr>
          <w:lang w:val="pl-PL"/>
        </w:rPr>
        <w:t xml:space="preserve"> (John R. Rice, D.D., </w:t>
      </w:r>
      <w:r w:rsidR="00853910" w:rsidRPr="00EE3D0A">
        <w:rPr>
          <w:b/>
          <w:i/>
          <w:lang w:val="pl-PL"/>
        </w:rPr>
        <w:t>Prayer – Asking</w:t>
      </w:r>
      <w:r w:rsidR="004B15B4" w:rsidRPr="00EE3D0A">
        <w:rPr>
          <w:b/>
          <w:i/>
          <w:lang w:val="pl-PL"/>
        </w:rPr>
        <w:t xml:space="preserve"> and</w:t>
      </w:r>
      <w:r w:rsidR="00083AC3" w:rsidRPr="00EE3D0A">
        <w:rPr>
          <w:b/>
          <w:i/>
          <w:lang w:val="pl-PL"/>
        </w:rPr>
        <w:t xml:space="preserve"> </w:t>
      </w:r>
      <w:r w:rsidR="00853910" w:rsidRPr="00EE3D0A">
        <w:rPr>
          <w:b/>
          <w:i/>
          <w:lang w:val="pl-PL"/>
        </w:rPr>
        <w:t xml:space="preserve">Receiving, </w:t>
      </w:r>
      <w:r w:rsidR="00853910" w:rsidRPr="00EE3D0A">
        <w:rPr>
          <w:lang w:val="pl-PL"/>
        </w:rPr>
        <w:t xml:space="preserve">Sword </w:t>
      </w:r>
      <w:r w:rsidR="00853910" w:rsidRPr="00EE3D0A">
        <w:rPr>
          <w:lang w:val="pl-PL"/>
        </w:rPr>
        <w:lastRenderedPageBreak/>
        <w:t xml:space="preserve">of the Lord Publishers, </w:t>
      </w:r>
      <w:r w:rsidRPr="00EE3D0A">
        <w:rPr>
          <w:lang w:val="pl-PL"/>
        </w:rPr>
        <w:t xml:space="preserve">wydanie wznowione z </w:t>
      </w:r>
      <w:r w:rsidR="00853910" w:rsidRPr="00EE3D0A">
        <w:rPr>
          <w:lang w:val="pl-PL"/>
        </w:rPr>
        <w:t>1981</w:t>
      </w:r>
      <w:r w:rsidRPr="00EE3D0A">
        <w:rPr>
          <w:lang w:val="pl-PL"/>
        </w:rPr>
        <w:t xml:space="preserve"> roku</w:t>
      </w:r>
      <w:r w:rsidR="00853910" w:rsidRPr="00EE3D0A">
        <w:rPr>
          <w:lang w:val="pl-PL"/>
        </w:rPr>
        <w:t xml:space="preserve">, </w:t>
      </w:r>
      <w:r w:rsidR="00F234C0" w:rsidRPr="00EE3D0A">
        <w:rPr>
          <w:lang w:val="pl-PL"/>
        </w:rPr>
        <w:t xml:space="preserve">str. </w:t>
      </w:r>
      <w:r w:rsidR="00853910" w:rsidRPr="00EE3D0A">
        <w:rPr>
          <w:lang w:val="pl-PL"/>
        </w:rPr>
        <w:t xml:space="preserve">203, 206-209, </w:t>
      </w:r>
      <w:r w:rsidRPr="00EE3D0A">
        <w:rPr>
          <w:lang w:val="pl-PL"/>
        </w:rPr>
        <w:t xml:space="preserve">komentarze dr. </w:t>
      </w:r>
      <w:r w:rsidR="00853910" w:rsidRPr="00EE3D0A">
        <w:rPr>
          <w:lang w:val="pl-PL"/>
        </w:rPr>
        <w:t>Hymers</w:t>
      </w:r>
      <w:r w:rsidRPr="00EE3D0A">
        <w:rPr>
          <w:lang w:val="pl-PL"/>
        </w:rPr>
        <w:t>a umieszczone zostały w nawiasach</w:t>
      </w:r>
      <w:r w:rsidR="00853910" w:rsidRPr="00EE3D0A">
        <w:rPr>
          <w:lang w:val="pl-PL"/>
        </w:rPr>
        <w:t>).</w:t>
      </w:r>
      <w:r w:rsidR="00083AC3" w:rsidRPr="00EE3D0A">
        <w:rPr>
          <w:lang w:val="pl-PL"/>
        </w:rPr>
        <w:t xml:space="preserve"> </w:t>
      </w:r>
    </w:p>
    <w:p w:rsidR="008011FA" w:rsidRPr="00EE3D0A" w:rsidRDefault="008011FA" w:rsidP="008011FA">
      <w:pPr>
        <w:pStyle w:val="IndentedQuote"/>
        <w:ind w:firstLine="432"/>
        <w:rPr>
          <w:lang w:val="pl-PL"/>
        </w:rPr>
      </w:pPr>
    </w:p>
    <w:p w:rsidR="00BA576D" w:rsidRPr="00EE3D0A" w:rsidRDefault="00D66BD8" w:rsidP="00BA576D">
      <w:pPr>
        <w:pStyle w:val="BodyTextIndent2"/>
        <w:rPr>
          <w:lang w:val="pl-PL"/>
        </w:rPr>
      </w:pPr>
      <w:r w:rsidRPr="00EE3D0A">
        <w:rPr>
          <w:lang w:val="pl-PL"/>
        </w:rPr>
        <w:t xml:space="preserve">W Ew. Łukasza </w:t>
      </w:r>
      <w:r w:rsidR="00083AC3" w:rsidRPr="00EE3D0A">
        <w:rPr>
          <w:lang w:val="pl-PL"/>
        </w:rPr>
        <w:t>Jezus</w:t>
      </w:r>
      <w:r w:rsidRPr="00EE3D0A">
        <w:rPr>
          <w:lang w:val="pl-PL"/>
        </w:rPr>
        <w:t xml:space="preserve"> podał dwa </w:t>
      </w:r>
      <w:r w:rsidR="00F234C0" w:rsidRPr="00EE3D0A">
        <w:rPr>
          <w:lang w:val="pl-PL"/>
        </w:rPr>
        <w:t>przykłady</w:t>
      </w:r>
      <w:r w:rsidR="00853910" w:rsidRPr="00EE3D0A">
        <w:rPr>
          <w:lang w:val="pl-PL"/>
        </w:rPr>
        <w:t xml:space="preserve"> </w:t>
      </w:r>
      <w:r w:rsidRPr="00EE3D0A">
        <w:rPr>
          <w:lang w:val="pl-PL"/>
        </w:rPr>
        <w:t xml:space="preserve">wymodlenia próśb. Pierwszy zapisany jest w rozdziale </w:t>
      </w:r>
      <w:r w:rsidR="009C1847" w:rsidRPr="00EE3D0A">
        <w:rPr>
          <w:lang w:val="pl-PL"/>
        </w:rPr>
        <w:t>jedenast</w:t>
      </w:r>
      <w:r w:rsidRPr="00EE3D0A">
        <w:rPr>
          <w:lang w:val="pl-PL"/>
        </w:rPr>
        <w:t>ym</w:t>
      </w:r>
      <w:r w:rsidR="009C1847" w:rsidRPr="00EE3D0A">
        <w:rPr>
          <w:lang w:val="pl-PL"/>
        </w:rPr>
        <w:t>, w</w:t>
      </w:r>
      <w:r w:rsidRPr="00EE3D0A">
        <w:rPr>
          <w:lang w:val="pl-PL"/>
        </w:rPr>
        <w:t xml:space="preserve"> wersetach </w:t>
      </w:r>
      <w:r w:rsidR="00853910" w:rsidRPr="00EE3D0A">
        <w:rPr>
          <w:lang w:val="pl-PL"/>
        </w:rPr>
        <w:t>5-8.</w:t>
      </w:r>
      <w:r w:rsidR="00083AC3" w:rsidRPr="00EE3D0A">
        <w:rPr>
          <w:lang w:val="pl-PL"/>
        </w:rPr>
        <w:t xml:space="preserve"> </w:t>
      </w:r>
      <w:r w:rsidR="00853910" w:rsidRPr="00EE3D0A">
        <w:rPr>
          <w:lang w:val="pl-PL"/>
        </w:rPr>
        <w:t>P</w:t>
      </w:r>
      <w:r w:rsidRPr="00EE3D0A">
        <w:rPr>
          <w:lang w:val="pl-PL"/>
        </w:rPr>
        <w:t>roszę powstańcie</w:t>
      </w:r>
      <w:r w:rsidR="009C1847" w:rsidRPr="00EE3D0A">
        <w:rPr>
          <w:lang w:val="pl-PL"/>
        </w:rPr>
        <w:t>. P</w:t>
      </w:r>
      <w:r w:rsidRPr="00EE3D0A">
        <w:rPr>
          <w:lang w:val="pl-PL"/>
        </w:rPr>
        <w:t xml:space="preserve">rzeczytam głośno te cztery wersety. W Biblii Schofielda </w:t>
      </w:r>
      <w:r w:rsidR="009C1847" w:rsidRPr="00EE3D0A">
        <w:rPr>
          <w:lang w:val="pl-PL"/>
        </w:rPr>
        <w:t>są one na stronie</w:t>
      </w:r>
      <w:r w:rsidRPr="00EE3D0A">
        <w:rPr>
          <w:lang w:val="pl-PL"/>
        </w:rPr>
        <w:t xml:space="preserve"> </w:t>
      </w:r>
      <w:r w:rsidR="00BA408C" w:rsidRPr="00EE3D0A">
        <w:rPr>
          <w:lang w:val="pl-PL"/>
        </w:rPr>
        <w:t>1090.</w:t>
      </w:r>
      <w:r w:rsidR="00083AC3" w:rsidRPr="00EE3D0A">
        <w:rPr>
          <w:lang w:val="pl-PL"/>
        </w:rPr>
        <w:t xml:space="preserve"> </w:t>
      </w:r>
    </w:p>
    <w:p w:rsidR="006A2DD5" w:rsidRPr="00EE3D0A" w:rsidRDefault="006A2DD5" w:rsidP="00BA576D">
      <w:pPr>
        <w:pStyle w:val="BodyTextIndent2"/>
        <w:rPr>
          <w:szCs w:val="22"/>
          <w:lang w:val="pl-PL"/>
        </w:rPr>
      </w:pPr>
    </w:p>
    <w:p w:rsidR="006A2DD5" w:rsidRPr="00EE3D0A" w:rsidRDefault="009262A6" w:rsidP="00B00112">
      <w:pPr>
        <w:pStyle w:val="IndentedVerse"/>
        <w:rPr>
          <w:lang w:val="pl-PL"/>
        </w:rPr>
      </w:pPr>
      <w:r w:rsidRPr="00EE3D0A">
        <w:rPr>
          <w:lang w:val="pl-PL"/>
        </w:rPr>
        <w:t>„</w:t>
      </w:r>
      <w:r w:rsidR="00FD4CDB" w:rsidRPr="00EE3D0A">
        <w:rPr>
          <w:color w:val="000000"/>
          <w:shd w:val="clear" w:color="auto" w:fill="FFFFFF"/>
          <w:lang w:val="pl-PL"/>
        </w:rPr>
        <w:t>I rzekł do nich: Któż z was, mając przyjaciela, pójdzie do niego o północy i powie mu: Przyjacielu, pożycz mi trzy chleby,</w:t>
      </w:r>
      <w:r w:rsidR="00FD4CDB" w:rsidRPr="00EE3D0A">
        <w:rPr>
          <w:rStyle w:val="apple-converted-space"/>
          <w:color w:val="000000"/>
          <w:shd w:val="clear" w:color="auto" w:fill="FFFFFF"/>
          <w:lang w:val="pl-PL"/>
        </w:rPr>
        <w:t> </w:t>
      </w:r>
      <w:r w:rsidR="00FD4CDB" w:rsidRPr="00EE3D0A">
        <w:rPr>
          <w:color w:val="000000"/>
          <w:shd w:val="clear" w:color="auto" w:fill="FFFFFF"/>
          <w:lang w:val="pl-PL"/>
        </w:rPr>
        <w:t>albowiem przyjaciel mój przybył do mnie, będąc w podróży, a nie mam mu co podać.</w:t>
      </w:r>
      <w:r w:rsidR="00FD4CDB" w:rsidRPr="00EE3D0A">
        <w:rPr>
          <w:rStyle w:val="apple-converted-space"/>
          <w:color w:val="000000"/>
          <w:shd w:val="clear" w:color="auto" w:fill="FFFFFF"/>
          <w:lang w:val="pl-PL"/>
        </w:rPr>
        <w:t> </w:t>
      </w:r>
      <w:r w:rsidR="00FD4CDB" w:rsidRPr="00EE3D0A">
        <w:rPr>
          <w:color w:val="000000"/>
          <w:shd w:val="clear" w:color="auto" w:fill="FFFFFF"/>
          <w:lang w:val="pl-PL"/>
        </w:rPr>
        <w:t>A tamten z mieszkania odpowie mu: Nie naprzykrzaj mi się, drzwi już są zamknięte, dzieci moje są ze mną w łóżku, nie mogę wstać i dać ci.</w:t>
      </w:r>
      <w:r w:rsidR="00FD4CDB" w:rsidRPr="00EE3D0A">
        <w:rPr>
          <w:rStyle w:val="apple-converted-space"/>
          <w:color w:val="000000"/>
          <w:shd w:val="clear" w:color="auto" w:fill="FFFFFF"/>
          <w:lang w:val="pl-PL"/>
        </w:rPr>
        <w:t> </w:t>
      </w:r>
      <w:r w:rsidR="00FD4CDB" w:rsidRPr="00EE3D0A">
        <w:rPr>
          <w:color w:val="000000"/>
          <w:shd w:val="clear" w:color="auto" w:fill="FFFFFF"/>
          <w:lang w:val="pl-PL"/>
        </w:rPr>
        <w:t>Powiadam wam, jeżeli nawet nie dlatego wstanie i da mu, że jest jego przyjacielem, to dla natręctwa jego wstanie i da mu, ile potrzebuje</w:t>
      </w:r>
      <w:r w:rsidR="00B00112" w:rsidRPr="00EE3D0A">
        <w:rPr>
          <w:lang w:val="pl-PL"/>
        </w:rPr>
        <w:t>” (</w:t>
      </w:r>
      <w:r w:rsidR="00083AC3" w:rsidRPr="00EE3D0A">
        <w:rPr>
          <w:lang w:val="pl-PL"/>
        </w:rPr>
        <w:t>Ew. Łukasza</w:t>
      </w:r>
      <w:r w:rsidR="00B00112" w:rsidRPr="00EE3D0A">
        <w:rPr>
          <w:lang w:val="pl-PL"/>
        </w:rPr>
        <w:t xml:space="preserve"> 11:5-8). </w:t>
      </w:r>
    </w:p>
    <w:p w:rsidR="00B00112" w:rsidRPr="00EE3D0A" w:rsidRDefault="00B00112" w:rsidP="00BA576D">
      <w:pPr>
        <w:pStyle w:val="BodyTextIndent2"/>
        <w:rPr>
          <w:szCs w:val="22"/>
          <w:lang w:val="pl-PL"/>
        </w:rPr>
      </w:pPr>
    </w:p>
    <w:p w:rsidR="00B00112" w:rsidRPr="00EE3D0A" w:rsidRDefault="00526D03" w:rsidP="00B00112">
      <w:pPr>
        <w:pStyle w:val="BodyText"/>
        <w:rPr>
          <w:lang w:val="pl-PL"/>
        </w:rPr>
      </w:pPr>
      <w:r w:rsidRPr="00EE3D0A">
        <w:rPr>
          <w:lang w:val="pl-PL"/>
        </w:rPr>
        <w:t xml:space="preserve">Proszę usiądźcie. Zwróćcie uwagę na werset </w:t>
      </w:r>
      <w:r w:rsidR="00B00112" w:rsidRPr="00EE3D0A">
        <w:rPr>
          <w:lang w:val="pl-PL"/>
        </w:rPr>
        <w:t>8.</w:t>
      </w:r>
      <w:r w:rsidR="000B7A37" w:rsidRPr="00EE3D0A">
        <w:rPr>
          <w:lang w:val="pl-PL"/>
        </w:rPr>
        <w:t xml:space="preserve"> Są to </w:t>
      </w:r>
      <w:r w:rsidRPr="00EE3D0A">
        <w:rPr>
          <w:lang w:val="pl-PL"/>
        </w:rPr>
        <w:t>kluczow</w:t>
      </w:r>
      <w:r w:rsidR="000B7A37" w:rsidRPr="00EE3D0A">
        <w:rPr>
          <w:lang w:val="pl-PL"/>
        </w:rPr>
        <w:t>e słowa:</w:t>
      </w:r>
      <w:r w:rsidR="00B00112" w:rsidRPr="00EE3D0A">
        <w:rPr>
          <w:lang w:val="pl-PL"/>
        </w:rPr>
        <w:t xml:space="preserve"> </w:t>
      </w:r>
    </w:p>
    <w:p w:rsidR="00B00112" w:rsidRPr="00EE3D0A" w:rsidRDefault="00B00112" w:rsidP="00B00112">
      <w:pPr>
        <w:pStyle w:val="BodyText"/>
        <w:rPr>
          <w:szCs w:val="22"/>
          <w:lang w:val="pl-PL"/>
        </w:rPr>
      </w:pPr>
    </w:p>
    <w:p w:rsidR="000B7A37" w:rsidRPr="00EE3D0A" w:rsidRDefault="009262A6" w:rsidP="00B00112">
      <w:pPr>
        <w:pStyle w:val="IndentedVerse"/>
        <w:rPr>
          <w:lang w:val="pl-PL"/>
        </w:rPr>
      </w:pPr>
      <w:r w:rsidRPr="00EE3D0A">
        <w:rPr>
          <w:lang w:val="pl-PL"/>
        </w:rPr>
        <w:t>„</w:t>
      </w:r>
      <w:r w:rsidR="00FD4CDB" w:rsidRPr="00EE3D0A">
        <w:rPr>
          <w:lang w:val="pl-PL"/>
        </w:rPr>
        <w:t>dla</w:t>
      </w:r>
      <w:r w:rsidR="008F18B6" w:rsidRPr="00EE3D0A">
        <w:rPr>
          <w:color w:val="000000"/>
          <w:shd w:val="clear" w:color="auto" w:fill="FFFFFF"/>
          <w:lang w:val="pl-PL"/>
        </w:rPr>
        <w:t xml:space="preserve"> </w:t>
      </w:r>
      <w:r w:rsidR="008F18B6" w:rsidRPr="00EE3D0A">
        <w:rPr>
          <w:i/>
          <w:color w:val="000000"/>
          <w:shd w:val="clear" w:color="auto" w:fill="FFFFFF"/>
          <w:lang w:val="pl-PL"/>
        </w:rPr>
        <w:t>natręctwa</w:t>
      </w:r>
      <w:r w:rsidR="008F18B6" w:rsidRPr="00EE3D0A">
        <w:rPr>
          <w:color w:val="000000"/>
          <w:shd w:val="clear" w:color="auto" w:fill="FFFFFF"/>
          <w:lang w:val="pl-PL"/>
        </w:rPr>
        <w:t xml:space="preserve"> </w:t>
      </w:r>
      <w:r w:rsidR="00FD4CDB" w:rsidRPr="00EE3D0A">
        <w:rPr>
          <w:color w:val="000000"/>
          <w:shd w:val="clear" w:color="auto" w:fill="FFFFFF"/>
          <w:lang w:val="pl-PL"/>
        </w:rPr>
        <w:t xml:space="preserve">jego </w:t>
      </w:r>
      <w:r w:rsidR="008F18B6" w:rsidRPr="00EE3D0A">
        <w:rPr>
          <w:color w:val="000000"/>
          <w:shd w:val="clear" w:color="auto" w:fill="FFFFFF"/>
          <w:lang w:val="pl-PL"/>
        </w:rPr>
        <w:t>wstanie i da mu, ile potrzebuje</w:t>
      </w:r>
      <w:r w:rsidR="00B00112" w:rsidRPr="00EE3D0A">
        <w:rPr>
          <w:lang w:val="pl-PL"/>
        </w:rPr>
        <w:t xml:space="preserve">” </w:t>
      </w:r>
    </w:p>
    <w:p w:rsidR="00B00112" w:rsidRPr="00EE3D0A" w:rsidRDefault="00507D96" w:rsidP="00B00112">
      <w:pPr>
        <w:pStyle w:val="IndentedVerse"/>
        <w:rPr>
          <w:lang w:val="pl-PL"/>
        </w:rPr>
      </w:pPr>
      <w:r>
        <w:rPr>
          <w:lang w:val="pl-PL"/>
        </w:rPr>
        <w:t xml:space="preserve">    </w:t>
      </w:r>
      <w:r w:rsidR="000B7A37" w:rsidRPr="00EE3D0A">
        <w:rPr>
          <w:lang w:val="pl-PL"/>
        </w:rPr>
        <w:t xml:space="preserve"> </w:t>
      </w:r>
      <w:r w:rsidR="00B00112" w:rsidRPr="00EE3D0A">
        <w:rPr>
          <w:lang w:val="pl-PL"/>
        </w:rPr>
        <w:t>(</w:t>
      </w:r>
      <w:r w:rsidR="00083AC3" w:rsidRPr="00EE3D0A">
        <w:rPr>
          <w:lang w:val="pl-PL"/>
        </w:rPr>
        <w:t>Ew. Łukasza</w:t>
      </w:r>
      <w:r w:rsidR="00B00112" w:rsidRPr="00EE3D0A">
        <w:rPr>
          <w:lang w:val="pl-PL"/>
        </w:rPr>
        <w:t xml:space="preserve"> 11:8). </w:t>
      </w:r>
    </w:p>
    <w:p w:rsidR="00B00112" w:rsidRPr="00EE3D0A" w:rsidRDefault="00B00112" w:rsidP="00B00112">
      <w:pPr>
        <w:pStyle w:val="BodyText"/>
        <w:rPr>
          <w:szCs w:val="22"/>
          <w:lang w:val="pl-PL"/>
        </w:rPr>
      </w:pPr>
    </w:p>
    <w:p w:rsidR="00B00112" w:rsidRPr="00EE3D0A" w:rsidRDefault="00584118" w:rsidP="004E0772">
      <w:pPr>
        <w:pStyle w:val="BodyText"/>
        <w:rPr>
          <w:lang w:val="pl-PL"/>
        </w:rPr>
      </w:pPr>
      <w:r w:rsidRPr="00EE3D0A">
        <w:rPr>
          <w:lang w:val="pl-PL"/>
        </w:rPr>
        <w:t xml:space="preserve">Słowo </w:t>
      </w:r>
      <w:r w:rsidR="009262A6" w:rsidRPr="00EE3D0A">
        <w:rPr>
          <w:lang w:val="pl-PL"/>
        </w:rPr>
        <w:t>„</w:t>
      </w:r>
      <w:r w:rsidR="00F234C0" w:rsidRPr="00EE3D0A">
        <w:rPr>
          <w:lang w:val="pl-PL"/>
        </w:rPr>
        <w:t>natręctwo</w:t>
      </w:r>
      <w:r w:rsidR="00B00112" w:rsidRPr="00EE3D0A">
        <w:rPr>
          <w:lang w:val="pl-PL"/>
        </w:rPr>
        <w:t xml:space="preserve">” </w:t>
      </w:r>
      <w:r w:rsidRPr="00EE3D0A">
        <w:rPr>
          <w:lang w:val="pl-PL"/>
        </w:rPr>
        <w:t>nie jest zbyt</w:t>
      </w:r>
      <w:r w:rsidR="00EE3D0A" w:rsidRPr="00EE3D0A">
        <w:rPr>
          <w:lang w:val="pl-PL"/>
        </w:rPr>
        <w:t xml:space="preserve"> czę</w:t>
      </w:r>
      <w:r w:rsidR="000B7A37" w:rsidRPr="00EE3D0A">
        <w:rPr>
          <w:lang w:val="pl-PL"/>
        </w:rPr>
        <w:t>sto</w:t>
      </w:r>
      <w:r w:rsidRPr="00EE3D0A">
        <w:rPr>
          <w:lang w:val="pl-PL"/>
        </w:rPr>
        <w:t xml:space="preserve"> używane lub nawet rozumiane we współczesnym języku. Oznacza ono „trwający nacisk”</w:t>
      </w:r>
      <w:r w:rsidR="009262A6" w:rsidRPr="00EE3D0A">
        <w:rPr>
          <w:lang w:val="pl-PL"/>
        </w:rPr>
        <w:t>.</w:t>
      </w:r>
      <w:r w:rsidR="00083AC3" w:rsidRPr="00EE3D0A">
        <w:rPr>
          <w:lang w:val="pl-PL"/>
        </w:rPr>
        <w:t xml:space="preserve"> </w:t>
      </w:r>
      <w:r w:rsidRPr="00EE3D0A">
        <w:rPr>
          <w:lang w:val="pl-PL"/>
        </w:rPr>
        <w:t>D</w:t>
      </w:r>
      <w:r w:rsidR="00F234C0" w:rsidRPr="00EE3D0A">
        <w:rPr>
          <w:lang w:val="pl-PL"/>
        </w:rPr>
        <w:t>r</w:t>
      </w:r>
      <w:r w:rsidR="00B00112" w:rsidRPr="00EE3D0A">
        <w:rPr>
          <w:lang w:val="pl-PL"/>
        </w:rPr>
        <w:t xml:space="preserve"> Rice </w:t>
      </w:r>
      <w:r w:rsidR="00083AC3" w:rsidRPr="00EE3D0A">
        <w:rPr>
          <w:lang w:val="pl-PL"/>
        </w:rPr>
        <w:t>powiedział:</w:t>
      </w:r>
      <w:r w:rsidR="00B00112" w:rsidRPr="00EE3D0A">
        <w:rPr>
          <w:lang w:val="pl-PL"/>
        </w:rPr>
        <w:t xml:space="preserve"> </w:t>
      </w:r>
      <w:r w:rsidR="009262A6" w:rsidRPr="00EE3D0A">
        <w:rPr>
          <w:lang w:val="pl-PL"/>
        </w:rPr>
        <w:t>„</w:t>
      </w:r>
      <w:r w:rsidRPr="00EE3D0A">
        <w:rPr>
          <w:lang w:val="pl-PL"/>
        </w:rPr>
        <w:t xml:space="preserve">Fragment ten wyraźnie odnosi się do </w:t>
      </w:r>
      <w:r w:rsidR="00B00112" w:rsidRPr="00EE3D0A">
        <w:rPr>
          <w:lang w:val="pl-PL"/>
        </w:rPr>
        <w:t>[</w:t>
      </w:r>
      <w:r w:rsidR="00083AC3" w:rsidRPr="00EE3D0A">
        <w:rPr>
          <w:lang w:val="pl-PL"/>
        </w:rPr>
        <w:t>chrześcijanin</w:t>
      </w:r>
      <w:r w:rsidRPr="00EE3D0A">
        <w:rPr>
          <w:lang w:val="pl-PL"/>
        </w:rPr>
        <w:t>a</w:t>
      </w:r>
      <w:r w:rsidR="00B00112" w:rsidRPr="00EE3D0A">
        <w:rPr>
          <w:lang w:val="pl-PL"/>
        </w:rPr>
        <w:t>]</w:t>
      </w:r>
      <w:r w:rsidRPr="00EE3D0A">
        <w:rPr>
          <w:lang w:val="pl-PL"/>
        </w:rPr>
        <w:t>, który pragnie mocy, [aby jego przyjaciel mógł nawrócić się</w:t>
      </w:r>
      <w:r w:rsidR="00B00112" w:rsidRPr="00EE3D0A">
        <w:rPr>
          <w:lang w:val="pl-PL"/>
        </w:rPr>
        <w:t>].</w:t>
      </w:r>
      <w:r w:rsidR="00083AC3" w:rsidRPr="00EE3D0A">
        <w:rPr>
          <w:lang w:val="pl-PL"/>
        </w:rPr>
        <w:t xml:space="preserve"> </w:t>
      </w:r>
      <w:r w:rsidRPr="00EE3D0A">
        <w:rPr>
          <w:lang w:val="pl-PL"/>
        </w:rPr>
        <w:t>C</w:t>
      </w:r>
      <w:r w:rsidR="00083AC3" w:rsidRPr="00EE3D0A">
        <w:rPr>
          <w:lang w:val="pl-PL"/>
        </w:rPr>
        <w:t>hrześcijanin</w:t>
      </w:r>
      <w:r w:rsidRPr="00EE3D0A">
        <w:rPr>
          <w:lang w:val="pl-PL"/>
        </w:rPr>
        <w:t xml:space="preserve"> ma prawo przyjść do </w:t>
      </w:r>
      <w:r w:rsidR="00083AC3" w:rsidRPr="00EE3D0A">
        <w:rPr>
          <w:lang w:val="pl-PL"/>
        </w:rPr>
        <w:t>Boga i</w:t>
      </w:r>
      <w:r w:rsidRPr="00EE3D0A">
        <w:rPr>
          <w:lang w:val="pl-PL"/>
        </w:rPr>
        <w:t xml:space="preserve"> błagać Go o </w:t>
      </w:r>
      <w:r w:rsidR="00F234C0" w:rsidRPr="00EE3D0A">
        <w:rPr>
          <w:lang w:val="pl-PL"/>
        </w:rPr>
        <w:t>chleb</w:t>
      </w:r>
      <w:r w:rsidR="00B00112" w:rsidRPr="00EE3D0A">
        <w:rPr>
          <w:lang w:val="pl-PL"/>
        </w:rPr>
        <w:t xml:space="preserve"> </w:t>
      </w:r>
      <w:r w:rsidR="00F234C0" w:rsidRPr="00EE3D0A">
        <w:rPr>
          <w:lang w:val="pl-PL"/>
        </w:rPr>
        <w:t>żywota</w:t>
      </w:r>
      <w:r w:rsidRPr="00EE3D0A">
        <w:rPr>
          <w:lang w:val="pl-PL"/>
        </w:rPr>
        <w:t xml:space="preserve"> [dla</w:t>
      </w:r>
      <w:r w:rsidR="00B00112" w:rsidRPr="00EE3D0A">
        <w:rPr>
          <w:lang w:val="pl-PL"/>
        </w:rPr>
        <w:t xml:space="preserve">] </w:t>
      </w:r>
      <w:r w:rsidRPr="00EE3D0A">
        <w:rPr>
          <w:lang w:val="pl-PL"/>
        </w:rPr>
        <w:t>innych</w:t>
      </w:r>
      <w:r w:rsidR="00B00112" w:rsidRPr="00EE3D0A">
        <w:rPr>
          <w:lang w:val="pl-PL"/>
        </w:rPr>
        <w:t>…</w:t>
      </w:r>
      <w:r w:rsidRPr="00EE3D0A">
        <w:rPr>
          <w:lang w:val="pl-PL"/>
        </w:rPr>
        <w:t xml:space="preserve"> </w:t>
      </w:r>
      <w:r w:rsidR="00F234C0" w:rsidRPr="00EE3D0A">
        <w:rPr>
          <w:lang w:val="pl-PL"/>
        </w:rPr>
        <w:t>Chleb</w:t>
      </w:r>
      <w:r w:rsidR="00B00112" w:rsidRPr="00EE3D0A">
        <w:rPr>
          <w:lang w:val="pl-PL"/>
        </w:rPr>
        <w:t xml:space="preserve"> </w:t>
      </w:r>
      <w:r w:rsidRPr="00EE3D0A">
        <w:rPr>
          <w:lang w:val="pl-PL"/>
        </w:rPr>
        <w:t xml:space="preserve">dla grzeszników dawany jest jedynie tym, którzy poznają sekret „natręctwa” </w:t>
      </w:r>
      <w:r w:rsidR="00B00112" w:rsidRPr="00EE3D0A">
        <w:rPr>
          <w:lang w:val="pl-PL"/>
        </w:rPr>
        <w:t>[</w:t>
      </w:r>
      <w:r w:rsidR="00BA31B2" w:rsidRPr="00EE3D0A">
        <w:rPr>
          <w:lang w:val="pl-PL"/>
        </w:rPr>
        <w:t>modleni</w:t>
      </w:r>
      <w:r w:rsidRPr="00EE3D0A">
        <w:rPr>
          <w:lang w:val="pl-PL"/>
        </w:rPr>
        <w:t>a</w:t>
      </w:r>
      <w:r w:rsidR="00BA31B2" w:rsidRPr="00EE3D0A">
        <w:rPr>
          <w:lang w:val="pl-PL"/>
        </w:rPr>
        <w:t xml:space="preserve"> się do skutku</w:t>
      </w:r>
      <w:r w:rsidRPr="00EE3D0A">
        <w:rPr>
          <w:lang w:val="pl-PL"/>
        </w:rPr>
        <w:t>, aż Bóg da zbawczą łaskę z</w:t>
      </w:r>
      <w:r w:rsidR="00BA31B2" w:rsidRPr="00EE3D0A">
        <w:rPr>
          <w:lang w:val="pl-PL"/>
        </w:rPr>
        <w:t>gubion</w:t>
      </w:r>
      <w:r w:rsidRPr="00EE3D0A">
        <w:rPr>
          <w:lang w:val="pl-PL"/>
        </w:rPr>
        <w:t xml:space="preserve">emu </w:t>
      </w:r>
      <w:r w:rsidR="00F234C0" w:rsidRPr="00EE3D0A">
        <w:rPr>
          <w:lang w:val="pl-PL"/>
        </w:rPr>
        <w:t>przyjaciel</w:t>
      </w:r>
      <w:r w:rsidRPr="00EE3D0A">
        <w:rPr>
          <w:lang w:val="pl-PL"/>
        </w:rPr>
        <w:t>owi</w:t>
      </w:r>
      <w:r w:rsidR="00B00112" w:rsidRPr="00EE3D0A">
        <w:rPr>
          <w:lang w:val="pl-PL"/>
        </w:rPr>
        <w:t>]…</w:t>
      </w:r>
      <w:r w:rsidRPr="00EE3D0A">
        <w:rPr>
          <w:lang w:val="pl-PL"/>
        </w:rPr>
        <w:t xml:space="preserve"> C</w:t>
      </w:r>
      <w:r w:rsidR="00083AC3" w:rsidRPr="00EE3D0A">
        <w:rPr>
          <w:lang w:val="pl-PL"/>
        </w:rPr>
        <w:t>hrześcijanin</w:t>
      </w:r>
      <w:r w:rsidRPr="00EE3D0A">
        <w:rPr>
          <w:lang w:val="pl-PL"/>
        </w:rPr>
        <w:t xml:space="preserve">, który pragnie ponadnaturalnej, czyniącej cuda mocy </w:t>
      </w:r>
      <w:r w:rsidR="00F234C0" w:rsidRPr="00EE3D0A">
        <w:rPr>
          <w:lang w:val="pl-PL"/>
        </w:rPr>
        <w:t>Duch</w:t>
      </w:r>
      <w:r w:rsidRPr="00EE3D0A">
        <w:rPr>
          <w:lang w:val="pl-PL"/>
        </w:rPr>
        <w:t>a</w:t>
      </w:r>
      <w:r w:rsidR="00F234C0" w:rsidRPr="00EE3D0A">
        <w:rPr>
          <w:lang w:val="pl-PL"/>
        </w:rPr>
        <w:t xml:space="preserve"> Święt</w:t>
      </w:r>
      <w:r w:rsidRPr="00EE3D0A">
        <w:rPr>
          <w:lang w:val="pl-PL"/>
        </w:rPr>
        <w:t>ego</w:t>
      </w:r>
      <w:r w:rsidR="00B00112" w:rsidRPr="00EE3D0A">
        <w:rPr>
          <w:lang w:val="pl-PL"/>
        </w:rPr>
        <w:t xml:space="preserve"> [</w:t>
      </w:r>
      <w:r w:rsidRPr="00EE3D0A">
        <w:rPr>
          <w:lang w:val="pl-PL"/>
        </w:rPr>
        <w:t xml:space="preserve">aby nawrócić swojego </w:t>
      </w:r>
      <w:r w:rsidR="00F234C0" w:rsidRPr="00EE3D0A">
        <w:rPr>
          <w:lang w:val="pl-PL"/>
        </w:rPr>
        <w:t>przyjaciel</w:t>
      </w:r>
      <w:r w:rsidRPr="00EE3D0A">
        <w:rPr>
          <w:lang w:val="pl-PL"/>
        </w:rPr>
        <w:t>a</w:t>
      </w:r>
      <w:r w:rsidR="00B00112" w:rsidRPr="00EE3D0A">
        <w:rPr>
          <w:lang w:val="pl-PL"/>
        </w:rPr>
        <w:t>]</w:t>
      </w:r>
      <w:r w:rsidRPr="00EE3D0A">
        <w:rPr>
          <w:lang w:val="pl-PL"/>
        </w:rPr>
        <w:t>, ma prawo czekać na Boga</w:t>
      </w:r>
      <w:r w:rsidR="00B00112" w:rsidRPr="00EE3D0A">
        <w:rPr>
          <w:lang w:val="pl-PL"/>
        </w:rPr>
        <w:t xml:space="preserve"> [</w:t>
      </w:r>
      <w:r w:rsidRPr="00EE3D0A">
        <w:rPr>
          <w:lang w:val="pl-PL"/>
        </w:rPr>
        <w:t xml:space="preserve">to znaczy modlić się </w:t>
      </w:r>
      <w:r w:rsidR="00BA31B2" w:rsidRPr="00EE3D0A">
        <w:rPr>
          <w:lang w:val="pl-PL"/>
        </w:rPr>
        <w:t>do skutku</w:t>
      </w:r>
      <w:r w:rsidRPr="00EE3D0A">
        <w:rPr>
          <w:lang w:val="pl-PL"/>
        </w:rPr>
        <w:t>, aż ten przyjaciel zostanie zbawiony</w:t>
      </w:r>
      <w:r w:rsidR="00B00112" w:rsidRPr="00EE3D0A">
        <w:rPr>
          <w:lang w:val="pl-PL"/>
        </w:rPr>
        <w:t>]</w:t>
      </w:r>
      <w:r w:rsidR="00C92896" w:rsidRPr="00EE3D0A">
        <w:rPr>
          <w:lang w:val="pl-PL"/>
        </w:rPr>
        <w:t>”</w:t>
      </w:r>
      <w:r w:rsidR="00B00112" w:rsidRPr="00EE3D0A">
        <w:rPr>
          <w:lang w:val="pl-PL"/>
        </w:rPr>
        <w:t xml:space="preserve"> (Rice, </w:t>
      </w:r>
      <w:r w:rsidRPr="00EE3D0A">
        <w:rPr>
          <w:lang w:val="pl-PL"/>
        </w:rPr>
        <w:t xml:space="preserve">jw., </w:t>
      </w:r>
      <w:r w:rsidR="00C33F62" w:rsidRPr="00EE3D0A">
        <w:rPr>
          <w:lang w:val="pl-PL"/>
        </w:rPr>
        <w:t xml:space="preserve">str. </w:t>
      </w:r>
      <w:r w:rsidR="00B00112" w:rsidRPr="00EE3D0A">
        <w:rPr>
          <w:lang w:val="pl-PL"/>
        </w:rPr>
        <w:t>209).</w:t>
      </w:r>
      <w:r w:rsidR="00083AC3" w:rsidRPr="00EE3D0A">
        <w:rPr>
          <w:lang w:val="pl-PL"/>
        </w:rPr>
        <w:t xml:space="preserve"> </w:t>
      </w:r>
    </w:p>
    <w:p w:rsidR="00B00112" w:rsidRPr="00EE3D0A" w:rsidRDefault="002F5350" w:rsidP="00BA576D">
      <w:pPr>
        <w:pStyle w:val="BodyTextIndent2"/>
        <w:rPr>
          <w:lang w:val="pl-PL"/>
        </w:rPr>
      </w:pPr>
      <w:r w:rsidRPr="00EE3D0A">
        <w:rPr>
          <w:lang w:val="pl-PL"/>
        </w:rPr>
        <w:t xml:space="preserve">Ponownie </w:t>
      </w:r>
      <w:r w:rsidR="00083AC3" w:rsidRPr="00EE3D0A">
        <w:rPr>
          <w:lang w:val="pl-PL"/>
        </w:rPr>
        <w:t>Jezus</w:t>
      </w:r>
      <w:r w:rsidR="00B00112" w:rsidRPr="00EE3D0A">
        <w:rPr>
          <w:lang w:val="pl-PL"/>
        </w:rPr>
        <w:t xml:space="preserve"> </w:t>
      </w:r>
      <w:r w:rsidRPr="00EE3D0A">
        <w:rPr>
          <w:lang w:val="pl-PL"/>
        </w:rPr>
        <w:t xml:space="preserve">nauczał na temat </w:t>
      </w:r>
      <w:r w:rsidR="00BA31B2" w:rsidRPr="00EE3D0A">
        <w:rPr>
          <w:lang w:val="pl-PL"/>
        </w:rPr>
        <w:t>modleni</w:t>
      </w:r>
      <w:r w:rsidRPr="00EE3D0A">
        <w:rPr>
          <w:lang w:val="pl-PL"/>
        </w:rPr>
        <w:t>a</w:t>
      </w:r>
      <w:r w:rsidR="00BA31B2" w:rsidRPr="00EE3D0A">
        <w:rPr>
          <w:lang w:val="pl-PL"/>
        </w:rPr>
        <w:t xml:space="preserve"> się do skutku</w:t>
      </w:r>
      <w:r w:rsidR="00B00112" w:rsidRPr="00EE3D0A">
        <w:rPr>
          <w:lang w:val="pl-PL"/>
        </w:rPr>
        <w:t xml:space="preserve"> </w:t>
      </w:r>
      <w:r w:rsidRPr="00EE3D0A">
        <w:rPr>
          <w:lang w:val="pl-PL"/>
        </w:rPr>
        <w:t>w</w:t>
      </w:r>
      <w:r w:rsidR="00B00112" w:rsidRPr="00EE3D0A">
        <w:rPr>
          <w:lang w:val="pl-PL"/>
        </w:rPr>
        <w:t xml:space="preserve"> </w:t>
      </w:r>
      <w:r w:rsidR="00083AC3" w:rsidRPr="00EE3D0A">
        <w:rPr>
          <w:lang w:val="pl-PL"/>
        </w:rPr>
        <w:t>Ew. Łukasza</w:t>
      </w:r>
      <w:r w:rsidR="00B00112" w:rsidRPr="00EE3D0A">
        <w:rPr>
          <w:lang w:val="pl-PL"/>
        </w:rPr>
        <w:t xml:space="preserve"> 18:1-8.</w:t>
      </w:r>
      <w:r w:rsidR="00083AC3" w:rsidRPr="00EE3D0A">
        <w:rPr>
          <w:lang w:val="pl-PL"/>
        </w:rPr>
        <w:t xml:space="preserve"> </w:t>
      </w:r>
      <w:r w:rsidR="00033460" w:rsidRPr="00EE3D0A">
        <w:rPr>
          <w:lang w:val="pl-PL"/>
        </w:rPr>
        <w:t>Proszę powstańcie i przeczytam głośno te osiem wersetów. W Biblii Schofielda jest to strona 1100</w:t>
      </w:r>
      <w:r w:rsidR="00BA408C" w:rsidRPr="00EE3D0A">
        <w:rPr>
          <w:lang w:val="pl-PL"/>
        </w:rPr>
        <w:t>.</w:t>
      </w:r>
      <w:r w:rsidR="00083AC3" w:rsidRPr="00EE3D0A">
        <w:rPr>
          <w:lang w:val="pl-PL"/>
        </w:rPr>
        <w:t xml:space="preserve"> </w:t>
      </w:r>
    </w:p>
    <w:p w:rsidR="00B00112" w:rsidRPr="00EE3D0A" w:rsidRDefault="00B00112" w:rsidP="00BA576D">
      <w:pPr>
        <w:pStyle w:val="BodyTextIndent2"/>
        <w:rPr>
          <w:lang w:val="pl-PL"/>
        </w:rPr>
      </w:pPr>
    </w:p>
    <w:p w:rsidR="00507D96" w:rsidRDefault="009262A6" w:rsidP="00C71BF1">
      <w:pPr>
        <w:pStyle w:val="IndentedVerse"/>
        <w:rPr>
          <w:lang w:val="pl-PL"/>
        </w:rPr>
      </w:pPr>
      <w:r w:rsidRPr="00EE3D0A">
        <w:rPr>
          <w:lang w:val="pl-PL"/>
        </w:rPr>
        <w:t>„</w:t>
      </w:r>
      <w:r w:rsidR="00FD4CDB" w:rsidRPr="00EE3D0A">
        <w:rPr>
          <w:color w:val="000000"/>
          <w:shd w:val="clear" w:color="auto" w:fill="FFFFFF"/>
          <w:lang w:val="pl-PL"/>
        </w:rPr>
        <w:t>Powiedział im też podobieństwo o tym, że powinni zawsze się modlić i nie ustawać,</w:t>
      </w:r>
      <w:r w:rsidR="00FD4CDB" w:rsidRPr="00EE3D0A">
        <w:rPr>
          <w:rStyle w:val="apple-converted-space"/>
          <w:color w:val="000000"/>
          <w:shd w:val="clear" w:color="auto" w:fill="FFFFFF"/>
          <w:lang w:val="pl-PL"/>
        </w:rPr>
        <w:t> </w:t>
      </w:r>
      <w:r w:rsidR="00FD4CDB" w:rsidRPr="00EE3D0A">
        <w:rPr>
          <w:color w:val="000000"/>
          <w:shd w:val="clear" w:color="auto" w:fill="FFFFFF"/>
          <w:lang w:val="pl-PL"/>
        </w:rPr>
        <w:t>mówiąc: Był w jednym mieście pewien sędzia, który Boga się nie bał, a z człowiekiem się nie liczył.</w:t>
      </w:r>
      <w:r w:rsidR="00FD4CDB" w:rsidRPr="00EE3D0A">
        <w:rPr>
          <w:rStyle w:val="apple-converted-space"/>
          <w:color w:val="000000"/>
          <w:shd w:val="clear" w:color="auto" w:fill="FFFFFF"/>
          <w:lang w:val="pl-PL"/>
        </w:rPr>
        <w:t> </w:t>
      </w:r>
      <w:r w:rsidR="00FD4CDB" w:rsidRPr="00EE3D0A">
        <w:rPr>
          <w:color w:val="000000"/>
          <w:shd w:val="clear" w:color="auto" w:fill="FFFFFF"/>
          <w:lang w:val="pl-PL"/>
        </w:rPr>
        <w:t>Była też w owym mieście pewna wdowa, która go nachodziła i mówiła: Weź mię w obronę przed moim przeciwnikiem.</w:t>
      </w:r>
      <w:r w:rsidR="00FD4CDB" w:rsidRPr="00EE3D0A">
        <w:rPr>
          <w:rStyle w:val="apple-converted-space"/>
          <w:color w:val="000000"/>
          <w:shd w:val="clear" w:color="auto" w:fill="FFFFFF"/>
          <w:lang w:val="pl-PL"/>
        </w:rPr>
        <w:t> </w:t>
      </w:r>
      <w:r w:rsidR="00FD4CDB" w:rsidRPr="00EE3D0A">
        <w:rPr>
          <w:color w:val="000000"/>
          <w:shd w:val="clear" w:color="auto" w:fill="FFFFFF"/>
          <w:lang w:val="pl-PL"/>
        </w:rPr>
        <w:t>I przez długi czas nie chciał. Potem zaś powiedział sobie: Chociaż i Boga się nie boję ani z człowiekiem się nie liczę,</w:t>
      </w:r>
      <w:r w:rsidR="00FD4CDB" w:rsidRPr="00EE3D0A">
        <w:rPr>
          <w:rStyle w:val="apple-converted-space"/>
          <w:color w:val="000000"/>
          <w:shd w:val="clear" w:color="auto" w:fill="FFFFFF"/>
          <w:lang w:val="pl-PL"/>
        </w:rPr>
        <w:t> </w:t>
      </w:r>
      <w:r w:rsidR="00FD4CDB" w:rsidRPr="00EE3D0A">
        <w:rPr>
          <w:color w:val="000000"/>
          <w:shd w:val="clear" w:color="auto" w:fill="FFFFFF"/>
          <w:lang w:val="pl-PL"/>
        </w:rPr>
        <w:t>jednak ponieważ naprzykrza mi się ta wdowa, wezmę ją w obronę, by w końcu nie przyszła i nie uderzyła mnie w twarz.</w:t>
      </w:r>
      <w:r w:rsidR="00FD4CDB" w:rsidRPr="00EE3D0A">
        <w:rPr>
          <w:rStyle w:val="apple-converted-space"/>
          <w:color w:val="000000"/>
          <w:shd w:val="clear" w:color="auto" w:fill="FFFFFF"/>
          <w:lang w:val="pl-PL"/>
        </w:rPr>
        <w:t> </w:t>
      </w:r>
      <w:r w:rsidR="00FD4CDB" w:rsidRPr="00EE3D0A">
        <w:rPr>
          <w:color w:val="000000"/>
          <w:shd w:val="clear" w:color="auto" w:fill="FFFFFF"/>
          <w:lang w:val="pl-PL"/>
        </w:rPr>
        <w:t>I rzekł Pan: Słuchajcie, co ten niesprawiedliwy sędzia powiada!</w:t>
      </w:r>
      <w:r w:rsidR="00FD4CDB" w:rsidRPr="00EE3D0A">
        <w:rPr>
          <w:rStyle w:val="apple-converted-space"/>
          <w:color w:val="000000"/>
          <w:shd w:val="clear" w:color="auto" w:fill="FFFFFF"/>
          <w:lang w:val="pl-PL"/>
        </w:rPr>
        <w:t> </w:t>
      </w:r>
      <w:r w:rsidR="00FD4CDB" w:rsidRPr="00EE3D0A">
        <w:rPr>
          <w:color w:val="000000"/>
          <w:shd w:val="clear" w:color="auto" w:fill="FFFFFF"/>
          <w:lang w:val="pl-PL"/>
        </w:rPr>
        <w:t>A czyżby Bóg nie wziął w obronę swoich wybranych, którzy wołają do niego we dnie i w nocy, chociaż zwleka w ich sprawie?</w:t>
      </w:r>
      <w:r w:rsidR="00FD4CDB" w:rsidRPr="00EE3D0A">
        <w:rPr>
          <w:rStyle w:val="apple-converted-space"/>
          <w:color w:val="000000"/>
          <w:shd w:val="clear" w:color="auto" w:fill="FFFFFF"/>
          <w:lang w:val="pl-PL"/>
        </w:rPr>
        <w:t> </w:t>
      </w:r>
      <w:r w:rsidR="00FD4CDB" w:rsidRPr="00EE3D0A">
        <w:rPr>
          <w:color w:val="000000"/>
          <w:shd w:val="clear" w:color="auto" w:fill="FFFFFF"/>
          <w:lang w:val="pl-PL"/>
        </w:rPr>
        <w:t>Powiadam wam, że szybko weźmie ich w obronę. Tylko czy Syn Człowieczy znajdzie wiarę na ziemi, gdy przyjdzie?”</w:t>
      </w:r>
      <w:r w:rsidR="00FD4CDB" w:rsidRPr="00EE3D0A">
        <w:rPr>
          <w:lang w:val="pl-PL"/>
        </w:rPr>
        <w:t xml:space="preserve"> </w:t>
      </w:r>
    </w:p>
    <w:p w:rsidR="00B00112" w:rsidRPr="00EE3D0A" w:rsidRDefault="00507D96" w:rsidP="00C71BF1">
      <w:pPr>
        <w:pStyle w:val="IndentedVerse"/>
        <w:rPr>
          <w:lang w:val="pl-PL"/>
        </w:rPr>
      </w:pPr>
      <w:r>
        <w:rPr>
          <w:lang w:val="pl-PL"/>
        </w:rPr>
        <w:t xml:space="preserve">     </w:t>
      </w:r>
      <w:r w:rsidR="00C71BF1" w:rsidRPr="00EE3D0A">
        <w:rPr>
          <w:lang w:val="pl-PL"/>
        </w:rPr>
        <w:t>(</w:t>
      </w:r>
      <w:r w:rsidR="00083AC3" w:rsidRPr="00EE3D0A">
        <w:rPr>
          <w:lang w:val="pl-PL"/>
        </w:rPr>
        <w:t>Ew. Łukasza</w:t>
      </w:r>
      <w:r w:rsidR="00C71BF1" w:rsidRPr="00EE3D0A">
        <w:rPr>
          <w:lang w:val="pl-PL"/>
        </w:rPr>
        <w:t xml:space="preserve"> 18:1-8).</w:t>
      </w:r>
      <w:r w:rsidR="00083AC3" w:rsidRPr="00EE3D0A">
        <w:rPr>
          <w:lang w:val="pl-PL"/>
        </w:rPr>
        <w:t xml:space="preserve"> </w:t>
      </w:r>
    </w:p>
    <w:p w:rsidR="00B00112" w:rsidRPr="00EE3D0A" w:rsidRDefault="00B00112" w:rsidP="00BA576D">
      <w:pPr>
        <w:pStyle w:val="BodyTextIndent2"/>
        <w:rPr>
          <w:lang w:val="pl-PL"/>
        </w:rPr>
      </w:pPr>
    </w:p>
    <w:p w:rsidR="006C1A51" w:rsidRPr="00EE3D0A" w:rsidRDefault="00033460" w:rsidP="00B00112">
      <w:pPr>
        <w:pStyle w:val="BodyText"/>
        <w:rPr>
          <w:lang w:val="pl-PL"/>
        </w:rPr>
      </w:pPr>
      <w:r w:rsidRPr="00EE3D0A">
        <w:rPr>
          <w:lang w:val="pl-PL"/>
        </w:rPr>
        <w:t>Proszę usiądźcie.</w:t>
      </w:r>
    </w:p>
    <w:p w:rsidR="00B00112" w:rsidRPr="00EE3D0A" w:rsidRDefault="002F5350" w:rsidP="006C1A51">
      <w:pPr>
        <w:pStyle w:val="BodyText"/>
        <w:ind w:firstLine="720"/>
        <w:rPr>
          <w:lang w:val="pl-PL"/>
        </w:rPr>
      </w:pPr>
      <w:r w:rsidRPr="00EE3D0A">
        <w:rPr>
          <w:lang w:val="pl-PL"/>
        </w:rPr>
        <w:lastRenderedPageBreak/>
        <w:t>Głównym punktem tego podobieństwa jest modlenie się do skutku. Widzimy to w wersecie pierwszym.</w:t>
      </w:r>
      <w:r w:rsidR="00B00112" w:rsidRPr="00EE3D0A">
        <w:rPr>
          <w:lang w:val="pl-PL"/>
        </w:rPr>
        <w:t xml:space="preserve"> </w:t>
      </w:r>
    </w:p>
    <w:p w:rsidR="00B00112" w:rsidRPr="00EE3D0A" w:rsidRDefault="00B00112" w:rsidP="00B00112">
      <w:pPr>
        <w:pStyle w:val="BodyText"/>
        <w:rPr>
          <w:lang w:val="pl-PL"/>
        </w:rPr>
      </w:pPr>
    </w:p>
    <w:p w:rsidR="00C71BF1" w:rsidRPr="00EE3D0A" w:rsidRDefault="009262A6" w:rsidP="00C71BF1">
      <w:pPr>
        <w:pStyle w:val="IndentedVerse"/>
        <w:rPr>
          <w:lang w:val="pl-PL"/>
        </w:rPr>
      </w:pPr>
      <w:r w:rsidRPr="00EE3D0A">
        <w:rPr>
          <w:lang w:val="pl-PL"/>
        </w:rPr>
        <w:t>„</w:t>
      </w:r>
      <w:r w:rsidR="00A567CB" w:rsidRPr="00EE3D0A">
        <w:rPr>
          <w:color w:val="000000"/>
          <w:shd w:val="clear" w:color="auto" w:fill="FFFFFF"/>
          <w:lang w:val="pl-PL"/>
        </w:rPr>
        <w:t>Powiedział im też podobieństwo o tym, że powinni zawsze się modlić i nie ustawać</w:t>
      </w:r>
      <w:r w:rsidR="00C71BF1" w:rsidRPr="00EE3D0A">
        <w:rPr>
          <w:lang w:val="pl-PL"/>
        </w:rPr>
        <w:t>” (</w:t>
      </w:r>
      <w:r w:rsidR="00083AC3" w:rsidRPr="00EE3D0A">
        <w:rPr>
          <w:lang w:val="pl-PL"/>
        </w:rPr>
        <w:t>Ew. Łukasza</w:t>
      </w:r>
      <w:r w:rsidR="00C71BF1" w:rsidRPr="00EE3D0A">
        <w:rPr>
          <w:lang w:val="pl-PL"/>
        </w:rPr>
        <w:t xml:space="preserve"> 18:1).</w:t>
      </w:r>
      <w:r w:rsidR="00083AC3" w:rsidRPr="00EE3D0A">
        <w:rPr>
          <w:lang w:val="pl-PL"/>
        </w:rPr>
        <w:t xml:space="preserve"> </w:t>
      </w:r>
    </w:p>
    <w:p w:rsidR="009D09C7" w:rsidRPr="00EE3D0A" w:rsidRDefault="009D09C7" w:rsidP="00273A8C">
      <w:pPr>
        <w:pStyle w:val="BodyText"/>
        <w:rPr>
          <w:sz w:val="20"/>
          <w:lang w:val="pl-PL"/>
        </w:rPr>
      </w:pPr>
    </w:p>
    <w:p w:rsidR="00273A8C" w:rsidRPr="00EE3D0A" w:rsidRDefault="009262A6" w:rsidP="00273A8C">
      <w:pPr>
        <w:pStyle w:val="BodyText"/>
        <w:rPr>
          <w:szCs w:val="22"/>
          <w:lang w:val="pl-PL"/>
        </w:rPr>
      </w:pPr>
      <w:r w:rsidRPr="00EE3D0A">
        <w:rPr>
          <w:szCs w:val="22"/>
          <w:lang w:val="pl-PL"/>
        </w:rPr>
        <w:t>„</w:t>
      </w:r>
      <w:r w:rsidR="00E029CF" w:rsidRPr="00EE3D0A">
        <w:rPr>
          <w:szCs w:val="22"/>
          <w:lang w:val="pl-PL"/>
        </w:rPr>
        <w:t>Z</w:t>
      </w:r>
      <w:r w:rsidR="00083AC3" w:rsidRPr="00EE3D0A">
        <w:rPr>
          <w:color w:val="000000"/>
          <w:szCs w:val="22"/>
          <w:shd w:val="clear" w:color="auto" w:fill="FFFFFF"/>
          <w:lang w:val="pl-PL"/>
        </w:rPr>
        <w:t>awsze powinniśmy modlić się i nie ustawać</w:t>
      </w:r>
      <w:r w:rsidRPr="00EE3D0A">
        <w:rPr>
          <w:szCs w:val="22"/>
          <w:lang w:val="pl-PL"/>
        </w:rPr>
        <w:t>”.</w:t>
      </w:r>
      <w:r w:rsidR="00083AC3" w:rsidRPr="00EE3D0A">
        <w:rPr>
          <w:szCs w:val="22"/>
          <w:lang w:val="pl-PL"/>
        </w:rPr>
        <w:t xml:space="preserve"> </w:t>
      </w:r>
      <w:r w:rsidRPr="00EE3D0A">
        <w:rPr>
          <w:szCs w:val="22"/>
          <w:lang w:val="pl-PL"/>
        </w:rPr>
        <w:t>„</w:t>
      </w:r>
      <w:r w:rsidR="00F234C0" w:rsidRPr="00EE3D0A">
        <w:rPr>
          <w:szCs w:val="22"/>
          <w:lang w:val="pl-PL"/>
        </w:rPr>
        <w:t>Ustawać</w:t>
      </w:r>
      <w:r w:rsidR="00273A8C" w:rsidRPr="00EE3D0A">
        <w:rPr>
          <w:szCs w:val="22"/>
          <w:lang w:val="pl-PL"/>
        </w:rPr>
        <w:t xml:space="preserve">” </w:t>
      </w:r>
      <w:r w:rsidR="00E029CF" w:rsidRPr="00EE3D0A">
        <w:rPr>
          <w:szCs w:val="22"/>
          <w:lang w:val="pl-PL"/>
        </w:rPr>
        <w:t xml:space="preserve">oznacza </w:t>
      </w:r>
      <w:r w:rsidRPr="00EE3D0A">
        <w:rPr>
          <w:szCs w:val="22"/>
          <w:lang w:val="pl-PL"/>
        </w:rPr>
        <w:t>„</w:t>
      </w:r>
      <w:r w:rsidR="00E029CF" w:rsidRPr="00EE3D0A">
        <w:rPr>
          <w:szCs w:val="22"/>
          <w:lang w:val="pl-PL"/>
        </w:rPr>
        <w:t>poddawać się</w:t>
      </w:r>
      <w:r w:rsidRPr="00EE3D0A">
        <w:rPr>
          <w:szCs w:val="22"/>
          <w:lang w:val="pl-PL"/>
        </w:rPr>
        <w:t>”,</w:t>
      </w:r>
      <w:r w:rsidR="00273A8C" w:rsidRPr="00EE3D0A">
        <w:rPr>
          <w:szCs w:val="22"/>
          <w:lang w:val="pl-PL"/>
        </w:rPr>
        <w:t xml:space="preserve"> </w:t>
      </w:r>
      <w:r w:rsidRPr="00EE3D0A">
        <w:rPr>
          <w:szCs w:val="22"/>
          <w:lang w:val="pl-PL"/>
        </w:rPr>
        <w:t>„</w:t>
      </w:r>
      <w:r w:rsidR="00E029CF" w:rsidRPr="00EE3D0A">
        <w:rPr>
          <w:szCs w:val="22"/>
          <w:lang w:val="pl-PL"/>
        </w:rPr>
        <w:t>rezygnować</w:t>
      </w:r>
      <w:r w:rsidRPr="00EE3D0A">
        <w:rPr>
          <w:szCs w:val="22"/>
          <w:lang w:val="pl-PL"/>
        </w:rPr>
        <w:t>”.</w:t>
      </w:r>
      <w:r w:rsidR="00083AC3" w:rsidRPr="00EE3D0A">
        <w:rPr>
          <w:szCs w:val="22"/>
          <w:lang w:val="pl-PL"/>
        </w:rPr>
        <w:t xml:space="preserve"> </w:t>
      </w:r>
      <w:r w:rsidR="00E029CF" w:rsidRPr="00EE3D0A">
        <w:rPr>
          <w:szCs w:val="22"/>
          <w:lang w:val="pl-PL"/>
        </w:rPr>
        <w:t xml:space="preserve">Mamy </w:t>
      </w:r>
      <w:r w:rsidR="00F234C0" w:rsidRPr="00EE3D0A">
        <w:rPr>
          <w:szCs w:val="22"/>
          <w:lang w:val="pl-PL"/>
        </w:rPr>
        <w:t>zawsze</w:t>
      </w:r>
      <w:r w:rsidR="00273A8C" w:rsidRPr="00EE3D0A">
        <w:rPr>
          <w:szCs w:val="22"/>
          <w:lang w:val="pl-PL"/>
        </w:rPr>
        <w:t xml:space="preserve"> </w:t>
      </w:r>
      <w:r w:rsidR="00E029CF" w:rsidRPr="00EE3D0A">
        <w:rPr>
          <w:szCs w:val="22"/>
          <w:lang w:val="pl-PL"/>
        </w:rPr>
        <w:t>modlić się i nigdy nie poddawać się lub rezygnować</w:t>
      </w:r>
      <w:r w:rsidR="00273A8C" w:rsidRPr="00EE3D0A">
        <w:rPr>
          <w:szCs w:val="22"/>
          <w:lang w:val="pl-PL"/>
        </w:rPr>
        <w:t>.</w:t>
      </w:r>
      <w:r w:rsidR="00E029CF" w:rsidRPr="00EE3D0A">
        <w:rPr>
          <w:szCs w:val="22"/>
          <w:lang w:val="pl-PL"/>
        </w:rPr>
        <w:t xml:space="preserve"> Oznacza to, że</w:t>
      </w:r>
      <w:r w:rsidR="00BC1A3D" w:rsidRPr="00EE3D0A">
        <w:rPr>
          <w:szCs w:val="22"/>
          <w:lang w:val="pl-PL"/>
        </w:rPr>
        <w:t xml:space="preserve"> gdy zaczynamy </w:t>
      </w:r>
      <w:r w:rsidR="00E029CF" w:rsidRPr="00EE3D0A">
        <w:rPr>
          <w:szCs w:val="22"/>
          <w:lang w:val="pl-PL"/>
        </w:rPr>
        <w:t>o coś modlić</w:t>
      </w:r>
      <w:r w:rsidR="00BC1A3D" w:rsidRPr="00EE3D0A">
        <w:rPr>
          <w:szCs w:val="22"/>
          <w:lang w:val="pl-PL"/>
        </w:rPr>
        <w:t xml:space="preserve"> się</w:t>
      </w:r>
      <w:r w:rsidR="00E029CF" w:rsidRPr="00EE3D0A">
        <w:rPr>
          <w:szCs w:val="22"/>
          <w:lang w:val="pl-PL"/>
        </w:rPr>
        <w:t xml:space="preserve">, to powinniśmy robić to tak długo, aż </w:t>
      </w:r>
      <w:r w:rsidR="00BC1A3D" w:rsidRPr="00EE3D0A">
        <w:rPr>
          <w:szCs w:val="22"/>
          <w:lang w:val="pl-PL"/>
        </w:rPr>
        <w:t xml:space="preserve">to </w:t>
      </w:r>
      <w:r w:rsidR="00E029CF" w:rsidRPr="00EE3D0A">
        <w:rPr>
          <w:szCs w:val="22"/>
          <w:lang w:val="pl-PL"/>
        </w:rPr>
        <w:t>otrzymamy. Nie rezygnujcie, nie poddawajcie się, aż nie otrzymacie tego, o co modlicie się</w:t>
      </w:r>
      <w:r w:rsidR="00083AC3" w:rsidRPr="00EE3D0A">
        <w:rPr>
          <w:szCs w:val="22"/>
          <w:lang w:val="pl-PL"/>
        </w:rPr>
        <w:t xml:space="preserve"> </w:t>
      </w:r>
    </w:p>
    <w:p w:rsidR="00690EEF" w:rsidRPr="00EE3D0A" w:rsidRDefault="00BC1A3D" w:rsidP="00F6177D">
      <w:pPr>
        <w:pStyle w:val="BodyTextIndent2"/>
        <w:rPr>
          <w:szCs w:val="22"/>
          <w:lang w:val="pl-PL"/>
        </w:rPr>
      </w:pPr>
      <w:r w:rsidRPr="00EE3D0A">
        <w:rPr>
          <w:szCs w:val="22"/>
          <w:lang w:val="pl-PL"/>
        </w:rPr>
        <w:t>Każdego</w:t>
      </w:r>
      <w:r w:rsidR="00EB6856" w:rsidRPr="00EE3D0A">
        <w:rPr>
          <w:szCs w:val="22"/>
          <w:lang w:val="pl-PL"/>
        </w:rPr>
        <w:t xml:space="preserve"> roku otrzymuję kartki bożonarodzeniowe od mężczyzn i kobiet, którzy pięćdziesiąt lat temu uczęszczali na szkółkę niedzielną w Pierwszym Chińskim Kościele Baptystycznym. Pamiętam wyraźnie, jak modliłem się o każdego z nich, aż nawrócili się.</w:t>
      </w:r>
      <w:r w:rsidRPr="00EE3D0A">
        <w:rPr>
          <w:szCs w:val="22"/>
          <w:lang w:val="pl-PL"/>
        </w:rPr>
        <w:t xml:space="preserve"> Wielką radość sprawia mi to, że </w:t>
      </w:r>
      <w:r w:rsidR="00EB6856" w:rsidRPr="00EE3D0A">
        <w:rPr>
          <w:szCs w:val="22"/>
          <w:lang w:val="pl-PL"/>
        </w:rPr>
        <w:t>pięćdziesiąt lat później</w:t>
      </w:r>
      <w:r w:rsidRPr="00EE3D0A">
        <w:rPr>
          <w:szCs w:val="22"/>
          <w:lang w:val="pl-PL"/>
        </w:rPr>
        <w:t xml:space="preserve"> nadal są tak dobrymi chrześcijanami</w:t>
      </w:r>
      <w:r w:rsidR="00EB6856" w:rsidRPr="00EE3D0A">
        <w:rPr>
          <w:szCs w:val="22"/>
          <w:lang w:val="pl-PL"/>
        </w:rPr>
        <w:t xml:space="preserve">. Widziałem wielu z nich w czasie pogrzebu doktora </w:t>
      </w:r>
      <w:r w:rsidR="00AC6D8F" w:rsidRPr="00EE3D0A">
        <w:rPr>
          <w:szCs w:val="22"/>
          <w:lang w:val="pl-PL"/>
        </w:rPr>
        <w:t>Murphy</w:t>
      </w:r>
      <w:r w:rsidR="00EB6856" w:rsidRPr="00EE3D0A">
        <w:rPr>
          <w:szCs w:val="22"/>
          <w:lang w:val="pl-PL"/>
        </w:rPr>
        <w:t>’ego</w:t>
      </w:r>
      <w:r w:rsidR="00AC6D8F" w:rsidRPr="00EE3D0A">
        <w:rPr>
          <w:szCs w:val="22"/>
          <w:lang w:val="pl-PL"/>
        </w:rPr>
        <w:t xml:space="preserve"> Lum</w:t>
      </w:r>
      <w:r w:rsidR="00EB6856" w:rsidRPr="00EE3D0A">
        <w:rPr>
          <w:szCs w:val="22"/>
          <w:lang w:val="pl-PL"/>
        </w:rPr>
        <w:t>a kilka tygodni temu. Wielką radością było dla mnie zobaczyć, że nadal są oni dobrymi c</w:t>
      </w:r>
      <w:r w:rsidR="00083AC3" w:rsidRPr="00EE3D0A">
        <w:rPr>
          <w:szCs w:val="22"/>
          <w:lang w:val="pl-PL"/>
        </w:rPr>
        <w:t>hrześcijan</w:t>
      </w:r>
      <w:r w:rsidR="00EB6856" w:rsidRPr="00EE3D0A">
        <w:rPr>
          <w:szCs w:val="22"/>
          <w:lang w:val="pl-PL"/>
        </w:rPr>
        <w:t>ami</w:t>
      </w:r>
      <w:r w:rsidR="00AC6D8F" w:rsidRPr="00EE3D0A">
        <w:rPr>
          <w:szCs w:val="22"/>
          <w:lang w:val="pl-PL"/>
        </w:rPr>
        <w:t>!</w:t>
      </w:r>
      <w:r w:rsidR="00AA1096" w:rsidRPr="00EE3D0A">
        <w:rPr>
          <w:szCs w:val="22"/>
          <w:lang w:val="pl-PL"/>
        </w:rPr>
        <w:t xml:space="preserve"> </w:t>
      </w:r>
    </w:p>
    <w:p w:rsidR="004D4EFA" w:rsidRPr="00EE3D0A" w:rsidRDefault="005D4396" w:rsidP="003A1B7C">
      <w:pPr>
        <w:pStyle w:val="BodyTextIndent2"/>
        <w:rPr>
          <w:szCs w:val="22"/>
          <w:lang w:val="pl-PL"/>
        </w:rPr>
      </w:pPr>
      <w:r w:rsidRPr="00EE3D0A">
        <w:rPr>
          <w:szCs w:val="22"/>
          <w:lang w:val="pl-PL"/>
        </w:rPr>
        <w:t xml:space="preserve">W czasie spędzonym w chińskim kościele w latach 60-tych, martwiłem się potrzebą </w:t>
      </w:r>
      <w:r w:rsidR="00C33F62" w:rsidRPr="00EE3D0A">
        <w:rPr>
          <w:szCs w:val="22"/>
          <w:lang w:val="pl-PL"/>
        </w:rPr>
        <w:t>przebudzeni</w:t>
      </w:r>
      <w:r w:rsidRPr="00EE3D0A">
        <w:rPr>
          <w:szCs w:val="22"/>
          <w:lang w:val="pl-PL"/>
        </w:rPr>
        <w:t>a</w:t>
      </w:r>
      <w:r w:rsidR="003A1B7C" w:rsidRPr="00EE3D0A">
        <w:rPr>
          <w:szCs w:val="22"/>
          <w:lang w:val="pl-PL"/>
        </w:rPr>
        <w:t>.</w:t>
      </w:r>
      <w:r w:rsidR="00083AC3" w:rsidRPr="00EE3D0A">
        <w:rPr>
          <w:szCs w:val="22"/>
          <w:lang w:val="pl-PL"/>
        </w:rPr>
        <w:t xml:space="preserve"> </w:t>
      </w:r>
      <w:r w:rsidRPr="00EE3D0A">
        <w:rPr>
          <w:szCs w:val="22"/>
          <w:lang w:val="pl-PL"/>
        </w:rPr>
        <w:t>D</w:t>
      </w:r>
      <w:r w:rsidR="00F234C0" w:rsidRPr="00EE3D0A">
        <w:rPr>
          <w:szCs w:val="22"/>
          <w:lang w:val="pl-PL"/>
        </w:rPr>
        <w:t>r</w:t>
      </w:r>
      <w:r w:rsidR="003A1B7C" w:rsidRPr="00EE3D0A">
        <w:rPr>
          <w:szCs w:val="22"/>
          <w:lang w:val="pl-PL"/>
        </w:rPr>
        <w:t xml:space="preserve"> Murphy Lum </w:t>
      </w:r>
      <w:r w:rsidR="00861CBD" w:rsidRPr="00EE3D0A">
        <w:rPr>
          <w:szCs w:val="22"/>
          <w:lang w:val="pl-PL"/>
        </w:rPr>
        <w:t xml:space="preserve">przypomniał mi dwa lata temu, że za każdym razem, gdy modliłem się publicznie w kościele, </w:t>
      </w:r>
      <w:r w:rsidR="00F234C0" w:rsidRPr="00EE3D0A">
        <w:rPr>
          <w:szCs w:val="22"/>
          <w:lang w:val="pl-PL"/>
        </w:rPr>
        <w:t>modli</w:t>
      </w:r>
      <w:r w:rsidR="00861CBD" w:rsidRPr="00EE3D0A">
        <w:rPr>
          <w:szCs w:val="22"/>
          <w:lang w:val="pl-PL"/>
        </w:rPr>
        <w:t xml:space="preserve">łem się o </w:t>
      </w:r>
      <w:r w:rsidR="00C33F62" w:rsidRPr="00EE3D0A">
        <w:rPr>
          <w:szCs w:val="22"/>
          <w:lang w:val="pl-PL"/>
        </w:rPr>
        <w:t>przebudzenie</w:t>
      </w:r>
      <w:r w:rsidR="003A1B7C" w:rsidRPr="00EE3D0A">
        <w:rPr>
          <w:szCs w:val="22"/>
          <w:lang w:val="pl-PL"/>
        </w:rPr>
        <w:t>.</w:t>
      </w:r>
      <w:r w:rsidR="00861CBD" w:rsidRPr="00EE3D0A">
        <w:rPr>
          <w:szCs w:val="22"/>
          <w:lang w:val="pl-PL"/>
        </w:rPr>
        <w:t xml:space="preserve"> Nawet, gdy czasami poproszono mnie o pomodlenie się przed posiłkiem w kościele, modliłem się, aby </w:t>
      </w:r>
      <w:r w:rsidR="00083AC3" w:rsidRPr="00EE3D0A">
        <w:rPr>
          <w:szCs w:val="22"/>
          <w:lang w:val="pl-PL"/>
        </w:rPr>
        <w:t>Bóg</w:t>
      </w:r>
      <w:r w:rsidR="003A1B7C" w:rsidRPr="00EE3D0A">
        <w:rPr>
          <w:szCs w:val="22"/>
          <w:lang w:val="pl-PL"/>
        </w:rPr>
        <w:t xml:space="preserve"> </w:t>
      </w:r>
      <w:r w:rsidR="00861CBD" w:rsidRPr="00EE3D0A">
        <w:rPr>
          <w:szCs w:val="22"/>
          <w:lang w:val="pl-PL"/>
        </w:rPr>
        <w:t xml:space="preserve">zesłał </w:t>
      </w:r>
      <w:r w:rsidR="00C33F62" w:rsidRPr="00EE3D0A">
        <w:rPr>
          <w:szCs w:val="22"/>
          <w:lang w:val="pl-PL"/>
        </w:rPr>
        <w:t>przebudzenie</w:t>
      </w:r>
      <w:r w:rsidR="003A1B7C" w:rsidRPr="00EE3D0A">
        <w:rPr>
          <w:szCs w:val="22"/>
          <w:lang w:val="pl-PL"/>
        </w:rPr>
        <w:t>.</w:t>
      </w:r>
      <w:r w:rsidR="00861CBD" w:rsidRPr="00EE3D0A">
        <w:rPr>
          <w:szCs w:val="22"/>
          <w:lang w:val="pl-PL"/>
        </w:rPr>
        <w:t xml:space="preserve"> Często też modliłem się o to w czasie modlitw osobistyc</w:t>
      </w:r>
      <w:r w:rsidR="00BC1A3D" w:rsidRPr="00EE3D0A">
        <w:rPr>
          <w:szCs w:val="22"/>
          <w:lang w:val="pl-PL"/>
        </w:rPr>
        <w:t>h. Inni również modlili się w tej sprawie</w:t>
      </w:r>
      <w:r w:rsidR="00861CBD" w:rsidRPr="00EE3D0A">
        <w:rPr>
          <w:szCs w:val="22"/>
          <w:lang w:val="pl-PL"/>
        </w:rPr>
        <w:t>, ale szczerze mogę powiedzieć, że byłem</w:t>
      </w:r>
      <w:r w:rsidR="00BC1A3D" w:rsidRPr="00EE3D0A">
        <w:rPr>
          <w:szCs w:val="22"/>
          <w:lang w:val="pl-PL"/>
        </w:rPr>
        <w:t xml:space="preserve"> </w:t>
      </w:r>
      <w:r w:rsidR="00861CBD" w:rsidRPr="00EE3D0A">
        <w:rPr>
          <w:szCs w:val="22"/>
          <w:lang w:val="pl-PL"/>
        </w:rPr>
        <w:t xml:space="preserve">przytłoczony, wręcz pochłonięty potrzebą modlitwy o </w:t>
      </w:r>
      <w:r w:rsidR="00C33F62" w:rsidRPr="00EE3D0A">
        <w:rPr>
          <w:szCs w:val="22"/>
          <w:lang w:val="pl-PL"/>
        </w:rPr>
        <w:t>przebudzenie</w:t>
      </w:r>
      <w:r w:rsidR="003A1B7C" w:rsidRPr="00EE3D0A">
        <w:rPr>
          <w:szCs w:val="22"/>
          <w:lang w:val="pl-PL"/>
        </w:rPr>
        <w:t>.</w:t>
      </w:r>
      <w:r w:rsidR="00083AC3" w:rsidRPr="00EE3D0A">
        <w:rPr>
          <w:szCs w:val="22"/>
          <w:lang w:val="pl-PL"/>
        </w:rPr>
        <w:t xml:space="preserve"> </w:t>
      </w:r>
      <w:r w:rsidR="00C32B16" w:rsidRPr="00EE3D0A">
        <w:rPr>
          <w:szCs w:val="22"/>
          <w:lang w:val="pl-PL"/>
        </w:rPr>
        <w:t xml:space="preserve">Modliłem się o to gorliwie i pragnąłem, aby </w:t>
      </w:r>
      <w:r w:rsidR="00083AC3" w:rsidRPr="00EE3D0A">
        <w:rPr>
          <w:szCs w:val="22"/>
          <w:lang w:val="pl-PL"/>
        </w:rPr>
        <w:t>Bóg</w:t>
      </w:r>
      <w:r w:rsidR="003A1B7C" w:rsidRPr="00EE3D0A">
        <w:rPr>
          <w:szCs w:val="22"/>
          <w:lang w:val="pl-PL"/>
        </w:rPr>
        <w:t xml:space="preserve"> </w:t>
      </w:r>
      <w:r w:rsidR="00C32B16" w:rsidRPr="00EE3D0A">
        <w:rPr>
          <w:szCs w:val="22"/>
          <w:lang w:val="pl-PL"/>
        </w:rPr>
        <w:t xml:space="preserve">zadziałał w ten sposób. Latem </w:t>
      </w:r>
      <w:r w:rsidR="003A1B7C" w:rsidRPr="00EE3D0A">
        <w:rPr>
          <w:szCs w:val="22"/>
          <w:lang w:val="pl-PL"/>
        </w:rPr>
        <w:t>1969</w:t>
      </w:r>
      <w:r w:rsidR="00C32B16" w:rsidRPr="00EE3D0A">
        <w:rPr>
          <w:szCs w:val="22"/>
          <w:lang w:val="pl-PL"/>
        </w:rPr>
        <w:t xml:space="preserve"> roku Bóg zaczął zsyłać p</w:t>
      </w:r>
      <w:r w:rsidR="00C33F62" w:rsidRPr="00EE3D0A">
        <w:rPr>
          <w:szCs w:val="22"/>
          <w:lang w:val="pl-PL"/>
        </w:rPr>
        <w:t>rzebudzenie</w:t>
      </w:r>
      <w:r w:rsidR="00C32B16" w:rsidRPr="00EE3D0A">
        <w:rPr>
          <w:szCs w:val="22"/>
          <w:lang w:val="pl-PL"/>
        </w:rPr>
        <w:t>, które z przerwami trwało przez cztery lata. 29 sierpnia 1970 roku, po zakończonym spotkaniu ewangelizacyjnym, do przodu wyszło czterdziestu młodych ludzi, we łzach, szlochając</w:t>
      </w:r>
      <w:r w:rsidR="003A1B7C" w:rsidRPr="00EE3D0A">
        <w:rPr>
          <w:szCs w:val="22"/>
          <w:lang w:val="pl-PL"/>
        </w:rPr>
        <w:t xml:space="preserve"> (</w:t>
      </w:r>
      <w:r w:rsidR="009262A6" w:rsidRPr="00EE3D0A">
        <w:rPr>
          <w:szCs w:val="22"/>
          <w:lang w:val="pl-PL"/>
        </w:rPr>
        <w:t>„</w:t>
      </w:r>
      <w:r w:rsidR="00C32B16" w:rsidRPr="00EE3D0A">
        <w:rPr>
          <w:szCs w:val="22"/>
          <w:lang w:val="pl-PL"/>
        </w:rPr>
        <w:t xml:space="preserve">To God </w:t>
      </w:r>
      <w:r w:rsidR="003A1B7C" w:rsidRPr="00EE3D0A">
        <w:rPr>
          <w:szCs w:val="22"/>
          <w:lang w:val="pl-PL"/>
        </w:rPr>
        <w:t>Be the Glory</w:t>
      </w:r>
      <w:r w:rsidR="009262A6" w:rsidRPr="00EE3D0A">
        <w:rPr>
          <w:szCs w:val="22"/>
          <w:lang w:val="pl-PL"/>
        </w:rPr>
        <w:t>”,</w:t>
      </w:r>
      <w:r w:rsidR="003A1B7C" w:rsidRPr="00EE3D0A">
        <w:rPr>
          <w:szCs w:val="22"/>
          <w:lang w:val="pl-PL"/>
        </w:rPr>
        <w:t xml:space="preserve"> </w:t>
      </w:r>
      <w:r w:rsidR="00983178">
        <w:rPr>
          <w:szCs w:val="22"/>
          <w:lang w:val="pl-PL"/>
        </w:rPr>
        <w:t>broszurka wydana z okazji dwudziestej rocznicy</w:t>
      </w:r>
      <w:r w:rsidR="00C32B16" w:rsidRPr="00EE3D0A">
        <w:rPr>
          <w:szCs w:val="22"/>
          <w:lang w:val="pl-PL"/>
        </w:rPr>
        <w:t xml:space="preserve"> </w:t>
      </w:r>
      <w:r w:rsidR="00983178" w:rsidRPr="00EE3D0A">
        <w:rPr>
          <w:szCs w:val="22"/>
          <w:lang w:val="pl-PL"/>
        </w:rPr>
        <w:t>Pierwszego Chińskiego Kościoła Baptystycznego</w:t>
      </w:r>
      <w:r w:rsidR="003A1B7C" w:rsidRPr="00EE3D0A">
        <w:rPr>
          <w:szCs w:val="22"/>
          <w:lang w:val="pl-PL"/>
        </w:rPr>
        <w:t xml:space="preserve">, </w:t>
      </w:r>
      <w:r w:rsidR="00C32B16" w:rsidRPr="00EE3D0A">
        <w:rPr>
          <w:szCs w:val="22"/>
          <w:lang w:val="pl-PL"/>
        </w:rPr>
        <w:t>marzec</w:t>
      </w:r>
      <w:r w:rsidR="003A1B7C" w:rsidRPr="00EE3D0A">
        <w:rPr>
          <w:szCs w:val="22"/>
          <w:lang w:val="pl-PL"/>
        </w:rPr>
        <w:t xml:space="preserve"> 1972, </w:t>
      </w:r>
      <w:r w:rsidR="00C33F62" w:rsidRPr="00EE3D0A">
        <w:rPr>
          <w:szCs w:val="22"/>
          <w:lang w:val="pl-PL"/>
        </w:rPr>
        <w:t xml:space="preserve">str. </w:t>
      </w:r>
      <w:r w:rsidR="003A1B7C" w:rsidRPr="00EE3D0A">
        <w:rPr>
          <w:szCs w:val="22"/>
          <w:lang w:val="pl-PL"/>
        </w:rPr>
        <w:t>28).</w:t>
      </w:r>
      <w:r w:rsidR="00083AC3" w:rsidRPr="00EE3D0A">
        <w:rPr>
          <w:szCs w:val="22"/>
          <w:lang w:val="pl-PL"/>
        </w:rPr>
        <w:t xml:space="preserve"> </w:t>
      </w:r>
    </w:p>
    <w:p w:rsidR="003A1B7C" w:rsidRPr="00EE3D0A" w:rsidRDefault="00457531" w:rsidP="003A1B7C">
      <w:pPr>
        <w:pStyle w:val="BodyTextIndent2"/>
        <w:rPr>
          <w:szCs w:val="22"/>
          <w:lang w:val="pl-PL"/>
        </w:rPr>
      </w:pPr>
      <w:r w:rsidRPr="00EE3D0A">
        <w:rPr>
          <w:szCs w:val="22"/>
          <w:lang w:val="pl-PL"/>
        </w:rPr>
        <w:t>Dla</w:t>
      </w:r>
      <w:r w:rsidR="00920D94" w:rsidRPr="00EE3D0A">
        <w:rPr>
          <w:szCs w:val="22"/>
          <w:lang w:val="pl-PL"/>
        </w:rPr>
        <w:t xml:space="preserve"> kościoła</w:t>
      </w:r>
      <w:r w:rsidRPr="00EE3D0A">
        <w:rPr>
          <w:szCs w:val="22"/>
          <w:lang w:val="pl-PL"/>
        </w:rPr>
        <w:t xml:space="preserve"> liczącego około 150 </w:t>
      </w:r>
      <w:r w:rsidR="00920D94" w:rsidRPr="00EE3D0A">
        <w:rPr>
          <w:szCs w:val="22"/>
          <w:lang w:val="pl-PL"/>
        </w:rPr>
        <w:t>ludzi</w:t>
      </w:r>
      <w:r w:rsidRPr="00EE3D0A">
        <w:rPr>
          <w:szCs w:val="22"/>
          <w:lang w:val="pl-PL"/>
        </w:rPr>
        <w:t>, czterdzieści</w:t>
      </w:r>
      <w:r w:rsidR="00920D94" w:rsidRPr="00EE3D0A">
        <w:rPr>
          <w:szCs w:val="22"/>
          <w:lang w:val="pl-PL"/>
        </w:rPr>
        <w:t xml:space="preserve"> osób</w:t>
      </w:r>
      <w:r w:rsidRPr="00EE3D0A">
        <w:rPr>
          <w:szCs w:val="22"/>
          <w:lang w:val="pl-PL"/>
        </w:rPr>
        <w:t xml:space="preserve"> opowiadających na wezwanie stanowiło </w:t>
      </w:r>
      <w:r w:rsidR="00C56197" w:rsidRPr="00EE3D0A">
        <w:rPr>
          <w:szCs w:val="22"/>
          <w:lang w:val="pl-PL"/>
        </w:rPr>
        <w:t xml:space="preserve">„główne wydarzenie” dwudziestu lata istnienia. Widziałem w zapiskach kościelnych, że wszystkie </w:t>
      </w:r>
      <w:r w:rsidR="00920D94" w:rsidRPr="00EE3D0A">
        <w:rPr>
          <w:szCs w:val="22"/>
          <w:lang w:val="pl-PL"/>
        </w:rPr>
        <w:t>te czterdzieści oso</w:t>
      </w:r>
      <w:r w:rsidR="00C56197" w:rsidRPr="00EE3D0A">
        <w:rPr>
          <w:szCs w:val="22"/>
          <w:lang w:val="pl-PL"/>
        </w:rPr>
        <w:t>b</w:t>
      </w:r>
      <w:r w:rsidR="00920D94" w:rsidRPr="00EE3D0A">
        <w:rPr>
          <w:szCs w:val="22"/>
          <w:lang w:val="pl-PL"/>
        </w:rPr>
        <w:t>y</w:t>
      </w:r>
      <w:r w:rsidR="00C56197" w:rsidRPr="00EE3D0A">
        <w:rPr>
          <w:szCs w:val="22"/>
          <w:lang w:val="pl-PL"/>
        </w:rPr>
        <w:t xml:space="preserve"> zostały ochrzczone w czasie dwóch wielkich nabożeństwach</w:t>
      </w:r>
      <w:r w:rsidR="00AA1096" w:rsidRPr="00EE3D0A">
        <w:rPr>
          <w:szCs w:val="22"/>
          <w:lang w:val="pl-PL"/>
        </w:rPr>
        <w:t xml:space="preserve"> </w:t>
      </w:r>
      <w:r w:rsidR="003A1B7C" w:rsidRPr="00EE3D0A">
        <w:rPr>
          <w:szCs w:val="22"/>
          <w:lang w:val="pl-PL"/>
        </w:rPr>
        <w:t>(</w:t>
      </w:r>
      <w:r w:rsidR="009262A6" w:rsidRPr="00EE3D0A">
        <w:rPr>
          <w:szCs w:val="22"/>
          <w:lang w:val="pl-PL"/>
        </w:rPr>
        <w:t>„</w:t>
      </w:r>
      <w:r w:rsidR="00C56197" w:rsidRPr="00EE3D0A">
        <w:rPr>
          <w:szCs w:val="22"/>
          <w:lang w:val="pl-PL"/>
        </w:rPr>
        <w:t>To God</w:t>
      </w:r>
      <w:r w:rsidR="003A1B7C" w:rsidRPr="00EE3D0A">
        <w:rPr>
          <w:szCs w:val="22"/>
          <w:lang w:val="pl-PL"/>
        </w:rPr>
        <w:t xml:space="preserve"> Be the Glory</w:t>
      </w:r>
      <w:r w:rsidR="009262A6" w:rsidRPr="00EE3D0A">
        <w:rPr>
          <w:szCs w:val="22"/>
          <w:lang w:val="pl-PL"/>
        </w:rPr>
        <w:t>”,</w:t>
      </w:r>
      <w:r w:rsidR="003A1B7C" w:rsidRPr="00EE3D0A">
        <w:rPr>
          <w:szCs w:val="22"/>
          <w:lang w:val="pl-PL"/>
        </w:rPr>
        <w:t xml:space="preserve"> </w:t>
      </w:r>
      <w:r w:rsidR="00C33F62" w:rsidRPr="00EE3D0A">
        <w:rPr>
          <w:szCs w:val="22"/>
          <w:lang w:val="pl-PL"/>
        </w:rPr>
        <w:t xml:space="preserve">str. </w:t>
      </w:r>
      <w:r w:rsidR="003A1B7C" w:rsidRPr="00EE3D0A">
        <w:rPr>
          <w:szCs w:val="22"/>
          <w:lang w:val="pl-PL"/>
        </w:rPr>
        <w:t>29).</w:t>
      </w:r>
      <w:r w:rsidR="00920D94" w:rsidRPr="00EE3D0A">
        <w:rPr>
          <w:szCs w:val="22"/>
          <w:lang w:val="pl-PL"/>
        </w:rPr>
        <w:t xml:space="preserve"> Ich imiona wymienione są </w:t>
      </w:r>
      <w:r w:rsidR="00C56197" w:rsidRPr="00EE3D0A">
        <w:rPr>
          <w:szCs w:val="22"/>
          <w:lang w:val="pl-PL"/>
        </w:rPr>
        <w:t xml:space="preserve">w zapiskach kościelnych. Niemalże wszyscy dzisiaj są </w:t>
      </w:r>
      <w:r w:rsidR="00083AC3" w:rsidRPr="00EE3D0A">
        <w:rPr>
          <w:szCs w:val="22"/>
          <w:lang w:val="pl-PL"/>
        </w:rPr>
        <w:t>chrześcijan</w:t>
      </w:r>
      <w:r w:rsidR="00C56197" w:rsidRPr="00EE3D0A">
        <w:rPr>
          <w:szCs w:val="22"/>
          <w:lang w:val="pl-PL"/>
        </w:rPr>
        <w:t>ami</w:t>
      </w:r>
      <w:r w:rsidR="003A1B7C" w:rsidRPr="00EE3D0A">
        <w:rPr>
          <w:szCs w:val="22"/>
          <w:lang w:val="pl-PL"/>
        </w:rPr>
        <w:t>.</w:t>
      </w:r>
      <w:r w:rsidR="00083AC3" w:rsidRPr="00EE3D0A">
        <w:rPr>
          <w:szCs w:val="22"/>
          <w:lang w:val="pl-PL"/>
        </w:rPr>
        <w:t xml:space="preserve"> </w:t>
      </w:r>
      <w:r w:rsidR="00920D94" w:rsidRPr="00EE3D0A">
        <w:rPr>
          <w:szCs w:val="22"/>
          <w:lang w:val="pl-PL"/>
        </w:rPr>
        <w:t xml:space="preserve">Niedawno, w czasie pogrzebu doktora Lum, </w:t>
      </w:r>
      <w:r w:rsidR="00C56197" w:rsidRPr="00EE3D0A">
        <w:rPr>
          <w:szCs w:val="22"/>
          <w:lang w:val="pl-PL"/>
        </w:rPr>
        <w:t>zobaczyłem kilk</w:t>
      </w:r>
      <w:r w:rsidR="00920D94" w:rsidRPr="00EE3D0A">
        <w:rPr>
          <w:szCs w:val="22"/>
          <w:lang w:val="pl-PL"/>
        </w:rPr>
        <w:t xml:space="preserve">oro </w:t>
      </w:r>
      <w:r w:rsidR="00C56197" w:rsidRPr="00EE3D0A">
        <w:rPr>
          <w:szCs w:val="22"/>
          <w:lang w:val="pl-PL"/>
        </w:rPr>
        <w:t>z nich</w:t>
      </w:r>
      <w:r w:rsidR="004D4EFA" w:rsidRPr="00EE3D0A">
        <w:rPr>
          <w:szCs w:val="22"/>
          <w:lang w:val="pl-PL"/>
        </w:rPr>
        <w:t>.</w:t>
      </w:r>
      <w:r w:rsidR="00083AC3" w:rsidRPr="00EE3D0A">
        <w:rPr>
          <w:szCs w:val="22"/>
          <w:lang w:val="pl-PL"/>
        </w:rPr>
        <w:t xml:space="preserve"> Bóg</w:t>
      </w:r>
      <w:r w:rsidR="003A1B7C" w:rsidRPr="00EE3D0A">
        <w:rPr>
          <w:szCs w:val="22"/>
          <w:lang w:val="pl-PL"/>
        </w:rPr>
        <w:t xml:space="preserve"> </w:t>
      </w:r>
      <w:r w:rsidR="00C56197" w:rsidRPr="00EE3D0A">
        <w:rPr>
          <w:szCs w:val="22"/>
          <w:lang w:val="pl-PL"/>
        </w:rPr>
        <w:t>odpowiedział na wytrwałą modli</w:t>
      </w:r>
      <w:r w:rsidR="00920D94" w:rsidRPr="00EE3D0A">
        <w:rPr>
          <w:szCs w:val="22"/>
          <w:lang w:val="pl-PL"/>
        </w:rPr>
        <w:t xml:space="preserve">twę, gdy prosiliśmy Go </w:t>
      </w:r>
      <w:r w:rsidR="00C56197" w:rsidRPr="00EE3D0A">
        <w:rPr>
          <w:szCs w:val="22"/>
          <w:lang w:val="pl-PL"/>
        </w:rPr>
        <w:t>o potężne p</w:t>
      </w:r>
      <w:r w:rsidR="00C33F62" w:rsidRPr="00EE3D0A">
        <w:rPr>
          <w:szCs w:val="22"/>
          <w:lang w:val="pl-PL"/>
        </w:rPr>
        <w:t>rzebudzenie</w:t>
      </w:r>
      <w:r w:rsidR="00920D94" w:rsidRPr="00EE3D0A">
        <w:rPr>
          <w:szCs w:val="22"/>
          <w:lang w:val="pl-PL"/>
        </w:rPr>
        <w:t>. N</w:t>
      </w:r>
      <w:r w:rsidR="00C56197" w:rsidRPr="00EE3D0A">
        <w:rPr>
          <w:szCs w:val="22"/>
          <w:lang w:val="pl-PL"/>
        </w:rPr>
        <w:t>adeszło</w:t>
      </w:r>
      <w:r w:rsidR="00920D94" w:rsidRPr="00EE3D0A">
        <w:rPr>
          <w:szCs w:val="22"/>
          <w:lang w:val="pl-PL"/>
        </w:rPr>
        <w:t xml:space="preserve"> ono</w:t>
      </w:r>
      <w:r w:rsidR="00C56197" w:rsidRPr="00EE3D0A">
        <w:rPr>
          <w:szCs w:val="22"/>
          <w:lang w:val="pl-PL"/>
        </w:rPr>
        <w:t xml:space="preserve"> do Pierwszego Chińskiego Kościoła Baptystycznego pod koniec lat </w:t>
      </w:r>
      <w:r w:rsidR="003A1B7C" w:rsidRPr="00EE3D0A">
        <w:rPr>
          <w:szCs w:val="22"/>
          <w:lang w:val="pl-PL"/>
        </w:rPr>
        <w:t>1960</w:t>
      </w:r>
      <w:r w:rsidR="00C56197" w:rsidRPr="00EE3D0A">
        <w:rPr>
          <w:szCs w:val="22"/>
          <w:lang w:val="pl-PL"/>
        </w:rPr>
        <w:t>-tych i na początku lat 70-tych</w:t>
      </w:r>
      <w:r w:rsidR="003A1B7C" w:rsidRPr="00EE3D0A">
        <w:rPr>
          <w:szCs w:val="22"/>
          <w:lang w:val="pl-PL"/>
        </w:rPr>
        <w:t>.</w:t>
      </w:r>
      <w:r w:rsidR="00C56197" w:rsidRPr="00EE3D0A">
        <w:rPr>
          <w:szCs w:val="22"/>
          <w:lang w:val="pl-PL"/>
        </w:rPr>
        <w:t xml:space="preserve"> Zanim zakończyło się, setki młodych ludzi przyszł</w:t>
      </w:r>
      <w:r w:rsidR="00920D94" w:rsidRPr="00EE3D0A">
        <w:rPr>
          <w:szCs w:val="22"/>
          <w:lang w:val="pl-PL"/>
        </w:rPr>
        <w:t>y</w:t>
      </w:r>
      <w:r w:rsidR="00C56197" w:rsidRPr="00EE3D0A">
        <w:rPr>
          <w:szCs w:val="22"/>
          <w:lang w:val="pl-PL"/>
        </w:rPr>
        <w:t xml:space="preserve"> do kościoła</w:t>
      </w:r>
      <w:r w:rsidR="004D4EFA" w:rsidRPr="00EE3D0A">
        <w:rPr>
          <w:szCs w:val="22"/>
          <w:lang w:val="pl-PL"/>
        </w:rPr>
        <w:t>.</w:t>
      </w:r>
      <w:r w:rsidR="00083AC3" w:rsidRPr="00EE3D0A">
        <w:rPr>
          <w:szCs w:val="22"/>
          <w:lang w:val="pl-PL"/>
        </w:rPr>
        <w:t xml:space="preserve"> </w:t>
      </w:r>
    </w:p>
    <w:p w:rsidR="003257F8" w:rsidRPr="00EE3D0A" w:rsidRDefault="0031225C" w:rsidP="00F6177D">
      <w:pPr>
        <w:pStyle w:val="BodyTextIndent2"/>
        <w:rPr>
          <w:szCs w:val="22"/>
          <w:lang w:val="pl-PL"/>
        </w:rPr>
      </w:pPr>
      <w:r w:rsidRPr="00EE3D0A">
        <w:rPr>
          <w:szCs w:val="22"/>
          <w:lang w:val="pl-PL"/>
        </w:rPr>
        <w:t xml:space="preserve">W kaukaskim </w:t>
      </w:r>
      <w:r w:rsidR="00C33F62" w:rsidRPr="00EE3D0A">
        <w:rPr>
          <w:szCs w:val="22"/>
          <w:lang w:val="pl-PL"/>
        </w:rPr>
        <w:t>kości</w:t>
      </w:r>
      <w:r w:rsidRPr="00EE3D0A">
        <w:rPr>
          <w:szCs w:val="22"/>
          <w:lang w:val="pl-PL"/>
        </w:rPr>
        <w:t>ele na Wschodnim Wybrzeżu</w:t>
      </w:r>
      <w:r w:rsidR="00A67006" w:rsidRPr="00EE3D0A">
        <w:rPr>
          <w:szCs w:val="22"/>
          <w:lang w:val="pl-PL"/>
        </w:rPr>
        <w:t>, w latach 90-tych</w:t>
      </w:r>
      <w:r w:rsidRPr="00EE3D0A">
        <w:rPr>
          <w:szCs w:val="22"/>
          <w:lang w:val="pl-PL"/>
        </w:rPr>
        <w:t xml:space="preserve"> znowu odczuwałem głęboką potrzebę przebudzenia. Pościłem i </w:t>
      </w:r>
      <w:r w:rsidR="00F234C0" w:rsidRPr="00EE3D0A">
        <w:rPr>
          <w:szCs w:val="22"/>
          <w:lang w:val="pl-PL"/>
        </w:rPr>
        <w:t>modli</w:t>
      </w:r>
      <w:r w:rsidRPr="00EE3D0A">
        <w:rPr>
          <w:szCs w:val="22"/>
          <w:lang w:val="pl-PL"/>
        </w:rPr>
        <w:t xml:space="preserve">łem się cały dzień. Drżąc, wszedłem zza kazalnicę i zwiastowałem proste kazanie ewangelizacyjne. </w:t>
      </w:r>
      <w:r w:rsidR="006A6DE9" w:rsidRPr="00EE3D0A">
        <w:rPr>
          <w:szCs w:val="22"/>
          <w:lang w:val="pl-PL"/>
        </w:rPr>
        <w:t>Syn samego pastora, służący jako pastor pomocniczy, wyszedł do przodu we łzach mówiąc, że był zgubiony i potrzebował nawrócenia. Ludzie odpowiadali na zaproszenie aż do godziny 23. Ponad 75 osób wyszło do przodu, płacząc. Pewien stary człowiek czołgał się, wołając: „Jest zgubiony. Jestem zgubiony</w:t>
      </w:r>
      <w:r w:rsidR="004D4EFA" w:rsidRPr="00EE3D0A">
        <w:rPr>
          <w:szCs w:val="22"/>
          <w:lang w:val="pl-PL"/>
        </w:rPr>
        <w:t>!</w:t>
      </w:r>
      <w:r w:rsidR="003257F8" w:rsidRPr="00EE3D0A">
        <w:rPr>
          <w:szCs w:val="22"/>
          <w:lang w:val="pl-PL"/>
        </w:rPr>
        <w:t>”</w:t>
      </w:r>
      <w:r w:rsidR="00112CE6" w:rsidRPr="00EE3D0A">
        <w:rPr>
          <w:szCs w:val="22"/>
          <w:lang w:val="pl-PL"/>
        </w:rPr>
        <w:t xml:space="preserve">. Nastolatkowie, którzy całe życie byli w </w:t>
      </w:r>
      <w:r w:rsidR="00C33F62" w:rsidRPr="00EE3D0A">
        <w:rPr>
          <w:szCs w:val="22"/>
          <w:lang w:val="pl-PL"/>
        </w:rPr>
        <w:t>kości</w:t>
      </w:r>
      <w:r w:rsidR="00112CE6" w:rsidRPr="00EE3D0A">
        <w:rPr>
          <w:szCs w:val="22"/>
          <w:lang w:val="pl-PL"/>
        </w:rPr>
        <w:t xml:space="preserve">ele, wychodzili do przodu i szlochali. Syn doktora </w:t>
      </w:r>
      <w:r w:rsidR="003257F8" w:rsidRPr="00EE3D0A">
        <w:rPr>
          <w:szCs w:val="22"/>
          <w:lang w:val="pl-PL"/>
        </w:rPr>
        <w:t>Ian</w:t>
      </w:r>
      <w:r w:rsidR="00112CE6" w:rsidRPr="00EE3D0A">
        <w:rPr>
          <w:szCs w:val="22"/>
          <w:lang w:val="pl-PL"/>
        </w:rPr>
        <w:t>a</w:t>
      </w:r>
      <w:r w:rsidR="003257F8" w:rsidRPr="00EE3D0A">
        <w:rPr>
          <w:szCs w:val="22"/>
          <w:lang w:val="pl-PL"/>
        </w:rPr>
        <w:t xml:space="preserve"> Paisley’</w:t>
      </w:r>
      <w:r w:rsidR="00112CE6" w:rsidRPr="00EE3D0A">
        <w:rPr>
          <w:szCs w:val="22"/>
          <w:lang w:val="pl-PL"/>
        </w:rPr>
        <w:t>a</w:t>
      </w:r>
      <w:r w:rsidR="00305981" w:rsidRPr="00EE3D0A">
        <w:rPr>
          <w:szCs w:val="22"/>
          <w:lang w:val="pl-PL"/>
        </w:rPr>
        <w:t xml:space="preserve"> –</w:t>
      </w:r>
      <w:r w:rsidR="00112CE6" w:rsidRPr="00EE3D0A">
        <w:rPr>
          <w:szCs w:val="22"/>
          <w:lang w:val="pl-PL"/>
        </w:rPr>
        <w:t xml:space="preserve"> Kyle</w:t>
      </w:r>
      <w:r w:rsidR="003257F8" w:rsidRPr="00EE3D0A">
        <w:rPr>
          <w:szCs w:val="22"/>
          <w:lang w:val="pl-PL"/>
        </w:rPr>
        <w:t xml:space="preserve"> </w:t>
      </w:r>
      <w:r w:rsidR="00305981" w:rsidRPr="00EE3D0A">
        <w:rPr>
          <w:szCs w:val="22"/>
          <w:lang w:val="pl-PL"/>
        </w:rPr>
        <w:t>stał obok mojej żony i synów</w:t>
      </w:r>
      <w:r w:rsidR="00A67006" w:rsidRPr="00EE3D0A">
        <w:rPr>
          <w:szCs w:val="22"/>
          <w:lang w:val="pl-PL"/>
        </w:rPr>
        <w:t xml:space="preserve">. Wyszeptał </w:t>
      </w:r>
      <w:r w:rsidR="00305981" w:rsidRPr="00EE3D0A">
        <w:rPr>
          <w:szCs w:val="22"/>
          <w:lang w:val="pl-PL"/>
        </w:rPr>
        <w:t>do niej:</w:t>
      </w:r>
      <w:r w:rsidR="003257F8" w:rsidRPr="00EE3D0A">
        <w:rPr>
          <w:szCs w:val="22"/>
          <w:lang w:val="pl-PL"/>
        </w:rPr>
        <w:t xml:space="preserve"> </w:t>
      </w:r>
      <w:r w:rsidR="009262A6" w:rsidRPr="00EE3D0A">
        <w:rPr>
          <w:szCs w:val="22"/>
          <w:lang w:val="pl-PL"/>
        </w:rPr>
        <w:t>„</w:t>
      </w:r>
      <w:r w:rsidR="00305981" w:rsidRPr="00EE3D0A">
        <w:rPr>
          <w:szCs w:val="22"/>
          <w:lang w:val="pl-PL"/>
        </w:rPr>
        <w:t>Nigdy nie widziałem czegoś podobnego</w:t>
      </w:r>
      <w:r w:rsidR="003257F8" w:rsidRPr="00EE3D0A">
        <w:rPr>
          <w:szCs w:val="22"/>
          <w:lang w:val="pl-PL"/>
        </w:rPr>
        <w:t>!”</w:t>
      </w:r>
      <w:r w:rsidR="00305981" w:rsidRPr="00EE3D0A">
        <w:rPr>
          <w:szCs w:val="22"/>
          <w:lang w:val="pl-PL"/>
        </w:rPr>
        <w:t>. W ciągu następnych trzech miesięcy przyszło ponad pięćset osób, wszys</w:t>
      </w:r>
      <w:r w:rsidR="00A67006" w:rsidRPr="00EE3D0A">
        <w:rPr>
          <w:szCs w:val="22"/>
          <w:lang w:val="pl-PL"/>
        </w:rPr>
        <w:t xml:space="preserve">cy </w:t>
      </w:r>
      <w:r w:rsidR="00305981" w:rsidRPr="00EE3D0A">
        <w:rPr>
          <w:szCs w:val="22"/>
          <w:lang w:val="pl-PL"/>
        </w:rPr>
        <w:t>bardzo poważn</w:t>
      </w:r>
      <w:r w:rsidR="00A67006" w:rsidRPr="00EE3D0A">
        <w:rPr>
          <w:szCs w:val="22"/>
          <w:lang w:val="pl-PL"/>
        </w:rPr>
        <w:t>i</w:t>
      </w:r>
      <w:r w:rsidR="00305981" w:rsidRPr="00EE3D0A">
        <w:rPr>
          <w:szCs w:val="22"/>
          <w:lang w:val="pl-PL"/>
        </w:rPr>
        <w:t>e</w:t>
      </w:r>
      <w:r w:rsidR="00A67006" w:rsidRPr="00EE3D0A">
        <w:rPr>
          <w:szCs w:val="22"/>
          <w:lang w:val="pl-PL"/>
        </w:rPr>
        <w:t xml:space="preserve"> </w:t>
      </w:r>
      <w:r w:rsidR="00A67006" w:rsidRPr="00EE3D0A">
        <w:rPr>
          <w:szCs w:val="22"/>
          <w:lang w:val="pl-PL"/>
        </w:rPr>
        <w:lastRenderedPageBreak/>
        <w:t>to traktujący</w:t>
      </w:r>
      <w:r w:rsidR="00305981" w:rsidRPr="00EE3D0A">
        <w:rPr>
          <w:szCs w:val="22"/>
          <w:lang w:val="pl-PL"/>
        </w:rPr>
        <w:t xml:space="preserve">, wielu płacząc, niektórzy szlochając. </w:t>
      </w:r>
      <w:r w:rsidR="00A67006" w:rsidRPr="00EE3D0A">
        <w:rPr>
          <w:szCs w:val="22"/>
          <w:lang w:val="pl-PL"/>
        </w:rPr>
        <w:t>Jakiś czas później, w krótkim okresie</w:t>
      </w:r>
      <w:r w:rsidR="00305981" w:rsidRPr="00EE3D0A">
        <w:rPr>
          <w:szCs w:val="22"/>
          <w:lang w:val="pl-PL"/>
        </w:rPr>
        <w:t xml:space="preserve"> p</w:t>
      </w:r>
      <w:r w:rsidR="003257F8" w:rsidRPr="00EE3D0A">
        <w:rPr>
          <w:szCs w:val="22"/>
          <w:lang w:val="pl-PL"/>
        </w:rPr>
        <w:t>astor</w:t>
      </w:r>
      <w:r w:rsidR="00305981" w:rsidRPr="00EE3D0A">
        <w:rPr>
          <w:szCs w:val="22"/>
          <w:lang w:val="pl-PL"/>
        </w:rPr>
        <w:t xml:space="preserve"> ochrzcił setki osób. Niedawno słyszałem, jak pewien znany, fundamentalny kaznodzieja </w:t>
      </w:r>
      <w:r w:rsidR="00A21622" w:rsidRPr="00EE3D0A">
        <w:rPr>
          <w:szCs w:val="22"/>
          <w:lang w:val="pl-PL"/>
        </w:rPr>
        <w:t>baptystyczny mówił, że nigdy nie widział podobnego przebudzenia</w:t>
      </w:r>
      <w:r w:rsidR="00E24F1E" w:rsidRPr="00EE3D0A">
        <w:rPr>
          <w:szCs w:val="22"/>
          <w:lang w:val="pl-PL"/>
        </w:rPr>
        <w:t>.</w:t>
      </w:r>
      <w:r w:rsidR="00083AC3" w:rsidRPr="00EE3D0A">
        <w:rPr>
          <w:szCs w:val="22"/>
          <w:lang w:val="pl-PL"/>
        </w:rPr>
        <w:t xml:space="preserve"> </w:t>
      </w:r>
      <w:r w:rsidR="00A21622" w:rsidRPr="00EE3D0A">
        <w:rPr>
          <w:szCs w:val="22"/>
          <w:lang w:val="pl-PL"/>
        </w:rPr>
        <w:t xml:space="preserve">Dziękuję Bogu, że dwukrotnie widziałem </w:t>
      </w:r>
      <w:r w:rsidR="00A67006" w:rsidRPr="00EE3D0A">
        <w:rPr>
          <w:szCs w:val="22"/>
          <w:lang w:val="pl-PL"/>
        </w:rPr>
        <w:t>przebudzenia</w:t>
      </w:r>
      <w:r w:rsidR="00E24F1E" w:rsidRPr="00EE3D0A">
        <w:rPr>
          <w:szCs w:val="22"/>
          <w:lang w:val="pl-PL"/>
        </w:rPr>
        <w:t xml:space="preserve"> – </w:t>
      </w:r>
      <w:r w:rsidR="00A67006" w:rsidRPr="00EE3D0A">
        <w:rPr>
          <w:szCs w:val="22"/>
          <w:lang w:val="pl-PL"/>
        </w:rPr>
        <w:t>będące o</w:t>
      </w:r>
      <w:r w:rsidR="00A21622" w:rsidRPr="00EE3D0A">
        <w:rPr>
          <w:szCs w:val="22"/>
          <w:lang w:val="pl-PL"/>
        </w:rPr>
        <w:t>dpowiedzi</w:t>
      </w:r>
      <w:r w:rsidR="00A67006" w:rsidRPr="00EE3D0A">
        <w:rPr>
          <w:szCs w:val="22"/>
          <w:lang w:val="pl-PL"/>
        </w:rPr>
        <w:t>ą</w:t>
      </w:r>
      <w:r w:rsidR="00A21622" w:rsidRPr="00EE3D0A">
        <w:rPr>
          <w:szCs w:val="22"/>
          <w:lang w:val="pl-PL"/>
        </w:rPr>
        <w:t xml:space="preserve"> na wytrwałą modlitwę</w:t>
      </w:r>
      <w:r w:rsidR="00E24F1E" w:rsidRPr="00EE3D0A">
        <w:rPr>
          <w:szCs w:val="22"/>
          <w:lang w:val="pl-PL"/>
        </w:rPr>
        <w:t>.</w:t>
      </w:r>
      <w:r w:rsidR="00A21622" w:rsidRPr="00EE3D0A">
        <w:rPr>
          <w:szCs w:val="22"/>
          <w:lang w:val="pl-PL"/>
        </w:rPr>
        <w:t xml:space="preserve"> Jeżeli będziemy modlili się wielkimi</w:t>
      </w:r>
      <w:r w:rsidR="00E24F1E" w:rsidRPr="00EE3D0A">
        <w:rPr>
          <w:szCs w:val="22"/>
          <w:lang w:val="pl-PL"/>
        </w:rPr>
        <w:t xml:space="preserve"> </w:t>
      </w:r>
      <w:r w:rsidR="00A21622" w:rsidRPr="00EE3D0A">
        <w:rPr>
          <w:szCs w:val="22"/>
          <w:lang w:val="pl-PL"/>
        </w:rPr>
        <w:t xml:space="preserve">modlitwami i zrezygnujemy z błazenady </w:t>
      </w:r>
      <w:r w:rsidR="009262A6" w:rsidRPr="00EE3D0A">
        <w:rPr>
          <w:szCs w:val="22"/>
          <w:lang w:val="pl-PL"/>
        </w:rPr>
        <w:t>„</w:t>
      </w:r>
      <w:r w:rsidR="00E24F1E" w:rsidRPr="00EE3D0A">
        <w:rPr>
          <w:szCs w:val="22"/>
          <w:lang w:val="pl-PL"/>
        </w:rPr>
        <w:t>dec</w:t>
      </w:r>
      <w:r w:rsidR="00A21622" w:rsidRPr="00EE3D0A">
        <w:rPr>
          <w:szCs w:val="22"/>
          <w:lang w:val="pl-PL"/>
        </w:rPr>
        <w:t>yzjonizmu</w:t>
      </w:r>
      <w:r w:rsidR="009262A6" w:rsidRPr="00EE3D0A">
        <w:rPr>
          <w:szCs w:val="22"/>
          <w:lang w:val="pl-PL"/>
        </w:rPr>
        <w:t>”,</w:t>
      </w:r>
      <w:r w:rsidR="00A21622" w:rsidRPr="00EE3D0A">
        <w:rPr>
          <w:szCs w:val="22"/>
          <w:lang w:val="pl-PL"/>
        </w:rPr>
        <w:t xml:space="preserve"> to wierzę, że Bóg znowu ześle p</w:t>
      </w:r>
      <w:r w:rsidR="00C33F62" w:rsidRPr="00EE3D0A">
        <w:rPr>
          <w:szCs w:val="22"/>
          <w:lang w:val="pl-PL"/>
        </w:rPr>
        <w:t>rzebudzenie</w:t>
      </w:r>
      <w:r w:rsidR="00A21622" w:rsidRPr="00EE3D0A">
        <w:rPr>
          <w:szCs w:val="22"/>
          <w:lang w:val="pl-PL"/>
        </w:rPr>
        <w:t>, jak robił to w przeszłości</w:t>
      </w:r>
      <w:r w:rsidR="00E24F1E" w:rsidRPr="00EE3D0A">
        <w:rPr>
          <w:szCs w:val="22"/>
          <w:lang w:val="pl-PL"/>
        </w:rPr>
        <w:t>.</w:t>
      </w:r>
      <w:r w:rsidR="00083AC3" w:rsidRPr="00EE3D0A">
        <w:rPr>
          <w:szCs w:val="22"/>
          <w:lang w:val="pl-PL"/>
        </w:rPr>
        <w:t xml:space="preserve"> </w:t>
      </w:r>
    </w:p>
    <w:p w:rsidR="006C1A51" w:rsidRPr="00EE3D0A" w:rsidRDefault="00664436" w:rsidP="003257F8">
      <w:pPr>
        <w:pStyle w:val="BodyTextIndent2"/>
        <w:rPr>
          <w:szCs w:val="22"/>
          <w:lang w:val="pl-PL"/>
        </w:rPr>
      </w:pPr>
      <w:r w:rsidRPr="00EE3D0A">
        <w:rPr>
          <w:i/>
          <w:szCs w:val="22"/>
          <w:lang w:val="pl-PL"/>
        </w:rPr>
        <w:t xml:space="preserve">Wiem, </w:t>
      </w:r>
      <w:r w:rsidRPr="00EE3D0A">
        <w:rPr>
          <w:szCs w:val="22"/>
          <w:lang w:val="pl-PL"/>
        </w:rPr>
        <w:t>że B</w:t>
      </w:r>
      <w:r w:rsidR="00083AC3" w:rsidRPr="00EE3D0A">
        <w:rPr>
          <w:szCs w:val="22"/>
          <w:lang w:val="pl-PL"/>
        </w:rPr>
        <w:t>óg</w:t>
      </w:r>
      <w:r w:rsidRPr="00EE3D0A">
        <w:rPr>
          <w:szCs w:val="22"/>
          <w:lang w:val="pl-PL"/>
        </w:rPr>
        <w:t xml:space="preserve"> odpowiada, gdy </w:t>
      </w:r>
      <w:r w:rsidR="00BA31B2" w:rsidRPr="00EE3D0A">
        <w:rPr>
          <w:szCs w:val="22"/>
          <w:lang w:val="pl-PL"/>
        </w:rPr>
        <w:t>modl</w:t>
      </w:r>
      <w:r w:rsidRPr="00EE3D0A">
        <w:rPr>
          <w:szCs w:val="22"/>
          <w:lang w:val="pl-PL"/>
        </w:rPr>
        <w:t>imy się d</w:t>
      </w:r>
      <w:r w:rsidR="00BA31B2" w:rsidRPr="00EE3D0A">
        <w:rPr>
          <w:szCs w:val="22"/>
          <w:lang w:val="pl-PL"/>
        </w:rPr>
        <w:t>o skutku</w:t>
      </w:r>
      <w:r w:rsidR="003257F8" w:rsidRPr="00EE3D0A">
        <w:rPr>
          <w:szCs w:val="22"/>
          <w:lang w:val="pl-PL"/>
        </w:rPr>
        <w:t>.</w:t>
      </w:r>
      <w:r w:rsidR="00083AC3" w:rsidRPr="00EE3D0A">
        <w:rPr>
          <w:szCs w:val="22"/>
          <w:lang w:val="pl-PL"/>
        </w:rPr>
        <w:t xml:space="preserve"> </w:t>
      </w:r>
      <w:r w:rsidR="003257F8" w:rsidRPr="00EE3D0A">
        <w:rPr>
          <w:szCs w:val="22"/>
          <w:lang w:val="pl-PL"/>
        </w:rPr>
        <w:t>M</w:t>
      </w:r>
      <w:r w:rsidRPr="00EE3D0A">
        <w:rPr>
          <w:szCs w:val="22"/>
          <w:lang w:val="pl-PL"/>
        </w:rPr>
        <w:t>oja własna matka miała</w:t>
      </w:r>
      <w:r w:rsidR="00AA1096" w:rsidRPr="00EE3D0A">
        <w:rPr>
          <w:szCs w:val="22"/>
          <w:lang w:val="pl-PL"/>
        </w:rPr>
        <w:t xml:space="preserve"> </w:t>
      </w:r>
      <w:r w:rsidR="003257F8" w:rsidRPr="00EE3D0A">
        <w:rPr>
          <w:szCs w:val="22"/>
          <w:lang w:val="pl-PL"/>
        </w:rPr>
        <w:t xml:space="preserve">80 </w:t>
      </w:r>
      <w:r w:rsidRPr="00EE3D0A">
        <w:rPr>
          <w:szCs w:val="22"/>
          <w:lang w:val="pl-PL"/>
        </w:rPr>
        <w:t>lat i ciągle nie była zbawiona</w:t>
      </w:r>
      <w:r w:rsidR="003257F8" w:rsidRPr="00EE3D0A">
        <w:rPr>
          <w:szCs w:val="22"/>
          <w:lang w:val="pl-PL"/>
        </w:rPr>
        <w:t>.</w:t>
      </w:r>
      <w:r w:rsidRPr="00EE3D0A">
        <w:rPr>
          <w:szCs w:val="22"/>
          <w:lang w:val="pl-PL"/>
        </w:rPr>
        <w:t xml:space="preserve"> Dostała udaru mózgu, który mógł ją zabić. </w:t>
      </w:r>
      <w:r w:rsidR="00A67006" w:rsidRPr="00EE3D0A">
        <w:rPr>
          <w:szCs w:val="22"/>
          <w:lang w:val="pl-PL"/>
        </w:rPr>
        <w:t xml:space="preserve">Trafiłaby </w:t>
      </w:r>
      <w:r w:rsidRPr="00EE3D0A">
        <w:rPr>
          <w:szCs w:val="22"/>
          <w:lang w:val="pl-PL"/>
        </w:rPr>
        <w:t>do piekła</w:t>
      </w:r>
      <w:r w:rsidR="003257F8" w:rsidRPr="00EE3D0A">
        <w:rPr>
          <w:szCs w:val="22"/>
          <w:lang w:val="pl-PL"/>
        </w:rPr>
        <w:t>.</w:t>
      </w:r>
      <w:r w:rsidR="00083AC3" w:rsidRPr="00EE3D0A">
        <w:rPr>
          <w:szCs w:val="22"/>
          <w:lang w:val="pl-PL"/>
        </w:rPr>
        <w:t xml:space="preserve"> </w:t>
      </w:r>
      <w:r w:rsidRPr="00EE3D0A">
        <w:rPr>
          <w:szCs w:val="22"/>
          <w:lang w:val="pl-PL"/>
        </w:rPr>
        <w:t xml:space="preserve">Ale przez czterdzieści lat, dosłownie codziennie modliłem się o jej zbawienie. </w:t>
      </w:r>
      <w:r w:rsidR="00DC3478" w:rsidRPr="00EE3D0A">
        <w:rPr>
          <w:szCs w:val="22"/>
          <w:lang w:val="pl-PL"/>
        </w:rPr>
        <w:t>W końcu, któregoś dnia zwiastowałem w Nowym Jorku i wiedz</w:t>
      </w:r>
      <w:r w:rsidR="00A67006" w:rsidRPr="00EE3D0A">
        <w:rPr>
          <w:szCs w:val="22"/>
          <w:lang w:val="pl-PL"/>
        </w:rPr>
        <w:t>iałem w sercu, że wymodliłem tę</w:t>
      </w:r>
      <w:r w:rsidR="00DC3478" w:rsidRPr="00EE3D0A">
        <w:rPr>
          <w:szCs w:val="22"/>
          <w:lang w:val="pl-PL"/>
        </w:rPr>
        <w:t xml:space="preserve"> sprawę. Zadzwoniłem do </w:t>
      </w:r>
      <w:r w:rsidR="00F234C0" w:rsidRPr="00EE3D0A">
        <w:rPr>
          <w:szCs w:val="22"/>
          <w:lang w:val="pl-PL"/>
        </w:rPr>
        <w:t>dr</w:t>
      </w:r>
      <w:r w:rsidR="00DC3478" w:rsidRPr="00EE3D0A">
        <w:rPr>
          <w:szCs w:val="22"/>
          <w:lang w:val="pl-PL"/>
        </w:rPr>
        <w:t>.</w:t>
      </w:r>
      <w:r w:rsidR="003257F8" w:rsidRPr="00EE3D0A">
        <w:rPr>
          <w:szCs w:val="22"/>
          <w:lang w:val="pl-PL"/>
        </w:rPr>
        <w:t xml:space="preserve"> Cagan</w:t>
      </w:r>
      <w:r w:rsidR="00DC3478" w:rsidRPr="00EE3D0A">
        <w:rPr>
          <w:szCs w:val="22"/>
          <w:lang w:val="pl-PL"/>
        </w:rPr>
        <w:t xml:space="preserve">a i poprosiłem go, aby poszedł do niej i poprowadził ją do Chrystusa. </w:t>
      </w:r>
      <w:r w:rsidR="00A67006" w:rsidRPr="00EE3D0A">
        <w:rPr>
          <w:szCs w:val="22"/>
          <w:lang w:val="pl-PL"/>
        </w:rPr>
        <w:t>B</w:t>
      </w:r>
      <w:r w:rsidR="00D000BC" w:rsidRPr="00EE3D0A">
        <w:rPr>
          <w:szCs w:val="22"/>
          <w:lang w:val="pl-PL"/>
        </w:rPr>
        <w:t>ał się do niej iść, gdyż wcześniej wyraźnie dała mu znać, że nie chce nawet z nim rozmawiać na temat „bycia zbawionym”</w:t>
      </w:r>
      <w:r w:rsidR="009262A6" w:rsidRPr="00EE3D0A">
        <w:rPr>
          <w:szCs w:val="22"/>
          <w:lang w:val="pl-PL"/>
        </w:rPr>
        <w:t>.</w:t>
      </w:r>
      <w:r w:rsidR="00D000BC" w:rsidRPr="00EE3D0A">
        <w:rPr>
          <w:szCs w:val="22"/>
          <w:lang w:val="pl-PL"/>
        </w:rPr>
        <w:t xml:space="preserve"> Ale powiedziałem doktorowi Ca</w:t>
      </w:r>
      <w:r w:rsidR="003257F8" w:rsidRPr="00EE3D0A">
        <w:rPr>
          <w:szCs w:val="22"/>
          <w:lang w:val="pl-PL"/>
        </w:rPr>
        <w:t>gan</w:t>
      </w:r>
      <w:r w:rsidR="00D000BC" w:rsidRPr="00EE3D0A">
        <w:rPr>
          <w:szCs w:val="22"/>
          <w:lang w:val="pl-PL"/>
        </w:rPr>
        <w:t xml:space="preserve">owi, że wymodliłem to i że wiem w sercu, </w:t>
      </w:r>
      <w:r w:rsidR="00A67006" w:rsidRPr="00EE3D0A">
        <w:rPr>
          <w:szCs w:val="22"/>
          <w:lang w:val="pl-PL"/>
        </w:rPr>
        <w:t>i</w:t>
      </w:r>
      <w:r w:rsidR="00D000BC" w:rsidRPr="00EE3D0A">
        <w:rPr>
          <w:szCs w:val="22"/>
          <w:lang w:val="pl-PL"/>
        </w:rPr>
        <w:t>ż tego dnia zostanie zbawiona. T</w:t>
      </w:r>
      <w:r w:rsidR="00A67006" w:rsidRPr="00EE3D0A">
        <w:rPr>
          <w:szCs w:val="22"/>
          <w:lang w:val="pl-PL"/>
        </w:rPr>
        <w:t>amt</w:t>
      </w:r>
      <w:r w:rsidR="00D000BC" w:rsidRPr="00EE3D0A">
        <w:rPr>
          <w:szCs w:val="22"/>
          <w:lang w:val="pl-PL"/>
        </w:rPr>
        <w:t xml:space="preserve">ego popołudnia doktor </w:t>
      </w:r>
      <w:r w:rsidR="003257F8" w:rsidRPr="00EE3D0A">
        <w:rPr>
          <w:szCs w:val="22"/>
          <w:lang w:val="pl-PL"/>
        </w:rPr>
        <w:t xml:space="preserve">Cagan </w:t>
      </w:r>
      <w:r w:rsidR="00D000BC" w:rsidRPr="00EE3D0A">
        <w:rPr>
          <w:szCs w:val="22"/>
          <w:lang w:val="pl-PL"/>
        </w:rPr>
        <w:t>poszedł do niej i wszystko poszło tak łatwo</w:t>
      </w:r>
      <w:r w:rsidR="003257F8" w:rsidRPr="00EE3D0A">
        <w:rPr>
          <w:szCs w:val="22"/>
          <w:lang w:val="pl-PL"/>
        </w:rPr>
        <w:t>!</w:t>
      </w:r>
      <w:r w:rsidR="00083AC3" w:rsidRPr="00EE3D0A">
        <w:rPr>
          <w:szCs w:val="22"/>
          <w:lang w:val="pl-PL"/>
        </w:rPr>
        <w:t xml:space="preserve"> </w:t>
      </w:r>
      <w:r w:rsidR="003257F8" w:rsidRPr="00EE3D0A">
        <w:rPr>
          <w:szCs w:val="22"/>
          <w:lang w:val="pl-PL"/>
        </w:rPr>
        <w:t>M</w:t>
      </w:r>
      <w:r w:rsidR="00D000BC" w:rsidRPr="00EE3D0A">
        <w:rPr>
          <w:szCs w:val="22"/>
          <w:lang w:val="pl-PL"/>
        </w:rPr>
        <w:t>atka nawróciła się od razu</w:t>
      </w:r>
      <w:r w:rsidR="003257F8" w:rsidRPr="00EE3D0A">
        <w:rPr>
          <w:szCs w:val="22"/>
          <w:lang w:val="pl-PL"/>
        </w:rPr>
        <w:t>.</w:t>
      </w:r>
      <w:r w:rsidR="00D000BC" w:rsidRPr="00EE3D0A">
        <w:rPr>
          <w:szCs w:val="22"/>
          <w:lang w:val="pl-PL"/>
        </w:rPr>
        <w:t xml:space="preserve"> Ochrzciłem ją tamtego roku, czwartego lipca w kościele doktora </w:t>
      </w:r>
      <w:r w:rsidR="003257F8" w:rsidRPr="00EE3D0A">
        <w:rPr>
          <w:szCs w:val="22"/>
          <w:lang w:val="pl-PL"/>
        </w:rPr>
        <w:t>Waldrip</w:t>
      </w:r>
      <w:r w:rsidR="00D000BC" w:rsidRPr="00EE3D0A">
        <w:rPr>
          <w:szCs w:val="22"/>
          <w:lang w:val="pl-PL"/>
        </w:rPr>
        <w:t>a, w łączonym nabożeństwie ze chrztem</w:t>
      </w:r>
      <w:r w:rsidR="003257F8" w:rsidRPr="00EE3D0A">
        <w:rPr>
          <w:szCs w:val="22"/>
          <w:lang w:val="pl-PL"/>
        </w:rPr>
        <w:t>.</w:t>
      </w:r>
      <w:r w:rsidR="00083AC3" w:rsidRPr="00EE3D0A">
        <w:rPr>
          <w:szCs w:val="22"/>
          <w:lang w:val="pl-PL"/>
        </w:rPr>
        <w:t xml:space="preserve"> </w:t>
      </w:r>
      <w:r w:rsidR="00D000BC" w:rsidRPr="00EE3D0A">
        <w:rPr>
          <w:szCs w:val="22"/>
          <w:lang w:val="pl-PL"/>
        </w:rPr>
        <w:t>Od tamtej pory matka była nowym stworzeniem w Jezusie Chrystusie, nawrócona w wieku osiemdziesięciu lat</w:t>
      </w:r>
      <w:r w:rsidR="003257F8" w:rsidRPr="00EE3D0A">
        <w:rPr>
          <w:szCs w:val="22"/>
          <w:lang w:val="pl-PL"/>
        </w:rPr>
        <w:t>.</w:t>
      </w:r>
      <w:r w:rsidR="00083AC3" w:rsidRPr="00EE3D0A">
        <w:rPr>
          <w:szCs w:val="22"/>
          <w:lang w:val="pl-PL"/>
        </w:rPr>
        <w:t xml:space="preserve"> </w:t>
      </w:r>
    </w:p>
    <w:p w:rsidR="003257F8" w:rsidRPr="00EE3D0A" w:rsidRDefault="00F67920" w:rsidP="003257F8">
      <w:pPr>
        <w:pStyle w:val="BodyTextIndent2"/>
        <w:rPr>
          <w:szCs w:val="22"/>
          <w:lang w:val="pl-PL"/>
        </w:rPr>
      </w:pPr>
      <w:r w:rsidRPr="00EE3D0A">
        <w:rPr>
          <w:i/>
          <w:szCs w:val="22"/>
          <w:lang w:val="pl-PL"/>
        </w:rPr>
        <w:t xml:space="preserve">Wiem, </w:t>
      </w:r>
      <w:r w:rsidRPr="00EE3D0A">
        <w:rPr>
          <w:szCs w:val="22"/>
          <w:lang w:val="pl-PL"/>
        </w:rPr>
        <w:t xml:space="preserve">że możecie </w:t>
      </w:r>
      <w:r w:rsidR="00BA31B2" w:rsidRPr="00EE3D0A">
        <w:rPr>
          <w:szCs w:val="22"/>
          <w:lang w:val="pl-PL"/>
        </w:rPr>
        <w:t>modl</w:t>
      </w:r>
      <w:r w:rsidRPr="00EE3D0A">
        <w:rPr>
          <w:szCs w:val="22"/>
          <w:lang w:val="pl-PL"/>
        </w:rPr>
        <w:t xml:space="preserve">ić się </w:t>
      </w:r>
      <w:r w:rsidR="00BA31B2" w:rsidRPr="00EE3D0A">
        <w:rPr>
          <w:szCs w:val="22"/>
          <w:lang w:val="pl-PL"/>
        </w:rPr>
        <w:t>do skutku</w:t>
      </w:r>
      <w:r w:rsidR="003257F8" w:rsidRPr="00EE3D0A">
        <w:rPr>
          <w:szCs w:val="22"/>
          <w:lang w:val="pl-PL"/>
        </w:rPr>
        <w:t xml:space="preserve"> </w:t>
      </w:r>
      <w:r w:rsidRPr="00EE3D0A">
        <w:rPr>
          <w:szCs w:val="22"/>
          <w:lang w:val="pl-PL"/>
        </w:rPr>
        <w:t>o indywidualne osoby, aby zostały z</w:t>
      </w:r>
      <w:r w:rsidR="00F234C0" w:rsidRPr="00EE3D0A">
        <w:rPr>
          <w:szCs w:val="22"/>
          <w:lang w:val="pl-PL"/>
        </w:rPr>
        <w:t>bawion</w:t>
      </w:r>
      <w:r w:rsidRPr="00EE3D0A">
        <w:rPr>
          <w:szCs w:val="22"/>
          <w:lang w:val="pl-PL"/>
        </w:rPr>
        <w:t>e</w:t>
      </w:r>
      <w:r w:rsidR="003257F8" w:rsidRPr="00EE3D0A">
        <w:rPr>
          <w:szCs w:val="22"/>
          <w:lang w:val="pl-PL"/>
        </w:rPr>
        <w:t>!</w:t>
      </w:r>
      <w:r w:rsidR="00083AC3" w:rsidRPr="00EE3D0A">
        <w:rPr>
          <w:szCs w:val="22"/>
          <w:lang w:val="pl-PL"/>
        </w:rPr>
        <w:t xml:space="preserve"> </w:t>
      </w:r>
      <w:r w:rsidRPr="00EE3D0A">
        <w:rPr>
          <w:i/>
          <w:szCs w:val="22"/>
          <w:lang w:val="pl-PL"/>
        </w:rPr>
        <w:t xml:space="preserve">Wiem, </w:t>
      </w:r>
      <w:r w:rsidRPr="00EE3D0A">
        <w:rPr>
          <w:szCs w:val="22"/>
          <w:lang w:val="pl-PL"/>
        </w:rPr>
        <w:t xml:space="preserve">że możecie modlić się do skutku o </w:t>
      </w:r>
      <w:r w:rsidR="00C33F62" w:rsidRPr="00EE3D0A">
        <w:rPr>
          <w:szCs w:val="22"/>
          <w:lang w:val="pl-PL"/>
        </w:rPr>
        <w:t>przebudzenie</w:t>
      </w:r>
      <w:r w:rsidRPr="00EE3D0A">
        <w:rPr>
          <w:szCs w:val="22"/>
          <w:lang w:val="pl-PL"/>
        </w:rPr>
        <w:t xml:space="preserve"> i otrzymać to, o co prosicie w lokalnym </w:t>
      </w:r>
      <w:r w:rsidR="00C33F62" w:rsidRPr="00EE3D0A">
        <w:rPr>
          <w:szCs w:val="22"/>
          <w:lang w:val="pl-PL"/>
        </w:rPr>
        <w:t>kości</w:t>
      </w:r>
      <w:r w:rsidRPr="00EE3D0A">
        <w:rPr>
          <w:szCs w:val="22"/>
          <w:lang w:val="pl-PL"/>
        </w:rPr>
        <w:t>ele</w:t>
      </w:r>
      <w:r w:rsidR="003257F8" w:rsidRPr="00EE3D0A">
        <w:rPr>
          <w:szCs w:val="22"/>
          <w:lang w:val="pl-PL"/>
        </w:rPr>
        <w:t>.</w:t>
      </w:r>
      <w:r w:rsidR="00083AC3" w:rsidRPr="00EE3D0A">
        <w:rPr>
          <w:szCs w:val="22"/>
          <w:lang w:val="pl-PL"/>
        </w:rPr>
        <w:t xml:space="preserve"> </w:t>
      </w:r>
      <w:r w:rsidRPr="00EE3D0A">
        <w:rPr>
          <w:i/>
          <w:szCs w:val="22"/>
          <w:lang w:val="pl-PL"/>
        </w:rPr>
        <w:t xml:space="preserve">Wiem, </w:t>
      </w:r>
      <w:r w:rsidRPr="00EE3D0A">
        <w:rPr>
          <w:szCs w:val="22"/>
          <w:lang w:val="pl-PL"/>
        </w:rPr>
        <w:t xml:space="preserve">że możecie modlić się do skutku o </w:t>
      </w:r>
      <w:r w:rsidR="00BA31B2" w:rsidRPr="00EE3D0A">
        <w:rPr>
          <w:szCs w:val="22"/>
          <w:lang w:val="pl-PL"/>
        </w:rPr>
        <w:t>zgubiony</w:t>
      </w:r>
      <w:r w:rsidRPr="00EE3D0A">
        <w:rPr>
          <w:szCs w:val="22"/>
          <w:lang w:val="pl-PL"/>
        </w:rPr>
        <w:t>ch</w:t>
      </w:r>
      <w:r w:rsidR="00BA31B2" w:rsidRPr="00EE3D0A">
        <w:rPr>
          <w:szCs w:val="22"/>
          <w:lang w:val="pl-PL"/>
        </w:rPr>
        <w:t xml:space="preserve"> </w:t>
      </w:r>
      <w:r w:rsidR="00F234C0" w:rsidRPr="00EE3D0A">
        <w:rPr>
          <w:szCs w:val="22"/>
          <w:lang w:val="pl-PL"/>
        </w:rPr>
        <w:t>przyjaci</w:t>
      </w:r>
      <w:r w:rsidRPr="00EE3D0A">
        <w:rPr>
          <w:szCs w:val="22"/>
          <w:lang w:val="pl-PL"/>
        </w:rPr>
        <w:t>ół w kościele. I wiem też, że możecie zacząć modlić się o zgubione dusze, które przychodzą tutaj</w:t>
      </w:r>
      <w:r w:rsidR="00810E7A" w:rsidRPr="00EE3D0A">
        <w:rPr>
          <w:szCs w:val="22"/>
          <w:lang w:val="pl-PL"/>
        </w:rPr>
        <w:t>,</w:t>
      </w:r>
      <w:r w:rsidR="00A67006" w:rsidRPr="00EE3D0A">
        <w:rPr>
          <w:szCs w:val="22"/>
          <w:lang w:val="pl-PL"/>
        </w:rPr>
        <w:t xml:space="preserve"> możecie</w:t>
      </w:r>
      <w:r w:rsidR="00810E7A" w:rsidRPr="00EE3D0A">
        <w:rPr>
          <w:szCs w:val="22"/>
          <w:lang w:val="pl-PL"/>
        </w:rPr>
        <w:t xml:space="preserve"> trwa</w:t>
      </w:r>
      <w:r w:rsidR="00A67006" w:rsidRPr="00EE3D0A">
        <w:rPr>
          <w:szCs w:val="22"/>
          <w:lang w:val="pl-PL"/>
        </w:rPr>
        <w:t>ć</w:t>
      </w:r>
      <w:r w:rsidR="00810E7A" w:rsidRPr="00EE3D0A">
        <w:rPr>
          <w:szCs w:val="22"/>
          <w:lang w:val="pl-PL"/>
        </w:rPr>
        <w:t xml:space="preserve"> w</w:t>
      </w:r>
      <w:r w:rsidRPr="00EE3D0A">
        <w:rPr>
          <w:szCs w:val="22"/>
          <w:lang w:val="pl-PL"/>
        </w:rPr>
        <w:t xml:space="preserve"> modlitwach o </w:t>
      </w:r>
      <w:r w:rsidR="00810E7A" w:rsidRPr="00EE3D0A">
        <w:rPr>
          <w:szCs w:val="22"/>
          <w:lang w:val="pl-PL"/>
        </w:rPr>
        <w:t>ni</w:t>
      </w:r>
      <w:r w:rsidR="00A67006" w:rsidRPr="00EE3D0A">
        <w:rPr>
          <w:szCs w:val="22"/>
          <w:lang w:val="pl-PL"/>
        </w:rPr>
        <w:t>e</w:t>
      </w:r>
      <w:r w:rsidR="00810E7A" w:rsidRPr="00EE3D0A">
        <w:rPr>
          <w:szCs w:val="22"/>
          <w:lang w:val="pl-PL"/>
        </w:rPr>
        <w:t>, nie ustawając, aż Bóg da wam to, o co prosicie</w:t>
      </w:r>
      <w:r w:rsidR="003257F8" w:rsidRPr="00EE3D0A">
        <w:rPr>
          <w:szCs w:val="22"/>
          <w:lang w:val="pl-PL"/>
        </w:rPr>
        <w:t>!</w:t>
      </w:r>
      <w:r w:rsidR="00083AC3" w:rsidRPr="00EE3D0A">
        <w:rPr>
          <w:szCs w:val="22"/>
          <w:lang w:val="pl-PL"/>
        </w:rPr>
        <w:t xml:space="preserve"> </w:t>
      </w:r>
      <w:r w:rsidR="003257F8" w:rsidRPr="00EE3D0A">
        <w:rPr>
          <w:szCs w:val="22"/>
          <w:lang w:val="pl-PL"/>
        </w:rPr>
        <w:t>Amen!</w:t>
      </w:r>
      <w:r w:rsidR="00083AC3" w:rsidRPr="00EE3D0A">
        <w:rPr>
          <w:szCs w:val="22"/>
          <w:lang w:val="pl-PL"/>
        </w:rPr>
        <w:t xml:space="preserve"> </w:t>
      </w:r>
    </w:p>
    <w:p w:rsidR="004D4EFA" w:rsidRPr="00EE3D0A" w:rsidRDefault="00482EEE" w:rsidP="003257F8">
      <w:pPr>
        <w:pStyle w:val="BodyTextIndent2"/>
        <w:rPr>
          <w:szCs w:val="22"/>
          <w:lang w:val="pl-PL"/>
        </w:rPr>
      </w:pPr>
      <w:r w:rsidRPr="00EE3D0A">
        <w:rPr>
          <w:szCs w:val="22"/>
          <w:lang w:val="pl-PL"/>
        </w:rPr>
        <w:t>W sobotę będziemy pościć i modlić się</w:t>
      </w:r>
      <w:r w:rsidR="004D4EFA" w:rsidRPr="00EE3D0A">
        <w:rPr>
          <w:szCs w:val="22"/>
          <w:lang w:val="pl-PL"/>
        </w:rPr>
        <w:t>.</w:t>
      </w:r>
      <w:r w:rsidRPr="00EE3D0A">
        <w:rPr>
          <w:szCs w:val="22"/>
          <w:lang w:val="pl-PL"/>
        </w:rPr>
        <w:t xml:space="preserve"> Jeżeli jesteś w stanie do nas dołączyć, proszę nie jedz nic po wieczornym piątkowym posiłku aż do czasu, gdy zbierzemy się w kościele w sobotni wieczór o 17:30 na wspólny posiłek. </w:t>
      </w:r>
      <w:r w:rsidR="004C67BD" w:rsidRPr="00EE3D0A">
        <w:rPr>
          <w:szCs w:val="22"/>
          <w:lang w:val="pl-PL"/>
        </w:rPr>
        <w:t>Podaj</w:t>
      </w:r>
      <w:r w:rsidR="00DB1BAE" w:rsidRPr="00EE3D0A">
        <w:rPr>
          <w:szCs w:val="22"/>
          <w:lang w:val="pl-PL"/>
        </w:rPr>
        <w:t>ę</w:t>
      </w:r>
      <w:r w:rsidR="004C67BD" w:rsidRPr="00EE3D0A">
        <w:rPr>
          <w:szCs w:val="22"/>
          <w:lang w:val="pl-PL"/>
        </w:rPr>
        <w:t xml:space="preserve"> ponownie listę </w:t>
      </w:r>
      <w:r w:rsidR="00DB1BAE" w:rsidRPr="00EE3D0A">
        <w:rPr>
          <w:szCs w:val="22"/>
          <w:lang w:val="pl-PL"/>
        </w:rPr>
        <w:t>spraw</w:t>
      </w:r>
      <w:r w:rsidR="004C67BD" w:rsidRPr="00EE3D0A">
        <w:rPr>
          <w:szCs w:val="22"/>
          <w:lang w:val="pl-PL"/>
        </w:rPr>
        <w:t xml:space="preserve">, </w:t>
      </w:r>
      <w:r w:rsidR="006A2D78" w:rsidRPr="00EE3D0A">
        <w:rPr>
          <w:szCs w:val="22"/>
          <w:lang w:val="pl-PL"/>
        </w:rPr>
        <w:t>abyście przeczytali je przed sobotnim postem i modlitwą. Dostaniecie też kopię tej listy</w:t>
      </w:r>
      <w:r w:rsidR="00DB1BAE" w:rsidRPr="00EE3D0A">
        <w:rPr>
          <w:szCs w:val="22"/>
          <w:lang w:val="pl-PL"/>
        </w:rPr>
        <w:t xml:space="preserve"> </w:t>
      </w:r>
      <w:r w:rsidR="006A2D78" w:rsidRPr="00EE3D0A">
        <w:rPr>
          <w:szCs w:val="22"/>
          <w:lang w:val="pl-PL"/>
        </w:rPr>
        <w:t>do domu.</w:t>
      </w:r>
      <w:r w:rsidR="00083AC3" w:rsidRPr="00EE3D0A">
        <w:rPr>
          <w:szCs w:val="22"/>
          <w:lang w:val="pl-PL"/>
        </w:rPr>
        <w:t xml:space="preserve"> </w:t>
      </w:r>
    </w:p>
    <w:p w:rsidR="004D4EFA" w:rsidRPr="00EE3D0A" w:rsidRDefault="00FA2DD6" w:rsidP="003257F8">
      <w:pPr>
        <w:pStyle w:val="BodyTextIndent2"/>
        <w:rPr>
          <w:szCs w:val="22"/>
          <w:lang w:val="pl-PL"/>
        </w:rPr>
      </w:pPr>
      <w:r w:rsidRPr="00EE3D0A">
        <w:rPr>
          <w:szCs w:val="22"/>
          <w:lang w:val="pl-PL"/>
        </w:rPr>
        <w:t>Jestem z was dumny</w:t>
      </w:r>
      <w:r w:rsidR="004D4EFA" w:rsidRPr="00EE3D0A">
        <w:rPr>
          <w:szCs w:val="22"/>
          <w:lang w:val="pl-PL"/>
        </w:rPr>
        <w:t>!</w:t>
      </w:r>
      <w:r w:rsidRPr="00EE3D0A">
        <w:rPr>
          <w:szCs w:val="22"/>
          <w:lang w:val="pl-PL"/>
        </w:rPr>
        <w:t xml:space="preserve"> Jesteście wspaniałymi ludźmi</w:t>
      </w:r>
      <w:r w:rsidR="004D4EFA" w:rsidRPr="00EE3D0A">
        <w:rPr>
          <w:szCs w:val="22"/>
          <w:lang w:val="pl-PL"/>
        </w:rPr>
        <w:t>!</w:t>
      </w:r>
      <w:r w:rsidRPr="00EE3D0A">
        <w:rPr>
          <w:szCs w:val="22"/>
          <w:lang w:val="pl-PL"/>
        </w:rPr>
        <w:t xml:space="preserve"> Wierzę, że wielu młodych ludzi zostanie zbawionych, gdy będziecie pościć i modlić się o nich</w:t>
      </w:r>
      <w:r w:rsidR="004D4EFA" w:rsidRPr="00EE3D0A">
        <w:rPr>
          <w:szCs w:val="22"/>
          <w:lang w:val="pl-PL"/>
        </w:rPr>
        <w:t>!</w:t>
      </w:r>
      <w:r w:rsidR="00083AC3" w:rsidRPr="00EE3D0A">
        <w:rPr>
          <w:szCs w:val="22"/>
          <w:lang w:val="pl-PL"/>
        </w:rPr>
        <w:t xml:space="preserve"> </w:t>
      </w:r>
      <w:r w:rsidRPr="00EE3D0A">
        <w:rPr>
          <w:szCs w:val="22"/>
          <w:lang w:val="pl-PL"/>
        </w:rPr>
        <w:t>Doktorze</w:t>
      </w:r>
      <w:r w:rsidR="004D4EFA" w:rsidRPr="00EE3D0A">
        <w:rPr>
          <w:szCs w:val="22"/>
          <w:lang w:val="pl-PL"/>
        </w:rPr>
        <w:t xml:space="preserve"> Chan, p</w:t>
      </w:r>
      <w:r w:rsidRPr="00EE3D0A">
        <w:rPr>
          <w:szCs w:val="22"/>
          <w:lang w:val="pl-PL"/>
        </w:rPr>
        <w:t>roszę poprowadź nas w modlitwie</w:t>
      </w:r>
      <w:r w:rsidR="004D4EFA" w:rsidRPr="00EE3D0A">
        <w:rPr>
          <w:szCs w:val="22"/>
          <w:lang w:val="pl-PL"/>
        </w:rPr>
        <w:t>.</w:t>
      </w:r>
      <w:r w:rsidR="00083AC3" w:rsidRPr="00EE3D0A">
        <w:rPr>
          <w:szCs w:val="22"/>
          <w:lang w:val="pl-PL"/>
        </w:rPr>
        <w:t xml:space="preserve"> </w:t>
      </w:r>
    </w:p>
    <w:p w:rsidR="00F164F2" w:rsidRPr="00EE3D0A" w:rsidRDefault="00F164F2" w:rsidP="00F164F2">
      <w:pPr>
        <w:pStyle w:val="BodyTextIndent2"/>
        <w:rPr>
          <w:lang w:val="pl-PL"/>
        </w:rPr>
      </w:pPr>
    </w:p>
    <w:p w:rsidR="00F164F2" w:rsidRPr="00EE3D0A" w:rsidRDefault="00F164F2" w:rsidP="00F164F2">
      <w:pPr>
        <w:pStyle w:val="BodyTextIndent2"/>
        <w:numPr>
          <w:ilvl w:val="0"/>
          <w:numId w:val="4"/>
        </w:numPr>
        <w:ind w:right="720"/>
        <w:rPr>
          <w:lang w:val="pl-PL"/>
        </w:rPr>
      </w:pPr>
      <w:r w:rsidRPr="00EE3D0A">
        <w:rPr>
          <w:lang w:val="pl-PL"/>
        </w:rPr>
        <w:t xml:space="preserve">Niech wasz post odbywa się w sekrecie (o ile to tylko możliwe). Nie rozpowiadajcie dookoła, że pościcie. </w:t>
      </w:r>
    </w:p>
    <w:p w:rsidR="00F164F2" w:rsidRPr="00EE3D0A" w:rsidRDefault="00F164F2" w:rsidP="00F164F2">
      <w:pPr>
        <w:pStyle w:val="BodyTextIndent2"/>
        <w:numPr>
          <w:ilvl w:val="0"/>
          <w:numId w:val="4"/>
        </w:numPr>
        <w:ind w:right="720"/>
        <w:rPr>
          <w:lang w:val="pl-PL"/>
        </w:rPr>
      </w:pPr>
      <w:r w:rsidRPr="00EE3D0A">
        <w:rPr>
          <w:lang w:val="pl-PL"/>
        </w:rPr>
        <w:t xml:space="preserve">Spędzajcie trochę czasu czytając Biblię. Przeczytajcie fragmenty z Dziejów Apostolskich (najlepiej te z początku). </w:t>
      </w:r>
    </w:p>
    <w:p w:rsidR="00F164F2" w:rsidRPr="00EE3D0A" w:rsidRDefault="00F164F2" w:rsidP="00F164F2">
      <w:pPr>
        <w:pStyle w:val="BodyTextIndent2"/>
        <w:numPr>
          <w:ilvl w:val="0"/>
          <w:numId w:val="4"/>
        </w:numPr>
        <w:ind w:right="720"/>
        <w:rPr>
          <w:lang w:val="pl-PL"/>
        </w:rPr>
      </w:pPr>
      <w:r w:rsidRPr="00EE3D0A">
        <w:rPr>
          <w:lang w:val="pl-PL"/>
        </w:rPr>
        <w:t xml:space="preserve">W czasie sobotniego postu nauczcie się na pamięć wersetu z Izajasza 58:6. </w:t>
      </w:r>
    </w:p>
    <w:p w:rsidR="00F164F2" w:rsidRPr="00EE3D0A" w:rsidRDefault="00F164F2" w:rsidP="00F164F2">
      <w:pPr>
        <w:pStyle w:val="BodyTextIndent2"/>
        <w:numPr>
          <w:ilvl w:val="0"/>
          <w:numId w:val="4"/>
        </w:numPr>
        <w:ind w:right="720"/>
        <w:rPr>
          <w:lang w:val="pl-PL"/>
        </w:rPr>
      </w:pPr>
      <w:r w:rsidRPr="00EE3D0A">
        <w:rPr>
          <w:u w:val="single"/>
          <w:lang w:val="pl-PL"/>
        </w:rPr>
        <w:t>Módlcie się, aby Bóg przydał 10 lub więcej nowych ludzi, którzy pozostaną z nami</w:t>
      </w:r>
      <w:r w:rsidRPr="00EE3D0A">
        <w:rPr>
          <w:lang w:val="pl-PL"/>
        </w:rPr>
        <w:t xml:space="preserve">. </w:t>
      </w:r>
    </w:p>
    <w:p w:rsidR="00F164F2" w:rsidRPr="00EE3D0A" w:rsidRDefault="00F164F2" w:rsidP="00F164F2">
      <w:pPr>
        <w:pStyle w:val="BodyTextIndent2"/>
        <w:numPr>
          <w:ilvl w:val="0"/>
          <w:numId w:val="4"/>
        </w:numPr>
        <w:ind w:right="720"/>
        <w:rPr>
          <w:lang w:val="pl-PL"/>
        </w:rPr>
      </w:pPr>
      <w:r w:rsidRPr="00EE3D0A">
        <w:rPr>
          <w:lang w:val="pl-PL"/>
        </w:rPr>
        <w:t xml:space="preserve">Módlcie się o nawrócenia wśród naszych młodych ludzi. Módlcie się, aby Bóg uczynił z nimi to, co zapisanej jest w Księdze Izajasza 58:6. </w:t>
      </w:r>
    </w:p>
    <w:p w:rsidR="00F164F2" w:rsidRPr="00EE3D0A" w:rsidRDefault="00F164F2" w:rsidP="00F164F2">
      <w:pPr>
        <w:pStyle w:val="BodyTextIndent2"/>
        <w:numPr>
          <w:ilvl w:val="0"/>
          <w:numId w:val="4"/>
        </w:numPr>
        <w:ind w:right="720"/>
        <w:rPr>
          <w:lang w:val="pl-PL"/>
        </w:rPr>
      </w:pPr>
      <w:r w:rsidRPr="00EE3D0A">
        <w:rPr>
          <w:lang w:val="pl-PL"/>
        </w:rPr>
        <w:t xml:space="preserve">Módlcie się, aby ludzie, którzy przychodzą po raz pierwszy (w niedzielę), przychodzili też w następną niedzielę. O ile to możliwe, módlcie się o nich imiennie. </w:t>
      </w:r>
    </w:p>
    <w:p w:rsidR="00F164F2" w:rsidRPr="00EE3D0A" w:rsidRDefault="00F164F2" w:rsidP="00F164F2">
      <w:pPr>
        <w:pStyle w:val="BodyTextIndent2"/>
        <w:numPr>
          <w:ilvl w:val="0"/>
          <w:numId w:val="4"/>
        </w:numPr>
        <w:ind w:right="720"/>
        <w:rPr>
          <w:lang w:val="pl-PL"/>
        </w:rPr>
      </w:pPr>
      <w:r w:rsidRPr="00EE3D0A">
        <w:rPr>
          <w:lang w:val="pl-PL"/>
        </w:rPr>
        <w:t xml:space="preserve">Módlcie się, aby Bóg pokazywał mi teksty, o których powinienem głosić w następną niedziela – rano i wieczorem. </w:t>
      </w:r>
    </w:p>
    <w:p w:rsidR="00F164F2" w:rsidRPr="00EE3D0A" w:rsidRDefault="00F164F2" w:rsidP="00F164F2">
      <w:pPr>
        <w:pStyle w:val="BodyTextIndent2"/>
        <w:numPr>
          <w:ilvl w:val="0"/>
          <w:numId w:val="4"/>
        </w:numPr>
        <w:ind w:right="720"/>
        <w:rPr>
          <w:lang w:val="pl-PL"/>
        </w:rPr>
      </w:pPr>
      <w:r w:rsidRPr="00EE3D0A">
        <w:rPr>
          <w:lang w:val="pl-PL"/>
        </w:rPr>
        <w:lastRenderedPageBreak/>
        <w:t xml:space="preserve">Pijcie dużo wody – szklankę, co około </w:t>
      </w:r>
      <w:r w:rsidR="00C14CFA" w:rsidRPr="00EE3D0A">
        <w:rPr>
          <w:lang w:val="pl-PL"/>
        </w:rPr>
        <w:t>godzinę</w:t>
      </w:r>
      <w:r w:rsidRPr="00EE3D0A">
        <w:rPr>
          <w:lang w:val="pl-PL"/>
        </w:rPr>
        <w:t xml:space="preserve">. Jeżeli jesteście przyzwyczajeni pić kawę, to wypijcie jedną duża szklankę na początku dnia. Nie pijcie jednak napojów gazowanych czy energetycznych. </w:t>
      </w:r>
    </w:p>
    <w:p w:rsidR="00F164F2" w:rsidRPr="00EE3D0A" w:rsidRDefault="00F164F2" w:rsidP="00F164F2">
      <w:pPr>
        <w:pStyle w:val="BodyTextIndent2"/>
        <w:numPr>
          <w:ilvl w:val="0"/>
          <w:numId w:val="4"/>
        </w:numPr>
        <w:ind w:right="720"/>
        <w:rPr>
          <w:lang w:val="pl-PL"/>
        </w:rPr>
      </w:pPr>
      <w:r w:rsidRPr="00EE3D0A">
        <w:rPr>
          <w:lang w:val="pl-PL"/>
        </w:rPr>
        <w:t>Jeżeli macie jakieś wątpliwości dotyczące waszego zdrowia, przed postem poradźcie się lekarza. (Możecie zapytać dr. Kreig</w:t>
      </w:r>
      <w:r w:rsidR="00983178">
        <w:rPr>
          <w:lang w:val="pl-PL"/>
        </w:rPr>
        <w:t>htona Chana lub dr Judith Cagan</w:t>
      </w:r>
      <w:r w:rsidRPr="00EE3D0A">
        <w:rPr>
          <w:lang w:val="pl-PL"/>
        </w:rPr>
        <w:t>)</w:t>
      </w:r>
      <w:r w:rsidR="00983178">
        <w:rPr>
          <w:lang w:val="pl-PL"/>
        </w:rPr>
        <w:t>.</w:t>
      </w:r>
      <w:r w:rsidRPr="00EE3D0A">
        <w:rPr>
          <w:lang w:val="pl-PL"/>
        </w:rPr>
        <w:t xml:space="preserve"> </w:t>
      </w:r>
      <w:r w:rsidRPr="00EE3D0A">
        <w:rPr>
          <w:u w:val="single"/>
          <w:lang w:val="pl-PL"/>
        </w:rPr>
        <w:t>Nie</w:t>
      </w:r>
      <w:r w:rsidRPr="00EE3D0A">
        <w:rPr>
          <w:lang w:val="pl-PL"/>
        </w:rPr>
        <w:t xml:space="preserve"> </w:t>
      </w:r>
      <w:bookmarkStart w:id="0" w:name="_GoBack"/>
      <w:bookmarkEnd w:id="0"/>
      <w:r w:rsidRPr="00EE3D0A">
        <w:rPr>
          <w:lang w:val="pl-PL"/>
        </w:rPr>
        <w:t xml:space="preserve">podejmujcie postu, jeżeli cierpicie na poważne zaburzenia, takie jak cukrzyca lub wysokie ciśnienie krwi. Wykorzystajcie sobotę, aby modlić się w tych sprawach. </w:t>
      </w:r>
    </w:p>
    <w:p w:rsidR="00F164F2" w:rsidRPr="00EE3D0A" w:rsidRDefault="00F164F2" w:rsidP="00F164F2">
      <w:pPr>
        <w:pStyle w:val="BodyTextIndent2"/>
        <w:numPr>
          <w:ilvl w:val="0"/>
          <w:numId w:val="4"/>
        </w:numPr>
        <w:ind w:right="720"/>
        <w:rPr>
          <w:lang w:val="pl-PL"/>
        </w:rPr>
      </w:pPr>
      <w:r w:rsidRPr="00EE3D0A">
        <w:rPr>
          <w:lang w:val="pl-PL"/>
        </w:rPr>
        <w:t xml:space="preserve">Rozpocznijcie post po wieczornym posiłku w piątek. Nie jedzcie już niczego po kolacji w piątek aż do posiłku w kościele w sobotę, o 17:30. </w:t>
      </w:r>
    </w:p>
    <w:p w:rsidR="00F164F2" w:rsidRPr="00EE3D0A" w:rsidRDefault="00F164F2" w:rsidP="00F164F2">
      <w:pPr>
        <w:pStyle w:val="BodyTextIndent2"/>
        <w:numPr>
          <w:ilvl w:val="0"/>
          <w:numId w:val="4"/>
        </w:numPr>
        <w:ind w:right="720"/>
        <w:rPr>
          <w:lang w:val="pl-PL"/>
        </w:rPr>
      </w:pPr>
      <w:r w:rsidRPr="00EE3D0A">
        <w:rPr>
          <w:lang w:val="pl-PL"/>
        </w:rPr>
        <w:t xml:space="preserve">Pamiętajcie, że najważniejszą sprawą jest modlić się o zgubionych młodych ludzie w naszym kościele, aby nawracali się oraz o nowych, młodych ludzi, aby pozostawali wśród nas. </w:t>
      </w:r>
    </w:p>
    <w:p w:rsidR="00F164F2" w:rsidRPr="00EE3D0A" w:rsidRDefault="00F164F2" w:rsidP="003257F8">
      <w:pPr>
        <w:pStyle w:val="BodyTextIndent2"/>
        <w:rPr>
          <w:lang w:val="pl-PL"/>
        </w:rPr>
      </w:pPr>
    </w:p>
    <w:p w:rsidR="004451D7" w:rsidRPr="00EE3D0A" w:rsidRDefault="004451D7" w:rsidP="004451D7">
      <w:pPr>
        <w:pStyle w:val="BodyTextIndent2"/>
        <w:ind w:left="1080" w:right="864" w:firstLine="0"/>
        <w:rPr>
          <w:lang w:val="pl-PL"/>
        </w:rPr>
      </w:pPr>
      <w:r w:rsidRPr="00EE3D0A">
        <w:rPr>
          <w:lang w:val="pl-PL"/>
        </w:rPr>
        <w:t xml:space="preserve">Jeżeli to kazanie było dla ciebie błogosławieństwem, proszę napisz email do dr. Hymersa i powiedz mu o tym – </w:t>
      </w:r>
      <w:hyperlink r:id="rId7" w:history="1">
        <w:r w:rsidRPr="00EE3D0A">
          <w:rPr>
            <w:rStyle w:val="Hyperlink"/>
            <w:color w:val="auto"/>
            <w:lang w:val="pl-PL"/>
          </w:rPr>
          <w:t>rlhymersjr@sbcglobal.net (naciśnij tutaj)</w:t>
        </w:r>
      </w:hyperlink>
      <w:r w:rsidRPr="00EE3D0A">
        <w:rPr>
          <w:lang w:val="pl-PL"/>
        </w:rPr>
        <w:t xml:space="preserve">. Podaj również, z jakiego kraju piszesz. Do dr. Hymersa można pisać w różnych językach, ale preferowanym jest angielski. </w:t>
      </w:r>
    </w:p>
    <w:p w:rsidR="004451D7" w:rsidRPr="00EE3D0A" w:rsidRDefault="004451D7" w:rsidP="004451D7">
      <w:pPr>
        <w:pStyle w:val="Title"/>
        <w:ind w:right="-144"/>
        <w:rPr>
          <w:rStyle w:val="Emphasis"/>
          <w:i w:val="0"/>
          <w:szCs w:val="24"/>
          <w:lang w:val="pl-PL"/>
        </w:rPr>
      </w:pPr>
    </w:p>
    <w:p w:rsidR="004451D7" w:rsidRPr="00EE3D0A" w:rsidRDefault="004451D7" w:rsidP="004451D7">
      <w:pPr>
        <w:pStyle w:val="Title"/>
        <w:ind w:right="-144"/>
        <w:rPr>
          <w:bCs/>
          <w:i/>
          <w:iCs/>
          <w:szCs w:val="24"/>
          <w:lang w:val="pl-PL"/>
        </w:rPr>
      </w:pPr>
      <w:r w:rsidRPr="00EE3D0A">
        <w:rPr>
          <w:rStyle w:val="Emphasis"/>
          <w:i w:val="0"/>
          <w:szCs w:val="24"/>
          <w:lang w:val="pl-PL"/>
        </w:rPr>
        <w:t>(</w:t>
      </w:r>
      <w:r w:rsidRPr="00EE3D0A">
        <w:rPr>
          <w:rStyle w:val="Emphasis"/>
          <w:bCs/>
          <w:i w:val="0"/>
          <w:iCs/>
          <w:szCs w:val="24"/>
          <w:lang w:val="pl-PL"/>
        </w:rPr>
        <w:t>KONIEC KAZANIA)</w:t>
      </w:r>
      <w:r w:rsidRPr="00EE3D0A">
        <w:rPr>
          <w:bCs/>
          <w:i/>
          <w:iCs/>
          <w:szCs w:val="24"/>
          <w:lang w:val="pl-PL"/>
        </w:rPr>
        <w:t xml:space="preserve"> </w:t>
      </w:r>
    </w:p>
    <w:p w:rsidR="004451D7" w:rsidRPr="00EE3D0A" w:rsidRDefault="004451D7" w:rsidP="004451D7">
      <w:pPr>
        <w:pStyle w:val="heading"/>
        <w:spacing w:before="0" w:beforeAutospacing="0" w:after="0" w:afterAutospacing="0"/>
        <w:rPr>
          <w:lang w:val="pl-PL"/>
        </w:rPr>
      </w:pPr>
      <w:r w:rsidRPr="00EE3D0A">
        <w:rPr>
          <w:bCs/>
          <w:lang w:val="pl-PL"/>
        </w:rPr>
        <w:t xml:space="preserve">Kazania doktora Hymersa dostępne są co tydzień w Internecie pod adresem: </w:t>
      </w:r>
    </w:p>
    <w:p w:rsidR="004451D7" w:rsidRPr="00EE3D0A" w:rsidRDefault="00166946" w:rsidP="004451D7">
      <w:pPr>
        <w:pStyle w:val="heading"/>
        <w:spacing w:before="0" w:beforeAutospacing="0" w:after="0" w:afterAutospacing="0"/>
        <w:rPr>
          <w:color w:val="000000"/>
          <w:lang w:val="pl-PL"/>
        </w:rPr>
      </w:pPr>
      <w:hyperlink r:id="rId8" w:history="1">
        <w:r w:rsidR="004451D7" w:rsidRPr="00EE3D0A">
          <w:rPr>
            <w:rStyle w:val="Hyperlink"/>
            <w:color w:val="auto"/>
            <w:lang w:val="pl-PL"/>
          </w:rPr>
          <w:t>www.realconversion.com</w:t>
        </w:r>
      </w:hyperlink>
      <w:r w:rsidR="004451D7" w:rsidRPr="00EE3D0A">
        <w:rPr>
          <w:lang w:val="pl-PL"/>
        </w:rPr>
        <w:t xml:space="preserve"> lub </w:t>
      </w:r>
      <w:hyperlink r:id="rId9" w:history="1">
        <w:r w:rsidR="004451D7" w:rsidRPr="00EE3D0A">
          <w:rPr>
            <w:rStyle w:val="Hyperlink"/>
            <w:color w:val="auto"/>
            <w:lang w:val="pl-PL"/>
          </w:rPr>
          <w:t>www.rlhsermons.com</w:t>
        </w:r>
      </w:hyperlink>
      <w:r w:rsidR="004451D7" w:rsidRPr="00EE3D0A">
        <w:rPr>
          <w:color w:val="000000"/>
          <w:lang w:val="pl-PL"/>
        </w:rPr>
        <w:t xml:space="preserve"> </w:t>
      </w:r>
    </w:p>
    <w:p w:rsidR="004451D7" w:rsidRPr="00EE3D0A" w:rsidRDefault="004451D7" w:rsidP="004451D7">
      <w:pPr>
        <w:pStyle w:val="heading"/>
        <w:spacing w:before="0" w:beforeAutospacing="0" w:after="0" w:afterAutospacing="0"/>
        <w:rPr>
          <w:lang w:val="pl-PL"/>
        </w:rPr>
      </w:pPr>
      <w:r w:rsidRPr="00EE3D0A">
        <w:rPr>
          <w:lang w:val="pl-PL"/>
        </w:rPr>
        <w:t xml:space="preserve"> </w:t>
      </w:r>
      <w:r w:rsidRPr="00EE3D0A">
        <w:rPr>
          <w:bCs/>
          <w:lang w:val="pl-PL"/>
        </w:rPr>
        <w:t>Wybierz: „</w:t>
      </w:r>
      <w:r w:rsidR="00507D96">
        <w:rPr>
          <w:bCs/>
          <w:lang w:val="pl-PL"/>
        </w:rPr>
        <w:t>Kazania po polsku</w:t>
      </w:r>
      <w:r w:rsidRPr="00EE3D0A">
        <w:rPr>
          <w:bCs/>
          <w:lang w:val="pl-PL"/>
        </w:rPr>
        <w:t>”.</w:t>
      </w:r>
    </w:p>
    <w:p w:rsidR="004451D7" w:rsidRPr="00EE3D0A" w:rsidRDefault="004451D7" w:rsidP="004451D7">
      <w:pPr>
        <w:pStyle w:val="Title"/>
        <w:ind w:left="-432" w:right="-432"/>
        <w:rPr>
          <w:b w:val="0"/>
          <w:szCs w:val="24"/>
          <w:lang w:val="pl-PL"/>
        </w:rPr>
      </w:pPr>
    </w:p>
    <w:p w:rsidR="00CC04A7" w:rsidRDefault="004451D7" w:rsidP="004451D7">
      <w:pPr>
        <w:pStyle w:val="Title"/>
        <w:ind w:left="-432" w:right="-432"/>
        <w:rPr>
          <w:b w:val="0"/>
          <w:bCs/>
          <w:szCs w:val="24"/>
          <w:lang w:val="pl-PL"/>
        </w:rPr>
      </w:pPr>
      <w:r w:rsidRPr="00EE3D0A">
        <w:rPr>
          <w:b w:val="0"/>
          <w:bCs/>
          <w:szCs w:val="24"/>
          <w:lang w:val="pl-PL"/>
        </w:rPr>
        <w:t>Z doktorem Hymersem można się skontaktować drogą emailową po angielsku na adres</w:t>
      </w:r>
      <w:r w:rsidRPr="00EE3D0A">
        <w:rPr>
          <w:b w:val="0"/>
          <w:szCs w:val="24"/>
          <w:lang w:val="pl-PL"/>
        </w:rPr>
        <w:t xml:space="preserve"> </w:t>
      </w:r>
      <w:hyperlink r:id="rId10" w:history="1">
        <w:r w:rsidRPr="00EE3D0A">
          <w:rPr>
            <w:rStyle w:val="Hyperlink"/>
            <w:b w:val="0"/>
            <w:color w:val="auto"/>
            <w:szCs w:val="24"/>
            <w:lang w:val="pl-PL"/>
          </w:rPr>
          <w:t>rlhymersjr@sbcglobal.net (naciśnij tutaj)</w:t>
        </w:r>
      </w:hyperlink>
      <w:r w:rsidRPr="00EE3D0A">
        <w:rPr>
          <w:b w:val="0"/>
          <w:szCs w:val="24"/>
          <w:lang w:val="pl-PL"/>
        </w:rPr>
        <w:t xml:space="preserve"> </w:t>
      </w:r>
      <w:r w:rsidRPr="00EE3D0A">
        <w:rPr>
          <w:b w:val="0"/>
          <w:bCs/>
          <w:szCs w:val="24"/>
          <w:lang w:val="pl-PL"/>
        </w:rPr>
        <w:t xml:space="preserve">– można także napisać do niego: </w:t>
      </w:r>
    </w:p>
    <w:p w:rsidR="004451D7" w:rsidRPr="00EE3D0A" w:rsidRDefault="004451D7" w:rsidP="004451D7">
      <w:pPr>
        <w:pStyle w:val="Title"/>
        <w:ind w:left="-432" w:right="-432"/>
        <w:rPr>
          <w:bCs/>
          <w:sz w:val="22"/>
          <w:szCs w:val="22"/>
          <w:lang w:val="pl-PL"/>
        </w:rPr>
      </w:pPr>
      <w:r w:rsidRPr="00EE3D0A">
        <w:rPr>
          <w:b w:val="0"/>
          <w:bCs/>
          <w:szCs w:val="24"/>
          <w:lang w:val="pl-PL"/>
        </w:rPr>
        <w:t>P.O. Box 15308, Los Angeles, CA 90015 lub zadzwonić (818)352-0452.</w:t>
      </w:r>
    </w:p>
    <w:p w:rsidR="004451D7" w:rsidRPr="00EE3D0A" w:rsidRDefault="004451D7" w:rsidP="004451D7">
      <w:pPr>
        <w:rPr>
          <w:bCs/>
          <w:sz w:val="22"/>
          <w:szCs w:val="22"/>
          <w:lang w:val="pl-PL"/>
        </w:rPr>
      </w:pPr>
    </w:p>
    <w:p w:rsidR="004451D7" w:rsidRPr="00EE3D0A" w:rsidRDefault="004451D7" w:rsidP="004451D7">
      <w:pPr>
        <w:pStyle w:val="Title"/>
        <w:ind w:left="-432" w:right="-432"/>
        <w:rPr>
          <w:bCs/>
          <w:sz w:val="22"/>
          <w:szCs w:val="22"/>
          <w:lang w:val="pl-PL"/>
        </w:rPr>
      </w:pPr>
      <w:r w:rsidRPr="00EE3D0A">
        <w:rPr>
          <w:b w:val="0"/>
          <w:lang w:val="pl-PL"/>
        </w:rPr>
        <w:t>Teksty kazań nie są objęte prawami autorskimi. Można ich używać bez pozwolenia doktora Hymersa. Jednakże wszystkie kazania dr Hymersa w formie video objęte są prawami autorskimi, a używanie ich wymaga uzyskania jego z</w:t>
      </w:r>
      <w:r w:rsidR="00DB1BAE" w:rsidRPr="00EE3D0A">
        <w:rPr>
          <w:b w:val="0"/>
          <w:lang w:val="pl-PL"/>
        </w:rPr>
        <w:t>gody</w:t>
      </w:r>
      <w:r w:rsidRPr="00EE3D0A">
        <w:rPr>
          <w:b w:val="0"/>
          <w:lang w:val="pl-PL"/>
        </w:rPr>
        <w:t>.</w:t>
      </w:r>
    </w:p>
    <w:p w:rsidR="004451D7" w:rsidRPr="00EE3D0A" w:rsidRDefault="004451D7" w:rsidP="004451D7">
      <w:pPr>
        <w:rPr>
          <w:szCs w:val="18"/>
          <w:lang w:val="pl-PL"/>
        </w:rPr>
      </w:pPr>
    </w:p>
    <w:p w:rsidR="004451D7" w:rsidRPr="00EE3D0A" w:rsidRDefault="004451D7" w:rsidP="004451D7">
      <w:pPr>
        <w:rPr>
          <w:bCs/>
          <w:sz w:val="24"/>
          <w:szCs w:val="24"/>
          <w:lang w:val="pl-PL"/>
        </w:rPr>
      </w:pPr>
      <w:r w:rsidRPr="00EE3D0A">
        <w:rPr>
          <w:sz w:val="24"/>
          <w:szCs w:val="24"/>
          <w:lang w:val="pl-PL"/>
        </w:rPr>
        <w:t>Pismo Święte czytane przed kazaniem przez Abla Prudhomme’s</w:t>
      </w:r>
      <w:r w:rsidRPr="00EE3D0A">
        <w:rPr>
          <w:bCs/>
          <w:sz w:val="24"/>
          <w:szCs w:val="24"/>
          <w:lang w:val="pl-PL"/>
        </w:rPr>
        <w:t xml:space="preserve">: </w:t>
      </w:r>
    </w:p>
    <w:p w:rsidR="00DE2BD5" w:rsidRPr="00EE3D0A" w:rsidRDefault="00083AC3" w:rsidP="004451D7">
      <w:pPr>
        <w:pStyle w:val="BodyText"/>
        <w:ind w:left="4320" w:firstLine="720"/>
        <w:rPr>
          <w:sz w:val="24"/>
          <w:szCs w:val="24"/>
          <w:lang w:val="pl-PL"/>
        </w:rPr>
      </w:pPr>
      <w:r w:rsidRPr="00EE3D0A">
        <w:rPr>
          <w:sz w:val="24"/>
          <w:szCs w:val="24"/>
          <w:lang w:val="pl-PL"/>
        </w:rPr>
        <w:t>Ew. Łukasza</w:t>
      </w:r>
      <w:r w:rsidR="003257F8" w:rsidRPr="00EE3D0A">
        <w:rPr>
          <w:sz w:val="24"/>
          <w:szCs w:val="24"/>
          <w:lang w:val="pl-PL"/>
        </w:rPr>
        <w:t xml:space="preserve"> 18:1-8.</w:t>
      </w:r>
      <w:r w:rsidRPr="00EE3D0A">
        <w:rPr>
          <w:sz w:val="24"/>
          <w:szCs w:val="24"/>
          <w:lang w:val="pl-PL"/>
        </w:rPr>
        <w:t xml:space="preserve"> </w:t>
      </w:r>
    </w:p>
    <w:p w:rsidR="004451D7" w:rsidRPr="00EE3D0A" w:rsidRDefault="004451D7" w:rsidP="004451D7">
      <w:pPr>
        <w:jc w:val="center"/>
        <w:rPr>
          <w:bCs/>
          <w:sz w:val="24"/>
          <w:szCs w:val="24"/>
          <w:lang w:val="pl-PL"/>
        </w:rPr>
      </w:pPr>
      <w:r w:rsidRPr="00EE3D0A">
        <w:rPr>
          <w:bCs/>
          <w:sz w:val="24"/>
          <w:szCs w:val="24"/>
          <w:lang w:val="pl-PL"/>
        </w:rPr>
        <w:t>Pieśń śpiewana solo przed kazaniem w wykonaniu Benjamina Kincaida Griffitha:</w:t>
      </w:r>
    </w:p>
    <w:p w:rsidR="007A06A1" w:rsidRPr="00EE3D0A" w:rsidRDefault="004451D7" w:rsidP="004451D7">
      <w:pPr>
        <w:pStyle w:val="heading"/>
        <w:spacing w:before="0" w:beforeAutospacing="0" w:after="0" w:afterAutospacing="0"/>
        <w:ind w:left="1440" w:firstLine="720"/>
        <w:jc w:val="left"/>
        <w:rPr>
          <w:lang w:val="pl-PL"/>
        </w:rPr>
      </w:pPr>
      <w:r w:rsidRPr="00EE3D0A">
        <w:rPr>
          <w:lang w:val="pl-PL"/>
        </w:rPr>
        <w:t xml:space="preserve"> </w:t>
      </w:r>
      <w:r w:rsidR="009262A6" w:rsidRPr="00EE3D0A">
        <w:rPr>
          <w:lang w:val="pl-PL"/>
        </w:rPr>
        <w:t>„</w:t>
      </w:r>
      <w:r w:rsidR="00AC1DBA" w:rsidRPr="00EE3D0A">
        <w:rPr>
          <w:lang w:val="pl-PL"/>
        </w:rPr>
        <w:t>Teach Me To Pray” (</w:t>
      </w:r>
      <w:r w:rsidR="003257F8" w:rsidRPr="00EE3D0A">
        <w:rPr>
          <w:lang w:val="pl-PL"/>
        </w:rPr>
        <w:t>Albert S. Reitz, 1879-1966).</w:t>
      </w:r>
      <w:r w:rsidR="00083AC3" w:rsidRPr="00EE3D0A">
        <w:rPr>
          <w:lang w:val="pl-PL"/>
        </w:rPr>
        <w:t xml:space="preserve"> </w:t>
      </w:r>
    </w:p>
    <w:p w:rsidR="009D09C7" w:rsidRPr="00EE3D0A" w:rsidRDefault="009D09C7" w:rsidP="001A33B7">
      <w:pPr>
        <w:pStyle w:val="heading"/>
        <w:spacing w:before="0" w:beforeAutospacing="0" w:after="0" w:afterAutospacing="0"/>
        <w:ind w:left="1440" w:firstLine="720"/>
        <w:jc w:val="left"/>
        <w:rPr>
          <w:lang w:val="pl-PL"/>
        </w:rPr>
      </w:pPr>
    </w:p>
    <w:sectPr w:rsidR="009D09C7" w:rsidRPr="00EE3D0A" w:rsidSect="00BE1EAF">
      <w:headerReference w:type="default" r:id="rId11"/>
      <w:footerReference w:type="even" r:id="rId12"/>
      <w:footerReference w:type="default" r:id="rId13"/>
      <w:pgSz w:w="12240" w:h="15840"/>
      <w:pgMar w:top="1440" w:right="2160" w:bottom="1440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46E" w:rsidRDefault="00C6546E">
      <w:r>
        <w:separator/>
      </w:r>
    </w:p>
  </w:endnote>
  <w:endnote w:type="continuationSeparator" w:id="0">
    <w:p w:rsidR="00C6546E" w:rsidRDefault="00C65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9C7" w:rsidRDefault="001669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D09C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D09C7">
      <w:rPr>
        <w:rStyle w:val="PageNumber"/>
        <w:noProof/>
      </w:rPr>
      <w:t>10</w:t>
    </w:r>
    <w:r>
      <w:rPr>
        <w:rStyle w:val="PageNumber"/>
      </w:rPr>
      <w:fldChar w:fldCharType="end"/>
    </w:r>
  </w:p>
  <w:p w:rsidR="009D09C7" w:rsidRDefault="009D09C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9C7" w:rsidRPr="00507D96" w:rsidRDefault="00507D96" w:rsidP="00507D96">
    <w:pPr>
      <w:pStyle w:val="Footer"/>
      <w:jc w:val="right"/>
      <w:rPr>
        <w:sz w:val="16"/>
      </w:rPr>
    </w:pPr>
    <w:r>
      <w:rPr>
        <w:sz w:val="16"/>
      </w:rPr>
      <w:t>POLISH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46E" w:rsidRDefault="00C6546E">
      <w:r>
        <w:separator/>
      </w:r>
    </w:p>
  </w:footnote>
  <w:footnote w:type="continuationSeparator" w:id="0">
    <w:p w:rsidR="00C6546E" w:rsidRDefault="00C654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9C7" w:rsidRDefault="00166946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D09C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C04A7">
      <w:rPr>
        <w:rStyle w:val="PageNumber"/>
        <w:noProof/>
      </w:rPr>
      <w:t>5</w:t>
    </w:r>
    <w:r>
      <w:rPr>
        <w:rStyle w:val="PageNumber"/>
      </w:rPr>
      <w:fldChar w:fldCharType="end"/>
    </w:r>
  </w:p>
  <w:p w:rsidR="009D09C7" w:rsidRDefault="009D09C7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9D09C7" w:rsidRDefault="009D09C7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D0F0F86"/>
    <w:multiLevelType w:val="hybridMultilevel"/>
    <w:tmpl w:val="47A02D3A"/>
    <w:lvl w:ilvl="0" w:tplc="05B09E4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6297F08"/>
    <w:multiLevelType w:val="hybridMultilevel"/>
    <w:tmpl w:val="04F450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412CDC"/>
    <w:multiLevelType w:val="hybridMultilevel"/>
    <w:tmpl w:val="4CBE8EAE"/>
    <w:lvl w:ilvl="0" w:tplc="AA7CEE5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3136"/>
    <w:rsid w:val="00005A84"/>
    <w:rsid w:val="00026A6E"/>
    <w:rsid w:val="00032963"/>
    <w:rsid w:val="00033460"/>
    <w:rsid w:val="00035676"/>
    <w:rsid w:val="0004043E"/>
    <w:rsid w:val="00046A93"/>
    <w:rsid w:val="00056DBA"/>
    <w:rsid w:val="00066CAC"/>
    <w:rsid w:val="00067FA5"/>
    <w:rsid w:val="00071274"/>
    <w:rsid w:val="000828C4"/>
    <w:rsid w:val="00083AC3"/>
    <w:rsid w:val="000865DD"/>
    <w:rsid w:val="00093024"/>
    <w:rsid w:val="0009791E"/>
    <w:rsid w:val="000A3F04"/>
    <w:rsid w:val="000B4FFC"/>
    <w:rsid w:val="000B7A37"/>
    <w:rsid w:val="000C0201"/>
    <w:rsid w:val="000C3E8B"/>
    <w:rsid w:val="000D0CC1"/>
    <w:rsid w:val="000D3424"/>
    <w:rsid w:val="000E0992"/>
    <w:rsid w:val="000E0EDE"/>
    <w:rsid w:val="000E6C6E"/>
    <w:rsid w:val="000E738E"/>
    <w:rsid w:val="000F0091"/>
    <w:rsid w:val="000F2216"/>
    <w:rsid w:val="000F4690"/>
    <w:rsid w:val="00106189"/>
    <w:rsid w:val="00106EB2"/>
    <w:rsid w:val="00112CE6"/>
    <w:rsid w:val="001156CE"/>
    <w:rsid w:val="00116286"/>
    <w:rsid w:val="00130172"/>
    <w:rsid w:val="0013382A"/>
    <w:rsid w:val="001436E2"/>
    <w:rsid w:val="00154280"/>
    <w:rsid w:val="00156F88"/>
    <w:rsid w:val="001612C9"/>
    <w:rsid w:val="00166946"/>
    <w:rsid w:val="0016752C"/>
    <w:rsid w:val="001727E7"/>
    <w:rsid w:val="001733F9"/>
    <w:rsid w:val="001903FF"/>
    <w:rsid w:val="001941AB"/>
    <w:rsid w:val="00197B7D"/>
    <w:rsid w:val="001A33B7"/>
    <w:rsid w:val="001A4711"/>
    <w:rsid w:val="001B3054"/>
    <w:rsid w:val="001B6095"/>
    <w:rsid w:val="001B6186"/>
    <w:rsid w:val="001D0ECF"/>
    <w:rsid w:val="001D4F8B"/>
    <w:rsid w:val="001D55F2"/>
    <w:rsid w:val="001E1F99"/>
    <w:rsid w:val="001E797F"/>
    <w:rsid w:val="001F046B"/>
    <w:rsid w:val="001F3AE2"/>
    <w:rsid w:val="001F7FB1"/>
    <w:rsid w:val="00211BCA"/>
    <w:rsid w:val="002209AB"/>
    <w:rsid w:val="00221E8C"/>
    <w:rsid w:val="00223A41"/>
    <w:rsid w:val="002244C4"/>
    <w:rsid w:val="002274EB"/>
    <w:rsid w:val="002318BC"/>
    <w:rsid w:val="0024383D"/>
    <w:rsid w:val="00256C23"/>
    <w:rsid w:val="002612E6"/>
    <w:rsid w:val="00262A7F"/>
    <w:rsid w:val="00263D4A"/>
    <w:rsid w:val="002701B2"/>
    <w:rsid w:val="00273A8C"/>
    <w:rsid w:val="00274147"/>
    <w:rsid w:val="00281BAF"/>
    <w:rsid w:val="00282AF2"/>
    <w:rsid w:val="0028506E"/>
    <w:rsid w:val="00295048"/>
    <w:rsid w:val="002972BC"/>
    <w:rsid w:val="002B0028"/>
    <w:rsid w:val="002B4273"/>
    <w:rsid w:val="002C38BE"/>
    <w:rsid w:val="002C4068"/>
    <w:rsid w:val="002D1870"/>
    <w:rsid w:val="002D1AE7"/>
    <w:rsid w:val="002E4705"/>
    <w:rsid w:val="002F5350"/>
    <w:rsid w:val="00303654"/>
    <w:rsid w:val="00305981"/>
    <w:rsid w:val="00306C42"/>
    <w:rsid w:val="00311D26"/>
    <w:rsid w:val="0031225C"/>
    <w:rsid w:val="003127E5"/>
    <w:rsid w:val="00312835"/>
    <w:rsid w:val="00313505"/>
    <w:rsid w:val="00313DBF"/>
    <w:rsid w:val="00317395"/>
    <w:rsid w:val="00324C85"/>
    <w:rsid w:val="003257F8"/>
    <w:rsid w:val="0032582D"/>
    <w:rsid w:val="0032613E"/>
    <w:rsid w:val="0034040F"/>
    <w:rsid w:val="00340AD6"/>
    <w:rsid w:val="00343050"/>
    <w:rsid w:val="00344B54"/>
    <w:rsid w:val="00344F23"/>
    <w:rsid w:val="0034537F"/>
    <w:rsid w:val="00352A8B"/>
    <w:rsid w:val="00353E17"/>
    <w:rsid w:val="00355B5C"/>
    <w:rsid w:val="003638B5"/>
    <w:rsid w:val="003644FC"/>
    <w:rsid w:val="00367917"/>
    <w:rsid w:val="00370E2A"/>
    <w:rsid w:val="003712AF"/>
    <w:rsid w:val="003751A5"/>
    <w:rsid w:val="00380F16"/>
    <w:rsid w:val="003A1B7C"/>
    <w:rsid w:val="003A254B"/>
    <w:rsid w:val="003A2778"/>
    <w:rsid w:val="003A5393"/>
    <w:rsid w:val="003A7882"/>
    <w:rsid w:val="003B5548"/>
    <w:rsid w:val="003D23D6"/>
    <w:rsid w:val="003D49A9"/>
    <w:rsid w:val="003D64C3"/>
    <w:rsid w:val="003E6B35"/>
    <w:rsid w:val="003F7B2A"/>
    <w:rsid w:val="004002C5"/>
    <w:rsid w:val="00401820"/>
    <w:rsid w:val="004024B0"/>
    <w:rsid w:val="00406791"/>
    <w:rsid w:val="00406F2C"/>
    <w:rsid w:val="004113D8"/>
    <w:rsid w:val="00416B7F"/>
    <w:rsid w:val="004201BE"/>
    <w:rsid w:val="00437201"/>
    <w:rsid w:val="004451D7"/>
    <w:rsid w:val="004527EA"/>
    <w:rsid w:val="004543EF"/>
    <w:rsid w:val="00457531"/>
    <w:rsid w:val="00457B0D"/>
    <w:rsid w:val="00460D69"/>
    <w:rsid w:val="004622DB"/>
    <w:rsid w:val="00470E4D"/>
    <w:rsid w:val="00471E74"/>
    <w:rsid w:val="00472E5F"/>
    <w:rsid w:val="00482EEE"/>
    <w:rsid w:val="00484462"/>
    <w:rsid w:val="00485A89"/>
    <w:rsid w:val="00492BDB"/>
    <w:rsid w:val="00492CD0"/>
    <w:rsid w:val="00496F6E"/>
    <w:rsid w:val="004B15B4"/>
    <w:rsid w:val="004B38D8"/>
    <w:rsid w:val="004B74A3"/>
    <w:rsid w:val="004C46FE"/>
    <w:rsid w:val="004C67BD"/>
    <w:rsid w:val="004D24DC"/>
    <w:rsid w:val="004D4EFA"/>
    <w:rsid w:val="004E0772"/>
    <w:rsid w:val="004F1BC1"/>
    <w:rsid w:val="004F35B5"/>
    <w:rsid w:val="004F56D9"/>
    <w:rsid w:val="00504FA3"/>
    <w:rsid w:val="00507130"/>
    <w:rsid w:val="00507D96"/>
    <w:rsid w:val="00510673"/>
    <w:rsid w:val="00521D5E"/>
    <w:rsid w:val="00524F33"/>
    <w:rsid w:val="00525E6C"/>
    <w:rsid w:val="00525EE3"/>
    <w:rsid w:val="00526D03"/>
    <w:rsid w:val="005376DA"/>
    <w:rsid w:val="0055595F"/>
    <w:rsid w:val="0056642E"/>
    <w:rsid w:val="00567F47"/>
    <w:rsid w:val="00577AA0"/>
    <w:rsid w:val="00577BAF"/>
    <w:rsid w:val="00581B68"/>
    <w:rsid w:val="00584118"/>
    <w:rsid w:val="00586222"/>
    <w:rsid w:val="00591815"/>
    <w:rsid w:val="005922BF"/>
    <w:rsid w:val="00592711"/>
    <w:rsid w:val="00593421"/>
    <w:rsid w:val="00596182"/>
    <w:rsid w:val="005A7643"/>
    <w:rsid w:val="005B542C"/>
    <w:rsid w:val="005B5E5A"/>
    <w:rsid w:val="005C45B6"/>
    <w:rsid w:val="005C4C91"/>
    <w:rsid w:val="005C5B2F"/>
    <w:rsid w:val="005C655E"/>
    <w:rsid w:val="005D3F13"/>
    <w:rsid w:val="005D4396"/>
    <w:rsid w:val="005D4A4C"/>
    <w:rsid w:val="005D4EC1"/>
    <w:rsid w:val="005E6E51"/>
    <w:rsid w:val="005F1F23"/>
    <w:rsid w:val="005F2AA5"/>
    <w:rsid w:val="005F3419"/>
    <w:rsid w:val="005F397A"/>
    <w:rsid w:val="00601291"/>
    <w:rsid w:val="006061E5"/>
    <w:rsid w:val="0061026D"/>
    <w:rsid w:val="00620506"/>
    <w:rsid w:val="00624594"/>
    <w:rsid w:val="00625173"/>
    <w:rsid w:val="00637C39"/>
    <w:rsid w:val="00641436"/>
    <w:rsid w:val="00644D44"/>
    <w:rsid w:val="006542BA"/>
    <w:rsid w:val="006546B4"/>
    <w:rsid w:val="00657263"/>
    <w:rsid w:val="00660055"/>
    <w:rsid w:val="00660371"/>
    <w:rsid w:val="00663DBA"/>
    <w:rsid w:val="00664436"/>
    <w:rsid w:val="00672FBD"/>
    <w:rsid w:val="00673948"/>
    <w:rsid w:val="0068005A"/>
    <w:rsid w:val="006803C5"/>
    <w:rsid w:val="00690EEF"/>
    <w:rsid w:val="006941E5"/>
    <w:rsid w:val="0069678A"/>
    <w:rsid w:val="006A2D78"/>
    <w:rsid w:val="006A2DD5"/>
    <w:rsid w:val="006A6DE9"/>
    <w:rsid w:val="006B02D9"/>
    <w:rsid w:val="006B57DC"/>
    <w:rsid w:val="006B70F3"/>
    <w:rsid w:val="006C187C"/>
    <w:rsid w:val="006C1A51"/>
    <w:rsid w:val="006C1D36"/>
    <w:rsid w:val="006C492C"/>
    <w:rsid w:val="006D1191"/>
    <w:rsid w:val="006D1CA7"/>
    <w:rsid w:val="006D3D17"/>
    <w:rsid w:val="006D4A10"/>
    <w:rsid w:val="006D7524"/>
    <w:rsid w:val="006E5B3C"/>
    <w:rsid w:val="00701EDC"/>
    <w:rsid w:val="00714E30"/>
    <w:rsid w:val="00723196"/>
    <w:rsid w:val="007356CF"/>
    <w:rsid w:val="00741966"/>
    <w:rsid w:val="00743574"/>
    <w:rsid w:val="00750ED3"/>
    <w:rsid w:val="00754167"/>
    <w:rsid w:val="007659D4"/>
    <w:rsid w:val="007727EF"/>
    <w:rsid w:val="00777F1D"/>
    <w:rsid w:val="00782735"/>
    <w:rsid w:val="007917DA"/>
    <w:rsid w:val="007966A3"/>
    <w:rsid w:val="00797527"/>
    <w:rsid w:val="007975B0"/>
    <w:rsid w:val="007A06A1"/>
    <w:rsid w:val="007A211C"/>
    <w:rsid w:val="007A5837"/>
    <w:rsid w:val="007B54F2"/>
    <w:rsid w:val="007C22DD"/>
    <w:rsid w:val="007C72D8"/>
    <w:rsid w:val="007D3408"/>
    <w:rsid w:val="007F3136"/>
    <w:rsid w:val="007F44C3"/>
    <w:rsid w:val="008011FA"/>
    <w:rsid w:val="00806C82"/>
    <w:rsid w:val="00810E7A"/>
    <w:rsid w:val="0081354D"/>
    <w:rsid w:val="00826C48"/>
    <w:rsid w:val="00832285"/>
    <w:rsid w:val="00835621"/>
    <w:rsid w:val="00835B40"/>
    <w:rsid w:val="00844C05"/>
    <w:rsid w:val="0085234D"/>
    <w:rsid w:val="00853910"/>
    <w:rsid w:val="008568FC"/>
    <w:rsid w:val="008573E1"/>
    <w:rsid w:val="00861CBD"/>
    <w:rsid w:val="00863196"/>
    <w:rsid w:val="00864579"/>
    <w:rsid w:val="00865291"/>
    <w:rsid w:val="0086607D"/>
    <w:rsid w:val="008705C1"/>
    <w:rsid w:val="00874D89"/>
    <w:rsid w:val="008773DD"/>
    <w:rsid w:val="00877C20"/>
    <w:rsid w:val="00880758"/>
    <w:rsid w:val="00880A16"/>
    <w:rsid w:val="00884A97"/>
    <w:rsid w:val="00891B47"/>
    <w:rsid w:val="00892BC1"/>
    <w:rsid w:val="008A3F7B"/>
    <w:rsid w:val="008B3574"/>
    <w:rsid w:val="008C0968"/>
    <w:rsid w:val="008C152C"/>
    <w:rsid w:val="008C2586"/>
    <w:rsid w:val="008D207A"/>
    <w:rsid w:val="008D2D31"/>
    <w:rsid w:val="008D2F85"/>
    <w:rsid w:val="008D36A0"/>
    <w:rsid w:val="008D5D62"/>
    <w:rsid w:val="008E1E0F"/>
    <w:rsid w:val="008E5888"/>
    <w:rsid w:val="008E63FC"/>
    <w:rsid w:val="008F18B6"/>
    <w:rsid w:val="009020F0"/>
    <w:rsid w:val="00906EFE"/>
    <w:rsid w:val="00907C98"/>
    <w:rsid w:val="00910349"/>
    <w:rsid w:val="009105CF"/>
    <w:rsid w:val="009115D9"/>
    <w:rsid w:val="00913885"/>
    <w:rsid w:val="00920637"/>
    <w:rsid w:val="00920D94"/>
    <w:rsid w:val="00925A8C"/>
    <w:rsid w:val="009262A6"/>
    <w:rsid w:val="00930527"/>
    <w:rsid w:val="009357DE"/>
    <w:rsid w:val="00942B1F"/>
    <w:rsid w:val="0094773C"/>
    <w:rsid w:val="009505E8"/>
    <w:rsid w:val="00950D28"/>
    <w:rsid w:val="00963AFF"/>
    <w:rsid w:val="00965DAD"/>
    <w:rsid w:val="009670B0"/>
    <w:rsid w:val="00967499"/>
    <w:rsid w:val="00967F6C"/>
    <w:rsid w:val="009717AE"/>
    <w:rsid w:val="00973F58"/>
    <w:rsid w:val="00983178"/>
    <w:rsid w:val="00987A6D"/>
    <w:rsid w:val="00987FE4"/>
    <w:rsid w:val="009A184E"/>
    <w:rsid w:val="009A1E11"/>
    <w:rsid w:val="009A2CEF"/>
    <w:rsid w:val="009A3867"/>
    <w:rsid w:val="009A6B60"/>
    <w:rsid w:val="009B7AE8"/>
    <w:rsid w:val="009B7BE7"/>
    <w:rsid w:val="009C1847"/>
    <w:rsid w:val="009D09C7"/>
    <w:rsid w:val="009D0A6F"/>
    <w:rsid w:val="009D29B4"/>
    <w:rsid w:val="009D6CE2"/>
    <w:rsid w:val="009E7C00"/>
    <w:rsid w:val="009F113D"/>
    <w:rsid w:val="00A002BF"/>
    <w:rsid w:val="00A01C3C"/>
    <w:rsid w:val="00A0466C"/>
    <w:rsid w:val="00A21622"/>
    <w:rsid w:val="00A23433"/>
    <w:rsid w:val="00A55840"/>
    <w:rsid w:val="00A56552"/>
    <w:rsid w:val="00A567CB"/>
    <w:rsid w:val="00A56C20"/>
    <w:rsid w:val="00A67006"/>
    <w:rsid w:val="00A72B00"/>
    <w:rsid w:val="00A91445"/>
    <w:rsid w:val="00A91865"/>
    <w:rsid w:val="00A930BD"/>
    <w:rsid w:val="00A97B4F"/>
    <w:rsid w:val="00AA1096"/>
    <w:rsid w:val="00AA254D"/>
    <w:rsid w:val="00AA4E6A"/>
    <w:rsid w:val="00AA74AD"/>
    <w:rsid w:val="00AB579D"/>
    <w:rsid w:val="00AB5821"/>
    <w:rsid w:val="00AC1DBA"/>
    <w:rsid w:val="00AC381C"/>
    <w:rsid w:val="00AC5328"/>
    <w:rsid w:val="00AC6D8F"/>
    <w:rsid w:val="00AE0154"/>
    <w:rsid w:val="00AE53B2"/>
    <w:rsid w:val="00AF5572"/>
    <w:rsid w:val="00AF790D"/>
    <w:rsid w:val="00B00112"/>
    <w:rsid w:val="00B06FF8"/>
    <w:rsid w:val="00B07A96"/>
    <w:rsid w:val="00B07CF0"/>
    <w:rsid w:val="00B1303D"/>
    <w:rsid w:val="00B15E40"/>
    <w:rsid w:val="00B17E0B"/>
    <w:rsid w:val="00B27108"/>
    <w:rsid w:val="00B27964"/>
    <w:rsid w:val="00B31EB3"/>
    <w:rsid w:val="00B34B7B"/>
    <w:rsid w:val="00B351A6"/>
    <w:rsid w:val="00B35554"/>
    <w:rsid w:val="00B4258C"/>
    <w:rsid w:val="00B429DB"/>
    <w:rsid w:val="00B57A5E"/>
    <w:rsid w:val="00B67609"/>
    <w:rsid w:val="00B677AB"/>
    <w:rsid w:val="00B7206A"/>
    <w:rsid w:val="00B74B71"/>
    <w:rsid w:val="00B766E8"/>
    <w:rsid w:val="00B76A15"/>
    <w:rsid w:val="00B81FA7"/>
    <w:rsid w:val="00B82AF1"/>
    <w:rsid w:val="00B82F94"/>
    <w:rsid w:val="00B861DA"/>
    <w:rsid w:val="00B907ED"/>
    <w:rsid w:val="00B92C90"/>
    <w:rsid w:val="00B950D3"/>
    <w:rsid w:val="00B974C0"/>
    <w:rsid w:val="00BA31B2"/>
    <w:rsid w:val="00BA408C"/>
    <w:rsid w:val="00BA576D"/>
    <w:rsid w:val="00BB6651"/>
    <w:rsid w:val="00BC1A3D"/>
    <w:rsid w:val="00BC366B"/>
    <w:rsid w:val="00BC6AAB"/>
    <w:rsid w:val="00BD0A71"/>
    <w:rsid w:val="00BD1938"/>
    <w:rsid w:val="00BD388C"/>
    <w:rsid w:val="00BD41AE"/>
    <w:rsid w:val="00BE1EAF"/>
    <w:rsid w:val="00BE2B62"/>
    <w:rsid w:val="00BE5A66"/>
    <w:rsid w:val="00BE69F7"/>
    <w:rsid w:val="00BF05C1"/>
    <w:rsid w:val="00BF18AA"/>
    <w:rsid w:val="00BF33C2"/>
    <w:rsid w:val="00C14CFA"/>
    <w:rsid w:val="00C22602"/>
    <w:rsid w:val="00C23902"/>
    <w:rsid w:val="00C31E43"/>
    <w:rsid w:val="00C32B16"/>
    <w:rsid w:val="00C3314D"/>
    <w:rsid w:val="00C33F62"/>
    <w:rsid w:val="00C36A35"/>
    <w:rsid w:val="00C55ED1"/>
    <w:rsid w:val="00C56079"/>
    <w:rsid w:val="00C56197"/>
    <w:rsid w:val="00C572AF"/>
    <w:rsid w:val="00C6114D"/>
    <w:rsid w:val="00C638FC"/>
    <w:rsid w:val="00C6546E"/>
    <w:rsid w:val="00C66F4F"/>
    <w:rsid w:val="00C71BF1"/>
    <w:rsid w:val="00C73A4E"/>
    <w:rsid w:val="00C81182"/>
    <w:rsid w:val="00C82647"/>
    <w:rsid w:val="00C86436"/>
    <w:rsid w:val="00C87C47"/>
    <w:rsid w:val="00C903BE"/>
    <w:rsid w:val="00C92896"/>
    <w:rsid w:val="00C94A3E"/>
    <w:rsid w:val="00CA658B"/>
    <w:rsid w:val="00CC04A7"/>
    <w:rsid w:val="00CC0D9E"/>
    <w:rsid w:val="00CC1C3A"/>
    <w:rsid w:val="00CC38D4"/>
    <w:rsid w:val="00CC4725"/>
    <w:rsid w:val="00CC740E"/>
    <w:rsid w:val="00CC7F4E"/>
    <w:rsid w:val="00CD163A"/>
    <w:rsid w:val="00CD1FE5"/>
    <w:rsid w:val="00CD509C"/>
    <w:rsid w:val="00CE09E8"/>
    <w:rsid w:val="00CE731E"/>
    <w:rsid w:val="00CE7C62"/>
    <w:rsid w:val="00CF1059"/>
    <w:rsid w:val="00CF334E"/>
    <w:rsid w:val="00CF3FB1"/>
    <w:rsid w:val="00D000BC"/>
    <w:rsid w:val="00D01F97"/>
    <w:rsid w:val="00D04C2B"/>
    <w:rsid w:val="00D053E8"/>
    <w:rsid w:val="00D06B15"/>
    <w:rsid w:val="00D0749F"/>
    <w:rsid w:val="00D1141C"/>
    <w:rsid w:val="00D203F5"/>
    <w:rsid w:val="00D2123C"/>
    <w:rsid w:val="00D229F7"/>
    <w:rsid w:val="00D24CAB"/>
    <w:rsid w:val="00D253F1"/>
    <w:rsid w:val="00D3072C"/>
    <w:rsid w:val="00D40308"/>
    <w:rsid w:val="00D45756"/>
    <w:rsid w:val="00D50373"/>
    <w:rsid w:val="00D50B91"/>
    <w:rsid w:val="00D52585"/>
    <w:rsid w:val="00D53EC5"/>
    <w:rsid w:val="00D55CE3"/>
    <w:rsid w:val="00D56268"/>
    <w:rsid w:val="00D56926"/>
    <w:rsid w:val="00D57BB7"/>
    <w:rsid w:val="00D61244"/>
    <w:rsid w:val="00D61C10"/>
    <w:rsid w:val="00D66AB6"/>
    <w:rsid w:val="00D66BD8"/>
    <w:rsid w:val="00D70884"/>
    <w:rsid w:val="00D713FB"/>
    <w:rsid w:val="00D730B8"/>
    <w:rsid w:val="00D73302"/>
    <w:rsid w:val="00D81F24"/>
    <w:rsid w:val="00DA1CAB"/>
    <w:rsid w:val="00DA65E8"/>
    <w:rsid w:val="00DA7277"/>
    <w:rsid w:val="00DB0659"/>
    <w:rsid w:val="00DB0F61"/>
    <w:rsid w:val="00DB1BAE"/>
    <w:rsid w:val="00DB6866"/>
    <w:rsid w:val="00DC1174"/>
    <w:rsid w:val="00DC3478"/>
    <w:rsid w:val="00DC3AA7"/>
    <w:rsid w:val="00DC69ED"/>
    <w:rsid w:val="00DD1759"/>
    <w:rsid w:val="00DD3C2D"/>
    <w:rsid w:val="00DD78C2"/>
    <w:rsid w:val="00DE2BD5"/>
    <w:rsid w:val="00DF77EA"/>
    <w:rsid w:val="00E0242E"/>
    <w:rsid w:val="00E029CF"/>
    <w:rsid w:val="00E04A24"/>
    <w:rsid w:val="00E0687E"/>
    <w:rsid w:val="00E07472"/>
    <w:rsid w:val="00E20CFE"/>
    <w:rsid w:val="00E21E40"/>
    <w:rsid w:val="00E24AD0"/>
    <w:rsid w:val="00E24F1E"/>
    <w:rsid w:val="00E25A24"/>
    <w:rsid w:val="00E264F0"/>
    <w:rsid w:val="00E33612"/>
    <w:rsid w:val="00E346AC"/>
    <w:rsid w:val="00E429DA"/>
    <w:rsid w:val="00E51DDE"/>
    <w:rsid w:val="00E61C9A"/>
    <w:rsid w:val="00E735DB"/>
    <w:rsid w:val="00E742B5"/>
    <w:rsid w:val="00E74778"/>
    <w:rsid w:val="00E74CE8"/>
    <w:rsid w:val="00E77862"/>
    <w:rsid w:val="00E8266D"/>
    <w:rsid w:val="00E861F4"/>
    <w:rsid w:val="00E964F4"/>
    <w:rsid w:val="00EB314A"/>
    <w:rsid w:val="00EB5E59"/>
    <w:rsid w:val="00EB6856"/>
    <w:rsid w:val="00ED1D44"/>
    <w:rsid w:val="00ED1DE7"/>
    <w:rsid w:val="00ED5175"/>
    <w:rsid w:val="00EE3D0A"/>
    <w:rsid w:val="00EF0AFE"/>
    <w:rsid w:val="00EF22A9"/>
    <w:rsid w:val="00EF28E6"/>
    <w:rsid w:val="00EF5643"/>
    <w:rsid w:val="00EF59C0"/>
    <w:rsid w:val="00F02DED"/>
    <w:rsid w:val="00F03DAF"/>
    <w:rsid w:val="00F164F2"/>
    <w:rsid w:val="00F17B3D"/>
    <w:rsid w:val="00F234C0"/>
    <w:rsid w:val="00F237FA"/>
    <w:rsid w:val="00F23E04"/>
    <w:rsid w:val="00F24651"/>
    <w:rsid w:val="00F31418"/>
    <w:rsid w:val="00F40C85"/>
    <w:rsid w:val="00F40D86"/>
    <w:rsid w:val="00F43FAC"/>
    <w:rsid w:val="00F51563"/>
    <w:rsid w:val="00F53D88"/>
    <w:rsid w:val="00F6177D"/>
    <w:rsid w:val="00F644E3"/>
    <w:rsid w:val="00F6599C"/>
    <w:rsid w:val="00F67920"/>
    <w:rsid w:val="00F67E9D"/>
    <w:rsid w:val="00F73F7B"/>
    <w:rsid w:val="00F76035"/>
    <w:rsid w:val="00F77E95"/>
    <w:rsid w:val="00F855D0"/>
    <w:rsid w:val="00F91DCF"/>
    <w:rsid w:val="00FA10C0"/>
    <w:rsid w:val="00FA2DD6"/>
    <w:rsid w:val="00FA51FD"/>
    <w:rsid w:val="00FB07F2"/>
    <w:rsid w:val="00FB0B5C"/>
    <w:rsid w:val="00FB454F"/>
    <w:rsid w:val="00FB6F2B"/>
    <w:rsid w:val="00FB76CE"/>
    <w:rsid w:val="00FC1D0A"/>
    <w:rsid w:val="00FC3B68"/>
    <w:rsid w:val="00FC78C5"/>
    <w:rsid w:val="00FD4CDB"/>
    <w:rsid w:val="00FE122F"/>
    <w:rsid w:val="00FF0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946"/>
    <w:rPr>
      <w:lang w:val="en-US" w:eastAsia="en-US"/>
    </w:rPr>
  </w:style>
  <w:style w:type="paragraph" w:styleId="Heading1">
    <w:name w:val="heading 1"/>
    <w:basedOn w:val="Normal"/>
    <w:next w:val="Normal"/>
    <w:qFormat/>
    <w:rsid w:val="00166946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166946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166946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166946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166946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166946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166946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66946"/>
    <w:pPr>
      <w:jc w:val="center"/>
    </w:pPr>
    <w:rPr>
      <w:b/>
      <w:sz w:val="24"/>
    </w:rPr>
  </w:style>
  <w:style w:type="paragraph" w:styleId="Header">
    <w:name w:val="header"/>
    <w:basedOn w:val="Normal"/>
    <w:rsid w:val="001669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66946"/>
  </w:style>
  <w:style w:type="paragraph" w:styleId="BodyText">
    <w:name w:val="Body Text"/>
    <w:basedOn w:val="Normal"/>
    <w:link w:val="BodyTextChar"/>
    <w:rsid w:val="00166946"/>
    <w:pPr>
      <w:jc w:val="both"/>
    </w:pPr>
    <w:rPr>
      <w:sz w:val="22"/>
    </w:rPr>
  </w:style>
  <w:style w:type="paragraph" w:styleId="BlockText">
    <w:name w:val="Block Text"/>
    <w:basedOn w:val="Normal"/>
    <w:rsid w:val="00166946"/>
    <w:pPr>
      <w:ind w:left="1440" w:right="1440"/>
      <w:jc w:val="both"/>
    </w:pPr>
  </w:style>
  <w:style w:type="paragraph" w:styleId="BodyText2">
    <w:name w:val="Body Text 2"/>
    <w:basedOn w:val="Normal"/>
    <w:rsid w:val="00166946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166946"/>
    <w:pPr>
      <w:ind w:firstLine="720"/>
      <w:jc w:val="both"/>
    </w:pPr>
    <w:rPr>
      <w:sz w:val="22"/>
    </w:rPr>
  </w:style>
  <w:style w:type="character" w:styleId="Hyperlink">
    <w:name w:val="Hyperlink"/>
    <w:rsid w:val="00166946"/>
    <w:rPr>
      <w:color w:val="0000FF"/>
      <w:u w:val="single"/>
    </w:rPr>
  </w:style>
  <w:style w:type="character" w:styleId="Emphasis">
    <w:name w:val="Emphasis"/>
    <w:uiPriority w:val="20"/>
    <w:qFormat/>
    <w:rsid w:val="00166946"/>
    <w:rPr>
      <w:i/>
    </w:rPr>
  </w:style>
  <w:style w:type="character" w:styleId="FollowedHyperlink">
    <w:name w:val="FollowedHyperlink"/>
    <w:rsid w:val="00166946"/>
    <w:rPr>
      <w:color w:val="800080"/>
      <w:u w:val="single"/>
    </w:rPr>
  </w:style>
  <w:style w:type="character" w:styleId="Strong">
    <w:name w:val="Strong"/>
    <w:qFormat/>
    <w:rsid w:val="00166946"/>
    <w:rPr>
      <w:b/>
    </w:rPr>
  </w:style>
  <w:style w:type="paragraph" w:customStyle="1" w:styleId="IndentedVerse">
    <w:name w:val="Indented Verse"/>
    <w:basedOn w:val="Normal"/>
    <w:rsid w:val="00166946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166946"/>
    <w:pPr>
      <w:ind w:firstLine="0"/>
    </w:pPr>
  </w:style>
  <w:style w:type="paragraph" w:styleId="Footer">
    <w:name w:val="footer"/>
    <w:basedOn w:val="Normal"/>
    <w:rsid w:val="00166946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166946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166946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166946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166946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166946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166946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166946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166946"/>
    <w:pPr>
      <w:ind w:left="1872" w:right="1872" w:hanging="86"/>
    </w:pPr>
  </w:style>
  <w:style w:type="paragraph" w:customStyle="1" w:styleId="paraindent">
    <w:name w:val="para_indent"/>
    <w:basedOn w:val="Normal"/>
    <w:rsid w:val="00166946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166946"/>
    <w:pPr>
      <w:numPr>
        <w:numId w:val="1"/>
      </w:numPr>
    </w:pPr>
  </w:style>
  <w:style w:type="paragraph" w:customStyle="1" w:styleId="parablock">
    <w:name w:val="para_block"/>
    <w:basedOn w:val="Normal"/>
    <w:rsid w:val="00166946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166946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166946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166946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166946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166946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166946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166946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166946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166946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166946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166946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166946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166946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166946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166946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166946"/>
  </w:style>
  <w:style w:type="character" w:customStyle="1" w:styleId="goohl4">
    <w:name w:val="goohl4"/>
    <w:basedOn w:val="DefaultParagraphFont"/>
    <w:rsid w:val="00166946"/>
  </w:style>
  <w:style w:type="character" w:customStyle="1" w:styleId="goohl5">
    <w:name w:val="goohl5"/>
    <w:basedOn w:val="DefaultParagraphFont"/>
    <w:rsid w:val="00166946"/>
  </w:style>
  <w:style w:type="character" w:customStyle="1" w:styleId="goohl1">
    <w:name w:val="goohl1"/>
    <w:basedOn w:val="DefaultParagraphFont"/>
    <w:rsid w:val="00166946"/>
  </w:style>
  <w:style w:type="character" w:customStyle="1" w:styleId="goohl0">
    <w:name w:val="goohl0"/>
    <w:basedOn w:val="DefaultParagraphFont"/>
    <w:rsid w:val="00166946"/>
  </w:style>
  <w:style w:type="character" w:customStyle="1" w:styleId="goohl2">
    <w:name w:val="goohl2"/>
    <w:basedOn w:val="DefaultParagraphFont"/>
    <w:rsid w:val="00166946"/>
  </w:style>
  <w:style w:type="character" w:customStyle="1" w:styleId="TitleChar">
    <w:name w:val="Title Char"/>
    <w:link w:val="Title"/>
    <w:rsid w:val="003D49A9"/>
    <w:rPr>
      <w:b/>
      <w:sz w:val="24"/>
    </w:rPr>
  </w:style>
  <w:style w:type="character" w:customStyle="1" w:styleId="BodyTextIndent2Char">
    <w:name w:val="Body Text Indent 2 Char"/>
    <w:link w:val="BodyTextIndent2"/>
    <w:rsid w:val="003D49A9"/>
    <w:rPr>
      <w:sz w:val="22"/>
    </w:rPr>
  </w:style>
  <w:style w:type="character" w:customStyle="1" w:styleId="BodyTextChar">
    <w:name w:val="Body Text Char"/>
    <w:link w:val="BodyText"/>
    <w:rsid w:val="00F164F2"/>
    <w:rPr>
      <w:sz w:val="22"/>
      <w:lang w:val="en-US" w:eastAsia="en-US"/>
    </w:rPr>
  </w:style>
  <w:style w:type="character" w:customStyle="1" w:styleId="apple-converted-space">
    <w:name w:val="apple-converted-space"/>
    <w:rsid w:val="008F18B6"/>
  </w:style>
  <w:style w:type="character" w:customStyle="1" w:styleId="nrwersetu">
    <w:name w:val="nrwersetu"/>
    <w:rsid w:val="008F18B6"/>
  </w:style>
  <w:style w:type="character" w:styleId="CommentReference">
    <w:name w:val="annotation reference"/>
    <w:basedOn w:val="DefaultParagraphFont"/>
    <w:uiPriority w:val="99"/>
    <w:semiHidden/>
    <w:unhideWhenUsed/>
    <w:rsid w:val="008C25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258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2586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25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2586"/>
    <w:rPr>
      <w:b/>
      <w:bCs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alconversion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rlhymersjr@sbcglobal.net%20(naci&#347;nij%20tutaj)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rlhymersjr@sbcglobal.net%20(naci&#347;nij%20tutaj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hsermons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2153</Words>
  <Characters>12276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SHOULD A STUDENT IN A SECULAR</vt:lpstr>
    </vt:vector>
  </TitlesOfParts>
  <Company>Hewlett-Packard Company</Company>
  <LinksUpToDate>false</LinksUpToDate>
  <CharactersWithSpaces>14401</CharactersWithSpaces>
  <SharedDoc>false</SharedDoc>
  <HLinks>
    <vt:vector size="24" baseType="variant">
      <vt:variant>
        <vt:i4>17760285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mailto:rlhymersjr@sbcglobal.net%20(naciśnij%20tutaj)</vt:lpwstr>
      </vt:variant>
      <vt:variant>
        <vt:lpwstr/>
      </vt:variant>
      <vt:variant>
        <vt:i4>3735599</vt:i4>
      </vt:variant>
      <vt:variant>
        <vt:i4>6</vt:i4>
      </vt:variant>
      <vt:variant>
        <vt:i4>0</vt:i4>
      </vt:variant>
      <vt:variant>
        <vt:i4>5</vt:i4>
      </vt:variant>
      <vt:variant>
        <vt:lpwstr>http://www.rlhsermons.com/</vt:lpwstr>
      </vt:variant>
      <vt:variant>
        <vt:lpwstr/>
      </vt:variant>
      <vt:variant>
        <vt:i4>2228283</vt:i4>
      </vt:variant>
      <vt:variant>
        <vt:i4>3</vt:i4>
      </vt:variant>
      <vt:variant>
        <vt:i4>0</vt:i4>
      </vt:variant>
      <vt:variant>
        <vt:i4>5</vt:i4>
      </vt:variant>
      <vt:variant>
        <vt:lpwstr>http://www.realconversion.com/</vt:lpwstr>
      </vt:variant>
      <vt:variant>
        <vt:lpwstr/>
      </vt:variant>
      <vt:variant>
        <vt:i4>17760285</vt:i4>
      </vt:variant>
      <vt:variant>
        <vt:i4>0</vt:i4>
      </vt:variant>
      <vt:variant>
        <vt:i4>0</vt:i4>
      </vt:variant>
      <vt:variant>
        <vt:i4>5</vt:i4>
      </vt:variant>
      <vt:variant>
        <vt:lpwstr>mailto:rlhymersjr@sbcglobal.net%20(naciśnij%20tutaj)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SHOULD A STUDENT IN A SECULAR</dc:title>
  <dc:creator>Christopher L. Cagan</dc:creator>
  <cp:lastModifiedBy>Use This Account</cp:lastModifiedBy>
  <cp:revision>4</cp:revision>
  <cp:lastPrinted>2015-08-11T21:12:00Z</cp:lastPrinted>
  <dcterms:created xsi:type="dcterms:W3CDTF">2015-09-02T15:19:00Z</dcterms:created>
  <dcterms:modified xsi:type="dcterms:W3CDTF">2015-09-02T15:21:00Z</dcterms:modified>
</cp:coreProperties>
</file>