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E4" w:rsidRPr="000E6FC5" w:rsidRDefault="00EB79E4" w:rsidP="00943473">
      <w:pPr>
        <w:pStyle w:val="BodyText"/>
        <w:rPr>
          <w:sz w:val="24"/>
          <w:lang w:val="pl-PL"/>
        </w:rPr>
      </w:pPr>
      <w:r w:rsidRPr="000E6FC5">
        <w:rPr>
          <w:sz w:val="24"/>
          <w:lang w:val="pl-PL"/>
        </w:rPr>
        <w:t xml:space="preserve">Każdego miesiąca teksty tych kazań odbierane są na 110.000 komputerach w 200 krajach ze strony </w:t>
      </w:r>
      <w:hyperlink r:id="rId7" w:history="1">
        <w:r w:rsidRPr="000E6FC5">
          <w:rPr>
            <w:rStyle w:val="Hyperlink"/>
            <w:color w:val="auto"/>
            <w:sz w:val="24"/>
            <w:lang w:val="pl-PL"/>
          </w:rPr>
          <w:t>www.sermonsfortheworld.com</w:t>
        </w:r>
      </w:hyperlink>
      <w:r w:rsidRPr="000E6FC5">
        <w:rPr>
          <w:sz w:val="24"/>
          <w:lang w:val="pl-PL"/>
        </w:rPr>
        <w:t xml:space="preserve">. Setki ludzi oglądają wideo na YouTube. Każdego miesiąca teksty kazań tłumaczone są na 33 języki, docierając do tysięcy ludzi. </w:t>
      </w:r>
      <w:hyperlink r:id="rId8" w:history="1">
        <w:r w:rsidRPr="000E6FC5">
          <w:rPr>
            <w:rStyle w:val="Hyperlink"/>
            <w:color w:val="auto"/>
            <w:sz w:val="24"/>
            <w:lang w:val="pl-PL"/>
          </w:rPr>
          <w:t>Naciśnij tutaj, aby dowiedzieć się, w jaki sposób każdego miesiąca możesz pomóc nam w tym wielkim dziele głoszenia ewangelii na całym świecie, w tym również w narodach muzułmańskich i hinduskich</w:t>
        </w:r>
      </w:hyperlink>
      <w:r w:rsidRPr="000E6FC5">
        <w:rPr>
          <w:sz w:val="24"/>
          <w:lang w:val="pl-PL"/>
        </w:rPr>
        <w:t xml:space="preserve">. Pisząc do doktora Hymersa, zawsze podaj nazwę kraju, w którym mieszkasz. </w:t>
      </w:r>
    </w:p>
    <w:p w:rsidR="006B4FF3" w:rsidRPr="000E6FC5" w:rsidRDefault="006B4FF3" w:rsidP="00943473">
      <w:pPr>
        <w:pStyle w:val="BodyText"/>
        <w:rPr>
          <w:lang w:val="pl-PL"/>
        </w:rPr>
      </w:pPr>
    </w:p>
    <w:p w:rsidR="004A75D7" w:rsidRPr="000E6FC5" w:rsidRDefault="00B324D4" w:rsidP="00943473">
      <w:pPr>
        <w:pStyle w:val="Heading1"/>
        <w:ind w:left="0" w:right="0"/>
        <w:jc w:val="center"/>
        <w:rPr>
          <w:sz w:val="28"/>
          <w:lang w:val="pl-PL"/>
        </w:rPr>
      </w:pPr>
      <w:r>
        <w:rPr>
          <w:sz w:val="28"/>
          <w:lang w:val="pl-PL"/>
        </w:rPr>
        <w:t>NAUCZANIE DOKTORA L</w:t>
      </w:r>
      <w:r w:rsidR="004A75D7" w:rsidRPr="000E6FC5">
        <w:rPr>
          <w:sz w:val="28"/>
          <w:lang w:val="pl-PL"/>
        </w:rPr>
        <w:t>IN</w:t>
      </w:r>
      <w:r>
        <w:rPr>
          <w:sz w:val="28"/>
          <w:lang w:val="pl-PL"/>
        </w:rPr>
        <w:t xml:space="preserve"> NA TEMAT </w:t>
      </w:r>
      <w:r w:rsidR="002C658B" w:rsidRPr="000E6FC5">
        <w:rPr>
          <w:sz w:val="28"/>
          <w:lang w:val="pl-PL"/>
        </w:rPr>
        <w:t>MODLITW</w:t>
      </w:r>
      <w:r>
        <w:rPr>
          <w:sz w:val="28"/>
          <w:lang w:val="pl-PL"/>
        </w:rPr>
        <w:t>Y</w:t>
      </w:r>
    </w:p>
    <w:p w:rsidR="00131BB5" w:rsidRDefault="00B324D4" w:rsidP="00943473">
      <w:pPr>
        <w:pStyle w:val="Heading1"/>
        <w:ind w:left="0" w:right="0"/>
        <w:jc w:val="center"/>
        <w:rPr>
          <w:sz w:val="28"/>
          <w:lang w:val="pl-PL"/>
        </w:rPr>
      </w:pPr>
      <w:r>
        <w:rPr>
          <w:sz w:val="28"/>
          <w:lang w:val="pl-PL"/>
        </w:rPr>
        <w:t xml:space="preserve">I </w:t>
      </w:r>
      <w:r w:rsidR="001214AA" w:rsidRPr="000E6FC5">
        <w:rPr>
          <w:sz w:val="28"/>
          <w:lang w:val="pl-PL"/>
        </w:rPr>
        <w:t>SPOTKA</w:t>
      </w:r>
      <w:r>
        <w:rPr>
          <w:sz w:val="28"/>
          <w:lang w:val="pl-PL"/>
        </w:rPr>
        <w:t>Ń MODLITEWNYCH</w:t>
      </w:r>
    </w:p>
    <w:p w:rsidR="00943473" w:rsidRDefault="00943473" w:rsidP="00943473">
      <w:pPr>
        <w:jc w:val="center"/>
        <w:rPr>
          <w:b/>
          <w:sz w:val="24"/>
          <w:lang w:val="pl-PL"/>
        </w:rPr>
      </w:pPr>
      <w:r>
        <w:rPr>
          <w:b/>
          <w:sz w:val="24"/>
          <w:lang w:val="pl-PL"/>
        </w:rPr>
        <w:t>DR. LIN’S TEACHINGS ON PRAYER</w:t>
      </w:r>
    </w:p>
    <w:p w:rsidR="00943473" w:rsidRPr="00943473" w:rsidRDefault="00943473" w:rsidP="00943473">
      <w:pPr>
        <w:jc w:val="center"/>
        <w:rPr>
          <w:b/>
          <w:sz w:val="24"/>
          <w:lang w:val="pl-PL"/>
        </w:rPr>
      </w:pPr>
      <w:r>
        <w:rPr>
          <w:b/>
          <w:sz w:val="24"/>
          <w:lang w:val="pl-PL"/>
        </w:rPr>
        <w:t>AND PRAYER MEETINGS</w:t>
      </w:r>
    </w:p>
    <w:p w:rsidR="00131BB5" w:rsidRDefault="00943473" w:rsidP="00943473">
      <w:pPr>
        <w:jc w:val="center"/>
        <w:rPr>
          <w:sz w:val="18"/>
          <w:lang w:val="pl-PL"/>
        </w:rPr>
      </w:pPr>
      <w:r>
        <w:rPr>
          <w:sz w:val="18"/>
          <w:lang w:val="pl-PL"/>
        </w:rPr>
        <w:t>(Polish)</w:t>
      </w:r>
    </w:p>
    <w:p w:rsidR="00943473" w:rsidRPr="00943473" w:rsidRDefault="00943473" w:rsidP="00943473">
      <w:pPr>
        <w:jc w:val="center"/>
        <w:rPr>
          <w:sz w:val="18"/>
          <w:lang w:val="pl-PL"/>
        </w:rPr>
      </w:pPr>
    </w:p>
    <w:p w:rsidR="00EB79E4" w:rsidRPr="000E6FC5" w:rsidRDefault="00EB79E4" w:rsidP="00943473">
      <w:pPr>
        <w:pStyle w:val="BodyText"/>
        <w:jc w:val="center"/>
        <w:rPr>
          <w:sz w:val="24"/>
          <w:szCs w:val="24"/>
          <w:lang w:val="pl-PL"/>
        </w:rPr>
      </w:pPr>
      <w:r w:rsidRPr="000E6FC5">
        <w:rPr>
          <w:sz w:val="24"/>
          <w:szCs w:val="24"/>
          <w:lang w:val="pl-PL"/>
        </w:rPr>
        <w:t>Dr</w:t>
      </w:r>
      <w:r w:rsidR="00943473">
        <w:rPr>
          <w:sz w:val="24"/>
          <w:szCs w:val="24"/>
          <w:lang w:val="pl-PL"/>
        </w:rPr>
        <w:t>. R. L. Hymers, Jr.</w:t>
      </w:r>
    </w:p>
    <w:p w:rsidR="00EB79E4" w:rsidRPr="000E6FC5" w:rsidRDefault="00EB79E4" w:rsidP="00943473">
      <w:pPr>
        <w:jc w:val="center"/>
        <w:rPr>
          <w:lang w:val="pl-PL"/>
        </w:rPr>
      </w:pPr>
    </w:p>
    <w:p w:rsidR="00EB79E4" w:rsidRPr="000E6FC5" w:rsidRDefault="00EB79E4" w:rsidP="00943473">
      <w:pPr>
        <w:jc w:val="center"/>
        <w:rPr>
          <w:sz w:val="24"/>
          <w:szCs w:val="24"/>
          <w:lang w:val="pl-PL"/>
        </w:rPr>
      </w:pPr>
      <w:r w:rsidRPr="000E6FC5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6B4FF3" w:rsidRDefault="00EB79E4" w:rsidP="00943473">
      <w:pPr>
        <w:pStyle w:val="BodyText"/>
        <w:jc w:val="center"/>
        <w:rPr>
          <w:sz w:val="24"/>
          <w:szCs w:val="24"/>
          <w:lang w:val="pl-PL"/>
        </w:rPr>
      </w:pPr>
      <w:r w:rsidRPr="000E6FC5">
        <w:rPr>
          <w:sz w:val="24"/>
          <w:szCs w:val="24"/>
          <w:lang w:val="pl-PL"/>
        </w:rPr>
        <w:t>w niedzielny wieczór 29-go ma</w:t>
      </w:r>
      <w:r w:rsidR="006B4FF3" w:rsidRPr="000E6FC5">
        <w:rPr>
          <w:sz w:val="24"/>
          <w:szCs w:val="24"/>
          <w:lang w:val="pl-PL"/>
        </w:rPr>
        <w:t>ja 2016 roku.</w:t>
      </w:r>
    </w:p>
    <w:p w:rsidR="00943473" w:rsidRDefault="00943473" w:rsidP="00943473">
      <w:pPr>
        <w:pStyle w:val="BodyText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943473" w:rsidRPr="000E6FC5" w:rsidRDefault="00943473" w:rsidP="00943473">
      <w:pPr>
        <w:pStyle w:val="BodyText"/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Evening, May 29, 2016</w:t>
      </w:r>
    </w:p>
    <w:p w:rsidR="00131BB5" w:rsidRPr="000E6FC5" w:rsidRDefault="00131BB5" w:rsidP="00943473">
      <w:pPr>
        <w:pStyle w:val="BodyText"/>
        <w:jc w:val="center"/>
        <w:rPr>
          <w:szCs w:val="22"/>
          <w:lang w:val="pl-PL"/>
        </w:rPr>
      </w:pPr>
    </w:p>
    <w:p w:rsidR="006B4FF3" w:rsidRPr="000E6FC5" w:rsidRDefault="00B87BA9" w:rsidP="00943473">
      <w:pPr>
        <w:pStyle w:val="BodyTextFirstIndent2"/>
        <w:spacing w:after="0"/>
        <w:ind w:left="284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="00AC726F" w:rsidRPr="000E6FC5">
        <w:rPr>
          <w:rStyle w:val="werset"/>
          <w:sz w:val="24"/>
          <w:szCs w:val="24"/>
          <w:lang w:val="pl-PL"/>
        </w:rPr>
        <w:t>Tylko czy Syn Człowieczy znajdzie wiarę na ziemi, gdy przyjdzie?</w:t>
      </w:r>
      <w:r w:rsidR="00AF7F37" w:rsidRPr="000E6FC5">
        <w:rPr>
          <w:sz w:val="24"/>
          <w:szCs w:val="24"/>
          <w:lang w:val="pl-PL"/>
        </w:rPr>
        <w:t>”</w:t>
      </w:r>
    </w:p>
    <w:p w:rsidR="006B4FF3" w:rsidRPr="000E6FC5" w:rsidRDefault="00AF7F37" w:rsidP="00943473">
      <w:pPr>
        <w:pStyle w:val="BodyTextFirstIndent2"/>
        <w:spacing w:after="0"/>
        <w:jc w:val="center"/>
        <w:rPr>
          <w:sz w:val="24"/>
          <w:szCs w:val="24"/>
          <w:lang w:val="pl-PL"/>
        </w:rPr>
      </w:pPr>
      <w:r w:rsidRPr="000E6FC5">
        <w:rPr>
          <w:sz w:val="24"/>
          <w:szCs w:val="24"/>
          <w:lang w:val="pl-PL"/>
        </w:rPr>
        <w:t>(</w:t>
      </w:r>
      <w:r w:rsidR="00AC726F" w:rsidRPr="000E6FC5">
        <w:rPr>
          <w:sz w:val="24"/>
          <w:szCs w:val="24"/>
          <w:lang w:val="pl-PL"/>
        </w:rPr>
        <w:t>Ew. Łukasza</w:t>
      </w:r>
      <w:r w:rsidR="00573293" w:rsidRPr="000E6FC5">
        <w:rPr>
          <w:sz w:val="24"/>
          <w:szCs w:val="24"/>
          <w:lang w:val="pl-PL"/>
        </w:rPr>
        <w:t xml:space="preserve"> 18:8</w:t>
      </w:r>
      <w:r w:rsidRPr="000E6FC5">
        <w:rPr>
          <w:sz w:val="24"/>
          <w:szCs w:val="24"/>
          <w:lang w:val="pl-PL"/>
        </w:rPr>
        <w:t>).</w:t>
      </w:r>
    </w:p>
    <w:p w:rsidR="00D43A62" w:rsidRDefault="00D43A62" w:rsidP="00943473">
      <w:pPr>
        <w:pStyle w:val="BodyTextIndent2"/>
        <w:rPr>
          <w:lang w:val="pl-PL"/>
        </w:rPr>
      </w:pPr>
    </w:p>
    <w:p w:rsidR="00673DA5" w:rsidRPr="000E6FC5" w:rsidRDefault="00B324D4" w:rsidP="00943473">
      <w:pPr>
        <w:pStyle w:val="BodyTextIndent2"/>
        <w:rPr>
          <w:lang w:val="pl-PL"/>
        </w:rPr>
      </w:pPr>
      <w:r>
        <w:rPr>
          <w:lang w:val="pl-PL"/>
        </w:rPr>
        <w:t xml:space="preserve">W większości komentarzy Biblii </w:t>
      </w:r>
      <w:r w:rsidR="002C658B" w:rsidRPr="000E6FC5">
        <w:rPr>
          <w:lang w:val="pl-PL"/>
        </w:rPr>
        <w:t>werset</w:t>
      </w:r>
      <w:r>
        <w:rPr>
          <w:lang w:val="pl-PL"/>
        </w:rPr>
        <w:t xml:space="preserve"> ten nie jest właściwie opisany</w:t>
      </w:r>
      <w:r w:rsidR="005E4AB6" w:rsidRPr="000E6FC5">
        <w:rPr>
          <w:lang w:val="pl-PL"/>
        </w:rPr>
        <w:t>.</w:t>
      </w:r>
      <w:r w:rsidR="005608B4">
        <w:rPr>
          <w:lang w:val="pl-PL"/>
        </w:rPr>
        <w:t xml:space="preserve"> Na przykład</w:t>
      </w:r>
      <w:r>
        <w:rPr>
          <w:lang w:val="pl-PL"/>
        </w:rPr>
        <w:t xml:space="preserve"> jeden ze znanych </w:t>
      </w:r>
      <w:r w:rsidR="006D1333" w:rsidRPr="000E6FC5">
        <w:rPr>
          <w:lang w:val="pl-PL"/>
        </w:rPr>
        <w:t>komenta</w:t>
      </w:r>
      <w:r w:rsidR="005608B4">
        <w:rPr>
          <w:lang w:val="pl-PL"/>
        </w:rPr>
        <w:t>torów napisał</w:t>
      </w:r>
      <w:r>
        <w:rPr>
          <w:lang w:val="pl-PL"/>
        </w:rPr>
        <w:t>:</w:t>
      </w:r>
      <w:r w:rsidR="005E4AB6" w:rsidRPr="000E6FC5">
        <w:rPr>
          <w:lang w:val="pl-PL"/>
        </w:rPr>
        <w:t xml:space="preserve"> </w:t>
      </w:r>
      <w:r w:rsidR="00B87BA9">
        <w:rPr>
          <w:lang w:val="pl-PL"/>
        </w:rPr>
        <w:t>„</w:t>
      </w:r>
      <w:r>
        <w:rPr>
          <w:lang w:val="pl-PL"/>
        </w:rPr>
        <w:t>Ogólny</w:t>
      </w:r>
      <w:r w:rsidR="005608B4">
        <w:rPr>
          <w:lang w:val="pl-PL"/>
        </w:rPr>
        <w:t>m</w:t>
      </w:r>
      <w:r>
        <w:rPr>
          <w:lang w:val="pl-PL"/>
        </w:rPr>
        <w:t xml:space="preserve"> stan</w:t>
      </w:r>
      <w:r w:rsidR="005608B4">
        <w:rPr>
          <w:lang w:val="pl-PL"/>
        </w:rPr>
        <w:t>em na całej ziemi jest niewiara</w:t>
      </w:r>
      <w:r w:rsidR="00F34192">
        <w:rPr>
          <w:lang w:val="pl-PL"/>
        </w:rPr>
        <w:t>”.</w:t>
      </w:r>
      <w:r w:rsidR="00C55141" w:rsidRPr="000E6FC5">
        <w:rPr>
          <w:lang w:val="pl-PL"/>
        </w:rPr>
        <w:t xml:space="preserve"> </w:t>
      </w:r>
      <w:r w:rsidR="005608B4">
        <w:rPr>
          <w:lang w:val="pl-PL"/>
        </w:rPr>
        <w:t xml:space="preserve">Jednak </w:t>
      </w:r>
      <w:r w:rsidR="003803BD">
        <w:rPr>
          <w:lang w:val="pl-PL"/>
        </w:rPr>
        <w:t xml:space="preserve">to </w:t>
      </w:r>
      <w:r w:rsidR="005608B4">
        <w:rPr>
          <w:lang w:val="pl-PL"/>
        </w:rPr>
        <w:t xml:space="preserve">nie o tym </w:t>
      </w:r>
      <w:r w:rsidR="006D1333" w:rsidRPr="000E6FC5">
        <w:rPr>
          <w:lang w:val="pl-PL"/>
        </w:rPr>
        <w:t>Jezus</w:t>
      </w:r>
      <w:r w:rsidR="005608B4">
        <w:rPr>
          <w:lang w:val="pl-PL"/>
        </w:rPr>
        <w:t xml:space="preserve"> mówi w tym fragmencie. Nie mówi On o ogólnym </w:t>
      </w:r>
      <w:r w:rsidR="004811F4" w:rsidRPr="000E6FC5">
        <w:rPr>
          <w:lang w:val="pl-PL"/>
        </w:rPr>
        <w:t>odstępstw</w:t>
      </w:r>
      <w:r w:rsidR="005608B4">
        <w:rPr>
          <w:lang w:val="pl-PL"/>
        </w:rPr>
        <w:t>ie końca cz</w:t>
      </w:r>
      <w:r w:rsidR="001219F0">
        <w:rPr>
          <w:lang w:val="pl-PL"/>
        </w:rPr>
        <w:t>asów, ani też</w:t>
      </w:r>
      <w:r w:rsidR="005608B4">
        <w:rPr>
          <w:lang w:val="pl-PL"/>
        </w:rPr>
        <w:t xml:space="preserve"> nie kwestionuje tego, czy będą jacyś </w:t>
      </w:r>
      <w:r w:rsidR="004811F4" w:rsidRPr="000E6FC5">
        <w:rPr>
          <w:lang w:val="pl-PL"/>
        </w:rPr>
        <w:t>prawdziwi</w:t>
      </w:r>
      <w:r w:rsidR="005E4AB6" w:rsidRPr="000E6FC5">
        <w:rPr>
          <w:lang w:val="pl-PL"/>
        </w:rPr>
        <w:t xml:space="preserve"> </w:t>
      </w:r>
      <w:r w:rsidR="004811F4" w:rsidRPr="000E6FC5">
        <w:rPr>
          <w:lang w:val="pl-PL"/>
        </w:rPr>
        <w:t>chrześcijanie</w:t>
      </w:r>
      <w:r w:rsidR="005608B4">
        <w:rPr>
          <w:lang w:val="pl-PL"/>
        </w:rPr>
        <w:t>, gdy powróci</w:t>
      </w:r>
      <w:r w:rsidR="005E4AB6" w:rsidRPr="000E6FC5">
        <w:rPr>
          <w:lang w:val="pl-PL"/>
        </w:rPr>
        <w:t>.</w:t>
      </w:r>
      <w:r w:rsidR="005608B4">
        <w:rPr>
          <w:lang w:val="pl-PL"/>
        </w:rPr>
        <w:t xml:space="preserve"> W zasadzie </w:t>
      </w:r>
      <w:r w:rsidR="006D1333" w:rsidRPr="000E6FC5">
        <w:rPr>
          <w:lang w:val="pl-PL"/>
        </w:rPr>
        <w:t>Jezus</w:t>
      </w:r>
      <w:r w:rsidR="005608B4">
        <w:rPr>
          <w:lang w:val="pl-PL"/>
        </w:rPr>
        <w:t xml:space="preserve"> mówi do Piotra coś zupełnie odwrotnego:</w:t>
      </w:r>
      <w:r w:rsidR="005E4AB6" w:rsidRPr="000E6FC5">
        <w:rPr>
          <w:lang w:val="pl-PL"/>
        </w:rPr>
        <w:t xml:space="preserve"> </w:t>
      </w:r>
    </w:p>
    <w:p w:rsidR="006B4FF3" w:rsidRPr="000E6FC5" w:rsidRDefault="006B4FF3" w:rsidP="00943473">
      <w:pPr>
        <w:pStyle w:val="IndentedVerse"/>
        <w:rPr>
          <w:lang w:val="pl-PL"/>
        </w:rPr>
      </w:pPr>
    </w:p>
    <w:p w:rsidR="005608B4" w:rsidRDefault="00B87BA9" w:rsidP="00943473">
      <w:pPr>
        <w:pStyle w:val="IndentedVerse"/>
        <w:rPr>
          <w:lang w:val="pl-PL"/>
        </w:rPr>
      </w:pPr>
      <w:r>
        <w:rPr>
          <w:lang w:val="pl-PL"/>
        </w:rPr>
        <w:t>„</w:t>
      </w:r>
      <w:r w:rsidR="00CF4E63" w:rsidRPr="000E6FC5">
        <w:rPr>
          <w:rStyle w:val="werset"/>
          <w:lang w:val="pl-PL"/>
        </w:rPr>
        <w:t>zbuduję Kościół mój, a bramy piekielne nie przemogą go</w:t>
      </w:r>
      <w:r w:rsidR="004C65EC" w:rsidRPr="000E6FC5">
        <w:rPr>
          <w:lang w:val="pl-PL"/>
        </w:rPr>
        <w:t xml:space="preserve">” </w:t>
      </w:r>
    </w:p>
    <w:p w:rsidR="005E4AB6" w:rsidRPr="000E6FC5" w:rsidRDefault="00943473" w:rsidP="00943473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4C65EC" w:rsidRPr="000E6FC5">
        <w:rPr>
          <w:lang w:val="pl-PL"/>
        </w:rPr>
        <w:t>(</w:t>
      </w:r>
      <w:r w:rsidR="006C14CD" w:rsidRPr="000E6FC5">
        <w:rPr>
          <w:lang w:val="pl-PL"/>
        </w:rPr>
        <w:t>Ew. Mateusza</w:t>
      </w:r>
      <w:r w:rsidR="004C65EC" w:rsidRPr="000E6FC5">
        <w:rPr>
          <w:lang w:val="pl-PL"/>
        </w:rPr>
        <w:t xml:space="preserve"> 16:18).</w:t>
      </w:r>
      <w:r w:rsidR="00C55141" w:rsidRPr="000E6FC5">
        <w:rPr>
          <w:lang w:val="pl-PL"/>
        </w:rPr>
        <w:t xml:space="preserve"> </w:t>
      </w:r>
    </w:p>
    <w:p w:rsidR="006B4FF3" w:rsidRPr="000E6FC5" w:rsidRDefault="006B4FF3" w:rsidP="00943473">
      <w:pPr>
        <w:pStyle w:val="IndentedVerse"/>
        <w:rPr>
          <w:lang w:val="pl-PL"/>
        </w:rPr>
      </w:pPr>
    </w:p>
    <w:p w:rsidR="00731E95" w:rsidRPr="000E6FC5" w:rsidRDefault="005608B4" w:rsidP="00943473">
      <w:pPr>
        <w:pStyle w:val="BodyText"/>
        <w:rPr>
          <w:lang w:val="pl-PL"/>
        </w:rPr>
      </w:pPr>
      <w:r>
        <w:rPr>
          <w:lang w:val="pl-PL"/>
        </w:rPr>
        <w:t>Powstańcie i zaśpiewajmy</w:t>
      </w:r>
      <w:r w:rsidR="00731E95" w:rsidRPr="000E6FC5">
        <w:rPr>
          <w:lang w:val="pl-PL"/>
        </w:rPr>
        <w:t xml:space="preserve"> </w:t>
      </w:r>
      <w:r w:rsidR="00F34192">
        <w:rPr>
          <w:lang w:val="pl-PL"/>
        </w:rPr>
        <w:t>„</w:t>
      </w:r>
      <w:r w:rsidRPr="000E6FC5">
        <w:rPr>
          <w:lang w:val="pl-PL"/>
        </w:rPr>
        <w:t>Trony i korony mogą wnet się chwiać</w:t>
      </w:r>
      <w:r w:rsidR="00731E95" w:rsidRPr="000E6FC5">
        <w:rPr>
          <w:lang w:val="pl-PL"/>
        </w:rPr>
        <w:t>”!</w:t>
      </w:r>
      <w:r w:rsidR="00C55141" w:rsidRPr="000E6FC5">
        <w:rPr>
          <w:lang w:val="pl-PL"/>
        </w:rPr>
        <w:t xml:space="preserve"> </w:t>
      </w:r>
      <w:r>
        <w:rPr>
          <w:lang w:val="pl-PL"/>
        </w:rPr>
        <w:t>Jest to numer 4 w śpiewnikach, zwrotka czwarta</w:t>
      </w:r>
      <w:r w:rsidR="009F6DBC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</w:p>
    <w:p w:rsidR="006B4FF3" w:rsidRPr="000E6FC5" w:rsidRDefault="006B4FF3" w:rsidP="00943473">
      <w:pPr>
        <w:pStyle w:val="BodyText"/>
        <w:rPr>
          <w:lang w:val="pl-PL"/>
        </w:rPr>
      </w:pPr>
    </w:p>
    <w:p w:rsidR="00D731A0" w:rsidRPr="000E6FC5" w:rsidRDefault="00D731A0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Trony i korony mogą wnet się chwiać, </w:t>
      </w:r>
    </w:p>
    <w:p w:rsidR="00D731A0" w:rsidRPr="000E6FC5" w:rsidRDefault="00D731A0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Lecz Królestwo Boże wiecznie będzie stać. </w:t>
      </w:r>
    </w:p>
    <w:p w:rsidR="00D731A0" w:rsidRPr="000E6FC5" w:rsidRDefault="00D731A0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Prawy pokój, szczęście znajdziem tylko w Nim, </w:t>
      </w:r>
    </w:p>
    <w:p w:rsidR="00D731A0" w:rsidRPr="000E6FC5" w:rsidRDefault="00D731A0" w:rsidP="00943473">
      <w:pPr>
        <w:pStyle w:val="IndentedQuote"/>
        <w:rPr>
          <w:lang w:val="pl-PL"/>
        </w:rPr>
      </w:pPr>
      <w:r w:rsidRPr="000E6FC5">
        <w:rPr>
          <w:lang w:val="pl-PL"/>
        </w:rPr>
        <w:t>Siłę do zwycięstwa w walce swej ze złem.</w:t>
      </w:r>
    </w:p>
    <w:p w:rsidR="0006706F" w:rsidRPr="000E6FC5" w:rsidRDefault="00D731A0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Naprzód, naprzód, przyjacielu, trzymaj z nami krok! </w:t>
      </w:r>
    </w:p>
    <w:p w:rsidR="00D731A0" w:rsidRPr="000E6FC5" w:rsidRDefault="00D731A0" w:rsidP="00943473">
      <w:pPr>
        <w:pStyle w:val="IndentedQuote"/>
        <w:rPr>
          <w:lang w:val="pl-PL"/>
        </w:rPr>
      </w:pPr>
      <w:r w:rsidRPr="000E6FC5">
        <w:rPr>
          <w:lang w:val="pl-PL"/>
        </w:rPr>
        <w:t>Dołącz głos swój w pieśni, módl się, wytęż wzrok!</w:t>
      </w:r>
    </w:p>
    <w:p w:rsidR="00D17064" w:rsidRPr="000E6FC5" w:rsidRDefault="00943473" w:rsidP="00943473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    </w:t>
      </w:r>
      <w:r w:rsidR="0006706F" w:rsidRPr="000E6FC5">
        <w:rPr>
          <w:lang w:val="pl-PL"/>
        </w:rPr>
        <w:t>(</w:t>
      </w:r>
      <w:r w:rsidR="00F34192">
        <w:rPr>
          <w:lang w:val="pl-PL"/>
        </w:rPr>
        <w:t>„</w:t>
      </w:r>
      <w:r w:rsidR="0006706F" w:rsidRPr="000E6FC5">
        <w:rPr>
          <w:lang w:val="pl-PL"/>
        </w:rPr>
        <w:t xml:space="preserve">Onward, </w:t>
      </w:r>
      <w:r w:rsidR="005608B4">
        <w:rPr>
          <w:lang w:val="pl-PL"/>
        </w:rPr>
        <w:t>Christian</w:t>
      </w:r>
      <w:r w:rsidR="0006706F" w:rsidRPr="000E6FC5">
        <w:rPr>
          <w:lang w:val="pl-PL"/>
        </w:rPr>
        <w:t xml:space="preserve"> Soldiers”,</w:t>
      </w:r>
      <w:r w:rsidR="00D17064" w:rsidRPr="000E6FC5">
        <w:rPr>
          <w:lang w:val="pl-PL"/>
        </w:rPr>
        <w:t xml:space="preserve"> Sabine Baring-Gould, 1834-1924). </w:t>
      </w:r>
    </w:p>
    <w:p w:rsidR="006B4FF3" w:rsidRPr="000E6FC5" w:rsidRDefault="006B4FF3" w:rsidP="00943473">
      <w:pPr>
        <w:pStyle w:val="IndentedQuote"/>
        <w:ind w:right="0"/>
        <w:rPr>
          <w:lang w:val="pl-PL"/>
        </w:rPr>
      </w:pPr>
    </w:p>
    <w:p w:rsidR="009F6DBC" w:rsidRPr="000E6FC5" w:rsidRDefault="005608B4" w:rsidP="00943473">
      <w:pPr>
        <w:pStyle w:val="BodyText"/>
        <w:rPr>
          <w:lang w:val="pl-PL"/>
        </w:rPr>
      </w:pPr>
      <w:r>
        <w:rPr>
          <w:lang w:val="pl-PL"/>
        </w:rPr>
        <w:t>Możecie usiąść</w:t>
      </w:r>
      <w:r w:rsidR="009F6DBC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</w:p>
    <w:p w:rsidR="00673DA5" w:rsidRPr="000E6FC5" w:rsidRDefault="00945456" w:rsidP="00943473">
      <w:pPr>
        <w:pStyle w:val="BodyTextIndent2"/>
        <w:rPr>
          <w:lang w:val="pl-PL"/>
        </w:rPr>
      </w:pPr>
      <w:r>
        <w:rPr>
          <w:lang w:val="pl-PL"/>
        </w:rPr>
        <w:t>Ewangelia</w:t>
      </w:r>
      <w:r w:rsidR="006C14CD" w:rsidRPr="000E6FC5">
        <w:rPr>
          <w:lang w:val="pl-PL"/>
        </w:rPr>
        <w:t xml:space="preserve"> Mateusza</w:t>
      </w:r>
      <w:r w:rsidR="00731E95" w:rsidRPr="000E6FC5">
        <w:rPr>
          <w:lang w:val="pl-PL"/>
        </w:rPr>
        <w:t xml:space="preserve"> 16:18</w:t>
      </w:r>
      <w:r w:rsidR="004C65EC" w:rsidRPr="000E6FC5">
        <w:rPr>
          <w:lang w:val="pl-PL"/>
        </w:rPr>
        <w:t xml:space="preserve"> </w:t>
      </w:r>
      <w:r>
        <w:rPr>
          <w:lang w:val="pl-PL"/>
        </w:rPr>
        <w:t>pokazuje nam, że bez względu na to, jak wielkie i okropne stanie się wielkie o</w:t>
      </w:r>
      <w:r w:rsidR="004811F4" w:rsidRPr="000E6FC5">
        <w:rPr>
          <w:lang w:val="pl-PL"/>
        </w:rPr>
        <w:t>dstępstwo</w:t>
      </w:r>
      <w:r>
        <w:rPr>
          <w:lang w:val="pl-PL"/>
        </w:rPr>
        <w:t>, to i tak</w:t>
      </w:r>
      <w:r w:rsidR="003803BD">
        <w:rPr>
          <w:lang w:val="pl-PL"/>
        </w:rPr>
        <w:t>,</w:t>
      </w:r>
      <w:r>
        <w:rPr>
          <w:lang w:val="pl-PL"/>
        </w:rPr>
        <w:t xml:space="preserve"> gdy Chrystus powróci, będzie wielu </w:t>
      </w:r>
      <w:r w:rsidR="004811F4" w:rsidRPr="000E6FC5">
        <w:rPr>
          <w:lang w:val="pl-PL"/>
        </w:rPr>
        <w:t>chrześcijan</w:t>
      </w:r>
      <w:r>
        <w:rPr>
          <w:lang w:val="pl-PL"/>
        </w:rPr>
        <w:t xml:space="preserve"> mających </w:t>
      </w:r>
      <w:r w:rsidR="004811F4" w:rsidRPr="000E6FC5">
        <w:rPr>
          <w:lang w:val="pl-PL"/>
        </w:rPr>
        <w:t>zbawcz</w:t>
      </w:r>
      <w:r>
        <w:rPr>
          <w:lang w:val="pl-PL"/>
        </w:rPr>
        <w:t xml:space="preserve">ą </w:t>
      </w:r>
      <w:r w:rsidR="004811F4" w:rsidRPr="000E6FC5">
        <w:rPr>
          <w:lang w:val="pl-PL"/>
        </w:rPr>
        <w:t>wiar</w:t>
      </w:r>
      <w:r>
        <w:rPr>
          <w:lang w:val="pl-PL"/>
        </w:rPr>
        <w:t>ę</w:t>
      </w:r>
      <w:r w:rsidR="004C65EC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  <w:r>
        <w:rPr>
          <w:lang w:val="pl-PL"/>
        </w:rPr>
        <w:t xml:space="preserve">Wielu prawdziwych </w:t>
      </w:r>
      <w:r w:rsidR="004811F4" w:rsidRPr="000E6FC5">
        <w:rPr>
          <w:lang w:val="pl-PL"/>
        </w:rPr>
        <w:t>chrześcijanie</w:t>
      </w:r>
      <w:r>
        <w:rPr>
          <w:lang w:val="pl-PL"/>
        </w:rPr>
        <w:t xml:space="preserve"> zostanie pochwyconych, zwłaszcza w Chinach i innych krajach Trzeciego Świata, gdzie dzisiaj ma miejsce prawdziwe</w:t>
      </w:r>
      <w:r w:rsidR="00FA78DA" w:rsidRPr="000E6FC5">
        <w:rPr>
          <w:lang w:val="pl-PL"/>
        </w:rPr>
        <w:t xml:space="preserve"> </w:t>
      </w:r>
      <w:r w:rsidR="004811F4" w:rsidRPr="000E6FC5">
        <w:rPr>
          <w:lang w:val="pl-PL"/>
        </w:rPr>
        <w:t>przebudzenie</w:t>
      </w:r>
      <w:r w:rsidR="00FA78DA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</w:p>
    <w:p w:rsidR="006B4FF3" w:rsidRPr="000E6FC5" w:rsidRDefault="006B4FF3" w:rsidP="00943473">
      <w:pPr>
        <w:pStyle w:val="IndentedVerse"/>
        <w:rPr>
          <w:lang w:val="pl-PL"/>
        </w:rPr>
      </w:pPr>
    </w:p>
    <w:p w:rsidR="004C65EC" w:rsidRPr="000E6FC5" w:rsidRDefault="00F34192" w:rsidP="00943473">
      <w:pPr>
        <w:pStyle w:val="IndentedVerse"/>
        <w:rPr>
          <w:lang w:val="pl-PL"/>
        </w:rPr>
      </w:pPr>
      <w:r>
        <w:rPr>
          <w:lang w:val="pl-PL"/>
        </w:rPr>
        <w:lastRenderedPageBreak/>
        <w:t>„</w:t>
      </w:r>
      <w:r w:rsidR="00DD524A" w:rsidRPr="000E6FC5">
        <w:rPr>
          <w:rStyle w:val="werset"/>
          <w:lang w:val="pl-PL"/>
        </w:rPr>
        <w:t>Gdyż sam Pan na dany rozkaz, na głos archanioła i trąby Bożej zstąpi z nieba; wtedy najpierw powstaną ci, którzy umarli w Chrystusie, potem my, którzy pozostaniemy przy życiu, razem z nimi porwani będziemy w obłokach w powietrze, na spotkanie Pana; i tak zawsze będziemy z Panem</w:t>
      </w:r>
      <w:r w:rsidR="00CC68FB" w:rsidRPr="000E6FC5">
        <w:rPr>
          <w:lang w:val="pl-PL"/>
        </w:rPr>
        <w:t>” (</w:t>
      </w:r>
      <w:r w:rsidR="00DD524A" w:rsidRPr="000E6FC5">
        <w:rPr>
          <w:lang w:val="pl-PL"/>
        </w:rPr>
        <w:t>1 Tesaloniczan</w:t>
      </w:r>
      <w:r w:rsidR="00CC68FB" w:rsidRPr="000E6FC5">
        <w:rPr>
          <w:lang w:val="pl-PL"/>
        </w:rPr>
        <w:t xml:space="preserve"> 4:16-17). </w:t>
      </w:r>
    </w:p>
    <w:p w:rsidR="006B4FF3" w:rsidRPr="000E6FC5" w:rsidRDefault="006B4FF3" w:rsidP="00943473">
      <w:pPr>
        <w:pStyle w:val="IndentedVerse"/>
        <w:rPr>
          <w:lang w:val="pl-PL"/>
        </w:rPr>
      </w:pPr>
    </w:p>
    <w:p w:rsidR="00673DA5" w:rsidRPr="000E6FC5" w:rsidRDefault="0055010B" w:rsidP="00943473">
      <w:pPr>
        <w:pStyle w:val="BodyText"/>
        <w:rPr>
          <w:lang w:val="pl-PL"/>
        </w:rPr>
      </w:pPr>
      <w:r>
        <w:rPr>
          <w:lang w:val="pl-PL"/>
        </w:rPr>
        <w:t xml:space="preserve">Nawet w czasie </w:t>
      </w:r>
      <w:r w:rsidR="004811F4" w:rsidRPr="000E6FC5">
        <w:rPr>
          <w:lang w:val="pl-PL"/>
        </w:rPr>
        <w:t>wielki</w:t>
      </w:r>
      <w:r>
        <w:rPr>
          <w:lang w:val="pl-PL"/>
        </w:rPr>
        <w:t>ego</w:t>
      </w:r>
      <w:r w:rsidR="004811F4" w:rsidRPr="000E6FC5">
        <w:rPr>
          <w:lang w:val="pl-PL"/>
        </w:rPr>
        <w:t xml:space="preserve"> ucisk</w:t>
      </w:r>
      <w:r>
        <w:rPr>
          <w:lang w:val="pl-PL"/>
        </w:rPr>
        <w:t xml:space="preserve">u wielu </w:t>
      </w:r>
      <w:r w:rsidR="002C658B" w:rsidRPr="000E6FC5">
        <w:rPr>
          <w:lang w:val="pl-PL"/>
        </w:rPr>
        <w:t>ludzi</w:t>
      </w:r>
      <w:r>
        <w:rPr>
          <w:lang w:val="pl-PL"/>
        </w:rPr>
        <w:t xml:space="preserve"> zostanie </w:t>
      </w:r>
      <w:r w:rsidR="002C658B" w:rsidRPr="000E6FC5">
        <w:rPr>
          <w:lang w:val="pl-PL"/>
        </w:rPr>
        <w:t>zbawionych</w:t>
      </w:r>
      <w:r w:rsidR="009F6DBC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</w:p>
    <w:p w:rsidR="006B4FF3" w:rsidRPr="000E6FC5" w:rsidRDefault="006B4FF3" w:rsidP="00943473">
      <w:pPr>
        <w:pStyle w:val="IndentedVerse"/>
        <w:rPr>
          <w:lang w:val="pl-PL"/>
        </w:rPr>
      </w:pPr>
    </w:p>
    <w:p w:rsidR="0098169A" w:rsidRPr="000E6FC5" w:rsidRDefault="00F34192" w:rsidP="00943473">
      <w:pPr>
        <w:pStyle w:val="IndentedVerse"/>
        <w:rPr>
          <w:lang w:val="pl-PL"/>
        </w:rPr>
      </w:pPr>
      <w:r>
        <w:rPr>
          <w:lang w:val="pl-PL"/>
        </w:rPr>
        <w:t>„</w:t>
      </w:r>
      <w:r w:rsidR="00DD524A" w:rsidRPr="000E6FC5">
        <w:rPr>
          <w:rStyle w:val="werset"/>
          <w:lang w:val="pl-PL"/>
        </w:rPr>
        <w:t>tłum wielki, którego nikt nie mógł zliczyć, z każdego narodu</w:t>
      </w:r>
      <w:r w:rsidR="00346B02" w:rsidRPr="000E6FC5">
        <w:rPr>
          <w:lang w:val="pl-PL"/>
        </w:rPr>
        <w:t>”</w:t>
      </w:r>
      <w:r w:rsidR="00C55141" w:rsidRPr="000E6FC5">
        <w:rPr>
          <w:lang w:val="pl-PL"/>
        </w:rPr>
        <w:t xml:space="preserve"> </w:t>
      </w:r>
    </w:p>
    <w:p w:rsidR="00CC68FB" w:rsidRPr="000E6FC5" w:rsidRDefault="00943473" w:rsidP="00943473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346B02" w:rsidRPr="000E6FC5">
        <w:rPr>
          <w:lang w:val="pl-PL"/>
        </w:rPr>
        <w:t>(</w:t>
      </w:r>
      <w:r w:rsidR="00DD524A" w:rsidRPr="000E6FC5">
        <w:rPr>
          <w:lang w:val="pl-PL"/>
        </w:rPr>
        <w:t>Objawienie</w:t>
      </w:r>
      <w:r w:rsidR="00346B02" w:rsidRPr="000E6FC5">
        <w:rPr>
          <w:lang w:val="pl-PL"/>
        </w:rPr>
        <w:t xml:space="preserve"> </w:t>
      </w:r>
      <w:r w:rsidR="0098169A" w:rsidRPr="000E6FC5">
        <w:rPr>
          <w:lang w:val="pl-PL"/>
        </w:rPr>
        <w:t>7</w:t>
      </w:r>
      <w:r w:rsidR="00346B02" w:rsidRPr="000E6FC5">
        <w:rPr>
          <w:lang w:val="pl-PL"/>
        </w:rPr>
        <w:t>:9).</w:t>
      </w:r>
      <w:r w:rsidR="00C55141" w:rsidRPr="000E6FC5">
        <w:rPr>
          <w:lang w:val="pl-PL"/>
        </w:rPr>
        <w:t xml:space="preserve"> </w:t>
      </w:r>
    </w:p>
    <w:p w:rsidR="006B4FF3" w:rsidRPr="000E6FC5" w:rsidRDefault="006B4FF3" w:rsidP="00943473">
      <w:pPr>
        <w:pStyle w:val="IndentedVerse"/>
        <w:rPr>
          <w:lang w:val="pl-PL"/>
        </w:rPr>
      </w:pPr>
    </w:p>
    <w:p w:rsidR="006B4FF3" w:rsidRPr="000E6FC5" w:rsidRDefault="00F34192" w:rsidP="00943473">
      <w:pPr>
        <w:pStyle w:val="IndentedVerse"/>
        <w:ind w:hanging="85"/>
        <w:contextualSpacing/>
        <w:rPr>
          <w:lang w:val="pl-PL"/>
        </w:rPr>
      </w:pPr>
      <w:r>
        <w:rPr>
          <w:i/>
          <w:lang w:val="pl-PL"/>
        </w:rPr>
        <w:t>„</w:t>
      </w:r>
      <w:r w:rsidR="00DD524A" w:rsidRPr="000E6FC5">
        <w:rPr>
          <w:rStyle w:val="werset"/>
          <w:i/>
          <w:lang w:val="pl-PL"/>
        </w:rPr>
        <w:t>To są ci, którzy przychodzą z wielkiego ucisku</w:t>
      </w:r>
      <w:r w:rsidR="00DD524A" w:rsidRPr="000E6FC5">
        <w:rPr>
          <w:rStyle w:val="werset"/>
          <w:lang w:val="pl-PL"/>
        </w:rPr>
        <w:t xml:space="preserve"> i wyprali szaty swoje, i wybielili je we krwi Baranka</w:t>
      </w:r>
      <w:r w:rsidR="00A0632B" w:rsidRPr="000E6FC5">
        <w:rPr>
          <w:lang w:val="pl-PL"/>
        </w:rPr>
        <w:t>” (</w:t>
      </w:r>
      <w:r w:rsidR="00DD524A" w:rsidRPr="000E6FC5">
        <w:rPr>
          <w:lang w:val="pl-PL"/>
        </w:rPr>
        <w:t>Objawienie</w:t>
      </w:r>
      <w:r w:rsidR="00A0632B" w:rsidRPr="000E6FC5">
        <w:rPr>
          <w:lang w:val="pl-PL"/>
        </w:rPr>
        <w:t xml:space="preserve"> 7:14).</w:t>
      </w:r>
    </w:p>
    <w:p w:rsidR="0098169A" w:rsidRPr="000E6FC5" w:rsidRDefault="00C55141" w:rsidP="00943473">
      <w:pPr>
        <w:pStyle w:val="IndentedVerse"/>
        <w:rPr>
          <w:lang w:val="pl-PL"/>
        </w:rPr>
      </w:pPr>
      <w:r w:rsidRPr="000E6FC5">
        <w:rPr>
          <w:lang w:val="pl-PL"/>
        </w:rPr>
        <w:t xml:space="preserve"> </w:t>
      </w:r>
    </w:p>
    <w:p w:rsidR="00673DA5" w:rsidRPr="000E6FC5" w:rsidRDefault="0055010B" w:rsidP="00943473">
      <w:pPr>
        <w:pStyle w:val="BodyTextIndent2"/>
        <w:rPr>
          <w:lang w:val="pl-PL"/>
        </w:rPr>
      </w:pPr>
      <w:r>
        <w:rPr>
          <w:lang w:val="pl-PL"/>
        </w:rPr>
        <w:t xml:space="preserve">Zatem </w:t>
      </w:r>
      <w:r w:rsidR="006D1333" w:rsidRPr="000E6FC5">
        <w:rPr>
          <w:lang w:val="pl-PL"/>
        </w:rPr>
        <w:t>Jezus</w:t>
      </w:r>
      <w:r w:rsidR="00FE5B16" w:rsidRPr="000E6FC5">
        <w:rPr>
          <w:lang w:val="pl-PL"/>
        </w:rPr>
        <w:t xml:space="preserve"> </w:t>
      </w:r>
      <w:r>
        <w:rPr>
          <w:lang w:val="pl-PL"/>
        </w:rPr>
        <w:t xml:space="preserve">nie mówił o braku </w:t>
      </w:r>
      <w:r w:rsidR="004811F4" w:rsidRPr="000E6FC5">
        <w:rPr>
          <w:lang w:val="pl-PL"/>
        </w:rPr>
        <w:t>zbawcz</w:t>
      </w:r>
      <w:r>
        <w:rPr>
          <w:lang w:val="pl-PL"/>
        </w:rPr>
        <w:t>ej</w:t>
      </w:r>
      <w:r w:rsidR="00FE5B16" w:rsidRPr="000E6FC5">
        <w:rPr>
          <w:lang w:val="pl-PL"/>
        </w:rPr>
        <w:t xml:space="preserve"> </w:t>
      </w:r>
      <w:r w:rsidR="004811F4" w:rsidRPr="000E6FC5">
        <w:rPr>
          <w:lang w:val="pl-PL"/>
        </w:rPr>
        <w:t>wiar</w:t>
      </w:r>
      <w:r>
        <w:rPr>
          <w:lang w:val="pl-PL"/>
        </w:rPr>
        <w:t>y, gdy powiedział:</w:t>
      </w:r>
      <w:r w:rsidR="00FE5B16" w:rsidRPr="000E6FC5">
        <w:rPr>
          <w:lang w:val="pl-PL"/>
        </w:rPr>
        <w:t xml:space="preserve"> </w:t>
      </w:r>
    </w:p>
    <w:p w:rsidR="006B4FF3" w:rsidRPr="00B571D0" w:rsidRDefault="006B4FF3" w:rsidP="00943473">
      <w:pPr>
        <w:pStyle w:val="IndentedVerse"/>
        <w:rPr>
          <w:sz w:val="16"/>
          <w:szCs w:val="16"/>
          <w:lang w:val="pl-PL"/>
        </w:rPr>
      </w:pPr>
    </w:p>
    <w:p w:rsidR="00FE5B16" w:rsidRPr="00943473" w:rsidRDefault="00F34192" w:rsidP="00943473">
      <w:pPr>
        <w:pStyle w:val="IndentedVerse"/>
        <w:ind w:hanging="85"/>
        <w:contextualSpacing/>
        <w:rPr>
          <w:lang w:val="pl-PL"/>
        </w:rPr>
      </w:pPr>
      <w:r w:rsidRPr="00943473">
        <w:rPr>
          <w:lang w:val="pl-PL"/>
        </w:rPr>
        <w:t>„</w:t>
      </w:r>
      <w:r w:rsidR="00AC726F" w:rsidRPr="00943473">
        <w:rPr>
          <w:rStyle w:val="werset"/>
          <w:lang w:val="pl-PL"/>
        </w:rPr>
        <w:t>Tylko czy Syn Człowieczy znajdzie wiarę na ziemi, gdy</w:t>
      </w:r>
      <w:r w:rsidR="00B571D0" w:rsidRPr="00943473">
        <w:rPr>
          <w:rStyle w:val="werset"/>
          <w:lang w:val="pl-PL"/>
        </w:rPr>
        <w:t xml:space="preserve"> </w:t>
      </w:r>
      <w:r w:rsidR="00AC726F" w:rsidRPr="00943473">
        <w:rPr>
          <w:rStyle w:val="werset"/>
          <w:lang w:val="pl-PL"/>
        </w:rPr>
        <w:t>przyjdzie?</w:t>
      </w:r>
      <w:r w:rsidR="00AC726F" w:rsidRPr="00943473">
        <w:rPr>
          <w:lang w:val="pl-PL"/>
        </w:rPr>
        <w:t xml:space="preserve">” </w:t>
      </w:r>
      <w:r w:rsidR="00FE5B16" w:rsidRPr="00943473">
        <w:rPr>
          <w:lang w:val="pl-PL"/>
        </w:rPr>
        <w:t>(</w:t>
      </w:r>
      <w:r w:rsidR="00AC726F" w:rsidRPr="00943473">
        <w:rPr>
          <w:lang w:val="pl-PL"/>
        </w:rPr>
        <w:t>Ew. Łukasza</w:t>
      </w:r>
      <w:r w:rsidR="00FE5B16" w:rsidRPr="00943473">
        <w:rPr>
          <w:lang w:val="pl-PL"/>
        </w:rPr>
        <w:t xml:space="preserve"> 18:8).</w:t>
      </w:r>
      <w:r w:rsidR="00C55141" w:rsidRPr="00943473">
        <w:rPr>
          <w:lang w:val="pl-PL"/>
        </w:rPr>
        <w:t xml:space="preserve"> </w:t>
      </w:r>
    </w:p>
    <w:p w:rsidR="006B4FF3" w:rsidRPr="000E6FC5" w:rsidRDefault="006B4FF3" w:rsidP="00943473">
      <w:pPr>
        <w:pStyle w:val="IndentedVerse"/>
        <w:rPr>
          <w:lang w:val="pl-PL"/>
        </w:rPr>
      </w:pPr>
    </w:p>
    <w:p w:rsidR="00673DA5" w:rsidRPr="000E6FC5" w:rsidRDefault="006512FE" w:rsidP="00943473">
      <w:pPr>
        <w:pStyle w:val="BodyTextIndent2"/>
        <w:rPr>
          <w:lang w:val="pl-PL"/>
        </w:rPr>
      </w:pPr>
      <w:r>
        <w:rPr>
          <w:lang w:val="pl-PL"/>
        </w:rPr>
        <w:t>Mój wieloletni p</w:t>
      </w:r>
      <w:r w:rsidR="00FE5B16" w:rsidRPr="000E6FC5">
        <w:rPr>
          <w:lang w:val="pl-PL"/>
        </w:rPr>
        <w:t>astor</w:t>
      </w:r>
      <w:r>
        <w:rPr>
          <w:lang w:val="pl-PL"/>
        </w:rPr>
        <w:t xml:space="preserve"> – </w:t>
      </w:r>
      <w:hyperlink r:id="rId9" w:history="1">
        <w:r w:rsidR="004811F4" w:rsidRPr="000E6FC5">
          <w:rPr>
            <w:rStyle w:val="Hyperlink"/>
            <w:color w:val="auto"/>
            <w:lang w:val="pl-PL"/>
          </w:rPr>
          <w:t>dr</w:t>
        </w:r>
        <w:r w:rsidR="00FE5B16" w:rsidRPr="000E6FC5">
          <w:rPr>
            <w:rStyle w:val="Hyperlink"/>
            <w:color w:val="auto"/>
            <w:lang w:val="pl-PL"/>
          </w:rPr>
          <w:t xml:space="preserve"> Timothy Lin</w:t>
        </w:r>
      </w:hyperlink>
      <w:r w:rsidR="00FE5B16" w:rsidRPr="000E6FC5">
        <w:rPr>
          <w:lang w:val="pl-PL"/>
        </w:rPr>
        <w:t xml:space="preserve"> (1911-2009), </w:t>
      </w:r>
      <w:r w:rsidR="00B571D0">
        <w:rPr>
          <w:lang w:val="pl-PL"/>
        </w:rPr>
        <w:t>znał Biblię bardzo dobrze</w:t>
      </w:r>
      <w:r w:rsidR="00FE5B16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  <w:r>
        <w:rPr>
          <w:lang w:val="pl-PL"/>
        </w:rPr>
        <w:t>Miał doktorat z hebrajskiego i języków spokrewnionych. W latach 50. na Uniwersytecie Boba Jonesa</w:t>
      </w:r>
      <w:r w:rsidR="00B571D0">
        <w:rPr>
          <w:lang w:val="pl-PL"/>
        </w:rPr>
        <w:t xml:space="preserve"> wykładał</w:t>
      </w:r>
      <w:r>
        <w:rPr>
          <w:lang w:val="pl-PL"/>
        </w:rPr>
        <w:t xml:space="preserve"> teologię systematyczną, teologię biblijną, starotestamentowy hebrajski, biblijny aramejski, klasyczny arabski i syryjski. W późniejszym okresie został</w:t>
      </w:r>
      <w:r w:rsidR="00C55141" w:rsidRPr="000E6FC5">
        <w:rPr>
          <w:lang w:val="pl-PL"/>
        </w:rPr>
        <w:t xml:space="preserve"> </w:t>
      </w:r>
      <w:r w:rsidR="002C658B" w:rsidRPr="000E6FC5">
        <w:rPr>
          <w:lang w:val="pl-PL"/>
        </w:rPr>
        <w:t>prezydentem</w:t>
      </w:r>
      <w:r>
        <w:rPr>
          <w:lang w:val="pl-PL"/>
        </w:rPr>
        <w:t xml:space="preserve"> Chińskiego Seminarium Ewangelicznego, przejmując miejsce doktora</w:t>
      </w:r>
      <w:r w:rsidR="00FE5B16" w:rsidRPr="000E6FC5">
        <w:rPr>
          <w:lang w:val="pl-PL"/>
        </w:rPr>
        <w:t xml:space="preserve"> James</w:t>
      </w:r>
      <w:r>
        <w:rPr>
          <w:lang w:val="pl-PL"/>
        </w:rPr>
        <w:t>a</w:t>
      </w:r>
      <w:r w:rsidR="00FE5B16" w:rsidRPr="000E6FC5">
        <w:rPr>
          <w:lang w:val="pl-PL"/>
        </w:rPr>
        <w:t xml:space="preserve"> Hudson</w:t>
      </w:r>
      <w:r>
        <w:rPr>
          <w:lang w:val="pl-PL"/>
        </w:rPr>
        <w:t>a</w:t>
      </w:r>
      <w:r w:rsidR="00FE5B16" w:rsidRPr="000E6FC5">
        <w:rPr>
          <w:lang w:val="pl-PL"/>
        </w:rPr>
        <w:t xml:space="preserve"> Taylor</w:t>
      </w:r>
      <w:r>
        <w:rPr>
          <w:lang w:val="pl-PL"/>
        </w:rPr>
        <w:t>a</w:t>
      </w:r>
      <w:r w:rsidR="00FE5B16" w:rsidRPr="000E6FC5">
        <w:rPr>
          <w:lang w:val="pl-PL"/>
        </w:rPr>
        <w:t xml:space="preserve"> III.</w:t>
      </w:r>
      <w:r w:rsidR="00C55141" w:rsidRPr="000E6FC5">
        <w:rPr>
          <w:lang w:val="pl-PL"/>
        </w:rPr>
        <w:t xml:space="preserve"> </w:t>
      </w:r>
    </w:p>
    <w:p w:rsidR="00FE5B16" w:rsidRPr="000E6FC5" w:rsidRDefault="006512FE" w:rsidP="00943473">
      <w:pPr>
        <w:pStyle w:val="BodyTextIndent2"/>
        <w:rPr>
          <w:lang w:val="pl-PL"/>
        </w:rPr>
      </w:pPr>
      <w:r>
        <w:rPr>
          <w:lang w:val="pl-PL"/>
        </w:rPr>
        <w:t>D</w:t>
      </w:r>
      <w:r w:rsidR="004811F4" w:rsidRPr="000E6FC5">
        <w:rPr>
          <w:lang w:val="pl-PL"/>
        </w:rPr>
        <w:t>r</w:t>
      </w:r>
      <w:r w:rsidR="00FE5B16" w:rsidRPr="000E6FC5">
        <w:rPr>
          <w:lang w:val="pl-PL"/>
        </w:rPr>
        <w:t xml:space="preserve"> Lin </w:t>
      </w:r>
      <w:r>
        <w:rPr>
          <w:lang w:val="pl-PL"/>
        </w:rPr>
        <w:t>podał prawdziwą interpretację tego tekstu.</w:t>
      </w:r>
      <w:r w:rsidR="00FE5B16" w:rsidRPr="000E6FC5">
        <w:rPr>
          <w:lang w:val="pl-PL"/>
        </w:rPr>
        <w:t xml:space="preserve"> </w:t>
      </w:r>
    </w:p>
    <w:p w:rsidR="006B4FF3" w:rsidRPr="00B571D0" w:rsidRDefault="006B4FF3" w:rsidP="00943473">
      <w:pPr>
        <w:pStyle w:val="IndentedVerse"/>
        <w:rPr>
          <w:sz w:val="16"/>
          <w:szCs w:val="16"/>
          <w:lang w:val="pl-PL"/>
        </w:rPr>
      </w:pPr>
    </w:p>
    <w:p w:rsidR="00FE5B16" w:rsidRPr="000E6FC5" w:rsidRDefault="00F34192" w:rsidP="00943473">
      <w:pPr>
        <w:pStyle w:val="IndentedVerse"/>
        <w:rPr>
          <w:lang w:val="pl-PL"/>
        </w:rPr>
      </w:pPr>
      <w:r>
        <w:rPr>
          <w:sz w:val="24"/>
          <w:lang w:val="pl-PL"/>
        </w:rPr>
        <w:t>„</w:t>
      </w:r>
      <w:r w:rsidR="00AC726F" w:rsidRPr="000E6FC5">
        <w:rPr>
          <w:rStyle w:val="werset"/>
          <w:lang w:val="pl-PL"/>
        </w:rPr>
        <w:t>Tylko czy Syn Człowieczy znajdzie wiarę na ziemi, gdy przyjdzie?</w:t>
      </w:r>
      <w:r w:rsidR="00AC726F" w:rsidRPr="000E6FC5">
        <w:rPr>
          <w:sz w:val="24"/>
          <w:lang w:val="pl-PL"/>
        </w:rPr>
        <w:t xml:space="preserve">” </w:t>
      </w:r>
      <w:r w:rsidR="00FE5B16" w:rsidRPr="000E6FC5">
        <w:rPr>
          <w:lang w:val="pl-PL"/>
        </w:rPr>
        <w:t>(</w:t>
      </w:r>
      <w:r w:rsidR="00AC726F" w:rsidRPr="000E6FC5">
        <w:rPr>
          <w:lang w:val="pl-PL"/>
        </w:rPr>
        <w:t>Ew. Łukasza</w:t>
      </w:r>
      <w:r w:rsidR="00FE5B16" w:rsidRPr="000E6FC5">
        <w:rPr>
          <w:lang w:val="pl-PL"/>
        </w:rPr>
        <w:t xml:space="preserve"> 18:8).</w:t>
      </w:r>
      <w:r w:rsidR="00C55141" w:rsidRPr="000E6FC5">
        <w:rPr>
          <w:lang w:val="pl-PL"/>
        </w:rPr>
        <w:t xml:space="preserve"> </w:t>
      </w:r>
    </w:p>
    <w:p w:rsidR="006B4FF3" w:rsidRPr="000E6FC5" w:rsidRDefault="006B4FF3" w:rsidP="00943473">
      <w:pPr>
        <w:pStyle w:val="IndentedVerse"/>
        <w:rPr>
          <w:lang w:val="pl-PL"/>
        </w:rPr>
      </w:pPr>
    </w:p>
    <w:p w:rsidR="00673DA5" w:rsidRPr="0069417A" w:rsidRDefault="0069417A" w:rsidP="00943473">
      <w:pPr>
        <w:pStyle w:val="Heading1"/>
        <w:numPr>
          <w:ilvl w:val="0"/>
          <w:numId w:val="47"/>
        </w:numPr>
        <w:tabs>
          <w:tab w:val="left" w:pos="432"/>
        </w:tabs>
        <w:ind w:left="720" w:right="0"/>
        <w:rPr>
          <w:sz w:val="24"/>
          <w:szCs w:val="24"/>
          <w:lang w:val="pl-PL"/>
        </w:rPr>
      </w:pPr>
      <w:r w:rsidRPr="0069417A">
        <w:rPr>
          <w:sz w:val="24"/>
          <w:szCs w:val="24"/>
          <w:lang w:val="pl-PL"/>
        </w:rPr>
        <w:t>Po pierwsze, ważność wytrwałej modlitwy</w:t>
      </w:r>
      <w:r w:rsidR="00060E1A" w:rsidRPr="0069417A">
        <w:rPr>
          <w:sz w:val="24"/>
          <w:szCs w:val="24"/>
          <w:lang w:val="pl-PL"/>
        </w:rPr>
        <w:t>.</w:t>
      </w:r>
      <w:r w:rsidR="00C55141" w:rsidRPr="0069417A">
        <w:rPr>
          <w:sz w:val="24"/>
          <w:szCs w:val="24"/>
          <w:lang w:val="pl-PL"/>
        </w:rPr>
        <w:t xml:space="preserve"> </w:t>
      </w:r>
      <w:r w:rsidR="00060E1A" w:rsidRPr="0069417A">
        <w:rPr>
          <w:sz w:val="24"/>
          <w:szCs w:val="24"/>
          <w:lang w:val="pl-PL"/>
        </w:rPr>
        <w:t xml:space="preserve"> </w:t>
      </w:r>
    </w:p>
    <w:p w:rsidR="00673DA5" w:rsidRPr="000E6FC5" w:rsidRDefault="00673DA5" w:rsidP="00943473">
      <w:pPr>
        <w:pStyle w:val="BodyTextIndent2"/>
        <w:rPr>
          <w:sz w:val="18"/>
          <w:szCs w:val="18"/>
          <w:lang w:val="pl-PL"/>
        </w:rPr>
      </w:pPr>
    </w:p>
    <w:p w:rsidR="00673DA5" w:rsidRPr="000E6FC5" w:rsidRDefault="00E961BC" w:rsidP="00943473">
      <w:pPr>
        <w:pStyle w:val="BodyTextIndent2"/>
        <w:rPr>
          <w:lang w:val="pl-PL"/>
        </w:rPr>
      </w:pPr>
      <w:r>
        <w:rPr>
          <w:lang w:val="pl-PL"/>
        </w:rPr>
        <w:t>D</w:t>
      </w:r>
      <w:r w:rsidR="004811F4" w:rsidRPr="000E6FC5">
        <w:rPr>
          <w:lang w:val="pl-PL"/>
        </w:rPr>
        <w:t>r</w:t>
      </w:r>
      <w:r w:rsidR="00FE5B16" w:rsidRPr="000E6FC5">
        <w:rPr>
          <w:lang w:val="pl-PL"/>
        </w:rPr>
        <w:t xml:space="preserve"> </w:t>
      </w:r>
      <w:r w:rsidR="00B46286" w:rsidRPr="000E6FC5">
        <w:rPr>
          <w:lang w:val="pl-PL"/>
        </w:rPr>
        <w:t xml:space="preserve">Timothy </w:t>
      </w:r>
      <w:r w:rsidR="00FE5B16" w:rsidRPr="000E6FC5">
        <w:rPr>
          <w:lang w:val="pl-PL"/>
        </w:rPr>
        <w:t xml:space="preserve">Lin </w:t>
      </w:r>
      <w:r>
        <w:rPr>
          <w:lang w:val="pl-PL"/>
        </w:rPr>
        <w:t>był</w:t>
      </w:r>
      <w:r w:rsidR="00A33544">
        <w:rPr>
          <w:lang w:val="pl-PL"/>
        </w:rPr>
        <w:t xml:space="preserve"> wielkim biblijnym uczonym,</w:t>
      </w:r>
      <w:r w:rsidR="00B571D0">
        <w:rPr>
          <w:lang w:val="pl-PL"/>
        </w:rPr>
        <w:t xml:space="preserve"> wykładającym na</w:t>
      </w:r>
      <w:r w:rsidR="00A33544">
        <w:rPr>
          <w:lang w:val="pl-PL"/>
        </w:rPr>
        <w:t xml:space="preserve"> kilku amerykańskich seminariach</w:t>
      </w:r>
      <w:r w:rsidR="00B571D0">
        <w:rPr>
          <w:lang w:val="pl-PL"/>
        </w:rPr>
        <w:t>. B</w:t>
      </w:r>
      <w:r w:rsidR="00A33544">
        <w:rPr>
          <w:lang w:val="pl-PL"/>
        </w:rPr>
        <w:t xml:space="preserve">ył też </w:t>
      </w:r>
      <w:r w:rsidR="002C658B" w:rsidRPr="000E6FC5">
        <w:rPr>
          <w:lang w:val="pl-PL"/>
        </w:rPr>
        <w:t>prezydentem</w:t>
      </w:r>
      <w:r w:rsidR="00A33544">
        <w:rPr>
          <w:lang w:val="pl-PL"/>
        </w:rPr>
        <w:t xml:space="preserve"> </w:t>
      </w:r>
      <w:r w:rsidR="000B47FD" w:rsidRPr="000E6FC5">
        <w:rPr>
          <w:lang w:val="pl-PL"/>
        </w:rPr>
        <w:t>Chi</w:t>
      </w:r>
      <w:r w:rsidR="00A33544">
        <w:rPr>
          <w:lang w:val="pl-PL"/>
        </w:rPr>
        <w:t xml:space="preserve">ńskiego </w:t>
      </w:r>
      <w:r w:rsidR="000B47FD" w:rsidRPr="000E6FC5">
        <w:rPr>
          <w:lang w:val="pl-PL"/>
        </w:rPr>
        <w:t>Seminar</w:t>
      </w:r>
      <w:r w:rsidR="00A33544">
        <w:rPr>
          <w:lang w:val="pl-PL"/>
        </w:rPr>
        <w:t xml:space="preserve">ium Ewangelicznego na </w:t>
      </w:r>
      <w:r w:rsidR="009B244D" w:rsidRPr="000E6FC5">
        <w:rPr>
          <w:lang w:val="pl-PL"/>
        </w:rPr>
        <w:t>Taiwan</w:t>
      </w:r>
      <w:r w:rsidR="00A33544">
        <w:rPr>
          <w:lang w:val="pl-PL"/>
        </w:rPr>
        <w:t>ie</w:t>
      </w:r>
      <w:r w:rsidR="000B47FD" w:rsidRPr="000E6FC5">
        <w:rPr>
          <w:lang w:val="pl-PL"/>
        </w:rPr>
        <w:t>.</w:t>
      </w:r>
      <w:r w:rsidR="00A33544">
        <w:rPr>
          <w:lang w:val="pl-PL"/>
        </w:rPr>
        <w:t xml:space="preserve"> Był jednym z tłumaczy </w:t>
      </w:r>
      <w:r w:rsidR="002C658B" w:rsidRPr="000E6FC5">
        <w:rPr>
          <w:lang w:val="pl-PL"/>
        </w:rPr>
        <w:t>Star</w:t>
      </w:r>
      <w:r w:rsidR="00A33544">
        <w:rPr>
          <w:lang w:val="pl-PL"/>
        </w:rPr>
        <w:t>ego</w:t>
      </w:r>
      <w:r w:rsidR="00F615DD" w:rsidRPr="000E6FC5">
        <w:rPr>
          <w:lang w:val="pl-PL"/>
        </w:rPr>
        <w:t xml:space="preserve"> Testament</w:t>
      </w:r>
      <w:r w:rsidR="00A33544">
        <w:rPr>
          <w:lang w:val="pl-PL"/>
        </w:rPr>
        <w:t>u „</w:t>
      </w:r>
      <w:r w:rsidR="00F615DD" w:rsidRPr="000E6FC5">
        <w:rPr>
          <w:lang w:val="pl-PL"/>
        </w:rPr>
        <w:t>New American Standard Bible</w:t>
      </w:r>
      <w:r w:rsidR="00A33544">
        <w:rPr>
          <w:lang w:val="pl-PL"/>
        </w:rPr>
        <w:t>”</w:t>
      </w:r>
      <w:r w:rsidR="00F615DD" w:rsidRPr="000E6FC5">
        <w:rPr>
          <w:lang w:val="pl-PL"/>
        </w:rPr>
        <w:t xml:space="preserve"> (NASB).</w:t>
      </w:r>
      <w:r w:rsidR="00C55141" w:rsidRPr="000E6FC5">
        <w:rPr>
          <w:lang w:val="pl-PL"/>
        </w:rPr>
        <w:t xml:space="preserve"> </w:t>
      </w:r>
      <w:r w:rsidR="00A33544">
        <w:rPr>
          <w:lang w:val="pl-PL"/>
        </w:rPr>
        <w:t>D</w:t>
      </w:r>
      <w:r w:rsidR="004811F4" w:rsidRPr="000E6FC5">
        <w:rPr>
          <w:lang w:val="pl-PL"/>
        </w:rPr>
        <w:t>r</w:t>
      </w:r>
      <w:r w:rsidR="000B47FD" w:rsidRPr="000E6FC5">
        <w:rPr>
          <w:lang w:val="pl-PL"/>
        </w:rPr>
        <w:t xml:space="preserve"> Lin </w:t>
      </w:r>
      <w:r w:rsidR="00A33544">
        <w:rPr>
          <w:lang w:val="pl-PL"/>
        </w:rPr>
        <w:t>był moim pastorem pr</w:t>
      </w:r>
      <w:r w:rsidR="00B571D0">
        <w:rPr>
          <w:lang w:val="pl-PL"/>
        </w:rPr>
        <w:t>zez dwadzieścia cztery lata. Bez</w:t>
      </w:r>
      <w:r w:rsidR="00A33544">
        <w:rPr>
          <w:lang w:val="pl-PL"/>
        </w:rPr>
        <w:t xml:space="preserve"> żadnych wątpliwości mogę powiedzieć, że d</w:t>
      </w:r>
      <w:r w:rsidR="004811F4" w:rsidRPr="000E6FC5">
        <w:rPr>
          <w:lang w:val="pl-PL"/>
        </w:rPr>
        <w:t>r</w:t>
      </w:r>
      <w:r w:rsidR="00F615DD" w:rsidRPr="000E6FC5">
        <w:rPr>
          <w:lang w:val="pl-PL"/>
        </w:rPr>
        <w:t xml:space="preserve"> Lin </w:t>
      </w:r>
      <w:r w:rsidR="00A33544">
        <w:rPr>
          <w:lang w:val="pl-PL"/>
        </w:rPr>
        <w:t xml:space="preserve">był najbardziej skutecznym </w:t>
      </w:r>
      <w:r w:rsidR="00F615DD" w:rsidRPr="000E6FC5">
        <w:rPr>
          <w:lang w:val="pl-PL"/>
        </w:rPr>
        <w:t>pastor</w:t>
      </w:r>
      <w:r w:rsidR="00A33544">
        <w:rPr>
          <w:lang w:val="pl-PL"/>
        </w:rPr>
        <w:t xml:space="preserve">em, jakiego znałem. Kiedy byłem </w:t>
      </w:r>
      <w:r w:rsidR="002C658B" w:rsidRPr="000E6FC5">
        <w:rPr>
          <w:lang w:val="pl-PL"/>
        </w:rPr>
        <w:t>członk</w:t>
      </w:r>
      <w:r w:rsidR="00B571D0">
        <w:rPr>
          <w:lang w:val="pl-PL"/>
        </w:rPr>
        <w:t>iem</w:t>
      </w:r>
      <w:r w:rsidR="00A33544">
        <w:rPr>
          <w:lang w:val="pl-PL"/>
        </w:rPr>
        <w:t xml:space="preserve"> </w:t>
      </w:r>
      <w:r w:rsidR="002C658B" w:rsidRPr="000E6FC5">
        <w:rPr>
          <w:lang w:val="pl-PL"/>
        </w:rPr>
        <w:t>jego</w:t>
      </w:r>
      <w:r w:rsidR="00F615DD" w:rsidRPr="000E6FC5">
        <w:rPr>
          <w:lang w:val="pl-PL"/>
        </w:rPr>
        <w:t xml:space="preserve"> </w:t>
      </w:r>
      <w:r w:rsidR="00A33544">
        <w:rPr>
          <w:lang w:val="pl-PL"/>
        </w:rPr>
        <w:t>zboru, Bóg</w:t>
      </w:r>
      <w:r w:rsidR="00F615DD" w:rsidRPr="000E6FC5">
        <w:rPr>
          <w:lang w:val="pl-PL"/>
        </w:rPr>
        <w:t xml:space="preserve"> </w:t>
      </w:r>
      <w:r w:rsidR="00A33544">
        <w:rPr>
          <w:lang w:val="pl-PL"/>
        </w:rPr>
        <w:t xml:space="preserve">zesłał </w:t>
      </w:r>
      <w:r w:rsidR="004811F4" w:rsidRPr="000E6FC5">
        <w:rPr>
          <w:lang w:val="pl-PL"/>
        </w:rPr>
        <w:t>przebudzenie</w:t>
      </w:r>
      <w:r w:rsidR="00A33544">
        <w:rPr>
          <w:lang w:val="pl-PL"/>
        </w:rPr>
        <w:t>, w czasie którego setki ludzi zostało zbawionych i dołączyło do kościoła</w:t>
      </w:r>
      <w:r w:rsidR="00F615DD" w:rsidRPr="000E6FC5">
        <w:rPr>
          <w:lang w:val="pl-PL"/>
        </w:rPr>
        <w:t>.</w:t>
      </w:r>
      <w:r w:rsidR="00A33544">
        <w:rPr>
          <w:lang w:val="pl-PL"/>
        </w:rPr>
        <w:t xml:space="preserve"> D</w:t>
      </w:r>
      <w:r w:rsidR="004811F4" w:rsidRPr="000E6FC5">
        <w:rPr>
          <w:lang w:val="pl-PL"/>
        </w:rPr>
        <w:t>r</w:t>
      </w:r>
      <w:r w:rsidR="000B47FD" w:rsidRPr="000E6FC5">
        <w:rPr>
          <w:lang w:val="pl-PL"/>
        </w:rPr>
        <w:t xml:space="preserve"> Lin </w:t>
      </w:r>
      <w:r w:rsidR="005608B4">
        <w:rPr>
          <w:lang w:val="pl-PL"/>
        </w:rPr>
        <w:t>powiedział:</w:t>
      </w:r>
      <w:r w:rsidR="000B47FD" w:rsidRPr="000E6FC5">
        <w:rPr>
          <w:lang w:val="pl-PL"/>
        </w:rPr>
        <w:t xml:space="preserve"> </w:t>
      </w:r>
    </w:p>
    <w:p w:rsidR="006B4FF3" w:rsidRPr="000E6FC5" w:rsidRDefault="006B4FF3" w:rsidP="00943473">
      <w:pPr>
        <w:pStyle w:val="BodyTextIndent2"/>
        <w:rPr>
          <w:lang w:val="pl-PL"/>
        </w:rPr>
      </w:pPr>
    </w:p>
    <w:p w:rsidR="00673DA5" w:rsidRPr="000E6FC5" w:rsidRDefault="00A21E5E" w:rsidP="00943473">
      <w:pPr>
        <w:pStyle w:val="IndentedQuote"/>
        <w:rPr>
          <w:lang w:val="pl-PL"/>
        </w:rPr>
      </w:pPr>
      <w:r>
        <w:rPr>
          <w:lang w:val="pl-PL"/>
        </w:rPr>
        <w:t>S</w:t>
      </w:r>
      <w:r w:rsidR="002C658B" w:rsidRPr="000E6FC5">
        <w:rPr>
          <w:lang w:val="pl-PL"/>
        </w:rPr>
        <w:t>łowo</w:t>
      </w:r>
      <w:r w:rsidR="00FE5B16" w:rsidRPr="000E6FC5">
        <w:rPr>
          <w:lang w:val="pl-PL"/>
        </w:rPr>
        <w:t xml:space="preserve"> </w:t>
      </w:r>
      <w:r w:rsidR="00F34192">
        <w:rPr>
          <w:lang w:val="pl-PL"/>
        </w:rPr>
        <w:t>„</w:t>
      </w:r>
      <w:r w:rsidR="004811F4" w:rsidRPr="000E6FC5">
        <w:rPr>
          <w:lang w:val="pl-PL"/>
        </w:rPr>
        <w:t>wiara</w:t>
      </w:r>
      <w:r w:rsidR="00FE5B16" w:rsidRPr="000E6FC5">
        <w:rPr>
          <w:lang w:val="pl-PL"/>
        </w:rPr>
        <w:t xml:space="preserve">” </w:t>
      </w:r>
      <w:r>
        <w:rPr>
          <w:lang w:val="pl-PL"/>
        </w:rPr>
        <w:t>jest wielokrotnie użyte w Biblii. Jego dokładne znaczenie można zdefiniować po uważnym prześledzeniu kontekstu. T</w:t>
      </w:r>
      <w:r w:rsidR="006D1333" w:rsidRPr="000E6FC5">
        <w:rPr>
          <w:lang w:val="pl-PL"/>
        </w:rPr>
        <w:t>ekst</w:t>
      </w:r>
      <w:r>
        <w:rPr>
          <w:lang w:val="pl-PL"/>
        </w:rPr>
        <w:t xml:space="preserve"> przed tym wersetem to podobieństwo, pokazujące, iż powinniśmy modlić si</w:t>
      </w:r>
      <w:r w:rsidR="00B571D0">
        <w:rPr>
          <w:lang w:val="pl-PL"/>
        </w:rPr>
        <w:t>ę cały czas i nie tracić ducha</w:t>
      </w:r>
      <w:r>
        <w:rPr>
          <w:lang w:val="pl-PL"/>
        </w:rPr>
        <w:t xml:space="preserve"> </w:t>
      </w:r>
      <w:r w:rsidR="001645A0" w:rsidRPr="000E6FC5">
        <w:rPr>
          <w:lang w:val="pl-PL"/>
        </w:rPr>
        <w:t>[</w:t>
      </w:r>
      <w:r w:rsidR="00AC726F" w:rsidRPr="000E6FC5">
        <w:rPr>
          <w:lang w:val="pl-PL"/>
        </w:rPr>
        <w:t>Ew. Łukasza</w:t>
      </w:r>
      <w:r w:rsidR="001645A0" w:rsidRPr="000E6FC5">
        <w:rPr>
          <w:lang w:val="pl-PL"/>
        </w:rPr>
        <w:t xml:space="preserve"> 18:1-8a],</w:t>
      </w:r>
      <w:r>
        <w:rPr>
          <w:lang w:val="pl-PL"/>
        </w:rPr>
        <w:t xml:space="preserve"> a tekst po nim</w:t>
      </w:r>
      <w:r w:rsidR="001645A0" w:rsidRPr="000E6FC5">
        <w:rPr>
          <w:lang w:val="pl-PL"/>
        </w:rPr>
        <w:t xml:space="preserve"> [</w:t>
      </w:r>
      <w:r w:rsidR="00AC726F" w:rsidRPr="000E6FC5">
        <w:rPr>
          <w:lang w:val="pl-PL"/>
        </w:rPr>
        <w:t>Ew. Łukasza</w:t>
      </w:r>
      <w:r w:rsidR="001645A0" w:rsidRPr="000E6FC5">
        <w:rPr>
          <w:lang w:val="pl-PL"/>
        </w:rPr>
        <w:t xml:space="preserve"> 18:9-14] </w:t>
      </w:r>
      <w:r>
        <w:rPr>
          <w:lang w:val="pl-PL"/>
        </w:rPr>
        <w:t xml:space="preserve">to </w:t>
      </w:r>
      <w:r w:rsidR="001214AA" w:rsidRPr="000E6FC5">
        <w:rPr>
          <w:lang w:val="pl-PL"/>
        </w:rPr>
        <w:t>podobieństwo</w:t>
      </w:r>
      <w:r w:rsidR="001645A0" w:rsidRPr="000E6FC5">
        <w:rPr>
          <w:lang w:val="pl-PL"/>
        </w:rPr>
        <w:t xml:space="preserve"> o</w:t>
      </w:r>
      <w:r>
        <w:rPr>
          <w:lang w:val="pl-PL"/>
        </w:rPr>
        <w:t xml:space="preserve"> </w:t>
      </w:r>
      <w:r w:rsidR="002C658B" w:rsidRPr="000E6FC5">
        <w:rPr>
          <w:lang w:val="pl-PL"/>
        </w:rPr>
        <w:t>modlitwa</w:t>
      </w:r>
      <w:r>
        <w:rPr>
          <w:lang w:val="pl-PL"/>
        </w:rPr>
        <w:t>ch faryzeusza i celnika</w:t>
      </w:r>
      <w:r w:rsidR="001645A0" w:rsidRPr="000E6FC5">
        <w:rPr>
          <w:lang w:val="pl-PL"/>
        </w:rPr>
        <w:t>.</w:t>
      </w:r>
      <w:r>
        <w:rPr>
          <w:lang w:val="pl-PL"/>
        </w:rPr>
        <w:t xml:space="preserve"> A zatem</w:t>
      </w:r>
      <w:r w:rsidR="00650F92">
        <w:rPr>
          <w:lang w:val="pl-PL"/>
        </w:rPr>
        <w:t xml:space="preserve"> kontekst tego </w:t>
      </w:r>
      <w:r w:rsidR="002C658B" w:rsidRPr="000E6FC5">
        <w:rPr>
          <w:lang w:val="pl-PL"/>
        </w:rPr>
        <w:t>werset</w:t>
      </w:r>
      <w:r w:rsidR="00650F92">
        <w:rPr>
          <w:lang w:val="pl-PL"/>
        </w:rPr>
        <w:t>u</w:t>
      </w:r>
      <w:r w:rsidR="001645A0" w:rsidRPr="000E6FC5">
        <w:rPr>
          <w:lang w:val="pl-PL"/>
        </w:rPr>
        <w:t xml:space="preserve"> [</w:t>
      </w:r>
      <w:r w:rsidR="00AC726F" w:rsidRPr="000E6FC5">
        <w:rPr>
          <w:lang w:val="pl-PL"/>
        </w:rPr>
        <w:t>Ew. Łukasza</w:t>
      </w:r>
      <w:r w:rsidR="001645A0" w:rsidRPr="000E6FC5">
        <w:rPr>
          <w:lang w:val="pl-PL"/>
        </w:rPr>
        <w:t xml:space="preserve"> 18:8] </w:t>
      </w:r>
      <w:r w:rsidR="00650F92">
        <w:rPr>
          <w:lang w:val="pl-PL"/>
        </w:rPr>
        <w:t xml:space="preserve">wyraźnie pokazuje, że </w:t>
      </w:r>
      <w:r w:rsidR="002C658B" w:rsidRPr="000E6FC5">
        <w:rPr>
          <w:lang w:val="pl-PL"/>
        </w:rPr>
        <w:t>słowo</w:t>
      </w:r>
      <w:r w:rsidR="001645A0" w:rsidRPr="000E6FC5">
        <w:rPr>
          <w:lang w:val="pl-PL"/>
        </w:rPr>
        <w:t xml:space="preserve"> </w:t>
      </w:r>
      <w:r w:rsidR="00F34192">
        <w:rPr>
          <w:lang w:val="pl-PL"/>
        </w:rPr>
        <w:t>„</w:t>
      </w:r>
      <w:r w:rsidR="004811F4" w:rsidRPr="000E6FC5">
        <w:rPr>
          <w:lang w:val="pl-PL"/>
        </w:rPr>
        <w:t>wiara</w:t>
      </w:r>
      <w:r w:rsidR="001645A0" w:rsidRPr="000E6FC5">
        <w:rPr>
          <w:lang w:val="pl-PL"/>
        </w:rPr>
        <w:t>”</w:t>
      </w:r>
      <w:r w:rsidR="00650F92">
        <w:rPr>
          <w:lang w:val="pl-PL"/>
        </w:rPr>
        <w:t xml:space="preserve"> odnosi się tutaj do modlitwy wiary i że nasz Pan wyraża</w:t>
      </w:r>
      <w:r w:rsidR="00B571D0">
        <w:rPr>
          <w:lang w:val="pl-PL"/>
        </w:rPr>
        <w:t>ł</w:t>
      </w:r>
      <w:r w:rsidR="00650F92">
        <w:rPr>
          <w:lang w:val="pl-PL"/>
        </w:rPr>
        <w:t xml:space="preserve"> swój lament nad tym, iż </w:t>
      </w:r>
      <w:r w:rsidR="00B571D0">
        <w:rPr>
          <w:lang w:val="pl-PL"/>
        </w:rPr>
        <w:t xml:space="preserve">tuż </w:t>
      </w:r>
      <w:r w:rsidR="00650F92">
        <w:rPr>
          <w:lang w:val="pl-PL"/>
        </w:rPr>
        <w:t xml:space="preserve">przed </w:t>
      </w:r>
      <w:r w:rsidR="002C658B" w:rsidRPr="000E6FC5">
        <w:rPr>
          <w:lang w:val="pl-PL"/>
        </w:rPr>
        <w:t>Jego</w:t>
      </w:r>
      <w:r w:rsidR="00650F92">
        <w:rPr>
          <w:lang w:val="pl-PL"/>
        </w:rPr>
        <w:t xml:space="preserve"> powrotem w </w:t>
      </w:r>
      <w:r w:rsidR="004811F4" w:rsidRPr="000E6FC5">
        <w:rPr>
          <w:lang w:val="pl-PL"/>
        </w:rPr>
        <w:t>Kości</w:t>
      </w:r>
      <w:r w:rsidR="00650F92">
        <w:rPr>
          <w:lang w:val="pl-PL"/>
        </w:rPr>
        <w:t xml:space="preserve">ele brakować będzie </w:t>
      </w:r>
      <w:r w:rsidR="002C658B" w:rsidRPr="000E6FC5">
        <w:rPr>
          <w:lang w:val="pl-PL"/>
        </w:rPr>
        <w:t>modlitw</w:t>
      </w:r>
      <w:r w:rsidR="00650F92">
        <w:rPr>
          <w:lang w:val="pl-PL"/>
        </w:rPr>
        <w:t>y wiary</w:t>
      </w:r>
      <w:r w:rsidR="001645A0" w:rsidRPr="000E6FC5">
        <w:rPr>
          <w:lang w:val="pl-PL"/>
        </w:rPr>
        <w:t xml:space="preserve"> (Timothy Lin, Ph.D., </w:t>
      </w:r>
      <w:r w:rsidR="001645A0" w:rsidRPr="000E6FC5">
        <w:rPr>
          <w:b/>
          <w:i/>
          <w:lang w:val="pl-PL"/>
        </w:rPr>
        <w:t xml:space="preserve">The Secret of </w:t>
      </w:r>
      <w:r w:rsidR="001214AA" w:rsidRPr="000E6FC5">
        <w:rPr>
          <w:b/>
          <w:i/>
          <w:lang w:val="pl-PL"/>
        </w:rPr>
        <w:t>Church</w:t>
      </w:r>
      <w:r w:rsidR="001645A0" w:rsidRPr="000E6FC5">
        <w:rPr>
          <w:b/>
          <w:i/>
          <w:lang w:val="pl-PL"/>
        </w:rPr>
        <w:t xml:space="preserve"> Growth,</w:t>
      </w:r>
      <w:r w:rsidR="001645A0" w:rsidRPr="000E6FC5">
        <w:rPr>
          <w:lang w:val="pl-PL"/>
        </w:rPr>
        <w:t xml:space="preserve"> First Chinese Baptist </w:t>
      </w:r>
      <w:r w:rsidR="002C658B" w:rsidRPr="000E6FC5">
        <w:rPr>
          <w:lang w:val="pl-PL"/>
        </w:rPr>
        <w:t>Church</w:t>
      </w:r>
      <w:r w:rsidR="001645A0" w:rsidRPr="000E6FC5">
        <w:rPr>
          <w:lang w:val="pl-PL"/>
        </w:rPr>
        <w:t xml:space="preserve"> of Los Angeles, 1992, </w:t>
      </w:r>
      <w:r w:rsidR="001214AA" w:rsidRPr="000E6FC5">
        <w:rPr>
          <w:lang w:val="pl-PL"/>
        </w:rPr>
        <w:t>str</w:t>
      </w:r>
      <w:r w:rsidR="001645A0" w:rsidRPr="000E6FC5">
        <w:rPr>
          <w:lang w:val="pl-PL"/>
        </w:rPr>
        <w:t>. 94-95).</w:t>
      </w:r>
      <w:r w:rsidR="00C55141" w:rsidRPr="000E6FC5">
        <w:rPr>
          <w:lang w:val="pl-PL"/>
        </w:rPr>
        <w:t xml:space="preserve"> </w:t>
      </w:r>
    </w:p>
    <w:p w:rsidR="006B4FF3" w:rsidRPr="000E6FC5" w:rsidRDefault="006B4FF3" w:rsidP="00943473">
      <w:pPr>
        <w:pStyle w:val="IndentedQuote"/>
        <w:rPr>
          <w:lang w:val="pl-PL"/>
        </w:rPr>
      </w:pPr>
    </w:p>
    <w:p w:rsidR="00FE5B16" w:rsidRPr="000E6FC5" w:rsidRDefault="008C483B" w:rsidP="00943473">
      <w:pPr>
        <w:pStyle w:val="BodyText"/>
        <w:rPr>
          <w:lang w:val="pl-PL"/>
        </w:rPr>
      </w:pPr>
      <w:r>
        <w:rPr>
          <w:lang w:val="pl-PL"/>
        </w:rPr>
        <w:lastRenderedPageBreak/>
        <w:t>D</w:t>
      </w:r>
      <w:r w:rsidR="004811F4" w:rsidRPr="000E6FC5">
        <w:rPr>
          <w:lang w:val="pl-PL"/>
        </w:rPr>
        <w:t>r</w:t>
      </w:r>
      <w:r w:rsidR="00413B69" w:rsidRPr="000E6FC5">
        <w:rPr>
          <w:lang w:val="pl-PL"/>
        </w:rPr>
        <w:t xml:space="preserve"> Lin </w:t>
      </w:r>
      <w:r w:rsidR="005608B4">
        <w:rPr>
          <w:lang w:val="pl-PL"/>
        </w:rPr>
        <w:t>powiedział</w:t>
      </w:r>
      <w:r>
        <w:rPr>
          <w:lang w:val="pl-PL"/>
        </w:rPr>
        <w:t xml:space="preserve">, że sednem </w:t>
      </w:r>
      <w:r w:rsidR="001214AA" w:rsidRPr="000E6FC5">
        <w:rPr>
          <w:lang w:val="pl-PL"/>
        </w:rPr>
        <w:t>podobieństw</w:t>
      </w:r>
      <w:r>
        <w:rPr>
          <w:lang w:val="pl-PL"/>
        </w:rPr>
        <w:t xml:space="preserve">a w </w:t>
      </w:r>
      <w:r w:rsidR="00AC726F" w:rsidRPr="000E6FC5">
        <w:rPr>
          <w:lang w:val="pl-PL"/>
        </w:rPr>
        <w:t>Ew. Łukasza</w:t>
      </w:r>
      <w:r w:rsidR="00413B69" w:rsidRPr="000E6FC5">
        <w:rPr>
          <w:lang w:val="pl-PL"/>
        </w:rPr>
        <w:t xml:space="preserve"> 18:1-8 </w:t>
      </w:r>
      <w:r>
        <w:rPr>
          <w:lang w:val="pl-PL"/>
        </w:rPr>
        <w:t xml:space="preserve">jest to, iż </w:t>
      </w:r>
      <w:r w:rsidR="004811F4" w:rsidRPr="000E6FC5">
        <w:rPr>
          <w:lang w:val="pl-PL"/>
        </w:rPr>
        <w:t>chrześcijanie</w:t>
      </w:r>
      <w:r>
        <w:rPr>
          <w:lang w:val="pl-PL"/>
        </w:rPr>
        <w:t xml:space="preserve"> powinni modlić się i nie poddawać się</w:t>
      </w:r>
      <w:r w:rsidR="00413B69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  <w:r w:rsidR="002C658B" w:rsidRPr="000E6FC5">
        <w:rPr>
          <w:lang w:val="pl-PL"/>
        </w:rPr>
        <w:t>Werset</w:t>
      </w:r>
      <w:r w:rsidR="00413B69" w:rsidRPr="000E6FC5">
        <w:rPr>
          <w:lang w:val="pl-PL"/>
        </w:rPr>
        <w:t xml:space="preserve"> </w:t>
      </w:r>
      <w:r>
        <w:rPr>
          <w:lang w:val="pl-PL"/>
        </w:rPr>
        <w:t xml:space="preserve">ósmy pokazuje, że </w:t>
      </w:r>
      <w:r w:rsidR="001214AA" w:rsidRPr="000E6FC5">
        <w:rPr>
          <w:lang w:val="pl-PL"/>
        </w:rPr>
        <w:t>w dniach ostatecznych</w:t>
      </w:r>
      <w:r w:rsidR="00B571D0">
        <w:rPr>
          <w:lang w:val="pl-PL"/>
        </w:rPr>
        <w:t xml:space="preserve"> </w:t>
      </w:r>
      <w:r w:rsidR="00B571D0" w:rsidRPr="000E6FC5">
        <w:rPr>
          <w:lang w:val="pl-PL"/>
        </w:rPr>
        <w:t>chrześcijan</w:t>
      </w:r>
      <w:r w:rsidR="00B571D0">
        <w:rPr>
          <w:lang w:val="pl-PL"/>
        </w:rPr>
        <w:t xml:space="preserve">om będzie brakować wytrwałej modlitwy. Dlatego możemy skomentować ten tekst następująco: </w:t>
      </w:r>
      <w:r w:rsidR="001645A0" w:rsidRPr="000E6FC5">
        <w:rPr>
          <w:lang w:val="pl-PL"/>
        </w:rPr>
        <w:t xml:space="preserve"> </w:t>
      </w:r>
    </w:p>
    <w:p w:rsidR="006B4FF3" w:rsidRPr="000E6FC5" w:rsidRDefault="006B4FF3" w:rsidP="00943473">
      <w:pPr>
        <w:pStyle w:val="IndentedVerse"/>
        <w:rPr>
          <w:sz w:val="24"/>
          <w:lang w:val="pl-PL"/>
        </w:rPr>
      </w:pPr>
    </w:p>
    <w:p w:rsidR="001645A0" w:rsidRPr="00943473" w:rsidRDefault="00F34192" w:rsidP="00943473">
      <w:pPr>
        <w:pStyle w:val="IndentedVerse"/>
        <w:rPr>
          <w:lang w:val="pl-PL"/>
        </w:rPr>
      </w:pPr>
      <w:r w:rsidRPr="00943473">
        <w:rPr>
          <w:lang w:val="pl-PL"/>
        </w:rPr>
        <w:t>„</w:t>
      </w:r>
      <w:r w:rsidR="00AC726F" w:rsidRPr="00943473">
        <w:rPr>
          <w:rStyle w:val="werset"/>
          <w:lang w:val="pl-PL"/>
        </w:rPr>
        <w:t>Tylko czy Syn Człowieczy znajdzie wiarę [w wytrwałej modlitwie] na ziemi, gdy przyjdzie?</w:t>
      </w:r>
      <w:r w:rsidR="00AC726F" w:rsidRPr="00943473">
        <w:rPr>
          <w:lang w:val="pl-PL"/>
        </w:rPr>
        <w:t>”</w:t>
      </w:r>
      <w:r w:rsidR="001645A0" w:rsidRPr="00943473">
        <w:rPr>
          <w:lang w:val="pl-PL"/>
        </w:rPr>
        <w:t xml:space="preserve"> (</w:t>
      </w:r>
      <w:r w:rsidR="00AC726F" w:rsidRPr="00943473">
        <w:rPr>
          <w:lang w:val="pl-PL"/>
        </w:rPr>
        <w:t>Ew. Łukasza</w:t>
      </w:r>
      <w:r w:rsidR="001645A0" w:rsidRPr="00943473">
        <w:rPr>
          <w:lang w:val="pl-PL"/>
        </w:rPr>
        <w:t xml:space="preserve"> 18:</w:t>
      </w:r>
      <w:r w:rsidR="00ED2E9A" w:rsidRPr="00943473">
        <w:rPr>
          <w:lang w:val="pl-PL"/>
        </w:rPr>
        <w:t xml:space="preserve">1, </w:t>
      </w:r>
      <w:r w:rsidR="006B4FF3" w:rsidRPr="00943473">
        <w:rPr>
          <w:lang w:val="pl-PL"/>
        </w:rPr>
        <w:t xml:space="preserve">8). </w:t>
      </w:r>
    </w:p>
    <w:p w:rsidR="006766B7" w:rsidRPr="000E6FC5" w:rsidRDefault="006766B7" w:rsidP="00943473">
      <w:pPr>
        <w:pStyle w:val="IndentedVerse"/>
        <w:rPr>
          <w:lang w:val="pl-PL"/>
        </w:rPr>
      </w:pPr>
    </w:p>
    <w:p w:rsidR="00FE5B16" w:rsidRPr="000E6FC5" w:rsidRDefault="00476A1B" w:rsidP="00943473">
      <w:pPr>
        <w:pStyle w:val="BodyText"/>
        <w:rPr>
          <w:lang w:val="pl-PL"/>
        </w:rPr>
      </w:pPr>
      <w:r>
        <w:rPr>
          <w:lang w:val="pl-PL"/>
        </w:rPr>
        <w:t>D</w:t>
      </w:r>
      <w:r w:rsidR="004811F4" w:rsidRPr="000E6FC5">
        <w:rPr>
          <w:lang w:val="pl-PL"/>
        </w:rPr>
        <w:t>r</w:t>
      </w:r>
      <w:r w:rsidR="001645A0" w:rsidRPr="000E6FC5">
        <w:rPr>
          <w:lang w:val="pl-PL"/>
        </w:rPr>
        <w:t xml:space="preserve"> Lin</w:t>
      </w:r>
      <w:r>
        <w:rPr>
          <w:lang w:val="pl-PL"/>
        </w:rPr>
        <w:t xml:space="preserve"> powiedział dalej:</w:t>
      </w:r>
      <w:r w:rsidR="001645A0" w:rsidRPr="000E6FC5">
        <w:rPr>
          <w:lang w:val="pl-PL"/>
        </w:rPr>
        <w:t xml:space="preserve"> </w:t>
      </w:r>
    </w:p>
    <w:p w:rsidR="006766B7" w:rsidRPr="000E6FC5" w:rsidRDefault="006766B7" w:rsidP="00943473">
      <w:pPr>
        <w:pStyle w:val="IndentedQuote"/>
        <w:rPr>
          <w:lang w:val="pl-PL"/>
        </w:rPr>
      </w:pPr>
    </w:p>
    <w:p w:rsidR="001645A0" w:rsidRPr="000E6FC5" w:rsidRDefault="009B77FB" w:rsidP="00943473">
      <w:pPr>
        <w:pStyle w:val="IndentedQuote"/>
        <w:rPr>
          <w:lang w:val="pl-PL"/>
        </w:rPr>
      </w:pPr>
      <w:r>
        <w:rPr>
          <w:lang w:val="pl-PL"/>
        </w:rPr>
        <w:t>W wielu kościołach ludzie nie przychodzą dzisiaj na s</w:t>
      </w:r>
      <w:r w:rsidR="001214AA" w:rsidRPr="000E6FC5">
        <w:rPr>
          <w:lang w:val="pl-PL"/>
        </w:rPr>
        <w:t>potkania modlitewne</w:t>
      </w:r>
      <w:r>
        <w:rPr>
          <w:lang w:val="pl-PL"/>
        </w:rPr>
        <w:t>, [lub też zostały one zamieni</w:t>
      </w:r>
      <w:r w:rsidR="003803BD">
        <w:rPr>
          <w:lang w:val="pl-PL"/>
        </w:rPr>
        <w:t>one na</w:t>
      </w:r>
      <w:r>
        <w:rPr>
          <w:lang w:val="pl-PL"/>
        </w:rPr>
        <w:t xml:space="preserve"> studium biblijne w</w:t>
      </w:r>
      <w:r w:rsidR="003803BD">
        <w:rPr>
          <w:lang w:val="pl-PL"/>
        </w:rPr>
        <w:t xml:space="preserve"> ciągu tygodnia</w:t>
      </w:r>
      <w:r>
        <w:rPr>
          <w:lang w:val="pl-PL"/>
        </w:rPr>
        <w:t>, gdzie wznoszona jest tylko jedna czy dwie modlitwy</w:t>
      </w:r>
      <w:r w:rsidR="003F1CAC" w:rsidRPr="000E6FC5">
        <w:rPr>
          <w:lang w:val="pl-PL"/>
        </w:rPr>
        <w:t>].</w:t>
      </w:r>
      <w:r w:rsidR="00257E98">
        <w:rPr>
          <w:lang w:val="pl-PL"/>
        </w:rPr>
        <w:t xml:space="preserve"> Nie bacząc na ten smutny stan, dość duża liczba k</w:t>
      </w:r>
      <w:r w:rsidR="004811F4" w:rsidRPr="000E6FC5">
        <w:rPr>
          <w:lang w:val="pl-PL"/>
        </w:rPr>
        <w:t>ościoł</w:t>
      </w:r>
      <w:r w:rsidR="00257E98">
        <w:rPr>
          <w:lang w:val="pl-PL"/>
        </w:rPr>
        <w:t>ów całkowicie ignoruje to ważne ostrzeżenie i w pobłażliwości</w:t>
      </w:r>
      <w:r w:rsidR="003803BD">
        <w:rPr>
          <w:lang w:val="pl-PL"/>
        </w:rPr>
        <w:t>,</w:t>
      </w:r>
      <w:r w:rsidR="00257E98">
        <w:rPr>
          <w:lang w:val="pl-PL"/>
        </w:rPr>
        <w:t xml:space="preserve"> dla samo</w:t>
      </w:r>
      <w:r w:rsidR="003803BD">
        <w:rPr>
          <w:lang w:val="pl-PL"/>
        </w:rPr>
        <w:t xml:space="preserve"> gratyfikacji [często] anuluje</w:t>
      </w:r>
      <w:r w:rsidR="003F1CAC" w:rsidRPr="000E6FC5">
        <w:rPr>
          <w:lang w:val="pl-PL"/>
        </w:rPr>
        <w:t xml:space="preserve"> </w:t>
      </w:r>
      <w:r w:rsidR="001214AA" w:rsidRPr="000E6FC5">
        <w:rPr>
          <w:lang w:val="pl-PL"/>
        </w:rPr>
        <w:t>spotkania modlitewne</w:t>
      </w:r>
      <w:r w:rsidR="003F1CAC" w:rsidRPr="000E6FC5">
        <w:rPr>
          <w:lang w:val="pl-PL"/>
        </w:rPr>
        <w:t>.</w:t>
      </w:r>
      <w:r w:rsidR="00257E98">
        <w:rPr>
          <w:lang w:val="pl-PL"/>
        </w:rPr>
        <w:t xml:space="preserve"> To prawdziwy znak, że </w:t>
      </w:r>
      <w:r w:rsidR="00184629">
        <w:rPr>
          <w:lang w:val="pl-PL"/>
        </w:rPr>
        <w:t xml:space="preserve">drugie przyjście </w:t>
      </w:r>
      <w:r w:rsidR="002C658B" w:rsidRPr="000E6FC5">
        <w:rPr>
          <w:lang w:val="pl-PL"/>
        </w:rPr>
        <w:t>Pana</w:t>
      </w:r>
      <w:r w:rsidR="003F1CAC" w:rsidRPr="000E6FC5">
        <w:rPr>
          <w:lang w:val="pl-PL"/>
        </w:rPr>
        <w:t xml:space="preserve"> </w:t>
      </w:r>
      <w:r w:rsidR="00184629">
        <w:rPr>
          <w:lang w:val="pl-PL"/>
        </w:rPr>
        <w:t>jest blisko</w:t>
      </w:r>
      <w:r w:rsidR="003F1CAC" w:rsidRPr="000E6FC5">
        <w:rPr>
          <w:lang w:val="pl-PL"/>
        </w:rPr>
        <w:t>!</w:t>
      </w:r>
      <w:r w:rsidR="00184629">
        <w:rPr>
          <w:lang w:val="pl-PL"/>
        </w:rPr>
        <w:t xml:space="preserve"> W dzisiejszych czasach wielu </w:t>
      </w:r>
      <w:r w:rsidR="003F1CAC" w:rsidRPr="000E6FC5">
        <w:rPr>
          <w:lang w:val="pl-PL"/>
        </w:rPr>
        <w:t>[</w:t>
      </w:r>
      <w:r w:rsidR="00184629">
        <w:rPr>
          <w:lang w:val="pl-PL"/>
        </w:rPr>
        <w:t xml:space="preserve">członków </w:t>
      </w:r>
      <w:r w:rsidR="004811F4" w:rsidRPr="000E6FC5">
        <w:rPr>
          <w:lang w:val="pl-PL"/>
        </w:rPr>
        <w:t>kości</w:t>
      </w:r>
      <w:r w:rsidR="00184629">
        <w:rPr>
          <w:lang w:val="pl-PL"/>
        </w:rPr>
        <w:t>oła</w:t>
      </w:r>
      <w:r w:rsidR="003F1CAC" w:rsidRPr="000E6FC5">
        <w:rPr>
          <w:lang w:val="pl-PL"/>
        </w:rPr>
        <w:t>]</w:t>
      </w:r>
      <w:r w:rsidR="003803BD">
        <w:rPr>
          <w:lang w:val="pl-PL"/>
        </w:rPr>
        <w:t xml:space="preserve"> wielb</w:t>
      </w:r>
      <w:r w:rsidR="00184629">
        <w:rPr>
          <w:lang w:val="pl-PL"/>
        </w:rPr>
        <w:t xml:space="preserve">i telewizję bardziej niż </w:t>
      </w:r>
      <w:r w:rsidR="002C658B" w:rsidRPr="000E6FC5">
        <w:rPr>
          <w:lang w:val="pl-PL"/>
        </w:rPr>
        <w:t>Pan</w:t>
      </w:r>
      <w:r w:rsidR="00184629">
        <w:rPr>
          <w:lang w:val="pl-PL"/>
        </w:rPr>
        <w:t>a</w:t>
      </w:r>
      <w:r w:rsidR="003F1CAC" w:rsidRPr="000E6FC5">
        <w:rPr>
          <w:lang w:val="pl-PL"/>
        </w:rPr>
        <w:t>…</w:t>
      </w:r>
      <w:r w:rsidR="00184629">
        <w:rPr>
          <w:lang w:val="pl-PL"/>
        </w:rPr>
        <w:t xml:space="preserve"> Jest to naprawdę smutne</w:t>
      </w:r>
      <w:r w:rsidR="003F1CAC" w:rsidRPr="000E6FC5">
        <w:rPr>
          <w:lang w:val="pl-PL"/>
        </w:rPr>
        <w:t>!...</w:t>
      </w:r>
      <w:r w:rsidR="00184629">
        <w:rPr>
          <w:lang w:val="pl-PL"/>
        </w:rPr>
        <w:t xml:space="preserve"> </w:t>
      </w:r>
      <w:r w:rsidR="004811F4" w:rsidRPr="000E6FC5">
        <w:rPr>
          <w:lang w:val="pl-PL"/>
        </w:rPr>
        <w:t>kościoły</w:t>
      </w:r>
      <w:r w:rsidR="003F1CAC" w:rsidRPr="000E6FC5">
        <w:rPr>
          <w:lang w:val="pl-PL"/>
        </w:rPr>
        <w:t xml:space="preserve"> </w:t>
      </w:r>
      <w:r w:rsidR="00184629">
        <w:rPr>
          <w:lang w:val="pl-PL"/>
        </w:rPr>
        <w:t xml:space="preserve">w </w:t>
      </w:r>
      <w:r w:rsidR="001214AA" w:rsidRPr="000E6FC5">
        <w:rPr>
          <w:lang w:val="pl-PL"/>
        </w:rPr>
        <w:t>dni</w:t>
      </w:r>
      <w:r w:rsidR="00184629">
        <w:rPr>
          <w:lang w:val="pl-PL"/>
        </w:rPr>
        <w:t>ach</w:t>
      </w:r>
      <w:r w:rsidR="001214AA" w:rsidRPr="000E6FC5">
        <w:rPr>
          <w:lang w:val="pl-PL"/>
        </w:rPr>
        <w:t xml:space="preserve"> ostateczn</w:t>
      </w:r>
      <w:r w:rsidR="00184629">
        <w:rPr>
          <w:lang w:val="pl-PL"/>
        </w:rPr>
        <w:t xml:space="preserve">ych </w:t>
      </w:r>
      <w:r w:rsidR="003803BD">
        <w:rPr>
          <w:lang w:val="pl-PL"/>
        </w:rPr>
        <w:t>wy</w:t>
      </w:r>
      <w:r w:rsidR="00184629">
        <w:rPr>
          <w:lang w:val="pl-PL"/>
        </w:rPr>
        <w:t>kazują</w:t>
      </w:r>
      <w:r w:rsidR="003F1CAC" w:rsidRPr="000E6FC5">
        <w:rPr>
          <w:lang w:val="pl-PL"/>
        </w:rPr>
        <w:t>…</w:t>
      </w:r>
      <w:r w:rsidR="00184629">
        <w:rPr>
          <w:lang w:val="pl-PL"/>
        </w:rPr>
        <w:t xml:space="preserve"> skrajną apatię [brak zainteresowania] </w:t>
      </w:r>
      <w:r w:rsidR="001214AA" w:rsidRPr="000E6FC5">
        <w:rPr>
          <w:lang w:val="pl-PL"/>
        </w:rPr>
        <w:t>spotkania</w:t>
      </w:r>
      <w:r w:rsidR="00184629">
        <w:rPr>
          <w:lang w:val="pl-PL"/>
        </w:rPr>
        <w:t>mi</w:t>
      </w:r>
      <w:r w:rsidR="001214AA" w:rsidRPr="000E6FC5">
        <w:rPr>
          <w:lang w:val="pl-PL"/>
        </w:rPr>
        <w:t xml:space="preserve"> modlitewn</w:t>
      </w:r>
      <w:r w:rsidR="00184629">
        <w:rPr>
          <w:lang w:val="pl-PL"/>
        </w:rPr>
        <w:t>ymi</w:t>
      </w:r>
      <w:r w:rsidR="003F1CAC" w:rsidRPr="000E6FC5">
        <w:rPr>
          <w:lang w:val="pl-PL"/>
        </w:rPr>
        <w:t xml:space="preserve"> (Timothy Lin, Ph.D., </w:t>
      </w:r>
      <w:r w:rsidR="00746C2F" w:rsidRPr="000E6FC5">
        <w:rPr>
          <w:lang w:val="pl-PL"/>
        </w:rPr>
        <w:t>jw</w:t>
      </w:r>
      <w:r w:rsidR="003F1CAC" w:rsidRPr="000E6FC5">
        <w:rPr>
          <w:lang w:val="pl-PL"/>
        </w:rPr>
        <w:t xml:space="preserve">., </w:t>
      </w:r>
      <w:r w:rsidR="00746C2F" w:rsidRPr="000E6FC5">
        <w:rPr>
          <w:lang w:val="pl-PL"/>
        </w:rPr>
        <w:t>str.</w:t>
      </w:r>
      <w:r w:rsidR="003F1CAC" w:rsidRPr="000E6FC5">
        <w:rPr>
          <w:lang w:val="pl-PL"/>
        </w:rPr>
        <w:t xml:space="preserve"> 95).</w:t>
      </w:r>
      <w:r w:rsidR="00C55141" w:rsidRPr="000E6FC5">
        <w:rPr>
          <w:lang w:val="pl-PL"/>
        </w:rPr>
        <w:t xml:space="preserve"> </w:t>
      </w:r>
    </w:p>
    <w:p w:rsidR="006766B7" w:rsidRPr="000E6FC5" w:rsidRDefault="006766B7" w:rsidP="00943473">
      <w:pPr>
        <w:pStyle w:val="IndentedQuote"/>
        <w:rPr>
          <w:lang w:val="pl-PL"/>
        </w:rPr>
      </w:pPr>
    </w:p>
    <w:p w:rsidR="008F4E70" w:rsidRPr="000E6FC5" w:rsidRDefault="00AC726F" w:rsidP="00943473">
      <w:pPr>
        <w:pStyle w:val="BodyText"/>
        <w:rPr>
          <w:lang w:val="pl-PL"/>
        </w:rPr>
      </w:pPr>
      <w:r w:rsidRPr="000E6FC5">
        <w:rPr>
          <w:lang w:val="pl-PL"/>
        </w:rPr>
        <w:t>Ew</w:t>
      </w:r>
      <w:r w:rsidR="00726F4B">
        <w:rPr>
          <w:lang w:val="pl-PL"/>
        </w:rPr>
        <w:t>angelia</w:t>
      </w:r>
      <w:r w:rsidRPr="000E6FC5">
        <w:rPr>
          <w:lang w:val="pl-PL"/>
        </w:rPr>
        <w:t xml:space="preserve"> Łukasza</w:t>
      </w:r>
      <w:r w:rsidR="008F4E70" w:rsidRPr="000E6FC5">
        <w:rPr>
          <w:lang w:val="pl-PL"/>
        </w:rPr>
        <w:t xml:space="preserve"> 18:8</w:t>
      </w:r>
      <w:r w:rsidR="00726F4B">
        <w:rPr>
          <w:lang w:val="pl-PL"/>
        </w:rPr>
        <w:t xml:space="preserve"> </w:t>
      </w:r>
      <w:r w:rsidR="0097336D">
        <w:rPr>
          <w:lang w:val="pl-PL"/>
        </w:rPr>
        <w:t>uk</w:t>
      </w:r>
      <w:r w:rsidR="00726F4B">
        <w:rPr>
          <w:lang w:val="pl-PL"/>
        </w:rPr>
        <w:t xml:space="preserve">azuje znak braku modlitwy w </w:t>
      </w:r>
      <w:r w:rsidR="004811F4" w:rsidRPr="000E6FC5">
        <w:rPr>
          <w:lang w:val="pl-PL"/>
        </w:rPr>
        <w:t>kościoł</w:t>
      </w:r>
      <w:r w:rsidR="0070074F">
        <w:rPr>
          <w:lang w:val="pl-PL"/>
        </w:rPr>
        <w:t>ach p</w:t>
      </w:r>
      <w:r w:rsidR="00726F4B">
        <w:rPr>
          <w:lang w:val="pl-PL"/>
        </w:rPr>
        <w:t xml:space="preserve">rzed drugim </w:t>
      </w:r>
      <w:r w:rsidR="001214AA" w:rsidRPr="000E6FC5">
        <w:rPr>
          <w:lang w:val="pl-PL"/>
        </w:rPr>
        <w:t>przyjście</w:t>
      </w:r>
      <w:r w:rsidR="00726F4B">
        <w:rPr>
          <w:lang w:val="pl-PL"/>
        </w:rPr>
        <w:t>m</w:t>
      </w:r>
      <w:r w:rsidR="00CA6178" w:rsidRPr="000E6FC5">
        <w:rPr>
          <w:lang w:val="pl-PL"/>
        </w:rPr>
        <w:t xml:space="preserve"> </w:t>
      </w:r>
      <w:r w:rsidR="006D1333" w:rsidRPr="000E6FC5">
        <w:rPr>
          <w:lang w:val="pl-PL"/>
        </w:rPr>
        <w:t>Chrystusa</w:t>
      </w:r>
      <w:r w:rsidR="008F4E70" w:rsidRPr="000E6FC5">
        <w:rPr>
          <w:lang w:val="pl-PL"/>
        </w:rPr>
        <w:t xml:space="preserve">, </w:t>
      </w:r>
      <w:r w:rsidR="0070074F">
        <w:rPr>
          <w:lang w:val="pl-PL"/>
        </w:rPr>
        <w:t>znak czasów, w których żyjemy</w:t>
      </w:r>
      <w:r w:rsidR="0097336D">
        <w:rPr>
          <w:lang w:val="pl-PL"/>
        </w:rPr>
        <w:t xml:space="preserve">; jednak </w:t>
      </w:r>
      <w:r w:rsidR="0070074F">
        <w:rPr>
          <w:lang w:val="pl-PL"/>
        </w:rPr>
        <w:t>znak braku modlitwy</w:t>
      </w:r>
      <w:r w:rsidR="0097336D">
        <w:rPr>
          <w:lang w:val="pl-PL"/>
        </w:rPr>
        <w:t xml:space="preserve"> nie jest znakiem całkowitego braku</w:t>
      </w:r>
      <w:r w:rsidR="00AB2F11">
        <w:rPr>
          <w:lang w:val="pl-PL"/>
        </w:rPr>
        <w:t xml:space="preserve"> z</w:t>
      </w:r>
      <w:r w:rsidR="004811F4" w:rsidRPr="000E6FC5">
        <w:rPr>
          <w:lang w:val="pl-PL"/>
        </w:rPr>
        <w:t>bawcz</w:t>
      </w:r>
      <w:r w:rsidR="00AB2F11">
        <w:rPr>
          <w:lang w:val="pl-PL"/>
        </w:rPr>
        <w:t>ej</w:t>
      </w:r>
      <w:r w:rsidR="008F4E70" w:rsidRPr="000E6FC5">
        <w:rPr>
          <w:lang w:val="pl-PL"/>
        </w:rPr>
        <w:t xml:space="preserve"> </w:t>
      </w:r>
      <w:r w:rsidR="004811F4" w:rsidRPr="000E6FC5">
        <w:rPr>
          <w:lang w:val="pl-PL"/>
        </w:rPr>
        <w:t>wiar</w:t>
      </w:r>
      <w:r w:rsidR="00AB2F11">
        <w:rPr>
          <w:lang w:val="pl-PL"/>
        </w:rPr>
        <w:t>y</w:t>
      </w:r>
      <w:r w:rsidR="008F4E70" w:rsidRPr="000E6FC5">
        <w:rPr>
          <w:lang w:val="pl-PL"/>
        </w:rPr>
        <w:t>.</w:t>
      </w:r>
      <w:r w:rsidR="00AB2F11">
        <w:rPr>
          <w:lang w:val="pl-PL"/>
        </w:rPr>
        <w:t xml:space="preserve"> Brak modlitwy w </w:t>
      </w:r>
      <w:r w:rsidR="004811F4" w:rsidRPr="000E6FC5">
        <w:rPr>
          <w:lang w:val="pl-PL"/>
        </w:rPr>
        <w:t>kości</w:t>
      </w:r>
      <w:r w:rsidR="00AB2F11">
        <w:rPr>
          <w:lang w:val="pl-PL"/>
        </w:rPr>
        <w:t xml:space="preserve">ołach jest jednym ze znaków tego, że żyjemy w </w:t>
      </w:r>
      <w:r w:rsidR="001214AA" w:rsidRPr="000E6FC5">
        <w:rPr>
          <w:lang w:val="pl-PL"/>
        </w:rPr>
        <w:t>dniach ostatecznych</w:t>
      </w:r>
      <w:r w:rsidR="00CA6178" w:rsidRPr="000E6FC5">
        <w:rPr>
          <w:lang w:val="pl-PL"/>
        </w:rPr>
        <w:t xml:space="preserve">, </w:t>
      </w:r>
      <w:r w:rsidR="00AB2F11">
        <w:rPr>
          <w:lang w:val="pl-PL"/>
        </w:rPr>
        <w:t xml:space="preserve">przed drugim </w:t>
      </w:r>
      <w:r w:rsidR="001214AA" w:rsidRPr="000E6FC5">
        <w:rPr>
          <w:lang w:val="pl-PL"/>
        </w:rPr>
        <w:t>przyjście</w:t>
      </w:r>
      <w:r w:rsidR="00AB2F11">
        <w:rPr>
          <w:lang w:val="pl-PL"/>
        </w:rPr>
        <w:t>m</w:t>
      </w:r>
      <w:r w:rsidR="00CA6178" w:rsidRPr="000E6FC5">
        <w:rPr>
          <w:lang w:val="pl-PL"/>
        </w:rPr>
        <w:t xml:space="preserve"> </w:t>
      </w:r>
      <w:r w:rsidR="001214AA" w:rsidRPr="000E6FC5">
        <w:rPr>
          <w:lang w:val="pl-PL"/>
        </w:rPr>
        <w:t>naszego Pana</w:t>
      </w:r>
      <w:r w:rsidR="00CA6178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</w:p>
    <w:p w:rsidR="006766B7" w:rsidRPr="000E6FC5" w:rsidRDefault="006766B7" w:rsidP="00943473">
      <w:pPr>
        <w:pStyle w:val="IndentedVerse"/>
        <w:rPr>
          <w:sz w:val="24"/>
          <w:lang w:val="pl-PL"/>
        </w:rPr>
      </w:pPr>
    </w:p>
    <w:p w:rsidR="003F1CAC" w:rsidRPr="00943473" w:rsidRDefault="00F34192" w:rsidP="00943473">
      <w:pPr>
        <w:pStyle w:val="IndentedVerse"/>
        <w:rPr>
          <w:lang w:val="pl-PL"/>
        </w:rPr>
      </w:pPr>
      <w:r w:rsidRPr="00943473">
        <w:rPr>
          <w:lang w:val="pl-PL"/>
        </w:rPr>
        <w:t>„</w:t>
      </w:r>
      <w:r w:rsidR="00AC726F" w:rsidRPr="00943473">
        <w:rPr>
          <w:rStyle w:val="werset"/>
          <w:lang w:val="pl-PL"/>
        </w:rPr>
        <w:t>Tylko czy Syn Człowieczy znajdzie wiarę [w wytrwałej modlitwie] na ziemi, gdy przyjdzie?</w:t>
      </w:r>
      <w:r w:rsidR="00AC726F" w:rsidRPr="00943473">
        <w:rPr>
          <w:lang w:val="pl-PL"/>
        </w:rPr>
        <w:t xml:space="preserve">” </w:t>
      </w:r>
      <w:r w:rsidR="003F1CAC" w:rsidRPr="00943473">
        <w:rPr>
          <w:lang w:val="pl-PL"/>
        </w:rPr>
        <w:t>(</w:t>
      </w:r>
      <w:r w:rsidR="00AC726F" w:rsidRPr="00943473">
        <w:rPr>
          <w:lang w:val="pl-PL"/>
        </w:rPr>
        <w:t>Ew. Łukasza</w:t>
      </w:r>
      <w:r w:rsidR="003F1CAC" w:rsidRPr="00943473">
        <w:rPr>
          <w:lang w:val="pl-PL"/>
        </w:rPr>
        <w:t xml:space="preserve"> 18:8).</w:t>
      </w:r>
      <w:r w:rsidR="00C55141" w:rsidRPr="00943473">
        <w:rPr>
          <w:lang w:val="pl-PL"/>
        </w:rPr>
        <w:t xml:space="preserve"> </w:t>
      </w:r>
    </w:p>
    <w:p w:rsidR="006766B7" w:rsidRPr="000E6FC5" w:rsidRDefault="006766B7" w:rsidP="00943473">
      <w:pPr>
        <w:pStyle w:val="IndentedVerse"/>
        <w:rPr>
          <w:lang w:val="pl-PL"/>
        </w:rPr>
      </w:pPr>
    </w:p>
    <w:p w:rsidR="00FE5B16" w:rsidRPr="000E6FC5" w:rsidRDefault="00AB2F11" w:rsidP="00943473">
      <w:pPr>
        <w:pStyle w:val="BodyText"/>
        <w:rPr>
          <w:lang w:val="pl-PL"/>
        </w:rPr>
      </w:pPr>
      <w:r>
        <w:rPr>
          <w:lang w:val="pl-PL"/>
        </w:rPr>
        <w:t>Zaśpiewajmy</w:t>
      </w:r>
      <w:r w:rsidR="003F1CAC" w:rsidRPr="000E6FC5">
        <w:rPr>
          <w:lang w:val="pl-PL"/>
        </w:rPr>
        <w:t xml:space="preserve"> </w:t>
      </w:r>
      <w:r w:rsidR="00F34192">
        <w:rPr>
          <w:lang w:val="pl-PL"/>
        </w:rPr>
        <w:t>„</w:t>
      </w:r>
      <w:r w:rsidRPr="000E6FC5">
        <w:rPr>
          <w:lang w:val="pl-PL"/>
        </w:rPr>
        <w:t>Naucz mnie modlić się</w:t>
      </w:r>
      <w:r w:rsidR="00F34192">
        <w:rPr>
          <w:lang w:val="pl-PL"/>
        </w:rPr>
        <w:t>”.</w:t>
      </w:r>
      <w:r w:rsidR="00C55141" w:rsidRPr="000E6FC5">
        <w:rPr>
          <w:lang w:val="pl-PL"/>
        </w:rPr>
        <w:t xml:space="preserve"> </w:t>
      </w:r>
    </w:p>
    <w:p w:rsidR="006766B7" w:rsidRPr="000E6FC5" w:rsidRDefault="006766B7" w:rsidP="00943473">
      <w:pPr>
        <w:pStyle w:val="IndentedQuote"/>
        <w:rPr>
          <w:lang w:val="pl-PL"/>
        </w:rPr>
      </w:pPr>
    </w:p>
    <w:p w:rsidR="00476A1B" w:rsidRPr="000E6FC5" w:rsidRDefault="00476A1B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Naucz mnie modlić się, Panie, naucz mnie </w:t>
      </w:r>
    </w:p>
    <w:p w:rsidR="00476A1B" w:rsidRPr="000E6FC5" w:rsidRDefault="00476A1B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 To pragnienie mojego serca, każdego dnia; </w:t>
      </w:r>
    </w:p>
    <w:p w:rsidR="00476A1B" w:rsidRPr="000E6FC5" w:rsidRDefault="00476A1B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Pragnę poznawać Twą wolę i twoją drogę; </w:t>
      </w:r>
    </w:p>
    <w:p w:rsidR="00476A1B" w:rsidRPr="000E6FC5" w:rsidRDefault="00476A1B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 Naucz mnie modlić się, Panie, naucz mnie.</w:t>
      </w:r>
    </w:p>
    <w:p w:rsidR="006766B7" w:rsidRPr="000E6FC5" w:rsidRDefault="00476A1B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</w:t>
      </w:r>
      <w:r w:rsidR="00147AF5" w:rsidRPr="000E6FC5">
        <w:rPr>
          <w:lang w:val="pl-PL"/>
        </w:rPr>
        <w:t>(</w:t>
      </w:r>
      <w:r w:rsidR="00F34192">
        <w:rPr>
          <w:lang w:val="pl-PL"/>
        </w:rPr>
        <w:t>„</w:t>
      </w:r>
      <w:r w:rsidR="00147AF5" w:rsidRPr="000E6FC5">
        <w:rPr>
          <w:lang w:val="pl-PL"/>
        </w:rPr>
        <w:t xml:space="preserve">Teach Me to </w:t>
      </w:r>
      <w:r w:rsidR="00F34192">
        <w:rPr>
          <w:lang w:val="pl-PL"/>
        </w:rPr>
        <w:t>Pray</w:t>
      </w:r>
      <w:r w:rsidR="00147AF5" w:rsidRPr="000E6FC5">
        <w:rPr>
          <w:lang w:val="pl-PL"/>
        </w:rPr>
        <w:t>”</w:t>
      </w:r>
      <w:r w:rsidR="00F34192">
        <w:rPr>
          <w:lang w:val="pl-PL"/>
        </w:rPr>
        <w:t xml:space="preserve">, </w:t>
      </w:r>
      <w:r w:rsidR="00147AF5" w:rsidRPr="000E6FC5">
        <w:rPr>
          <w:lang w:val="pl-PL"/>
        </w:rPr>
        <w:t xml:space="preserve">Albert S. Reitz, 1879-1966). </w:t>
      </w:r>
    </w:p>
    <w:p w:rsidR="00147AF5" w:rsidRPr="000E6FC5" w:rsidRDefault="00147AF5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</w:t>
      </w:r>
    </w:p>
    <w:p w:rsidR="003F1CAC" w:rsidRPr="0069417A" w:rsidRDefault="0069417A" w:rsidP="00943473">
      <w:pPr>
        <w:pStyle w:val="Heading1"/>
        <w:numPr>
          <w:ilvl w:val="0"/>
          <w:numId w:val="47"/>
        </w:numPr>
        <w:tabs>
          <w:tab w:val="left" w:pos="432"/>
        </w:tabs>
        <w:ind w:left="720" w:right="0"/>
        <w:rPr>
          <w:sz w:val="24"/>
          <w:szCs w:val="24"/>
          <w:lang w:val="pl-PL"/>
        </w:rPr>
      </w:pPr>
      <w:r w:rsidRPr="0069417A">
        <w:rPr>
          <w:sz w:val="24"/>
          <w:szCs w:val="24"/>
          <w:lang w:val="pl-PL"/>
        </w:rPr>
        <w:t>Po drugie, ważność spotkań modlitewnych</w:t>
      </w:r>
      <w:r w:rsidR="00147AF5" w:rsidRPr="0069417A">
        <w:rPr>
          <w:sz w:val="24"/>
          <w:szCs w:val="24"/>
          <w:lang w:val="pl-PL"/>
        </w:rPr>
        <w:t>.</w:t>
      </w:r>
      <w:r w:rsidR="00C55141" w:rsidRPr="0069417A">
        <w:rPr>
          <w:sz w:val="24"/>
          <w:szCs w:val="24"/>
          <w:lang w:val="pl-PL"/>
        </w:rPr>
        <w:t xml:space="preserve"> </w:t>
      </w:r>
    </w:p>
    <w:p w:rsidR="003F1CAC" w:rsidRPr="000E6FC5" w:rsidRDefault="003F1CAC" w:rsidP="00943473">
      <w:pPr>
        <w:pStyle w:val="BodyText"/>
        <w:rPr>
          <w:sz w:val="20"/>
          <w:lang w:val="pl-PL"/>
        </w:rPr>
      </w:pPr>
    </w:p>
    <w:p w:rsidR="00FE5B16" w:rsidRPr="000E6FC5" w:rsidRDefault="008A0D26" w:rsidP="00943473">
      <w:pPr>
        <w:pStyle w:val="BodyTextIndent2"/>
        <w:rPr>
          <w:lang w:val="pl-PL"/>
        </w:rPr>
      </w:pPr>
      <w:r>
        <w:rPr>
          <w:lang w:val="pl-PL"/>
        </w:rPr>
        <w:t>D</w:t>
      </w:r>
      <w:r w:rsidR="004811F4" w:rsidRPr="000E6FC5">
        <w:rPr>
          <w:lang w:val="pl-PL"/>
        </w:rPr>
        <w:t>r</w:t>
      </w:r>
      <w:r w:rsidR="001D0D92" w:rsidRPr="000E6FC5">
        <w:rPr>
          <w:lang w:val="pl-PL"/>
        </w:rPr>
        <w:t xml:space="preserve"> Lin</w:t>
      </w:r>
      <w:r>
        <w:rPr>
          <w:lang w:val="pl-PL"/>
        </w:rPr>
        <w:t xml:space="preserve"> wskazywał</w:t>
      </w:r>
      <w:r w:rsidR="001D0D92" w:rsidRPr="000E6FC5">
        <w:rPr>
          <w:lang w:val="pl-PL"/>
        </w:rPr>
        <w:t xml:space="preserve"> </w:t>
      </w:r>
      <w:r>
        <w:rPr>
          <w:lang w:val="pl-PL"/>
        </w:rPr>
        <w:t>także na to, że sama indywidualna</w:t>
      </w:r>
      <w:r w:rsidR="001D0D92" w:rsidRPr="000E6FC5">
        <w:rPr>
          <w:lang w:val="pl-PL"/>
        </w:rPr>
        <w:t xml:space="preserve"> </w:t>
      </w:r>
      <w:r w:rsidR="002C658B" w:rsidRPr="000E6FC5">
        <w:rPr>
          <w:lang w:val="pl-PL"/>
        </w:rPr>
        <w:t>modlitwa</w:t>
      </w:r>
      <w:r w:rsidR="001D0D92" w:rsidRPr="000E6FC5">
        <w:rPr>
          <w:lang w:val="pl-PL"/>
        </w:rPr>
        <w:t xml:space="preserve"> </w:t>
      </w:r>
      <w:r>
        <w:rPr>
          <w:lang w:val="pl-PL"/>
        </w:rPr>
        <w:t>nie ma takiego samego autorytetu i mocy</w:t>
      </w:r>
      <w:r w:rsidR="0097336D">
        <w:rPr>
          <w:lang w:val="pl-PL"/>
        </w:rPr>
        <w:t>, jak połączone</w:t>
      </w:r>
      <w:r>
        <w:rPr>
          <w:lang w:val="pl-PL"/>
        </w:rPr>
        <w:t xml:space="preserve"> modlitw</w:t>
      </w:r>
      <w:r w:rsidR="0097336D">
        <w:rPr>
          <w:lang w:val="pl-PL"/>
        </w:rPr>
        <w:t>y</w:t>
      </w:r>
      <w:r>
        <w:rPr>
          <w:lang w:val="pl-PL"/>
        </w:rPr>
        <w:t xml:space="preserve"> i</w:t>
      </w:r>
      <w:r w:rsidR="001D0D92" w:rsidRPr="000E6FC5">
        <w:rPr>
          <w:lang w:val="pl-PL"/>
        </w:rPr>
        <w:t xml:space="preserve"> </w:t>
      </w:r>
      <w:r w:rsidR="001214AA" w:rsidRPr="000E6FC5">
        <w:rPr>
          <w:lang w:val="pl-PL"/>
        </w:rPr>
        <w:t>spotka</w:t>
      </w:r>
      <w:r w:rsidR="0097336D">
        <w:rPr>
          <w:lang w:val="pl-PL"/>
        </w:rPr>
        <w:t>nia modlitewne</w:t>
      </w:r>
      <w:r w:rsidR="001D0D92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  <w:r>
        <w:rPr>
          <w:lang w:val="pl-PL"/>
        </w:rPr>
        <w:t>P</w:t>
      </w:r>
      <w:r w:rsidR="005608B4">
        <w:rPr>
          <w:lang w:val="pl-PL"/>
        </w:rPr>
        <w:t>owiedział:</w:t>
      </w:r>
      <w:r w:rsidR="001D0D92" w:rsidRPr="000E6FC5">
        <w:rPr>
          <w:lang w:val="pl-PL"/>
        </w:rPr>
        <w:t xml:space="preserve"> </w:t>
      </w:r>
    </w:p>
    <w:p w:rsidR="006766B7" w:rsidRPr="000E6FC5" w:rsidRDefault="006766B7" w:rsidP="00943473">
      <w:pPr>
        <w:pStyle w:val="IndentedQuote"/>
        <w:rPr>
          <w:lang w:val="pl-PL"/>
        </w:rPr>
      </w:pPr>
    </w:p>
    <w:p w:rsidR="001D0D92" w:rsidRPr="000E6FC5" w:rsidRDefault="002C658B" w:rsidP="00943473">
      <w:pPr>
        <w:pStyle w:val="IndentedQuote"/>
        <w:rPr>
          <w:lang w:val="pl-PL"/>
        </w:rPr>
      </w:pPr>
      <w:r w:rsidRPr="000E6FC5">
        <w:rPr>
          <w:lang w:val="pl-PL"/>
        </w:rPr>
        <w:t>Ludzie</w:t>
      </w:r>
      <w:r w:rsidR="00D82DC7">
        <w:rPr>
          <w:lang w:val="pl-PL"/>
        </w:rPr>
        <w:t xml:space="preserve"> często mówią, że nie ma znaczenia, czy </w:t>
      </w:r>
      <w:r w:rsidR="00BC4280" w:rsidRPr="000E6FC5">
        <w:rPr>
          <w:lang w:val="pl-PL"/>
        </w:rPr>
        <w:t>modlimy się</w:t>
      </w:r>
      <w:r w:rsidR="00D82DC7">
        <w:rPr>
          <w:lang w:val="pl-PL"/>
        </w:rPr>
        <w:t xml:space="preserve"> sami, czy też w grupie; że nie ma znaczenia, czy modlimy się</w:t>
      </w:r>
      <w:r w:rsidR="00DD5466" w:rsidRPr="000E6FC5">
        <w:rPr>
          <w:lang w:val="pl-PL"/>
        </w:rPr>
        <w:t xml:space="preserve"> </w:t>
      </w:r>
      <w:r w:rsidR="00D82DC7">
        <w:rPr>
          <w:lang w:val="pl-PL"/>
        </w:rPr>
        <w:t xml:space="preserve">sami w domu, czy też razem z braćmi i siostrami w kościele. </w:t>
      </w:r>
      <w:r w:rsidR="0097336D">
        <w:rPr>
          <w:lang w:val="pl-PL"/>
        </w:rPr>
        <w:t>Taki pogląd to jedynie samo pocieszanie</w:t>
      </w:r>
      <w:r w:rsidR="00D82DC7">
        <w:rPr>
          <w:lang w:val="pl-PL"/>
        </w:rPr>
        <w:t xml:space="preserve"> się leniwych lub też</w:t>
      </w:r>
      <w:r w:rsidR="0097336D">
        <w:rPr>
          <w:lang w:val="pl-PL"/>
        </w:rPr>
        <w:t xml:space="preserve"> przekonywujące wyjaśnienie</w:t>
      </w:r>
      <w:r w:rsidR="00D82DC7">
        <w:rPr>
          <w:lang w:val="pl-PL"/>
        </w:rPr>
        <w:t xml:space="preserve"> </w:t>
      </w:r>
      <w:r w:rsidR="000500D4" w:rsidRPr="000E6FC5">
        <w:rPr>
          <w:lang w:val="pl-PL"/>
        </w:rPr>
        <w:t>ignorant</w:t>
      </w:r>
      <w:r w:rsidR="0097336D">
        <w:rPr>
          <w:lang w:val="pl-PL"/>
        </w:rPr>
        <w:t>a odnośnie</w:t>
      </w:r>
      <w:r w:rsidR="00D82DC7">
        <w:rPr>
          <w:lang w:val="pl-PL"/>
        </w:rPr>
        <w:t xml:space="preserve"> moc</w:t>
      </w:r>
      <w:r w:rsidR="0097336D">
        <w:rPr>
          <w:lang w:val="pl-PL"/>
        </w:rPr>
        <w:t>y</w:t>
      </w:r>
      <w:r w:rsidR="00D82DC7">
        <w:rPr>
          <w:lang w:val="pl-PL"/>
        </w:rPr>
        <w:t xml:space="preserve"> </w:t>
      </w:r>
      <w:r w:rsidRPr="000E6FC5">
        <w:rPr>
          <w:lang w:val="pl-PL"/>
        </w:rPr>
        <w:t>modlitw</w:t>
      </w:r>
      <w:r w:rsidR="00D82DC7">
        <w:rPr>
          <w:lang w:val="pl-PL"/>
        </w:rPr>
        <w:t>y</w:t>
      </w:r>
      <w:r w:rsidR="000500D4" w:rsidRPr="000E6FC5">
        <w:rPr>
          <w:lang w:val="pl-PL"/>
        </w:rPr>
        <w:t>!</w:t>
      </w:r>
      <w:r w:rsidR="00D82DC7">
        <w:rPr>
          <w:lang w:val="pl-PL"/>
        </w:rPr>
        <w:t xml:space="preserve"> Zobaczmy, co nasz</w:t>
      </w:r>
      <w:r w:rsidR="000500D4" w:rsidRPr="000E6FC5">
        <w:rPr>
          <w:lang w:val="pl-PL"/>
        </w:rPr>
        <w:t xml:space="preserve"> </w:t>
      </w:r>
      <w:r w:rsidRPr="000E6FC5">
        <w:rPr>
          <w:lang w:val="pl-PL"/>
        </w:rPr>
        <w:t>Pan</w:t>
      </w:r>
      <w:r w:rsidR="00D82DC7">
        <w:rPr>
          <w:lang w:val="pl-PL"/>
        </w:rPr>
        <w:t xml:space="preserve"> powiedział o tym aspekcie modlitwy</w:t>
      </w:r>
      <w:r w:rsidR="000500D4" w:rsidRPr="000E6FC5">
        <w:rPr>
          <w:lang w:val="pl-PL"/>
        </w:rPr>
        <w:t>:</w:t>
      </w:r>
      <w:r w:rsidR="00C55141" w:rsidRPr="000E6FC5">
        <w:rPr>
          <w:lang w:val="pl-PL"/>
        </w:rPr>
        <w:t xml:space="preserve"> </w:t>
      </w:r>
    </w:p>
    <w:p w:rsidR="00D43A62" w:rsidRDefault="00D43A62" w:rsidP="00943473">
      <w:pPr>
        <w:pStyle w:val="DoubleIndentedVerse"/>
        <w:spacing w:before="0" w:after="0"/>
        <w:jc w:val="both"/>
        <w:rPr>
          <w:lang w:val="pl-PL"/>
        </w:rPr>
      </w:pPr>
    </w:p>
    <w:p w:rsidR="000500D4" w:rsidRDefault="00F34192" w:rsidP="00943473">
      <w:pPr>
        <w:pStyle w:val="DoubleIndentedVerse"/>
        <w:spacing w:before="0" w:after="0"/>
        <w:jc w:val="both"/>
        <w:rPr>
          <w:lang w:val="pl-PL"/>
        </w:rPr>
      </w:pPr>
      <w:r>
        <w:rPr>
          <w:lang w:val="pl-PL"/>
        </w:rPr>
        <w:t>„</w:t>
      </w:r>
      <w:r w:rsidR="006C14CD" w:rsidRPr="000E6FC5">
        <w:rPr>
          <w:rStyle w:val="werset"/>
          <w:lang w:val="pl-PL"/>
        </w:rPr>
        <w:t>Nadto powiadam wam, że jeśliby dwaj z was na ziemi uz</w:t>
      </w:r>
      <w:r w:rsidR="00476A1B">
        <w:rPr>
          <w:rStyle w:val="werset"/>
          <w:lang w:val="pl-PL"/>
        </w:rPr>
        <w:t xml:space="preserve">godnili </w:t>
      </w:r>
      <w:r w:rsidR="006C14CD" w:rsidRPr="000E6FC5">
        <w:rPr>
          <w:rStyle w:val="werset"/>
          <w:lang w:val="pl-PL"/>
        </w:rPr>
        <w:t xml:space="preserve">swe prośby o jakąkolwiek rzecz, </w:t>
      </w:r>
      <w:r w:rsidR="006C14CD" w:rsidRPr="000E6FC5">
        <w:rPr>
          <w:rStyle w:val="werset"/>
          <w:lang w:val="pl-PL"/>
        </w:rPr>
        <w:lastRenderedPageBreak/>
        <w:t>otrzymają ją od Ojca mojego, który jest w niebie. Albowiem gdzie są dwaj lub trzej zgromadzeni w imię moje, tam jestem pośród nich</w:t>
      </w:r>
      <w:r w:rsidR="0094073D" w:rsidRPr="000E6FC5">
        <w:rPr>
          <w:lang w:val="pl-PL"/>
        </w:rPr>
        <w:t>” (</w:t>
      </w:r>
      <w:r w:rsidR="006C14CD" w:rsidRPr="000E6FC5">
        <w:rPr>
          <w:lang w:val="pl-PL"/>
        </w:rPr>
        <w:t>Ew. Mateusza</w:t>
      </w:r>
      <w:r w:rsidR="0094073D" w:rsidRPr="000E6FC5">
        <w:rPr>
          <w:lang w:val="pl-PL"/>
        </w:rPr>
        <w:t xml:space="preserve"> 18:19-20).</w:t>
      </w:r>
      <w:r w:rsidR="00C55141" w:rsidRPr="000E6FC5">
        <w:rPr>
          <w:lang w:val="pl-PL"/>
        </w:rPr>
        <w:t xml:space="preserve"> </w:t>
      </w:r>
    </w:p>
    <w:p w:rsidR="00D43A62" w:rsidRPr="000E6FC5" w:rsidRDefault="00D43A62" w:rsidP="00943473">
      <w:pPr>
        <w:pStyle w:val="DoubleIndentedVerse"/>
        <w:spacing w:before="0" w:after="0"/>
        <w:jc w:val="both"/>
        <w:rPr>
          <w:lang w:val="pl-PL"/>
        </w:rPr>
      </w:pPr>
    </w:p>
    <w:p w:rsidR="0094073D" w:rsidRPr="000E6FC5" w:rsidRDefault="00072D31" w:rsidP="00943473">
      <w:pPr>
        <w:pStyle w:val="IndentedQuote"/>
        <w:ind w:firstLine="432"/>
        <w:rPr>
          <w:lang w:val="pl-PL"/>
        </w:rPr>
      </w:pPr>
      <w:r>
        <w:rPr>
          <w:lang w:val="pl-PL"/>
        </w:rPr>
        <w:t>Nasz</w:t>
      </w:r>
      <w:r w:rsidR="00AD696D" w:rsidRPr="000E6FC5">
        <w:rPr>
          <w:lang w:val="pl-PL"/>
        </w:rPr>
        <w:t xml:space="preserve"> </w:t>
      </w:r>
      <w:r w:rsidR="002C658B" w:rsidRPr="000E6FC5">
        <w:rPr>
          <w:lang w:val="pl-PL"/>
        </w:rPr>
        <w:t>Pan</w:t>
      </w:r>
      <w:r w:rsidR="00AD696D" w:rsidRPr="000E6FC5">
        <w:rPr>
          <w:lang w:val="pl-PL"/>
        </w:rPr>
        <w:t xml:space="preserve"> </w:t>
      </w:r>
      <w:r>
        <w:rPr>
          <w:lang w:val="pl-PL"/>
        </w:rPr>
        <w:t>przypomina nam dobitnie, że używanie Jego boskiego autorytetu nie może mieć miejsca poprzez wysiłek jednostki, lecz poprzez wspólny wysiłek całego</w:t>
      </w:r>
      <w:r w:rsidR="00AD696D" w:rsidRPr="000E6FC5">
        <w:rPr>
          <w:lang w:val="pl-PL"/>
        </w:rPr>
        <w:t xml:space="preserve"> </w:t>
      </w:r>
      <w:r w:rsidR="004811F4" w:rsidRPr="000E6FC5">
        <w:rPr>
          <w:lang w:val="pl-PL"/>
        </w:rPr>
        <w:t>kości</w:t>
      </w:r>
      <w:r>
        <w:rPr>
          <w:lang w:val="pl-PL"/>
        </w:rPr>
        <w:t>oła</w:t>
      </w:r>
      <w:r w:rsidR="00AD696D" w:rsidRPr="000E6FC5">
        <w:rPr>
          <w:lang w:val="pl-PL"/>
        </w:rPr>
        <w:t>.</w:t>
      </w:r>
      <w:r>
        <w:rPr>
          <w:lang w:val="pl-PL"/>
        </w:rPr>
        <w:t xml:space="preserve"> Innymi słowy, tylko wtedy, gdy… cały </w:t>
      </w:r>
      <w:r w:rsidR="004811F4" w:rsidRPr="000E6FC5">
        <w:rPr>
          <w:lang w:val="pl-PL"/>
        </w:rPr>
        <w:t>kościół</w:t>
      </w:r>
      <w:r w:rsidR="00AD696D" w:rsidRPr="000E6FC5">
        <w:rPr>
          <w:lang w:val="pl-PL"/>
        </w:rPr>
        <w:t xml:space="preserve"> [</w:t>
      </w:r>
      <w:r w:rsidR="00BC4280" w:rsidRPr="000E6FC5">
        <w:rPr>
          <w:lang w:val="pl-PL"/>
        </w:rPr>
        <w:t>modli się</w:t>
      </w:r>
      <w:r w:rsidR="00AD696D" w:rsidRPr="000E6FC5">
        <w:rPr>
          <w:lang w:val="pl-PL"/>
        </w:rPr>
        <w:t xml:space="preserve">] </w:t>
      </w:r>
      <w:r>
        <w:rPr>
          <w:lang w:val="pl-PL"/>
        </w:rPr>
        <w:t xml:space="preserve">jednomyślnie… </w:t>
      </w:r>
      <w:r w:rsidR="004811F4" w:rsidRPr="000E6FC5">
        <w:rPr>
          <w:lang w:val="pl-PL"/>
        </w:rPr>
        <w:t>kościół</w:t>
      </w:r>
      <w:r w:rsidR="00AD696D" w:rsidRPr="000E6FC5">
        <w:rPr>
          <w:lang w:val="pl-PL"/>
        </w:rPr>
        <w:t xml:space="preserve"> </w:t>
      </w:r>
      <w:r>
        <w:rPr>
          <w:lang w:val="pl-PL"/>
        </w:rPr>
        <w:t>może skutecznie korzystać z boskiego autorytetu</w:t>
      </w:r>
      <w:r w:rsidR="00AD696D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</w:p>
    <w:p w:rsidR="00AD696D" w:rsidRPr="000E6FC5" w:rsidRDefault="00987C7A" w:rsidP="00943473">
      <w:pPr>
        <w:pStyle w:val="IndentedQuote"/>
        <w:ind w:firstLine="432"/>
        <w:rPr>
          <w:lang w:val="pl-PL"/>
        </w:rPr>
      </w:pPr>
      <w:r>
        <w:rPr>
          <w:lang w:val="pl-PL"/>
        </w:rPr>
        <w:t>Jednak k</w:t>
      </w:r>
      <w:r w:rsidR="004811F4" w:rsidRPr="000E6FC5">
        <w:rPr>
          <w:lang w:val="pl-PL"/>
        </w:rPr>
        <w:t>ościół</w:t>
      </w:r>
      <w:r w:rsidR="00AD696D" w:rsidRPr="000E6FC5">
        <w:rPr>
          <w:lang w:val="pl-PL"/>
        </w:rPr>
        <w:t xml:space="preserve"> </w:t>
      </w:r>
      <w:r>
        <w:rPr>
          <w:lang w:val="pl-PL"/>
        </w:rPr>
        <w:t xml:space="preserve">dni ostatecznych nie dostrzega realności </w:t>
      </w:r>
      <w:r w:rsidR="00E82822">
        <w:rPr>
          <w:lang w:val="pl-PL"/>
        </w:rPr>
        <w:t xml:space="preserve">tej prawdy ani nie pamięta właściwych procedur </w:t>
      </w:r>
      <w:r>
        <w:rPr>
          <w:lang w:val="pl-PL"/>
        </w:rPr>
        <w:t xml:space="preserve">[otrzymywania] Bożej </w:t>
      </w:r>
      <w:r w:rsidR="00746C2F" w:rsidRPr="000E6FC5">
        <w:rPr>
          <w:lang w:val="pl-PL"/>
        </w:rPr>
        <w:t>moc</w:t>
      </w:r>
      <w:r>
        <w:rPr>
          <w:lang w:val="pl-PL"/>
        </w:rPr>
        <w:t>y</w:t>
      </w:r>
      <w:r w:rsidR="00916009" w:rsidRPr="000E6FC5">
        <w:rPr>
          <w:lang w:val="pl-PL"/>
        </w:rPr>
        <w:t>.</w:t>
      </w:r>
      <w:r>
        <w:rPr>
          <w:lang w:val="pl-PL"/>
        </w:rPr>
        <w:t xml:space="preserve"> Jakże wielka to strata</w:t>
      </w:r>
      <w:r w:rsidR="00916009" w:rsidRPr="000E6FC5">
        <w:rPr>
          <w:lang w:val="pl-PL"/>
        </w:rPr>
        <w:t>!</w:t>
      </w:r>
      <w:r w:rsidR="00C55141" w:rsidRPr="000E6FC5">
        <w:rPr>
          <w:lang w:val="pl-PL"/>
        </w:rPr>
        <w:t xml:space="preserve"> </w:t>
      </w:r>
      <w:r w:rsidR="00916009" w:rsidRPr="000E6FC5">
        <w:rPr>
          <w:lang w:val="pl-PL"/>
        </w:rPr>
        <w:t>[</w:t>
      </w:r>
      <w:r>
        <w:rPr>
          <w:lang w:val="pl-PL"/>
        </w:rPr>
        <w:t>K</w:t>
      </w:r>
      <w:r w:rsidR="004811F4" w:rsidRPr="000E6FC5">
        <w:rPr>
          <w:lang w:val="pl-PL"/>
        </w:rPr>
        <w:t>ościół</w:t>
      </w:r>
      <w:r w:rsidR="00916009" w:rsidRPr="000E6FC5">
        <w:rPr>
          <w:lang w:val="pl-PL"/>
        </w:rPr>
        <w:t>]</w:t>
      </w:r>
      <w:r>
        <w:rPr>
          <w:lang w:val="pl-PL"/>
        </w:rPr>
        <w:t xml:space="preserve"> ma boski autorytet z nieba, </w:t>
      </w:r>
      <w:r w:rsidR="00C44665">
        <w:rPr>
          <w:lang w:val="pl-PL"/>
        </w:rPr>
        <w:t xml:space="preserve">lecz </w:t>
      </w:r>
      <w:r>
        <w:rPr>
          <w:lang w:val="pl-PL"/>
        </w:rPr>
        <w:t>nie wie, jak go używać</w:t>
      </w:r>
      <w:r w:rsidR="00C44665">
        <w:rPr>
          <w:lang w:val="pl-PL"/>
        </w:rPr>
        <w:t>, a mimo to chce związywać działanie szatana, uwalniać uciskanych i dalej doświadczać więcej Bożej obecności</w:t>
      </w:r>
      <w:r w:rsidR="00916009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  <w:r w:rsidR="00641217">
        <w:rPr>
          <w:lang w:val="pl-PL"/>
        </w:rPr>
        <w:t>Niestety, nie da się tego zrobić</w:t>
      </w:r>
      <w:r w:rsidR="00916009" w:rsidRPr="000E6FC5">
        <w:rPr>
          <w:lang w:val="pl-PL"/>
        </w:rPr>
        <w:t>!</w:t>
      </w:r>
      <w:r w:rsidR="00C55141" w:rsidRPr="000E6FC5">
        <w:rPr>
          <w:lang w:val="pl-PL"/>
        </w:rPr>
        <w:t xml:space="preserve"> </w:t>
      </w:r>
      <w:r w:rsidR="00062DF6" w:rsidRPr="000E6FC5">
        <w:rPr>
          <w:lang w:val="pl-PL"/>
        </w:rPr>
        <w:t xml:space="preserve">(Timothy Lin, Ph.D., </w:t>
      </w:r>
      <w:r w:rsidR="00746C2F" w:rsidRPr="000E6FC5">
        <w:rPr>
          <w:lang w:val="pl-PL"/>
        </w:rPr>
        <w:t>jw</w:t>
      </w:r>
      <w:r w:rsidR="00062DF6" w:rsidRPr="000E6FC5">
        <w:rPr>
          <w:lang w:val="pl-PL"/>
        </w:rPr>
        <w:t xml:space="preserve">., </w:t>
      </w:r>
      <w:r w:rsidR="00746C2F" w:rsidRPr="000E6FC5">
        <w:rPr>
          <w:lang w:val="pl-PL"/>
        </w:rPr>
        <w:t>str.</w:t>
      </w:r>
      <w:r w:rsidR="00062DF6" w:rsidRPr="000E6FC5">
        <w:rPr>
          <w:lang w:val="pl-PL"/>
        </w:rPr>
        <w:t xml:space="preserve"> 92-93).</w:t>
      </w:r>
      <w:r w:rsidR="00C55141" w:rsidRPr="000E6FC5">
        <w:rPr>
          <w:lang w:val="pl-PL"/>
        </w:rPr>
        <w:t xml:space="preserve"> </w:t>
      </w:r>
    </w:p>
    <w:p w:rsidR="006766B7" w:rsidRPr="000E6FC5" w:rsidRDefault="006766B7" w:rsidP="00943473">
      <w:pPr>
        <w:pStyle w:val="IndentedQuote"/>
        <w:ind w:firstLine="432"/>
        <w:rPr>
          <w:lang w:val="pl-PL"/>
        </w:rPr>
      </w:pPr>
    </w:p>
    <w:p w:rsidR="00673DA5" w:rsidRPr="000E6FC5" w:rsidRDefault="00641217" w:rsidP="00943473">
      <w:pPr>
        <w:pStyle w:val="BodyText"/>
        <w:rPr>
          <w:lang w:val="pl-PL"/>
        </w:rPr>
      </w:pPr>
      <w:r>
        <w:rPr>
          <w:lang w:val="pl-PL"/>
        </w:rPr>
        <w:t>Zatem</w:t>
      </w:r>
      <w:r w:rsidR="00916009" w:rsidRPr="000E6FC5">
        <w:rPr>
          <w:lang w:val="pl-PL"/>
        </w:rPr>
        <w:t xml:space="preserve"> </w:t>
      </w:r>
      <w:r w:rsidR="004811F4" w:rsidRPr="000E6FC5">
        <w:rPr>
          <w:lang w:val="pl-PL"/>
        </w:rPr>
        <w:t>dr</w:t>
      </w:r>
      <w:r w:rsidR="00916009" w:rsidRPr="000E6FC5">
        <w:rPr>
          <w:lang w:val="pl-PL"/>
        </w:rPr>
        <w:t xml:space="preserve"> Lin </w:t>
      </w:r>
      <w:r>
        <w:rPr>
          <w:lang w:val="pl-PL"/>
        </w:rPr>
        <w:t xml:space="preserve">nauczał, iż modlitwa wiary jest niesamowicie ważna, podobnie niezwykle istotne są też </w:t>
      </w:r>
      <w:r w:rsidR="001214AA" w:rsidRPr="000E6FC5">
        <w:rPr>
          <w:lang w:val="pl-PL"/>
        </w:rPr>
        <w:t>spotkania modlitewne</w:t>
      </w:r>
      <w:r>
        <w:rPr>
          <w:lang w:val="pl-PL"/>
        </w:rPr>
        <w:t xml:space="preserve"> w kościele</w:t>
      </w:r>
      <w:r w:rsidR="00916009" w:rsidRPr="000E6FC5">
        <w:rPr>
          <w:lang w:val="pl-PL"/>
        </w:rPr>
        <w:t>.</w:t>
      </w:r>
      <w:r>
        <w:rPr>
          <w:lang w:val="pl-PL"/>
        </w:rPr>
        <w:t xml:space="preserve"> Powstańcie i zaśpiewajmy</w:t>
      </w:r>
      <w:r w:rsidR="00916009" w:rsidRPr="000E6FC5">
        <w:rPr>
          <w:lang w:val="pl-PL"/>
        </w:rPr>
        <w:t xml:space="preserve"> </w:t>
      </w:r>
      <w:r w:rsidR="00F34192">
        <w:rPr>
          <w:lang w:val="pl-PL"/>
        </w:rPr>
        <w:t>„</w:t>
      </w:r>
      <w:r w:rsidRPr="000E6FC5">
        <w:rPr>
          <w:lang w:val="pl-PL"/>
        </w:rPr>
        <w:t>Naucz mnie modlić się</w:t>
      </w:r>
      <w:r w:rsidR="00F34192">
        <w:rPr>
          <w:lang w:val="pl-PL"/>
        </w:rPr>
        <w:t>”.</w:t>
      </w:r>
      <w:r w:rsidR="00C55141" w:rsidRPr="000E6FC5">
        <w:rPr>
          <w:lang w:val="pl-PL"/>
        </w:rPr>
        <w:t xml:space="preserve"> </w:t>
      </w:r>
    </w:p>
    <w:p w:rsidR="006766B7" w:rsidRPr="000E6FC5" w:rsidRDefault="006766B7" w:rsidP="00943473">
      <w:pPr>
        <w:pStyle w:val="IndentedQuote"/>
        <w:rPr>
          <w:lang w:val="pl-PL"/>
        </w:rPr>
      </w:pPr>
    </w:p>
    <w:p w:rsidR="00476A1B" w:rsidRPr="000E6FC5" w:rsidRDefault="00476A1B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Naucz mnie modlić się, Panie, naucz mnie </w:t>
      </w:r>
    </w:p>
    <w:p w:rsidR="00476A1B" w:rsidRPr="000E6FC5" w:rsidRDefault="00476A1B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 </w:t>
      </w:r>
      <w:r w:rsidR="00D43A62">
        <w:rPr>
          <w:lang w:val="pl-PL"/>
        </w:rPr>
        <w:t xml:space="preserve">  </w:t>
      </w:r>
      <w:r w:rsidRPr="000E6FC5">
        <w:rPr>
          <w:lang w:val="pl-PL"/>
        </w:rPr>
        <w:t xml:space="preserve">To pragnienie mojego serca, każdego dnia; </w:t>
      </w:r>
    </w:p>
    <w:p w:rsidR="00476A1B" w:rsidRPr="000E6FC5" w:rsidRDefault="00476A1B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Pragnę poznawać Twą wolę i twoją drogę; </w:t>
      </w:r>
    </w:p>
    <w:p w:rsidR="00476A1B" w:rsidRPr="000E6FC5" w:rsidRDefault="00476A1B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 </w:t>
      </w:r>
      <w:r w:rsidR="00D43A62">
        <w:rPr>
          <w:lang w:val="pl-PL"/>
        </w:rPr>
        <w:t xml:space="preserve">  </w:t>
      </w:r>
      <w:r w:rsidRPr="000E6FC5">
        <w:rPr>
          <w:lang w:val="pl-PL"/>
        </w:rPr>
        <w:t>Naucz mnie modlić się, Panie, naucz mnie.</w:t>
      </w:r>
    </w:p>
    <w:p w:rsidR="006766B7" w:rsidRPr="000E6FC5" w:rsidRDefault="006766B7" w:rsidP="00943473">
      <w:pPr>
        <w:pStyle w:val="IndentedQuote"/>
        <w:rPr>
          <w:lang w:val="pl-PL"/>
        </w:rPr>
      </w:pPr>
    </w:p>
    <w:p w:rsidR="002557D2" w:rsidRPr="000E6FC5" w:rsidRDefault="00641217" w:rsidP="00943473">
      <w:pPr>
        <w:pStyle w:val="BodyText"/>
        <w:rPr>
          <w:lang w:val="pl-PL"/>
        </w:rPr>
      </w:pPr>
      <w:r>
        <w:rPr>
          <w:lang w:val="pl-PL"/>
        </w:rPr>
        <w:t>Możecie usiąść</w:t>
      </w:r>
      <w:r w:rsidR="002557D2" w:rsidRPr="000E6FC5">
        <w:rPr>
          <w:lang w:val="pl-PL"/>
        </w:rPr>
        <w:t xml:space="preserve">. </w:t>
      </w:r>
    </w:p>
    <w:p w:rsidR="006766B7" w:rsidRPr="000E6FC5" w:rsidRDefault="006766B7" w:rsidP="00943473">
      <w:pPr>
        <w:pStyle w:val="BodyText"/>
        <w:rPr>
          <w:lang w:val="pl-PL"/>
        </w:rPr>
      </w:pPr>
    </w:p>
    <w:p w:rsidR="00916009" w:rsidRPr="0069417A" w:rsidRDefault="00943473" w:rsidP="00943473">
      <w:pPr>
        <w:pStyle w:val="Heading1"/>
        <w:numPr>
          <w:ilvl w:val="0"/>
          <w:numId w:val="47"/>
        </w:numPr>
        <w:tabs>
          <w:tab w:val="left" w:pos="432"/>
        </w:tabs>
        <w:ind w:left="720" w:right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</w:t>
      </w:r>
      <w:r w:rsidR="0069417A" w:rsidRPr="0069417A">
        <w:rPr>
          <w:sz w:val="24"/>
          <w:szCs w:val="24"/>
          <w:lang w:val="pl-PL"/>
        </w:rPr>
        <w:t>Po trzecie, ważność modlitwy „jednomyślnej”</w:t>
      </w:r>
      <w:r w:rsidR="00F34192" w:rsidRPr="0069417A">
        <w:rPr>
          <w:sz w:val="24"/>
          <w:szCs w:val="24"/>
          <w:lang w:val="pl-PL"/>
        </w:rPr>
        <w:t>.</w:t>
      </w:r>
      <w:r w:rsidR="00C55141" w:rsidRPr="0069417A">
        <w:rPr>
          <w:sz w:val="24"/>
          <w:szCs w:val="24"/>
          <w:lang w:val="pl-PL"/>
        </w:rPr>
        <w:t xml:space="preserve"> </w:t>
      </w:r>
    </w:p>
    <w:p w:rsidR="00916009" w:rsidRPr="000E6FC5" w:rsidRDefault="00916009" w:rsidP="00943473">
      <w:pPr>
        <w:pStyle w:val="BodyText"/>
        <w:rPr>
          <w:sz w:val="20"/>
          <w:lang w:val="pl-PL"/>
        </w:rPr>
      </w:pPr>
    </w:p>
    <w:p w:rsidR="00916009" w:rsidRPr="000E6FC5" w:rsidRDefault="00577F35" w:rsidP="00943473">
      <w:pPr>
        <w:pStyle w:val="BodyTextIndent2"/>
        <w:rPr>
          <w:lang w:val="pl-PL"/>
        </w:rPr>
      </w:pPr>
      <w:r>
        <w:rPr>
          <w:lang w:val="pl-PL"/>
        </w:rPr>
        <w:t xml:space="preserve">Proszę otwórzcie na </w:t>
      </w:r>
      <w:r w:rsidR="00C65187" w:rsidRPr="000E6FC5">
        <w:rPr>
          <w:lang w:val="pl-PL"/>
        </w:rPr>
        <w:t>Dziej</w:t>
      </w:r>
      <w:r>
        <w:rPr>
          <w:lang w:val="pl-PL"/>
        </w:rPr>
        <w:t>ach</w:t>
      </w:r>
      <w:r w:rsidR="00C65187" w:rsidRPr="000E6FC5">
        <w:rPr>
          <w:lang w:val="pl-PL"/>
        </w:rPr>
        <w:t xml:space="preserve"> Apostolski</w:t>
      </w:r>
      <w:r>
        <w:rPr>
          <w:lang w:val="pl-PL"/>
        </w:rPr>
        <w:t>ch</w:t>
      </w:r>
      <w:r w:rsidR="00916009" w:rsidRPr="000E6FC5">
        <w:rPr>
          <w:lang w:val="pl-PL"/>
        </w:rPr>
        <w:t xml:space="preserve"> </w:t>
      </w:r>
      <w:r w:rsidR="00CB7BC2" w:rsidRPr="000E6FC5">
        <w:rPr>
          <w:lang w:val="pl-PL"/>
        </w:rPr>
        <w:t>1</w:t>
      </w:r>
      <w:r>
        <w:rPr>
          <w:lang w:val="pl-PL"/>
        </w:rPr>
        <w:t>:14. Przeczytajmy głośno:</w:t>
      </w:r>
      <w:r w:rsidR="00C55141" w:rsidRPr="000E6FC5">
        <w:rPr>
          <w:lang w:val="pl-PL"/>
        </w:rPr>
        <w:t xml:space="preserve"> </w:t>
      </w:r>
    </w:p>
    <w:p w:rsidR="002D24EA" w:rsidRPr="000E6FC5" w:rsidRDefault="002D24EA" w:rsidP="00943473">
      <w:pPr>
        <w:pStyle w:val="BodyTextIndent2"/>
        <w:rPr>
          <w:lang w:val="pl-PL"/>
        </w:rPr>
      </w:pPr>
    </w:p>
    <w:p w:rsidR="00943473" w:rsidRDefault="00F34192" w:rsidP="00943473">
      <w:pPr>
        <w:pStyle w:val="IndentedVerse"/>
        <w:rPr>
          <w:lang w:val="pl-PL"/>
        </w:rPr>
      </w:pPr>
      <w:r>
        <w:rPr>
          <w:i/>
          <w:lang w:val="pl-PL"/>
        </w:rPr>
        <w:t>„</w:t>
      </w:r>
      <w:r w:rsidR="00C65187" w:rsidRPr="000E6FC5">
        <w:rPr>
          <w:rStyle w:val="werset"/>
          <w:i/>
          <w:lang w:val="pl-PL"/>
        </w:rPr>
        <w:t>Ci wszyscy trwali jednomyślnie w modlitwie</w:t>
      </w:r>
      <w:r w:rsidR="00C65187" w:rsidRPr="000E6FC5">
        <w:rPr>
          <w:rStyle w:val="werset"/>
          <w:lang w:val="pl-PL"/>
        </w:rPr>
        <w:t xml:space="preserve"> wraz z niewiastami i z Marią, matką Jezusa, i z braćmi jego</w:t>
      </w:r>
      <w:r w:rsidR="00CB7BC2" w:rsidRPr="000E6FC5">
        <w:rPr>
          <w:lang w:val="pl-PL"/>
        </w:rPr>
        <w:t xml:space="preserve">” </w:t>
      </w:r>
    </w:p>
    <w:p w:rsidR="00673DA5" w:rsidRPr="000E6FC5" w:rsidRDefault="00943473" w:rsidP="00943473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CB7BC2" w:rsidRPr="000E6FC5">
        <w:rPr>
          <w:lang w:val="pl-PL"/>
        </w:rPr>
        <w:t>(</w:t>
      </w:r>
      <w:r w:rsidR="00C65187" w:rsidRPr="000E6FC5">
        <w:rPr>
          <w:lang w:val="pl-PL"/>
        </w:rPr>
        <w:t>Dzieje Apostolskie</w:t>
      </w:r>
      <w:r w:rsidR="00CB7BC2" w:rsidRPr="000E6FC5">
        <w:rPr>
          <w:lang w:val="pl-PL"/>
        </w:rPr>
        <w:t xml:space="preserve"> 1:14).</w:t>
      </w:r>
      <w:r w:rsidR="00C55141" w:rsidRPr="000E6FC5">
        <w:rPr>
          <w:lang w:val="pl-PL"/>
        </w:rPr>
        <w:t xml:space="preserve"> </w:t>
      </w:r>
    </w:p>
    <w:p w:rsidR="002D24EA" w:rsidRPr="000E6FC5" w:rsidRDefault="002D24EA" w:rsidP="00943473">
      <w:pPr>
        <w:pStyle w:val="IndentedVerse"/>
        <w:rPr>
          <w:lang w:val="pl-PL"/>
        </w:rPr>
      </w:pPr>
    </w:p>
    <w:p w:rsidR="00673DA5" w:rsidRPr="00577F35" w:rsidRDefault="00F34192" w:rsidP="00943473">
      <w:pPr>
        <w:pStyle w:val="BodyText"/>
        <w:rPr>
          <w:lang w:val="pl-PL"/>
        </w:rPr>
      </w:pPr>
      <w:r w:rsidRPr="00577F35">
        <w:rPr>
          <w:lang w:val="pl-PL"/>
        </w:rPr>
        <w:t>„</w:t>
      </w:r>
      <w:r w:rsidR="00577F35" w:rsidRPr="00577F35">
        <w:rPr>
          <w:rStyle w:val="werset"/>
          <w:lang w:val="pl-PL"/>
        </w:rPr>
        <w:t xml:space="preserve">Ci wszyscy trwali jednomyślnie w modlitwie </w:t>
      </w:r>
      <w:r w:rsidR="00B55166" w:rsidRPr="00577F35">
        <w:rPr>
          <w:lang w:val="pl-PL"/>
        </w:rPr>
        <w:t>…”</w:t>
      </w:r>
      <w:r w:rsidR="00E63A8A" w:rsidRPr="00577F35">
        <w:rPr>
          <w:lang w:val="pl-PL"/>
        </w:rPr>
        <w:t>.</w:t>
      </w:r>
      <w:r w:rsidR="00C55141" w:rsidRPr="00577F35">
        <w:rPr>
          <w:lang w:val="pl-PL"/>
        </w:rPr>
        <w:t xml:space="preserve"> </w:t>
      </w:r>
      <w:r w:rsidR="00577F35">
        <w:rPr>
          <w:lang w:val="pl-PL"/>
        </w:rPr>
        <w:t>D</w:t>
      </w:r>
      <w:r w:rsidR="004811F4" w:rsidRPr="00577F35">
        <w:rPr>
          <w:lang w:val="pl-PL"/>
        </w:rPr>
        <w:t>r</w:t>
      </w:r>
      <w:r w:rsidR="00B55166" w:rsidRPr="00577F35">
        <w:rPr>
          <w:lang w:val="pl-PL"/>
        </w:rPr>
        <w:t xml:space="preserve"> Lin </w:t>
      </w:r>
      <w:r w:rsidR="005608B4" w:rsidRPr="00577F35">
        <w:rPr>
          <w:lang w:val="pl-PL"/>
        </w:rPr>
        <w:t>powiedział:</w:t>
      </w:r>
      <w:r w:rsidR="00B55166" w:rsidRPr="00577F35">
        <w:rPr>
          <w:lang w:val="pl-PL"/>
        </w:rPr>
        <w:t xml:space="preserve"> </w:t>
      </w:r>
    </w:p>
    <w:p w:rsidR="002D24EA" w:rsidRPr="000E6FC5" w:rsidRDefault="002D24EA" w:rsidP="00943473">
      <w:pPr>
        <w:pStyle w:val="IndentedQuote"/>
        <w:rPr>
          <w:lang w:val="pl-PL"/>
        </w:rPr>
      </w:pPr>
    </w:p>
    <w:p w:rsidR="00673DA5" w:rsidRPr="000E6FC5" w:rsidRDefault="00577F35" w:rsidP="00943473">
      <w:pPr>
        <w:pStyle w:val="IndentedQuote"/>
        <w:rPr>
          <w:lang w:val="pl-PL"/>
        </w:rPr>
      </w:pPr>
      <w:r>
        <w:rPr>
          <w:lang w:val="pl-PL"/>
        </w:rPr>
        <w:t xml:space="preserve">W chińskiej </w:t>
      </w:r>
      <w:r w:rsidR="00B55166" w:rsidRPr="000E6FC5">
        <w:rPr>
          <w:lang w:val="pl-PL"/>
        </w:rPr>
        <w:t>Bibl</w:t>
      </w:r>
      <w:r>
        <w:rPr>
          <w:lang w:val="pl-PL"/>
        </w:rPr>
        <w:t xml:space="preserve">ii </w:t>
      </w:r>
      <w:r w:rsidR="00F34192">
        <w:rPr>
          <w:lang w:val="pl-PL"/>
        </w:rPr>
        <w:t>„</w:t>
      </w:r>
      <w:r>
        <w:rPr>
          <w:lang w:val="pl-PL"/>
        </w:rPr>
        <w:t>jednomyślnie</w:t>
      </w:r>
      <w:r w:rsidR="00B55166" w:rsidRPr="000E6FC5">
        <w:rPr>
          <w:lang w:val="pl-PL"/>
        </w:rPr>
        <w:t>”</w:t>
      </w:r>
      <w:r>
        <w:rPr>
          <w:lang w:val="pl-PL"/>
        </w:rPr>
        <w:t xml:space="preserve"> przetłumaczono „z tym samym sercem i umysłem</w:t>
      </w:r>
      <w:r w:rsidR="00F34192">
        <w:rPr>
          <w:lang w:val="pl-PL"/>
        </w:rPr>
        <w:t>”.</w:t>
      </w:r>
      <w:r w:rsidR="00C55141" w:rsidRPr="000E6FC5">
        <w:rPr>
          <w:lang w:val="pl-PL"/>
        </w:rPr>
        <w:t xml:space="preserve"> </w:t>
      </w:r>
      <w:r w:rsidR="00E82822">
        <w:rPr>
          <w:lang w:val="pl-PL"/>
        </w:rPr>
        <w:t>Aby</w:t>
      </w:r>
      <w:r>
        <w:rPr>
          <w:lang w:val="pl-PL"/>
        </w:rPr>
        <w:t xml:space="preserve"> spotkani</w:t>
      </w:r>
      <w:r w:rsidR="00E82822">
        <w:rPr>
          <w:lang w:val="pl-PL"/>
        </w:rPr>
        <w:t>om</w:t>
      </w:r>
      <w:r w:rsidR="00B55166" w:rsidRPr="000E6FC5">
        <w:rPr>
          <w:lang w:val="pl-PL"/>
        </w:rPr>
        <w:t xml:space="preserve"> </w:t>
      </w:r>
      <w:r w:rsidR="002C658B" w:rsidRPr="000E6FC5">
        <w:rPr>
          <w:lang w:val="pl-PL"/>
        </w:rPr>
        <w:t>modlit</w:t>
      </w:r>
      <w:r>
        <w:rPr>
          <w:lang w:val="pl-PL"/>
        </w:rPr>
        <w:t>e</w:t>
      </w:r>
      <w:r w:rsidR="002C658B" w:rsidRPr="000E6FC5">
        <w:rPr>
          <w:lang w:val="pl-PL"/>
        </w:rPr>
        <w:t>w</w:t>
      </w:r>
      <w:r w:rsidR="00E82822">
        <w:rPr>
          <w:lang w:val="pl-PL"/>
        </w:rPr>
        <w:t xml:space="preserve">nym towarzyszyła </w:t>
      </w:r>
      <w:r w:rsidR="006D1333" w:rsidRPr="000E6FC5">
        <w:rPr>
          <w:lang w:val="pl-PL"/>
        </w:rPr>
        <w:t>Boż</w:t>
      </w:r>
      <w:r>
        <w:rPr>
          <w:lang w:val="pl-PL"/>
        </w:rPr>
        <w:t>a obecność, nie tylko wszyscy uczestnicy muszą</w:t>
      </w:r>
      <w:r w:rsidR="00B55166" w:rsidRPr="000E6FC5">
        <w:rPr>
          <w:lang w:val="pl-PL"/>
        </w:rPr>
        <w:t xml:space="preserve"> </w:t>
      </w:r>
      <w:r w:rsidR="00E82822">
        <w:rPr>
          <w:lang w:val="pl-PL"/>
        </w:rPr>
        <w:t>zrozumieć, jak ważna</w:t>
      </w:r>
      <w:r>
        <w:rPr>
          <w:lang w:val="pl-PL"/>
        </w:rPr>
        <w:t xml:space="preserve"> jest </w:t>
      </w:r>
      <w:r w:rsidR="002C658B" w:rsidRPr="000E6FC5">
        <w:rPr>
          <w:lang w:val="pl-PL"/>
        </w:rPr>
        <w:t>modlitwa</w:t>
      </w:r>
      <w:r w:rsidR="00B55166" w:rsidRPr="000E6FC5">
        <w:rPr>
          <w:lang w:val="pl-PL"/>
        </w:rPr>
        <w:t xml:space="preserve">, </w:t>
      </w:r>
      <w:r>
        <w:rPr>
          <w:lang w:val="pl-PL"/>
        </w:rPr>
        <w:t xml:space="preserve">ale także muszą przychodzić </w:t>
      </w:r>
      <w:r w:rsidR="00286EF1" w:rsidRPr="000E6FC5">
        <w:rPr>
          <w:lang w:val="pl-PL"/>
        </w:rPr>
        <w:t>[</w:t>
      </w:r>
      <w:r>
        <w:rPr>
          <w:lang w:val="pl-PL"/>
        </w:rPr>
        <w:t>na</w:t>
      </w:r>
      <w:r w:rsidR="00286EF1" w:rsidRPr="000E6FC5">
        <w:rPr>
          <w:lang w:val="pl-PL"/>
        </w:rPr>
        <w:t xml:space="preserve"> </w:t>
      </w:r>
      <w:r w:rsidR="001214AA" w:rsidRPr="000E6FC5">
        <w:rPr>
          <w:lang w:val="pl-PL"/>
        </w:rPr>
        <w:t>spotkania modlitewne</w:t>
      </w:r>
      <w:r w:rsidR="00286EF1" w:rsidRPr="000E6FC5">
        <w:rPr>
          <w:lang w:val="pl-PL"/>
        </w:rPr>
        <w:t xml:space="preserve">] </w:t>
      </w:r>
      <w:r>
        <w:rPr>
          <w:lang w:val="pl-PL"/>
        </w:rPr>
        <w:t>ze szczerym pragnieniem… przynoszenia jednomyślnie próśb, modlitw, wstawiennictwa i dziękczynienia Bogu</w:t>
      </w:r>
      <w:r w:rsidR="00286EF1" w:rsidRPr="000E6FC5">
        <w:rPr>
          <w:lang w:val="pl-PL"/>
        </w:rPr>
        <w:t>.</w:t>
      </w:r>
      <w:r>
        <w:rPr>
          <w:lang w:val="pl-PL"/>
        </w:rPr>
        <w:t xml:space="preserve"> Wówczas s</w:t>
      </w:r>
      <w:r w:rsidR="001214AA" w:rsidRPr="000E6FC5">
        <w:rPr>
          <w:lang w:val="pl-PL"/>
        </w:rPr>
        <w:t>potkania modlitewne</w:t>
      </w:r>
      <w:r>
        <w:rPr>
          <w:lang w:val="pl-PL"/>
        </w:rPr>
        <w:t xml:space="preserve"> będą skutecznie, podobnie też i skuteczne będą inne służby</w:t>
      </w:r>
      <w:r w:rsidR="00286EF1" w:rsidRPr="000E6FC5">
        <w:rPr>
          <w:lang w:val="pl-PL"/>
        </w:rPr>
        <w:t xml:space="preserve"> (Timothy Lin, Ph.D., </w:t>
      </w:r>
      <w:r w:rsidR="00746C2F" w:rsidRPr="000E6FC5">
        <w:rPr>
          <w:lang w:val="pl-PL"/>
        </w:rPr>
        <w:t>jw</w:t>
      </w:r>
      <w:r w:rsidR="00286EF1" w:rsidRPr="000E6FC5">
        <w:rPr>
          <w:lang w:val="pl-PL"/>
        </w:rPr>
        <w:t xml:space="preserve">., </w:t>
      </w:r>
      <w:r w:rsidR="00746C2F" w:rsidRPr="000E6FC5">
        <w:rPr>
          <w:lang w:val="pl-PL"/>
        </w:rPr>
        <w:t>str.</w:t>
      </w:r>
      <w:r w:rsidR="00286EF1" w:rsidRPr="000E6FC5">
        <w:rPr>
          <w:lang w:val="pl-PL"/>
        </w:rPr>
        <w:t xml:space="preserve"> 93-94).</w:t>
      </w:r>
      <w:r w:rsidR="00C55141" w:rsidRPr="000E6FC5">
        <w:rPr>
          <w:lang w:val="pl-PL"/>
        </w:rPr>
        <w:t xml:space="preserve"> </w:t>
      </w:r>
    </w:p>
    <w:p w:rsidR="002D24EA" w:rsidRPr="000E6FC5" w:rsidRDefault="002D24EA" w:rsidP="00943473">
      <w:pPr>
        <w:pStyle w:val="IndentedQuote"/>
        <w:rPr>
          <w:lang w:val="pl-PL"/>
        </w:rPr>
      </w:pPr>
    </w:p>
    <w:p w:rsidR="00B333F0" w:rsidRPr="000E6FC5" w:rsidRDefault="003C0E85" w:rsidP="00943473">
      <w:pPr>
        <w:pStyle w:val="BodyTextIndent2"/>
        <w:rPr>
          <w:lang w:val="pl-PL"/>
        </w:rPr>
      </w:pPr>
      <w:r>
        <w:rPr>
          <w:lang w:val="pl-PL"/>
        </w:rPr>
        <w:t>Aby</w:t>
      </w:r>
      <w:r w:rsidR="00B333F0" w:rsidRPr="000E6FC5">
        <w:rPr>
          <w:lang w:val="pl-PL"/>
        </w:rPr>
        <w:t xml:space="preserve"> </w:t>
      </w:r>
      <w:r w:rsidR="00F34192">
        <w:rPr>
          <w:lang w:val="pl-PL"/>
        </w:rPr>
        <w:t>„</w:t>
      </w:r>
      <w:r w:rsidR="00BC4280" w:rsidRPr="000E6FC5">
        <w:rPr>
          <w:lang w:val="pl-PL"/>
        </w:rPr>
        <w:t>modli</w:t>
      </w:r>
      <w:r>
        <w:rPr>
          <w:lang w:val="pl-PL"/>
        </w:rPr>
        <w:t>ć się jednomyślnie</w:t>
      </w:r>
      <w:r w:rsidR="00B333F0" w:rsidRPr="000E6FC5">
        <w:rPr>
          <w:lang w:val="pl-PL"/>
        </w:rPr>
        <w:t>”</w:t>
      </w:r>
      <w:r>
        <w:rPr>
          <w:lang w:val="pl-PL"/>
        </w:rPr>
        <w:t xml:space="preserve"> wszyscy musimy powiedzieć </w:t>
      </w:r>
      <w:r w:rsidR="00F34192">
        <w:rPr>
          <w:lang w:val="pl-PL"/>
        </w:rPr>
        <w:t>„</w:t>
      </w:r>
      <w:r w:rsidR="00B333F0" w:rsidRPr="000E6FC5">
        <w:rPr>
          <w:lang w:val="pl-PL"/>
        </w:rPr>
        <w:t>amen”</w:t>
      </w:r>
      <w:r>
        <w:rPr>
          <w:lang w:val="pl-PL"/>
        </w:rPr>
        <w:t xml:space="preserve">, gdy któryś z braci prowadzi nas w </w:t>
      </w:r>
      <w:r w:rsidR="002C658B" w:rsidRPr="000E6FC5">
        <w:rPr>
          <w:lang w:val="pl-PL"/>
        </w:rPr>
        <w:t>modlitwie</w:t>
      </w:r>
      <w:r w:rsidR="00B333F0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  <w:r>
        <w:rPr>
          <w:lang w:val="pl-PL"/>
        </w:rPr>
        <w:t>Kiedy wszyscy mówimy</w:t>
      </w:r>
      <w:r w:rsidR="00B333F0" w:rsidRPr="000E6FC5">
        <w:rPr>
          <w:lang w:val="pl-PL"/>
        </w:rPr>
        <w:t xml:space="preserve"> </w:t>
      </w:r>
      <w:r w:rsidR="00F34192">
        <w:rPr>
          <w:lang w:val="pl-PL"/>
        </w:rPr>
        <w:t>„</w:t>
      </w:r>
      <w:r w:rsidR="00B333F0" w:rsidRPr="000E6FC5">
        <w:rPr>
          <w:lang w:val="pl-PL"/>
        </w:rPr>
        <w:t>amen”</w:t>
      </w:r>
      <w:r>
        <w:rPr>
          <w:lang w:val="pl-PL"/>
        </w:rPr>
        <w:t>, to modlimy się „jednomyślnie</w:t>
      </w:r>
      <w:r w:rsidR="00F34192">
        <w:rPr>
          <w:lang w:val="pl-PL"/>
        </w:rPr>
        <w:t>”.</w:t>
      </w:r>
      <w:r w:rsidR="00B333F0" w:rsidRPr="000E6FC5">
        <w:rPr>
          <w:lang w:val="pl-PL"/>
        </w:rPr>
        <w:t xml:space="preserve"> </w:t>
      </w:r>
    </w:p>
    <w:p w:rsidR="00673DA5" w:rsidRPr="000E6FC5" w:rsidRDefault="00F47E78" w:rsidP="00943473">
      <w:pPr>
        <w:pStyle w:val="BodyTextIndent2"/>
        <w:rPr>
          <w:lang w:val="pl-PL"/>
        </w:rPr>
      </w:pPr>
      <w:r>
        <w:rPr>
          <w:lang w:val="pl-PL"/>
        </w:rPr>
        <w:t xml:space="preserve">Być może słyszeliście nauczanie doktora </w:t>
      </w:r>
      <w:r w:rsidR="00286EF1" w:rsidRPr="000E6FC5">
        <w:rPr>
          <w:lang w:val="pl-PL"/>
        </w:rPr>
        <w:t>Lin</w:t>
      </w:r>
      <w:r>
        <w:rPr>
          <w:lang w:val="pl-PL"/>
        </w:rPr>
        <w:t xml:space="preserve"> dotyczące tego, jak ważna jest wiara w </w:t>
      </w:r>
      <w:r w:rsidR="002C658B" w:rsidRPr="000E6FC5">
        <w:rPr>
          <w:lang w:val="pl-PL"/>
        </w:rPr>
        <w:t>modlitwie</w:t>
      </w:r>
      <w:r>
        <w:rPr>
          <w:lang w:val="pl-PL"/>
        </w:rPr>
        <w:t xml:space="preserve"> i tego, jak istotne są</w:t>
      </w:r>
      <w:r w:rsidR="00286EF1" w:rsidRPr="000E6FC5">
        <w:rPr>
          <w:lang w:val="pl-PL"/>
        </w:rPr>
        <w:t xml:space="preserve"> </w:t>
      </w:r>
      <w:r w:rsidR="001214AA" w:rsidRPr="000E6FC5">
        <w:rPr>
          <w:lang w:val="pl-PL"/>
        </w:rPr>
        <w:t>spotkania modlitewne</w:t>
      </w:r>
      <w:r>
        <w:rPr>
          <w:lang w:val="pl-PL"/>
        </w:rPr>
        <w:t xml:space="preserve"> oraz jedność w </w:t>
      </w:r>
      <w:r>
        <w:rPr>
          <w:lang w:val="pl-PL"/>
        </w:rPr>
        <w:lastRenderedPageBreak/>
        <w:t xml:space="preserve">„jednomyślnej </w:t>
      </w:r>
      <w:r w:rsidR="00C55141" w:rsidRPr="000E6FC5">
        <w:rPr>
          <w:lang w:val="pl-PL"/>
        </w:rPr>
        <w:t>modlitw</w:t>
      </w:r>
      <w:r>
        <w:rPr>
          <w:lang w:val="pl-PL"/>
        </w:rPr>
        <w:t>ie</w:t>
      </w:r>
      <w:r w:rsidR="00F34192">
        <w:rPr>
          <w:lang w:val="pl-PL"/>
        </w:rPr>
        <w:t>”.</w:t>
      </w:r>
      <w:r w:rsidR="00C55141" w:rsidRPr="000E6FC5">
        <w:rPr>
          <w:lang w:val="pl-PL"/>
        </w:rPr>
        <w:t xml:space="preserve"> </w:t>
      </w:r>
      <w:r>
        <w:rPr>
          <w:lang w:val="pl-PL"/>
        </w:rPr>
        <w:t xml:space="preserve">Jednak niektórzy z was nie przychodzicie na żadne </w:t>
      </w:r>
      <w:r w:rsidR="001214AA" w:rsidRPr="000E6FC5">
        <w:rPr>
          <w:lang w:val="pl-PL"/>
        </w:rPr>
        <w:t>spotkania modlitewne</w:t>
      </w:r>
      <w:r w:rsidR="00286EF1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  <w:r>
        <w:rPr>
          <w:lang w:val="pl-PL"/>
        </w:rPr>
        <w:t>Nie dziwi, że wasze życie duchowe jest tak nudne!!! Czy jest ktoś tutaj dziś wieczorem, kto powie: „</w:t>
      </w:r>
      <w:r w:rsidR="00286EF1" w:rsidRPr="000E6FC5">
        <w:rPr>
          <w:lang w:val="pl-PL"/>
        </w:rPr>
        <w:t>Pastor</w:t>
      </w:r>
      <w:r>
        <w:rPr>
          <w:lang w:val="pl-PL"/>
        </w:rPr>
        <w:t>ze</w:t>
      </w:r>
      <w:r w:rsidR="00286EF1" w:rsidRPr="000E6FC5">
        <w:rPr>
          <w:lang w:val="pl-PL"/>
        </w:rPr>
        <w:t>,</w:t>
      </w:r>
      <w:r>
        <w:rPr>
          <w:lang w:val="pl-PL"/>
        </w:rPr>
        <w:t xml:space="preserve"> od tej pory będę przychodził </w:t>
      </w:r>
      <w:r w:rsidR="002B53A0">
        <w:rPr>
          <w:lang w:val="pl-PL"/>
        </w:rPr>
        <w:t xml:space="preserve">przynajmniej na jedno </w:t>
      </w:r>
      <w:r w:rsidR="001214AA" w:rsidRPr="000E6FC5">
        <w:rPr>
          <w:lang w:val="pl-PL"/>
        </w:rPr>
        <w:t>spotkani</w:t>
      </w:r>
      <w:r w:rsidR="002B53A0">
        <w:rPr>
          <w:lang w:val="pl-PL"/>
        </w:rPr>
        <w:t>e</w:t>
      </w:r>
      <w:r w:rsidR="001214AA" w:rsidRPr="000E6FC5">
        <w:rPr>
          <w:lang w:val="pl-PL"/>
        </w:rPr>
        <w:t xml:space="preserve"> modlitewne</w:t>
      </w:r>
      <w:r w:rsidR="00286EF1" w:rsidRPr="000E6FC5">
        <w:rPr>
          <w:lang w:val="pl-PL"/>
        </w:rPr>
        <w:t>”?</w:t>
      </w:r>
      <w:r w:rsidR="00C55141" w:rsidRPr="000E6FC5">
        <w:rPr>
          <w:lang w:val="pl-PL"/>
        </w:rPr>
        <w:t xml:space="preserve"> </w:t>
      </w:r>
      <w:r w:rsidR="002B53A0">
        <w:rPr>
          <w:lang w:val="pl-PL"/>
        </w:rPr>
        <w:t xml:space="preserve">Proszę, zamknijcie oczy. Jeżeli chcesz tak zrobić, </w:t>
      </w:r>
      <w:r w:rsidR="00CD4A94">
        <w:rPr>
          <w:lang w:val="pl-PL"/>
        </w:rPr>
        <w:t xml:space="preserve">to </w:t>
      </w:r>
      <w:r w:rsidR="002B53A0">
        <w:rPr>
          <w:lang w:val="pl-PL"/>
        </w:rPr>
        <w:t>podnieś rękę</w:t>
      </w:r>
      <w:r w:rsidR="00CD4A94">
        <w:rPr>
          <w:lang w:val="pl-PL"/>
        </w:rPr>
        <w:t xml:space="preserve">. Wszyscy </w:t>
      </w:r>
      <w:r w:rsidR="002B53A0">
        <w:rPr>
          <w:lang w:val="pl-PL"/>
        </w:rPr>
        <w:t>módlmy się, aby Bóg pomógł wam dotrzymać tej obietnicy</w:t>
      </w:r>
      <w:r w:rsidR="00D910C4" w:rsidRPr="000E6FC5">
        <w:rPr>
          <w:lang w:val="pl-PL"/>
        </w:rPr>
        <w:t>!</w:t>
      </w:r>
      <w:r w:rsidR="00C55141" w:rsidRPr="000E6FC5">
        <w:rPr>
          <w:lang w:val="pl-PL"/>
        </w:rPr>
        <w:t xml:space="preserve"> </w:t>
      </w:r>
      <w:r w:rsidR="00D910C4" w:rsidRPr="000E6FC5">
        <w:rPr>
          <w:lang w:val="pl-PL"/>
        </w:rPr>
        <w:t>(</w:t>
      </w:r>
      <w:r w:rsidR="002B53A0">
        <w:rPr>
          <w:lang w:val="pl-PL"/>
        </w:rPr>
        <w:t xml:space="preserve">Wszyscy </w:t>
      </w:r>
      <w:r w:rsidR="00BC4280" w:rsidRPr="000E6FC5">
        <w:rPr>
          <w:lang w:val="pl-PL"/>
        </w:rPr>
        <w:t>m</w:t>
      </w:r>
      <w:r w:rsidR="002B53A0">
        <w:rPr>
          <w:lang w:val="pl-PL"/>
        </w:rPr>
        <w:t>ódlmy s</w:t>
      </w:r>
      <w:r w:rsidR="00BC4280" w:rsidRPr="000E6FC5">
        <w:rPr>
          <w:lang w:val="pl-PL"/>
        </w:rPr>
        <w:t>ię</w:t>
      </w:r>
      <w:r w:rsidR="00D910C4" w:rsidRPr="000E6FC5">
        <w:rPr>
          <w:lang w:val="pl-PL"/>
        </w:rPr>
        <w:t>)</w:t>
      </w:r>
      <w:r w:rsidR="009B7087" w:rsidRPr="000E6FC5">
        <w:rPr>
          <w:lang w:val="pl-PL"/>
        </w:rPr>
        <w:t>.</w:t>
      </w:r>
      <w:r w:rsidR="00D910C4" w:rsidRPr="000E6FC5">
        <w:rPr>
          <w:lang w:val="pl-PL"/>
        </w:rPr>
        <w:t xml:space="preserve"> </w:t>
      </w:r>
    </w:p>
    <w:p w:rsidR="00286EF1" w:rsidRPr="000E6FC5" w:rsidRDefault="00CD4A94" w:rsidP="00943473">
      <w:pPr>
        <w:pStyle w:val="BodyTextIndent2"/>
        <w:rPr>
          <w:lang w:val="pl-PL"/>
        </w:rPr>
      </w:pPr>
      <w:r>
        <w:rPr>
          <w:lang w:val="pl-PL"/>
        </w:rPr>
        <w:t xml:space="preserve">Jeżeli nie jesteś jeszcze nawrócony, to wzywam cię, abyś uczęszczał przynajmniej na sobotnie, wieczorne spotkanie </w:t>
      </w:r>
      <w:r w:rsidR="002C658B" w:rsidRPr="000E6FC5">
        <w:rPr>
          <w:lang w:val="pl-PL"/>
        </w:rPr>
        <w:t>modlit</w:t>
      </w:r>
      <w:r>
        <w:rPr>
          <w:lang w:val="pl-PL"/>
        </w:rPr>
        <w:t>e</w:t>
      </w:r>
      <w:r w:rsidR="002C658B" w:rsidRPr="000E6FC5">
        <w:rPr>
          <w:lang w:val="pl-PL"/>
        </w:rPr>
        <w:t>w</w:t>
      </w:r>
      <w:r>
        <w:rPr>
          <w:lang w:val="pl-PL"/>
        </w:rPr>
        <w:t>ne</w:t>
      </w:r>
      <w:r w:rsidR="00286EF1" w:rsidRPr="000E6FC5">
        <w:rPr>
          <w:lang w:val="pl-PL"/>
        </w:rPr>
        <w:t>.</w:t>
      </w:r>
      <w:r>
        <w:rPr>
          <w:lang w:val="pl-PL"/>
        </w:rPr>
        <w:t xml:space="preserve"> Proszę, zamknijcie ocz</w:t>
      </w:r>
      <w:r w:rsidR="00E82822">
        <w:rPr>
          <w:lang w:val="pl-PL"/>
        </w:rPr>
        <w:t>y</w:t>
      </w:r>
      <w:bookmarkStart w:id="0" w:name="_GoBack"/>
      <w:bookmarkEnd w:id="0"/>
      <w:r>
        <w:rPr>
          <w:lang w:val="pl-PL"/>
        </w:rPr>
        <w:t>. Kto powie: „Tak pastorze, zacznę przychodzić na każde sobotnie spotkanie modlitewne</w:t>
      </w:r>
      <w:r w:rsidR="00286EF1" w:rsidRPr="000E6FC5">
        <w:rPr>
          <w:lang w:val="pl-PL"/>
        </w:rPr>
        <w:t>”?</w:t>
      </w:r>
      <w:r w:rsidR="00C55141" w:rsidRPr="000E6FC5">
        <w:rPr>
          <w:lang w:val="pl-PL"/>
        </w:rPr>
        <w:t xml:space="preserve"> </w:t>
      </w:r>
      <w:r w:rsidR="00286EF1" w:rsidRPr="000E6FC5">
        <w:rPr>
          <w:lang w:val="pl-PL"/>
        </w:rPr>
        <w:t>P</w:t>
      </w:r>
      <w:r>
        <w:rPr>
          <w:lang w:val="pl-PL"/>
        </w:rPr>
        <w:t xml:space="preserve">roszę, podnieś rękę. Wszyscy módlmy się, abyście mogli dotrzymać obietnicy. </w:t>
      </w:r>
      <w:r w:rsidRPr="000E6FC5">
        <w:rPr>
          <w:lang w:val="pl-PL"/>
        </w:rPr>
        <w:t>(</w:t>
      </w:r>
      <w:r>
        <w:rPr>
          <w:lang w:val="pl-PL"/>
        </w:rPr>
        <w:t xml:space="preserve">Wszyscy </w:t>
      </w:r>
      <w:r w:rsidRPr="000E6FC5">
        <w:rPr>
          <w:lang w:val="pl-PL"/>
        </w:rPr>
        <w:t>m</w:t>
      </w:r>
      <w:r>
        <w:rPr>
          <w:lang w:val="pl-PL"/>
        </w:rPr>
        <w:t>ódlmy s</w:t>
      </w:r>
      <w:r w:rsidRPr="000E6FC5">
        <w:rPr>
          <w:lang w:val="pl-PL"/>
        </w:rPr>
        <w:t xml:space="preserve">ię). </w:t>
      </w:r>
      <w:r w:rsidR="00C55141" w:rsidRPr="000E6FC5">
        <w:rPr>
          <w:lang w:val="pl-PL"/>
        </w:rPr>
        <w:t xml:space="preserve"> </w:t>
      </w:r>
      <w:r w:rsidR="00D910C4" w:rsidRPr="000E6FC5">
        <w:rPr>
          <w:lang w:val="pl-PL"/>
        </w:rPr>
        <w:t xml:space="preserve"> </w:t>
      </w:r>
    </w:p>
    <w:p w:rsidR="00D910C4" w:rsidRPr="000E6FC5" w:rsidRDefault="006D1333" w:rsidP="00943473">
      <w:pPr>
        <w:pStyle w:val="BodyTextIndent2"/>
        <w:rPr>
          <w:lang w:val="pl-PL"/>
        </w:rPr>
      </w:pPr>
      <w:r w:rsidRPr="000E6FC5">
        <w:rPr>
          <w:lang w:val="pl-PL"/>
        </w:rPr>
        <w:t>Chrystus</w:t>
      </w:r>
      <w:r w:rsidR="009B7087" w:rsidRPr="000E6FC5">
        <w:rPr>
          <w:lang w:val="pl-PL"/>
        </w:rPr>
        <w:t xml:space="preserve"> </w:t>
      </w:r>
      <w:r w:rsidR="0084270D">
        <w:rPr>
          <w:lang w:val="pl-PL"/>
        </w:rPr>
        <w:t xml:space="preserve">umarł na </w:t>
      </w:r>
      <w:r w:rsidR="00C55141" w:rsidRPr="000E6FC5">
        <w:rPr>
          <w:lang w:val="pl-PL"/>
        </w:rPr>
        <w:t>krzyżu</w:t>
      </w:r>
      <w:r w:rsidR="0084270D">
        <w:rPr>
          <w:lang w:val="pl-PL"/>
        </w:rPr>
        <w:t>, płacąc cenę za twoje grzechy</w:t>
      </w:r>
      <w:r w:rsidR="009B7087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  <w:r w:rsidR="0084270D">
        <w:rPr>
          <w:lang w:val="pl-PL"/>
        </w:rPr>
        <w:t>Przelał swoją krew, aby obmyć cię z twych win</w:t>
      </w:r>
      <w:r w:rsidR="009B7087" w:rsidRPr="000E6FC5">
        <w:rPr>
          <w:lang w:val="pl-PL"/>
        </w:rPr>
        <w:t>.</w:t>
      </w:r>
      <w:r w:rsidR="0084270D">
        <w:rPr>
          <w:lang w:val="pl-PL"/>
        </w:rPr>
        <w:t xml:space="preserve"> Doświadczył strasznego cierpienia, przybity do krzyża, </w:t>
      </w:r>
      <w:r w:rsidR="00A35F9D">
        <w:rPr>
          <w:lang w:val="pl-PL"/>
        </w:rPr>
        <w:t>a</w:t>
      </w:r>
      <w:r w:rsidR="0084270D">
        <w:rPr>
          <w:lang w:val="pl-PL"/>
        </w:rPr>
        <w:t xml:space="preserve">by odkupić twe grzechy. Powstał z martwych trzeciego dnia. Żyje i zasiada po prawicy Boga. Przyjdź do </w:t>
      </w:r>
      <w:r w:rsidRPr="000E6FC5">
        <w:rPr>
          <w:lang w:val="pl-PL"/>
        </w:rPr>
        <w:t>Chrystus</w:t>
      </w:r>
      <w:r w:rsidR="0084270D">
        <w:rPr>
          <w:lang w:val="pl-PL"/>
        </w:rPr>
        <w:t xml:space="preserve">a, a zostaniesz </w:t>
      </w:r>
      <w:r w:rsidR="002C658B" w:rsidRPr="000E6FC5">
        <w:rPr>
          <w:lang w:val="pl-PL"/>
        </w:rPr>
        <w:t>zbawionych</w:t>
      </w:r>
      <w:r w:rsidR="0084270D">
        <w:rPr>
          <w:lang w:val="pl-PL"/>
        </w:rPr>
        <w:t xml:space="preserve"> z grzechów. </w:t>
      </w:r>
      <w:r w:rsidR="00C55141" w:rsidRPr="000E6FC5">
        <w:rPr>
          <w:lang w:val="pl-PL"/>
        </w:rPr>
        <w:t xml:space="preserve"> </w:t>
      </w:r>
    </w:p>
    <w:p w:rsidR="009B7087" w:rsidRPr="000E6FC5" w:rsidRDefault="0084270D" w:rsidP="00943473">
      <w:pPr>
        <w:pStyle w:val="BodyTextIndent2"/>
        <w:rPr>
          <w:lang w:val="pl-PL"/>
        </w:rPr>
      </w:pPr>
      <w:r>
        <w:rPr>
          <w:lang w:val="pl-PL"/>
        </w:rPr>
        <w:t xml:space="preserve">Czy jest ktoś tutaj dzisiaj niezbawiony i chciałby, abyśmy modlili się o jego </w:t>
      </w:r>
      <w:r w:rsidR="00C55141" w:rsidRPr="000E6FC5">
        <w:rPr>
          <w:lang w:val="pl-PL"/>
        </w:rPr>
        <w:t>nawrócenie</w:t>
      </w:r>
      <w:r w:rsidR="009B7087" w:rsidRPr="000E6FC5">
        <w:rPr>
          <w:lang w:val="pl-PL"/>
        </w:rPr>
        <w:t>?</w:t>
      </w:r>
      <w:r w:rsidR="00C55141" w:rsidRPr="000E6FC5">
        <w:rPr>
          <w:lang w:val="pl-PL"/>
        </w:rPr>
        <w:t xml:space="preserve"> </w:t>
      </w:r>
      <w:r>
        <w:rPr>
          <w:lang w:val="pl-PL"/>
        </w:rPr>
        <w:t xml:space="preserve">Zamknijcie oczy. Proszę podnieś rękę, abyśmy mogli modlić się o twoje </w:t>
      </w:r>
      <w:r w:rsidR="00C55141" w:rsidRPr="000E6FC5">
        <w:rPr>
          <w:lang w:val="pl-PL"/>
        </w:rPr>
        <w:t>nawrócenie</w:t>
      </w:r>
      <w:r w:rsidR="009B7087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  <w:r>
        <w:rPr>
          <w:lang w:val="pl-PL"/>
        </w:rPr>
        <w:t>Módlmy się wszyscy,</w:t>
      </w:r>
      <w:r w:rsidR="00A35F9D">
        <w:rPr>
          <w:lang w:val="pl-PL"/>
        </w:rPr>
        <w:t xml:space="preserve"> aby</w:t>
      </w:r>
      <w:r>
        <w:rPr>
          <w:lang w:val="pl-PL"/>
        </w:rPr>
        <w:t xml:space="preserve"> ludzie pokutowali z grzechów i przyszli do C</w:t>
      </w:r>
      <w:r w:rsidR="006D1333" w:rsidRPr="000E6FC5">
        <w:rPr>
          <w:lang w:val="pl-PL"/>
        </w:rPr>
        <w:t>hrystus</w:t>
      </w:r>
      <w:r>
        <w:rPr>
          <w:lang w:val="pl-PL"/>
        </w:rPr>
        <w:t>a po oczyszczenie w Jego krwi!</w:t>
      </w:r>
      <w:r w:rsidR="00C55141" w:rsidRPr="000E6FC5">
        <w:rPr>
          <w:lang w:val="pl-PL"/>
        </w:rPr>
        <w:t xml:space="preserve"> </w:t>
      </w:r>
      <w:r w:rsidR="009B7087" w:rsidRPr="000E6FC5">
        <w:rPr>
          <w:lang w:val="pl-PL"/>
        </w:rPr>
        <w:t>(</w:t>
      </w:r>
      <w:r>
        <w:rPr>
          <w:lang w:val="pl-PL"/>
        </w:rPr>
        <w:t>M</w:t>
      </w:r>
      <w:r w:rsidR="00BC4280" w:rsidRPr="000E6FC5">
        <w:rPr>
          <w:lang w:val="pl-PL"/>
        </w:rPr>
        <w:t>odlimy się</w:t>
      </w:r>
      <w:r>
        <w:rPr>
          <w:lang w:val="pl-PL"/>
        </w:rPr>
        <w:t xml:space="preserve"> wszyscy</w:t>
      </w:r>
      <w:r w:rsidR="009B7087" w:rsidRPr="000E6FC5">
        <w:rPr>
          <w:lang w:val="pl-PL"/>
        </w:rPr>
        <w:t>).</w:t>
      </w:r>
      <w:r w:rsidR="00C55141" w:rsidRPr="000E6FC5">
        <w:rPr>
          <w:lang w:val="pl-PL"/>
        </w:rPr>
        <w:t xml:space="preserve"> </w:t>
      </w:r>
      <w:r w:rsidR="009B7087" w:rsidRPr="000E6FC5">
        <w:rPr>
          <w:lang w:val="pl-PL"/>
        </w:rPr>
        <w:t>P</w:t>
      </w:r>
      <w:r>
        <w:rPr>
          <w:lang w:val="pl-PL"/>
        </w:rPr>
        <w:t xml:space="preserve">roszę wstańcie i zaśpiewajmy hymn nr </w:t>
      </w:r>
      <w:r w:rsidR="00893976" w:rsidRPr="000E6FC5">
        <w:rPr>
          <w:lang w:val="pl-PL"/>
        </w:rPr>
        <w:t>7</w:t>
      </w:r>
      <w:r w:rsidR="009B7087" w:rsidRPr="000E6FC5">
        <w:rPr>
          <w:lang w:val="pl-PL"/>
        </w:rPr>
        <w:t xml:space="preserve"> </w:t>
      </w:r>
      <w:r w:rsidR="00F34192">
        <w:rPr>
          <w:lang w:val="pl-PL"/>
        </w:rPr>
        <w:t>„</w:t>
      </w:r>
      <w:r>
        <w:rPr>
          <w:lang w:val="pl-PL"/>
        </w:rPr>
        <w:t>Naucz mnie modlić się</w:t>
      </w:r>
      <w:r w:rsidR="00F34192">
        <w:rPr>
          <w:lang w:val="pl-PL"/>
        </w:rPr>
        <w:t>”,</w:t>
      </w:r>
      <w:r w:rsidR="009B7087" w:rsidRPr="000E6FC5">
        <w:rPr>
          <w:lang w:val="pl-PL"/>
        </w:rPr>
        <w:t xml:space="preserve"> </w:t>
      </w:r>
      <w:r>
        <w:rPr>
          <w:lang w:val="pl-PL"/>
        </w:rPr>
        <w:t>Wszystkie trzy zwrotki</w:t>
      </w:r>
      <w:r w:rsidR="009B7087" w:rsidRPr="000E6FC5">
        <w:rPr>
          <w:lang w:val="pl-PL"/>
        </w:rPr>
        <w:t>!</w:t>
      </w:r>
      <w:r w:rsidR="00C55141" w:rsidRPr="000E6FC5">
        <w:rPr>
          <w:lang w:val="pl-PL"/>
        </w:rPr>
        <w:t xml:space="preserve"> </w:t>
      </w:r>
    </w:p>
    <w:p w:rsidR="002D24EA" w:rsidRPr="000E6FC5" w:rsidRDefault="002D24EA" w:rsidP="00943473">
      <w:pPr>
        <w:pStyle w:val="IndentedQuote"/>
        <w:rPr>
          <w:lang w:val="pl-PL"/>
        </w:rPr>
      </w:pPr>
    </w:p>
    <w:p w:rsidR="00305A68" w:rsidRPr="000E6FC5" w:rsidRDefault="006B4FF3" w:rsidP="00943473">
      <w:pPr>
        <w:pStyle w:val="IndentedQuote"/>
        <w:rPr>
          <w:lang w:val="pl-PL"/>
        </w:rPr>
      </w:pPr>
      <w:r w:rsidRPr="000E6FC5">
        <w:rPr>
          <w:lang w:val="pl-PL"/>
        </w:rPr>
        <w:t>Naucz mnie modlić się, Panie, naucz mnie</w:t>
      </w:r>
      <w:r w:rsidR="00305A68" w:rsidRPr="000E6FC5">
        <w:rPr>
          <w:lang w:val="pl-PL"/>
        </w:rPr>
        <w:t xml:space="preserve"> </w:t>
      </w:r>
    </w:p>
    <w:p w:rsidR="00305A68" w:rsidRPr="000E6FC5" w:rsidRDefault="00C55141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</w:t>
      </w:r>
      <w:r w:rsidR="002D24EA" w:rsidRPr="000E6FC5">
        <w:rPr>
          <w:lang w:val="pl-PL"/>
        </w:rPr>
        <w:t xml:space="preserve"> </w:t>
      </w:r>
      <w:r w:rsidR="00943473">
        <w:rPr>
          <w:lang w:val="pl-PL"/>
        </w:rPr>
        <w:t xml:space="preserve">  </w:t>
      </w:r>
      <w:r w:rsidR="00305A68" w:rsidRPr="000E6FC5">
        <w:rPr>
          <w:lang w:val="pl-PL"/>
        </w:rPr>
        <w:t>T</w:t>
      </w:r>
      <w:r w:rsidR="006B4FF3" w:rsidRPr="000E6FC5">
        <w:rPr>
          <w:lang w:val="pl-PL"/>
        </w:rPr>
        <w:t>o pragnienie mojego serca, każdego dnia;</w:t>
      </w:r>
      <w:r w:rsidR="00305A68" w:rsidRPr="000E6FC5">
        <w:rPr>
          <w:lang w:val="pl-PL"/>
        </w:rPr>
        <w:t xml:space="preserve"> </w:t>
      </w:r>
    </w:p>
    <w:p w:rsidR="00305A68" w:rsidRPr="000E6FC5" w:rsidRDefault="006B4FF3" w:rsidP="00943473">
      <w:pPr>
        <w:pStyle w:val="IndentedQuote"/>
        <w:rPr>
          <w:lang w:val="pl-PL"/>
        </w:rPr>
      </w:pPr>
      <w:r w:rsidRPr="000E6FC5">
        <w:rPr>
          <w:lang w:val="pl-PL"/>
        </w:rPr>
        <w:t>Pragnę poznawać Twą wolę i twoją drogę</w:t>
      </w:r>
      <w:r w:rsidR="00305A68" w:rsidRPr="000E6FC5">
        <w:rPr>
          <w:lang w:val="pl-PL"/>
        </w:rPr>
        <w:t xml:space="preserve">; </w:t>
      </w:r>
    </w:p>
    <w:p w:rsidR="006B4FF3" w:rsidRPr="000E6FC5" w:rsidRDefault="00C55141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</w:t>
      </w:r>
      <w:r w:rsidR="002D24EA" w:rsidRPr="000E6FC5">
        <w:rPr>
          <w:lang w:val="pl-PL"/>
        </w:rPr>
        <w:t xml:space="preserve"> </w:t>
      </w:r>
      <w:r w:rsidR="00943473">
        <w:rPr>
          <w:lang w:val="pl-PL"/>
        </w:rPr>
        <w:t xml:space="preserve">  </w:t>
      </w:r>
      <w:r w:rsidR="006B4FF3" w:rsidRPr="000E6FC5">
        <w:rPr>
          <w:lang w:val="pl-PL"/>
        </w:rPr>
        <w:t>Naucz mnie modlić się, Panie, naucz mnie</w:t>
      </w:r>
      <w:r w:rsidR="002D24EA" w:rsidRPr="000E6FC5">
        <w:rPr>
          <w:lang w:val="pl-PL"/>
        </w:rPr>
        <w:t>.</w:t>
      </w:r>
    </w:p>
    <w:p w:rsidR="002D24EA" w:rsidRPr="000E6FC5" w:rsidRDefault="002D24EA" w:rsidP="00943473">
      <w:pPr>
        <w:pStyle w:val="IndentedQuote"/>
        <w:rPr>
          <w:lang w:val="pl-PL"/>
        </w:rPr>
      </w:pPr>
    </w:p>
    <w:p w:rsidR="0011459F" w:rsidRPr="000E6FC5" w:rsidRDefault="006B4FF3" w:rsidP="00943473">
      <w:pPr>
        <w:pStyle w:val="IndentedQuote"/>
        <w:rPr>
          <w:lang w:val="pl-PL"/>
        </w:rPr>
      </w:pPr>
      <w:r w:rsidRPr="000E6FC5">
        <w:rPr>
          <w:lang w:val="pl-PL"/>
        </w:rPr>
        <w:t>Moc w modlitwie, Panie, moc w modlitwie</w:t>
      </w:r>
      <w:r w:rsidR="0011459F" w:rsidRPr="000E6FC5">
        <w:rPr>
          <w:lang w:val="pl-PL"/>
        </w:rPr>
        <w:t xml:space="preserve">, </w:t>
      </w:r>
    </w:p>
    <w:p w:rsidR="0011459F" w:rsidRPr="000E6FC5" w:rsidRDefault="00C55141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</w:t>
      </w:r>
      <w:r w:rsidR="002D24EA" w:rsidRPr="000E6FC5">
        <w:rPr>
          <w:lang w:val="pl-PL"/>
        </w:rPr>
        <w:t xml:space="preserve"> </w:t>
      </w:r>
      <w:r w:rsidR="00943473">
        <w:rPr>
          <w:lang w:val="pl-PL"/>
        </w:rPr>
        <w:t xml:space="preserve">  </w:t>
      </w:r>
      <w:r w:rsidR="006B4FF3" w:rsidRPr="000E6FC5">
        <w:rPr>
          <w:lang w:val="pl-PL"/>
        </w:rPr>
        <w:t>Tutaj, wśród ziemskich smutków i trosk</w:t>
      </w:r>
      <w:r w:rsidR="0011459F" w:rsidRPr="000E6FC5">
        <w:rPr>
          <w:lang w:val="pl-PL"/>
        </w:rPr>
        <w:t xml:space="preserve">, </w:t>
      </w:r>
    </w:p>
    <w:p w:rsidR="0011459F" w:rsidRPr="000E6FC5" w:rsidRDefault="006B4FF3" w:rsidP="00943473">
      <w:pPr>
        <w:pStyle w:val="IndentedQuote"/>
        <w:rPr>
          <w:lang w:val="pl-PL"/>
        </w:rPr>
      </w:pPr>
      <w:r w:rsidRPr="000E6FC5">
        <w:rPr>
          <w:lang w:val="pl-PL"/>
        </w:rPr>
        <w:t>Ludzie zgubieni, umierają, w rozpaczy</w:t>
      </w:r>
      <w:r w:rsidR="0011459F" w:rsidRPr="000E6FC5">
        <w:rPr>
          <w:lang w:val="pl-PL"/>
        </w:rPr>
        <w:t xml:space="preserve">; </w:t>
      </w:r>
    </w:p>
    <w:p w:rsidR="0011459F" w:rsidRPr="000E6FC5" w:rsidRDefault="00C55141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</w:t>
      </w:r>
      <w:r w:rsidR="002D24EA" w:rsidRPr="000E6FC5">
        <w:rPr>
          <w:lang w:val="pl-PL"/>
        </w:rPr>
        <w:t xml:space="preserve"> </w:t>
      </w:r>
      <w:r w:rsidR="00943473">
        <w:rPr>
          <w:lang w:val="pl-PL"/>
        </w:rPr>
        <w:t xml:space="preserve">  </w:t>
      </w:r>
      <w:r w:rsidR="006B4FF3" w:rsidRPr="000E6FC5">
        <w:rPr>
          <w:lang w:val="pl-PL"/>
        </w:rPr>
        <w:t>Ach, daj mi moc, moc w modlitwie</w:t>
      </w:r>
      <w:r w:rsidR="0011459F" w:rsidRPr="000E6FC5">
        <w:rPr>
          <w:lang w:val="pl-PL"/>
        </w:rPr>
        <w:t xml:space="preserve">! </w:t>
      </w:r>
    </w:p>
    <w:p w:rsidR="002D24EA" w:rsidRPr="000E6FC5" w:rsidRDefault="002D24EA" w:rsidP="00943473">
      <w:pPr>
        <w:pStyle w:val="IndentedQuote"/>
        <w:rPr>
          <w:lang w:val="pl-PL"/>
        </w:rPr>
      </w:pPr>
    </w:p>
    <w:p w:rsidR="00A42BB5" w:rsidRPr="000E6FC5" w:rsidRDefault="006B4FF3" w:rsidP="00943473">
      <w:pPr>
        <w:pStyle w:val="IndentedQuote"/>
        <w:rPr>
          <w:lang w:val="pl-PL"/>
        </w:rPr>
      </w:pPr>
      <w:r w:rsidRPr="000E6FC5">
        <w:rPr>
          <w:lang w:val="pl-PL"/>
        </w:rPr>
        <w:t>Mą słabą wolę, Panie odnów</w:t>
      </w:r>
      <w:r w:rsidR="00A42BB5" w:rsidRPr="000E6FC5">
        <w:rPr>
          <w:lang w:val="pl-PL"/>
        </w:rPr>
        <w:t xml:space="preserve">; </w:t>
      </w:r>
    </w:p>
    <w:p w:rsidR="00A42BB5" w:rsidRPr="000E6FC5" w:rsidRDefault="00C55141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</w:t>
      </w:r>
      <w:r w:rsidR="002D24EA" w:rsidRPr="000E6FC5">
        <w:rPr>
          <w:lang w:val="pl-PL"/>
        </w:rPr>
        <w:t xml:space="preserve"> </w:t>
      </w:r>
      <w:r w:rsidR="00943473">
        <w:rPr>
          <w:lang w:val="pl-PL"/>
        </w:rPr>
        <w:t xml:space="preserve">  </w:t>
      </w:r>
      <w:r w:rsidR="00A35F9D">
        <w:rPr>
          <w:lang w:val="pl-PL"/>
        </w:rPr>
        <w:t>Mą grzeszną naturę</w:t>
      </w:r>
      <w:r w:rsidR="006B4FF3" w:rsidRPr="000E6FC5">
        <w:rPr>
          <w:lang w:val="pl-PL"/>
        </w:rPr>
        <w:t xml:space="preserve"> zmień</w:t>
      </w:r>
      <w:r w:rsidR="00A42BB5" w:rsidRPr="000E6FC5">
        <w:rPr>
          <w:lang w:val="pl-PL"/>
        </w:rPr>
        <w:t xml:space="preserve">; </w:t>
      </w:r>
    </w:p>
    <w:p w:rsidR="00A42BB5" w:rsidRPr="000E6FC5" w:rsidRDefault="006B4FF3" w:rsidP="00943473">
      <w:pPr>
        <w:pStyle w:val="IndentedQuote"/>
        <w:rPr>
          <w:lang w:val="pl-PL"/>
        </w:rPr>
      </w:pPr>
      <w:r w:rsidRPr="000E6FC5">
        <w:rPr>
          <w:lang w:val="pl-PL"/>
        </w:rPr>
        <w:t>Wypełnij mnie na nowo swą mocą</w:t>
      </w:r>
      <w:r w:rsidR="00A35F9D">
        <w:rPr>
          <w:lang w:val="pl-PL"/>
        </w:rPr>
        <w:t>;</w:t>
      </w:r>
      <w:r w:rsidR="00A42BB5" w:rsidRPr="000E6FC5">
        <w:rPr>
          <w:lang w:val="pl-PL"/>
        </w:rPr>
        <w:t xml:space="preserve"> </w:t>
      </w:r>
    </w:p>
    <w:p w:rsidR="0011459F" w:rsidRPr="000E6FC5" w:rsidRDefault="00C55141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</w:t>
      </w:r>
      <w:r w:rsidR="002D24EA" w:rsidRPr="000E6FC5">
        <w:rPr>
          <w:lang w:val="pl-PL"/>
        </w:rPr>
        <w:t xml:space="preserve"> </w:t>
      </w:r>
      <w:r w:rsidR="00943473">
        <w:rPr>
          <w:lang w:val="pl-PL"/>
        </w:rPr>
        <w:t xml:space="preserve">  </w:t>
      </w:r>
      <w:r w:rsidR="00746C2F" w:rsidRPr="000E6FC5">
        <w:rPr>
          <w:lang w:val="pl-PL"/>
        </w:rPr>
        <w:t>Moc</w:t>
      </w:r>
      <w:r w:rsidR="00A35F9D">
        <w:rPr>
          <w:lang w:val="pl-PL"/>
        </w:rPr>
        <w:t>ą, by modlić się, mocą by działać</w:t>
      </w:r>
      <w:r w:rsidR="00A42BB5" w:rsidRPr="000E6FC5">
        <w:rPr>
          <w:lang w:val="pl-PL"/>
        </w:rPr>
        <w:t xml:space="preserve">! </w:t>
      </w:r>
    </w:p>
    <w:p w:rsidR="002D24EA" w:rsidRPr="000E6FC5" w:rsidRDefault="00A42BB5" w:rsidP="00943473">
      <w:pPr>
        <w:pStyle w:val="IndentedQuote"/>
        <w:rPr>
          <w:lang w:val="pl-PL"/>
        </w:rPr>
      </w:pPr>
      <w:r w:rsidRPr="000E6FC5">
        <w:rPr>
          <w:lang w:val="pl-PL"/>
        </w:rPr>
        <w:t>(</w:t>
      </w:r>
      <w:r w:rsidR="00F34192">
        <w:rPr>
          <w:lang w:val="pl-PL"/>
        </w:rPr>
        <w:t>„</w:t>
      </w:r>
      <w:r w:rsidRPr="000E6FC5">
        <w:rPr>
          <w:lang w:val="pl-PL"/>
        </w:rPr>
        <w:t xml:space="preserve">Teach Me to </w:t>
      </w:r>
      <w:r w:rsidR="00A35F9D">
        <w:rPr>
          <w:lang w:val="pl-PL"/>
        </w:rPr>
        <w:t>Pray</w:t>
      </w:r>
      <w:r w:rsidRPr="000E6FC5">
        <w:rPr>
          <w:lang w:val="pl-PL"/>
        </w:rPr>
        <w:t>”</w:t>
      </w:r>
      <w:r w:rsidR="006B4FF3" w:rsidRPr="000E6FC5">
        <w:rPr>
          <w:lang w:val="pl-PL"/>
        </w:rPr>
        <w:t>,</w:t>
      </w:r>
      <w:r w:rsidRPr="000E6FC5">
        <w:rPr>
          <w:lang w:val="pl-PL"/>
        </w:rPr>
        <w:t xml:space="preserve"> Albert S. Reitz, 1879-1966).</w:t>
      </w:r>
    </w:p>
    <w:p w:rsidR="00A42BB5" w:rsidRPr="000E6FC5" w:rsidRDefault="00C55141" w:rsidP="00943473">
      <w:pPr>
        <w:pStyle w:val="IndentedQuote"/>
        <w:rPr>
          <w:lang w:val="pl-PL"/>
        </w:rPr>
      </w:pPr>
      <w:r w:rsidRPr="000E6FC5">
        <w:rPr>
          <w:lang w:val="pl-PL"/>
        </w:rPr>
        <w:t xml:space="preserve"> </w:t>
      </w:r>
    </w:p>
    <w:p w:rsidR="007232B4" w:rsidRPr="000E6FC5" w:rsidRDefault="00476A1B" w:rsidP="00943473">
      <w:pPr>
        <w:pStyle w:val="BodyTextIndent2"/>
        <w:rPr>
          <w:lang w:val="pl-PL"/>
        </w:rPr>
      </w:pPr>
      <w:r>
        <w:rPr>
          <w:lang w:val="pl-PL"/>
        </w:rPr>
        <w:t xml:space="preserve"> Doktorze</w:t>
      </w:r>
      <w:r w:rsidR="007232B4" w:rsidRPr="000E6FC5">
        <w:rPr>
          <w:lang w:val="pl-PL"/>
        </w:rPr>
        <w:t xml:space="preserve"> Chan, </w:t>
      </w:r>
      <w:r>
        <w:rPr>
          <w:lang w:val="pl-PL"/>
        </w:rPr>
        <w:t xml:space="preserve">proszę poprowadź nas w </w:t>
      </w:r>
      <w:r w:rsidR="002C658B" w:rsidRPr="000E6FC5">
        <w:rPr>
          <w:lang w:val="pl-PL"/>
        </w:rPr>
        <w:t>modlitwie</w:t>
      </w:r>
      <w:r>
        <w:rPr>
          <w:lang w:val="pl-PL"/>
        </w:rPr>
        <w:t xml:space="preserve"> o to, by ktoś został zbawiony dziś wieczorem. Jeżeli chciałbyś porozmawiać z nami na temat tego, jak stać się prawdziwym </w:t>
      </w:r>
      <w:r w:rsidR="004811F4" w:rsidRPr="000E6FC5">
        <w:rPr>
          <w:lang w:val="pl-PL"/>
        </w:rPr>
        <w:t>chrześcijanin</w:t>
      </w:r>
      <w:r>
        <w:rPr>
          <w:lang w:val="pl-PL"/>
        </w:rPr>
        <w:t>em</w:t>
      </w:r>
      <w:r w:rsidR="007232B4" w:rsidRPr="000E6FC5">
        <w:rPr>
          <w:lang w:val="pl-PL"/>
        </w:rPr>
        <w:t>,</w:t>
      </w:r>
      <w:r>
        <w:rPr>
          <w:lang w:val="pl-PL"/>
        </w:rPr>
        <w:t xml:space="preserve"> proszę przejdź teraz za doktorem </w:t>
      </w:r>
      <w:r w:rsidR="007232B4" w:rsidRPr="000E6FC5">
        <w:rPr>
          <w:lang w:val="pl-PL"/>
        </w:rPr>
        <w:t>Cagan</w:t>
      </w:r>
      <w:r>
        <w:rPr>
          <w:lang w:val="pl-PL"/>
        </w:rPr>
        <w:t>em</w:t>
      </w:r>
      <w:r w:rsidR="007232B4" w:rsidRPr="000E6FC5">
        <w:rPr>
          <w:lang w:val="pl-PL"/>
        </w:rPr>
        <w:t>, John</w:t>
      </w:r>
      <w:r>
        <w:rPr>
          <w:lang w:val="pl-PL"/>
        </w:rPr>
        <w:t>em</w:t>
      </w:r>
      <w:r w:rsidR="007232B4" w:rsidRPr="000E6FC5">
        <w:rPr>
          <w:lang w:val="pl-PL"/>
        </w:rPr>
        <w:t xml:space="preserve"> Cagan</w:t>
      </w:r>
      <w:r>
        <w:rPr>
          <w:lang w:val="pl-PL"/>
        </w:rPr>
        <w:t>em</w:t>
      </w:r>
      <w:r w:rsidR="00C55141" w:rsidRPr="000E6FC5">
        <w:rPr>
          <w:lang w:val="pl-PL"/>
        </w:rPr>
        <w:t xml:space="preserve"> i </w:t>
      </w:r>
      <w:r w:rsidR="007232B4" w:rsidRPr="000E6FC5">
        <w:rPr>
          <w:lang w:val="pl-PL"/>
        </w:rPr>
        <w:t xml:space="preserve">Noah Song </w:t>
      </w:r>
      <w:r>
        <w:rPr>
          <w:lang w:val="pl-PL"/>
        </w:rPr>
        <w:t xml:space="preserve">na tył sali. Zaprowadzą cię do spokojnego miejsca, gdzie będziemy mogli </w:t>
      </w:r>
      <w:r w:rsidR="007875E7">
        <w:rPr>
          <w:lang w:val="pl-PL"/>
        </w:rPr>
        <w:t>porozmawiać i po</w:t>
      </w:r>
      <w:r w:rsidR="00BC4280" w:rsidRPr="000E6FC5">
        <w:rPr>
          <w:lang w:val="pl-PL"/>
        </w:rPr>
        <w:t>modli</w:t>
      </w:r>
      <w:r w:rsidR="007875E7">
        <w:rPr>
          <w:lang w:val="pl-PL"/>
        </w:rPr>
        <w:t xml:space="preserve">ć się o twoje </w:t>
      </w:r>
      <w:r w:rsidR="00C55141" w:rsidRPr="000E6FC5">
        <w:rPr>
          <w:lang w:val="pl-PL"/>
        </w:rPr>
        <w:t>nawrócenie</w:t>
      </w:r>
      <w:r w:rsidR="007232B4" w:rsidRPr="000E6FC5">
        <w:rPr>
          <w:lang w:val="pl-PL"/>
        </w:rPr>
        <w:t>.</w:t>
      </w:r>
      <w:r w:rsidR="00C55141" w:rsidRPr="000E6FC5">
        <w:rPr>
          <w:lang w:val="pl-PL"/>
        </w:rPr>
        <w:t xml:space="preserve"> </w:t>
      </w:r>
    </w:p>
    <w:p w:rsidR="002D24EA" w:rsidRPr="000E6FC5" w:rsidRDefault="002D24EA" w:rsidP="00943473">
      <w:pPr>
        <w:pStyle w:val="BodyTextIndent2"/>
        <w:rPr>
          <w:lang w:val="pl-PL"/>
        </w:rPr>
      </w:pPr>
    </w:p>
    <w:p w:rsidR="00CA743E" w:rsidRPr="000E6FC5" w:rsidRDefault="008B5605" w:rsidP="00D43A62">
      <w:pPr>
        <w:pStyle w:val="paraindent"/>
        <w:ind w:left="-288" w:right="-288" w:firstLine="0"/>
        <w:jc w:val="center"/>
        <w:rPr>
          <w:b/>
          <w:bCs/>
          <w:i/>
          <w:iCs/>
          <w:sz w:val="22"/>
          <w:szCs w:val="22"/>
          <w:lang w:val="pl-PL"/>
        </w:rPr>
      </w:pPr>
      <w:hyperlink r:id="rId10" w:history="1">
        <w:r w:rsidR="00A35F9D">
          <w:rPr>
            <w:rStyle w:val="Hyperlink"/>
            <w:b/>
            <w:bCs/>
            <w:i/>
            <w:iCs/>
            <w:color w:val="auto"/>
            <w:sz w:val="22"/>
            <w:szCs w:val="22"/>
            <w:lang w:val="pl-PL"/>
          </w:rPr>
          <w:t>NACIŚNIJ TUTAJ, ABY PRZECZYTAĆ BIOGRAFIĘ DOKTORA LIN NA</w:t>
        </w:r>
        <w:r w:rsidR="00CA743E" w:rsidRPr="000E6FC5">
          <w:rPr>
            <w:rStyle w:val="Hyperlink"/>
            <w:b/>
            <w:bCs/>
            <w:i/>
            <w:iCs/>
            <w:color w:val="auto"/>
            <w:sz w:val="22"/>
            <w:szCs w:val="22"/>
            <w:lang w:val="pl-PL"/>
          </w:rPr>
          <w:t xml:space="preserve"> WIKIPEDI</w:t>
        </w:r>
        <w:r w:rsidR="00A35F9D">
          <w:rPr>
            <w:rStyle w:val="Hyperlink"/>
            <w:b/>
            <w:bCs/>
            <w:i/>
            <w:iCs/>
            <w:color w:val="auto"/>
            <w:sz w:val="22"/>
            <w:szCs w:val="22"/>
            <w:lang w:val="pl-PL"/>
          </w:rPr>
          <w:t>I</w:t>
        </w:r>
        <w:r w:rsidR="00CA743E" w:rsidRPr="000E6FC5">
          <w:rPr>
            <w:rStyle w:val="Hyperlink"/>
            <w:b/>
            <w:bCs/>
            <w:i/>
            <w:iCs/>
            <w:color w:val="auto"/>
            <w:sz w:val="22"/>
            <w:szCs w:val="22"/>
            <w:lang w:val="pl-PL"/>
          </w:rPr>
          <w:t>.</w:t>
        </w:r>
      </w:hyperlink>
    </w:p>
    <w:p w:rsidR="002D24EA" w:rsidRPr="000E6FC5" w:rsidRDefault="002D24EA" w:rsidP="00943473">
      <w:pPr>
        <w:pStyle w:val="paraindent"/>
        <w:ind w:left="0" w:right="0" w:firstLine="0"/>
        <w:jc w:val="center"/>
        <w:rPr>
          <w:sz w:val="22"/>
          <w:szCs w:val="22"/>
          <w:lang w:val="pl-PL"/>
        </w:rPr>
      </w:pPr>
    </w:p>
    <w:p w:rsidR="00F8763F" w:rsidRPr="000E6FC5" w:rsidRDefault="00F8763F" w:rsidP="00943473">
      <w:pPr>
        <w:ind w:left="426" w:right="265"/>
        <w:jc w:val="both"/>
        <w:rPr>
          <w:lang w:val="pl-PL"/>
        </w:rPr>
      </w:pPr>
      <w:r w:rsidRPr="000E6FC5">
        <w:rPr>
          <w:lang w:val="pl-PL"/>
        </w:rPr>
        <w:t xml:space="preserve">Jeśli to kazanie było dla ciebie błogosławieństwem, powiedz o tym doktorowi Hymersowi. PISZĄC DO DOKTORA HYMERSA, KONIECZNIE PODAJ, Z JAKIEGO KRAJU TO ROBISZ, GDYŻ INACZEJ NIE BĘDZIE ON W STANIE ODPOWIEDZIEĆ NA TWÓJ EMAIL. Jeżeli te kazania są dla ciebie błogosławieństwem, wyślij email do doktora Hymersa i powiedz mu o tym, zawsze podając nazwę kraju, z którego piszesz. Adres emailowy doktora Hymersa – </w:t>
      </w:r>
      <w:hyperlink r:id="rId11" w:history="1">
        <w:r w:rsidRPr="000E6FC5">
          <w:rPr>
            <w:rStyle w:val="Hyperlink"/>
            <w:color w:val="auto"/>
            <w:lang w:val="pl-PL"/>
          </w:rPr>
          <w:t>rlhymersjr@sbcglobal.net (naciśnij tutaj)</w:t>
        </w:r>
      </w:hyperlink>
      <w:r w:rsidRPr="000E6FC5">
        <w:rPr>
          <w:lang w:val="pl-PL"/>
        </w:rPr>
        <w:t xml:space="preserve">. Do dr. Hymersa można pisać w różnych językach, ale preferowanym jest angielski. Jego adres pocztowy: </w:t>
      </w:r>
      <w:r w:rsidRPr="000E6FC5">
        <w:rPr>
          <w:lang w:val="pl-PL"/>
        </w:rPr>
        <w:t xml:space="preserve">P.O. Box 15308, Los Angeles, CA 90015. Możesz również do niego zadzwonić na numer: (818)352-0452. </w:t>
      </w:r>
    </w:p>
    <w:p w:rsidR="00F8763F" w:rsidRPr="000E6FC5" w:rsidRDefault="00F8763F" w:rsidP="00943473">
      <w:pPr>
        <w:ind w:left="426" w:right="265"/>
        <w:jc w:val="both"/>
        <w:rPr>
          <w:lang w:val="pl-PL"/>
        </w:rPr>
      </w:pPr>
    </w:p>
    <w:p w:rsidR="00F8763F" w:rsidRPr="000E6FC5" w:rsidRDefault="00F8763F" w:rsidP="00943473">
      <w:pPr>
        <w:ind w:left="936" w:right="936"/>
        <w:jc w:val="both"/>
        <w:rPr>
          <w:lang w:val="pl-PL"/>
        </w:rPr>
      </w:pPr>
    </w:p>
    <w:p w:rsidR="00F8763F" w:rsidRPr="000E6FC5" w:rsidRDefault="00F8763F" w:rsidP="00943473">
      <w:pPr>
        <w:pStyle w:val="Title"/>
        <w:ind w:right="-144"/>
        <w:rPr>
          <w:bCs/>
          <w:i/>
          <w:iCs/>
          <w:szCs w:val="24"/>
          <w:lang w:val="pl-PL"/>
        </w:rPr>
      </w:pPr>
      <w:r w:rsidRPr="000E6FC5">
        <w:rPr>
          <w:rStyle w:val="Emphasis"/>
          <w:i w:val="0"/>
          <w:szCs w:val="24"/>
          <w:lang w:val="pl-PL"/>
        </w:rPr>
        <w:t>(</w:t>
      </w:r>
      <w:r w:rsidRPr="000E6FC5">
        <w:rPr>
          <w:rStyle w:val="Emphasis"/>
          <w:bCs/>
          <w:i w:val="0"/>
          <w:iCs/>
          <w:szCs w:val="24"/>
          <w:lang w:val="pl-PL"/>
        </w:rPr>
        <w:t>KONIEC KAZANIA)</w:t>
      </w:r>
      <w:r w:rsidRPr="000E6FC5">
        <w:rPr>
          <w:bCs/>
          <w:i/>
          <w:iCs/>
          <w:szCs w:val="24"/>
          <w:lang w:val="pl-PL"/>
        </w:rPr>
        <w:t xml:space="preserve"> </w:t>
      </w:r>
    </w:p>
    <w:p w:rsidR="00F8763F" w:rsidRPr="000E6FC5" w:rsidRDefault="00F8763F" w:rsidP="00943473">
      <w:pPr>
        <w:pStyle w:val="heading"/>
        <w:spacing w:before="0" w:beforeAutospacing="0" w:after="0" w:afterAutospacing="0"/>
        <w:rPr>
          <w:lang w:val="pl-PL"/>
        </w:rPr>
      </w:pPr>
      <w:r w:rsidRPr="000E6FC5">
        <w:rPr>
          <w:bCs/>
          <w:lang w:val="pl-PL"/>
        </w:rPr>
        <w:t xml:space="preserve">Kazania doktora Hymersa dostępne są co tydzień w Internecie pod adresem: </w:t>
      </w:r>
    </w:p>
    <w:p w:rsidR="00F8763F" w:rsidRPr="000E6FC5" w:rsidRDefault="008B5605" w:rsidP="00943473">
      <w:pPr>
        <w:pStyle w:val="Title"/>
        <w:rPr>
          <w:b w:val="0"/>
          <w:color w:val="000000"/>
          <w:lang w:val="pl-PL"/>
        </w:rPr>
      </w:pPr>
      <w:hyperlink r:id="rId12" w:history="1">
        <w:r w:rsidR="00F8763F" w:rsidRPr="000E6FC5">
          <w:rPr>
            <w:rStyle w:val="Hyperlink"/>
            <w:b w:val="0"/>
            <w:color w:val="000000"/>
            <w:lang w:val="pl-PL"/>
          </w:rPr>
          <w:t>www.sermonsfortheworld.com</w:t>
        </w:r>
      </w:hyperlink>
    </w:p>
    <w:p w:rsidR="00F8763F" w:rsidRPr="000E6FC5" w:rsidRDefault="00F8763F" w:rsidP="00943473">
      <w:pPr>
        <w:pStyle w:val="heading"/>
        <w:spacing w:before="0" w:beforeAutospacing="0" w:after="0" w:afterAutospacing="0"/>
        <w:rPr>
          <w:lang w:val="pl-PL"/>
        </w:rPr>
      </w:pPr>
      <w:r w:rsidRPr="000E6FC5">
        <w:rPr>
          <w:lang w:val="pl-PL"/>
        </w:rPr>
        <w:t xml:space="preserve"> </w:t>
      </w:r>
      <w:r w:rsidRPr="000E6FC5">
        <w:rPr>
          <w:bCs/>
          <w:lang w:val="pl-PL"/>
        </w:rPr>
        <w:t>Wybierz: „</w:t>
      </w:r>
      <w:r w:rsidR="00943473">
        <w:rPr>
          <w:bCs/>
          <w:lang w:val="pl-PL"/>
        </w:rPr>
        <w:t>Kazania po polsku</w:t>
      </w:r>
      <w:r w:rsidRPr="000E6FC5">
        <w:rPr>
          <w:bCs/>
          <w:lang w:val="pl-PL"/>
        </w:rPr>
        <w:t>”, a następnie „język polski”.</w:t>
      </w:r>
    </w:p>
    <w:p w:rsidR="00F8763F" w:rsidRPr="000E6FC5" w:rsidRDefault="00F8763F" w:rsidP="00943473">
      <w:pPr>
        <w:pStyle w:val="Title"/>
        <w:ind w:left="-432" w:right="-432"/>
        <w:rPr>
          <w:b w:val="0"/>
          <w:szCs w:val="24"/>
          <w:lang w:val="pl-PL"/>
        </w:rPr>
      </w:pPr>
    </w:p>
    <w:p w:rsidR="00F8763F" w:rsidRPr="000E6FC5" w:rsidRDefault="00F8763F" w:rsidP="00943473">
      <w:pPr>
        <w:pStyle w:val="Title"/>
        <w:ind w:left="-432" w:right="-432"/>
        <w:rPr>
          <w:b w:val="0"/>
          <w:lang w:val="pl-PL"/>
        </w:rPr>
      </w:pPr>
      <w:r w:rsidRPr="000E6FC5">
        <w:rPr>
          <w:b w:val="0"/>
          <w:lang w:val="pl-PL"/>
        </w:rPr>
        <w:t xml:space="preserve">Teksty kazań nie są objęte prawami autorskimi. Można ich używać bez pozwolenia </w:t>
      </w:r>
    </w:p>
    <w:p w:rsidR="00F8763F" w:rsidRPr="000E6FC5" w:rsidRDefault="00F8763F" w:rsidP="00943473">
      <w:pPr>
        <w:pStyle w:val="Title"/>
        <w:ind w:left="-432" w:right="-432"/>
        <w:rPr>
          <w:b w:val="0"/>
          <w:lang w:val="pl-PL"/>
        </w:rPr>
      </w:pPr>
      <w:r w:rsidRPr="000E6FC5">
        <w:rPr>
          <w:b w:val="0"/>
          <w:lang w:val="pl-PL"/>
        </w:rPr>
        <w:t xml:space="preserve">doktora Hymersa. Jednakże wszystkie nagrania video doktora Hymersa oraz wszystkie kazania z naszego kościoła w formie video objęte są prawami autorskimi, </w:t>
      </w:r>
    </w:p>
    <w:p w:rsidR="00F8763F" w:rsidRPr="000E6FC5" w:rsidRDefault="00F8763F" w:rsidP="00943473">
      <w:pPr>
        <w:pStyle w:val="Title"/>
        <w:ind w:left="-432" w:right="-432"/>
        <w:rPr>
          <w:b w:val="0"/>
          <w:lang w:val="pl-PL"/>
        </w:rPr>
      </w:pPr>
      <w:r w:rsidRPr="000E6FC5">
        <w:rPr>
          <w:b w:val="0"/>
          <w:lang w:val="pl-PL"/>
        </w:rPr>
        <w:t>a używanie ich wymaga uzyskania z</w:t>
      </w:r>
      <w:r w:rsidR="00A35F9D">
        <w:rPr>
          <w:b w:val="0"/>
          <w:lang w:val="pl-PL"/>
        </w:rPr>
        <w:t>gody</w:t>
      </w:r>
      <w:r w:rsidRPr="000E6FC5">
        <w:rPr>
          <w:b w:val="0"/>
          <w:lang w:val="pl-PL"/>
        </w:rPr>
        <w:t>.</w:t>
      </w:r>
    </w:p>
    <w:p w:rsidR="00F8763F" w:rsidRPr="000E6FC5" w:rsidRDefault="00F8763F" w:rsidP="00943473">
      <w:pPr>
        <w:pStyle w:val="Title"/>
        <w:ind w:left="-432" w:right="-432"/>
        <w:jc w:val="both"/>
        <w:rPr>
          <w:bCs/>
          <w:sz w:val="22"/>
          <w:szCs w:val="22"/>
          <w:lang w:val="pl-PL"/>
        </w:rPr>
      </w:pPr>
    </w:p>
    <w:p w:rsidR="00F8763F" w:rsidRPr="000E6FC5" w:rsidRDefault="00F8763F" w:rsidP="00943473">
      <w:pPr>
        <w:pStyle w:val="BodyText"/>
        <w:rPr>
          <w:sz w:val="24"/>
          <w:lang w:val="pl-PL"/>
        </w:rPr>
      </w:pPr>
      <w:r w:rsidRPr="000E6FC5">
        <w:rPr>
          <w:sz w:val="24"/>
          <w:szCs w:val="24"/>
          <w:lang w:val="pl-PL"/>
        </w:rPr>
        <w:t>Pismo Święte czytane przed kazaniem przez pana Abla Prudhomme’a</w:t>
      </w:r>
      <w:r w:rsidRPr="000E6FC5">
        <w:rPr>
          <w:sz w:val="24"/>
          <w:lang w:val="pl-PL"/>
        </w:rPr>
        <w:t>:</w:t>
      </w:r>
    </w:p>
    <w:p w:rsidR="00131BB5" w:rsidRPr="000E6FC5" w:rsidRDefault="00A42781" w:rsidP="00943473">
      <w:pPr>
        <w:pStyle w:val="BodyText"/>
        <w:rPr>
          <w:sz w:val="24"/>
          <w:szCs w:val="24"/>
          <w:lang w:val="pl-PL"/>
        </w:rPr>
      </w:pPr>
      <w:r w:rsidRPr="000E6FC5">
        <w:rPr>
          <w:sz w:val="24"/>
          <w:szCs w:val="24"/>
          <w:lang w:val="pl-PL"/>
        </w:rPr>
        <w:t xml:space="preserve"> </w:t>
      </w:r>
      <w:r w:rsidR="00F8763F" w:rsidRPr="000E6FC5">
        <w:rPr>
          <w:sz w:val="24"/>
          <w:szCs w:val="24"/>
          <w:lang w:val="pl-PL"/>
        </w:rPr>
        <w:tab/>
      </w:r>
      <w:r w:rsidR="00F8763F" w:rsidRPr="000E6FC5">
        <w:rPr>
          <w:sz w:val="24"/>
          <w:szCs w:val="24"/>
          <w:lang w:val="pl-PL"/>
        </w:rPr>
        <w:tab/>
      </w:r>
      <w:r w:rsidR="00F8763F" w:rsidRPr="000E6FC5">
        <w:rPr>
          <w:sz w:val="24"/>
          <w:szCs w:val="24"/>
          <w:lang w:val="pl-PL"/>
        </w:rPr>
        <w:tab/>
      </w:r>
      <w:r w:rsidR="00F8763F" w:rsidRPr="000E6FC5">
        <w:rPr>
          <w:sz w:val="24"/>
          <w:szCs w:val="24"/>
          <w:lang w:val="pl-PL"/>
        </w:rPr>
        <w:tab/>
      </w:r>
      <w:r w:rsidR="00F8763F" w:rsidRPr="000E6FC5">
        <w:rPr>
          <w:sz w:val="24"/>
          <w:szCs w:val="24"/>
          <w:lang w:val="pl-PL"/>
        </w:rPr>
        <w:tab/>
      </w:r>
      <w:r w:rsidR="00F8763F" w:rsidRPr="000E6FC5">
        <w:rPr>
          <w:sz w:val="24"/>
          <w:szCs w:val="24"/>
          <w:lang w:val="pl-PL"/>
        </w:rPr>
        <w:tab/>
      </w:r>
      <w:r w:rsidR="00943473">
        <w:rPr>
          <w:sz w:val="24"/>
          <w:szCs w:val="24"/>
          <w:lang w:val="pl-PL"/>
        </w:rPr>
        <w:tab/>
      </w:r>
      <w:r w:rsidR="00943473">
        <w:rPr>
          <w:sz w:val="24"/>
          <w:szCs w:val="24"/>
          <w:lang w:val="pl-PL"/>
        </w:rPr>
        <w:tab/>
      </w:r>
      <w:r w:rsidR="00AC726F" w:rsidRPr="000E6FC5">
        <w:rPr>
          <w:sz w:val="24"/>
          <w:szCs w:val="24"/>
          <w:lang w:val="pl-PL"/>
        </w:rPr>
        <w:t>Ew. Łukasza</w:t>
      </w:r>
      <w:r w:rsidR="00765A45" w:rsidRPr="000E6FC5">
        <w:rPr>
          <w:sz w:val="24"/>
          <w:szCs w:val="24"/>
          <w:lang w:val="pl-PL"/>
        </w:rPr>
        <w:t xml:space="preserve"> 18:1-8.</w:t>
      </w:r>
      <w:r w:rsidR="00C55141" w:rsidRPr="000E6FC5">
        <w:rPr>
          <w:sz w:val="24"/>
          <w:szCs w:val="24"/>
          <w:lang w:val="pl-PL"/>
        </w:rPr>
        <w:t xml:space="preserve"> </w:t>
      </w:r>
    </w:p>
    <w:p w:rsidR="00F8763F" w:rsidRPr="000E6FC5" w:rsidRDefault="00F8763F" w:rsidP="00943473">
      <w:pPr>
        <w:pStyle w:val="BodyText"/>
        <w:rPr>
          <w:sz w:val="24"/>
          <w:lang w:val="pl-PL"/>
        </w:rPr>
      </w:pPr>
      <w:r w:rsidRPr="000E6FC5">
        <w:rPr>
          <w:sz w:val="24"/>
          <w:lang w:val="pl-PL"/>
        </w:rPr>
        <w:t xml:space="preserve">Pieśń śpiewana przed kazaniem przez pana Benjamina Kincaida Griffitha: </w:t>
      </w:r>
    </w:p>
    <w:p w:rsidR="00131BB5" w:rsidRPr="000E6FC5" w:rsidRDefault="00F8763F" w:rsidP="00943473">
      <w:pPr>
        <w:pStyle w:val="BodyTextFirstIndent2"/>
        <w:spacing w:after="0"/>
        <w:rPr>
          <w:sz w:val="24"/>
          <w:szCs w:val="24"/>
          <w:lang w:val="pl-PL"/>
        </w:rPr>
      </w:pPr>
      <w:r w:rsidRPr="000E6FC5">
        <w:rPr>
          <w:sz w:val="24"/>
          <w:szCs w:val="24"/>
          <w:lang w:val="pl-PL"/>
        </w:rPr>
        <w:t xml:space="preserve"> </w:t>
      </w:r>
      <w:r w:rsidRPr="000E6FC5">
        <w:rPr>
          <w:sz w:val="24"/>
          <w:szCs w:val="24"/>
          <w:lang w:val="pl-PL"/>
        </w:rPr>
        <w:tab/>
      </w:r>
      <w:r w:rsidR="00943473">
        <w:rPr>
          <w:sz w:val="24"/>
          <w:szCs w:val="24"/>
          <w:lang w:val="pl-PL"/>
        </w:rPr>
        <w:tab/>
      </w:r>
      <w:r w:rsidR="00943473">
        <w:rPr>
          <w:sz w:val="24"/>
          <w:szCs w:val="24"/>
          <w:lang w:val="pl-PL"/>
        </w:rPr>
        <w:tab/>
      </w:r>
      <w:r w:rsidRPr="000E6FC5">
        <w:rPr>
          <w:sz w:val="24"/>
          <w:szCs w:val="24"/>
          <w:lang w:val="pl-PL"/>
        </w:rPr>
        <w:tab/>
      </w:r>
      <w:r w:rsidR="00F34192">
        <w:rPr>
          <w:sz w:val="24"/>
          <w:szCs w:val="24"/>
          <w:lang w:val="pl-PL"/>
        </w:rPr>
        <w:t>„</w:t>
      </w:r>
      <w:r w:rsidR="00765A45" w:rsidRPr="000E6FC5">
        <w:rPr>
          <w:sz w:val="24"/>
          <w:szCs w:val="24"/>
          <w:lang w:val="pl-PL"/>
        </w:rPr>
        <w:t xml:space="preserve">Teach Me to </w:t>
      </w:r>
      <w:r w:rsidRPr="000E6FC5">
        <w:rPr>
          <w:sz w:val="24"/>
          <w:szCs w:val="24"/>
          <w:lang w:val="pl-PL"/>
        </w:rPr>
        <w:t>Pray</w:t>
      </w:r>
      <w:r w:rsidR="00765A45" w:rsidRPr="000E6FC5">
        <w:rPr>
          <w:sz w:val="24"/>
          <w:szCs w:val="24"/>
          <w:lang w:val="pl-PL"/>
        </w:rPr>
        <w:t>” (Albert S. Reitz, 1879-1966</w:t>
      </w:r>
      <w:r w:rsidR="00A42781" w:rsidRPr="000E6FC5">
        <w:rPr>
          <w:sz w:val="24"/>
          <w:szCs w:val="24"/>
          <w:lang w:val="pl-PL"/>
        </w:rPr>
        <w:t xml:space="preserve">). </w:t>
      </w:r>
    </w:p>
    <w:p w:rsidR="00F8763F" w:rsidRPr="000E6FC5" w:rsidRDefault="00F8763F" w:rsidP="00943473">
      <w:pPr>
        <w:pStyle w:val="BodyTextFirstIndent2"/>
        <w:spacing w:after="0"/>
        <w:rPr>
          <w:sz w:val="24"/>
          <w:szCs w:val="24"/>
          <w:lang w:val="pl-PL"/>
        </w:rPr>
      </w:pPr>
    </w:p>
    <w:p w:rsidR="00131BB5" w:rsidRPr="00D80ADB" w:rsidRDefault="00F8763F" w:rsidP="00943473">
      <w:pPr>
        <w:pStyle w:val="Heading3"/>
        <w:rPr>
          <w:sz w:val="28"/>
          <w:szCs w:val="28"/>
          <w:lang w:val="pl-PL"/>
        </w:rPr>
      </w:pPr>
      <w:r w:rsidRPr="00D80ADB">
        <w:rPr>
          <w:sz w:val="28"/>
          <w:szCs w:val="28"/>
          <w:lang w:val="pl-PL"/>
        </w:rPr>
        <w:t>SKRÓT KAZANIA</w:t>
      </w:r>
    </w:p>
    <w:p w:rsidR="00F8763F" w:rsidRPr="000E6FC5" w:rsidRDefault="00F8763F" w:rsidP="00943473">
      <w:pPr>
        <w:rPr>
          <w:lang w:val="pl-PL"/>
        </w:rPr>
      </w:pPr>
    </w:p>
    <w:p w:rsidR="00B324D4" w:rsidRPr="000E6FC5" w:rsidRDefault="00B324D4" w:rsidP="00943473">
      <w:pPr>
        <w:pStyle w:val="Heading1"/>
        <w:ind w:left="0" w:right="0"/>
        <w:jc w:val="center"/>
        <w:rPr>
          <w:sz w:val="28"/>
          <w:lang w:val="pl-PL"/>
        </w:rPr>
      </w:pPr>
      <w:r>
        <w:rPr>
          <w:sz w:val="28"/>
          <w:lang w:val="pl-PL"/>
        </w:rPr>
        <w:t>NAUCZANIE DOKTORA L</w:t>
      </w:r>
      <w:r w:rsidRPr="000E6FC5">
        <w:rPr>
          <w:sz w:val="28"/>
          <w:lang w:val="pl-PL"/>
        </w:rPr>
        <w:t>IN</w:t>
      </w:r>
      <w:r>
        <w:rPr>
          <w:sz w:val="28"/>
          <w:lang w:val="pl-PL"/>
        </w:rPr>
        <w:t xml:space="preserve"> NA TEMAT </w:t>
      </w:r>
      <w:r w:rsidRPr="000E6FC5">
        <w:rPr>
          <w:sz w:val="28"/>
          <w:lang w:val="pl-PL"/>
        </w:rPr>
        <w:t>MODLITW</w:t>
      </w:r>
      <w:r>
        <w:rPr>
          <w:sz w:val="28"/>
          <w:lang w:val="pl-PL"/>
        </w:rPr>
        <w:t>Y</w:t>
      </w:r>
    </w:p>
    <w:p w:rsidR="00573293" w:rsidRDefault="00B324D4" w:rsidP="00943473">
      <w:pPr>
        <w:pStyle w:val="Heading1"/>
        <w:ind w:left="0" w:right="0"/>
        <w:jc w:val="center"/>
        <w:rPr>
          <w:sz w:val="28"/>
          <w:lang w:val="pl-PL"/>
        </w:rPr>
      </w:pPr>
      <w:r>
        <w:rPr>
          <w:sz w:val="28"/>
          <w:lang w:val="pl-PL"/>
        </w:rPr>
        <w:t xml:space="preserve">I </w:t>
      </w:r>
      <w:r w:rsidRPr="000E6FC5">
        <w:rPr>
          <w:sz w:val="28"/>
          <w:lang w:val="pl-PL"/>
        </w:rPr>
        <w:t>SPOTKA</w:t>
      </w:r>
      <w:r>
        <w:rPr>
          <w:sz w:val="28"/>
          <w:lang w:val="pl-PL"/>
        </w:rPr>
        <w:t>Ń MODLITEWNYCH</w:t>
      </w:r>
    </w:p>
    <w:p w:rsidR="00943473" w:rsidRDefault="00943473" w:rsidP="00943473">
      <w:pPr>
        <w:jc w:val="center"/>
        <w:rPr>
          <w:b/>
          <w:sz w:val="24"/>
          <w:lang w:val="pl-PL"/>
        </w:rPr>
      </w:pPr>
      <w:r>
        <w:rPr>
          <w:b/>
          <w:sz w:val="24"/>
          <w:lang w:val="pl-PL"/>
        </w:rPr>
        <w:t>DR. LIN’S TEACHINGS ON PRAYER</w:t>
      </w:r>
    </w:p>
    <w:p w:rsidR="00943473" w:rsidRPr="00943473" w:rsidRDefault="00943473" w:rsidP="00943473">
      <w:pPr>
        <w:jc w:val="center"/>
        <w:rPr>
          <w:b/>
          <w:sz w:val="24"/>
          <w:lang w:val="pl-PL"/>
        </w:rPr>
      </w:pPr>
      <w:r>
        <w:rPr>
          <w:b/>
          <w:sz w:val="24"/>
          <w:lang w:val="pl-PL"/>
        </w:rPr>
        <w:t>AND PRAYER MEETINGS</w:t>
      </w:r>
    </w:p>
    <w:p w:rsidR="00131BB5" w:rsidRPr="000E6FC5" w:rsidRDefault="00131BB5" w:rsidP="00943473">
      <w:pPr>
        <w:jc w:val="center"/>
        <w:rPr>
          <w:lang w:val="pl-PL"/>
        </w:rPr>
      </w:pPr>
    </w:p>
    <w:p w:rsidR="006F173C" w:rsidRPr="000E6FC5" w:rsidRDefault="006F173C" w:rsidP="00943473">
      <w:pPr>
        <w:pStyle w:val="BodyText"/>
        <w:jc w:val="center"/>
        <w:rPr>
          <w:sz w:val="24"/>
          <w:szCs w:val="24"/>
          <w:lang w:val="pl-PL"/>
        </w:rPr>
      </w:pPr>
      <w:r w:rsidRPr="000E6FC5">
        <w:rPr>
          <w:sz w:val="24"/>
          <w:szCs w:val="24"/>
          <w:lang w:val="pl-PL"/>
        </w:rPr>
        <w:t>Dr</w:t>
      </w:r>
      <w:r w:rsidR="00943473">
        <w:rPr>
          <w:sz w:val="24"/>
          <w:szCs w:val="24"/>
          <w:lang w:val="pl-PL"/>
        </w:rPr>
        <w:t>. R. L. Hymers, Jr.</w:t>
      </w:r>
    </w:p>
    <w:p w:rsidR="002D24EA" w:rsidRPr="000E6FC5" w:rsidRDefault="002D24EA" w:rsidP="00943473">
      <w:pPr>
        <w:pStyle w:val="BodyText"/>
        <w:rPr>
          <w:lang w:val="pl-PL"/>
        </w:rPr>
      </w:pPr>
    </w:p>
    <w:p w:rsidR="006F173C" w:rsidRPr="000E6FC5" w:rsidRDefault="00F34192" w:rsidP="00943473">
      <w:pPr>
        <w:pStyle w:val="BodyTextFirstIndent2"/>
        <w:spacing w:after="0"/>
        <w:ind w:left="284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="006F173C" w:rsidRPr="000E6FC5">
        <w:rPr>
          <w:rStyle w:val="werset"/>
          <w:sz w:val="24"/>
          <w:szCs w:val="24"/>
          <w:lang w:val="pl-PL"/>
        </w:rPr>
        <w:t>Tylko czy Syn Człowieczy znajdzie wiarę na ziemi, gdy przyjdzie?</w:t>
      </w:r>
      <w:r w:rsidR="006F173C" w:rsidRPr="000E6FC5">
        <w:rPr>
          <w:sz w:val="24"/>
          <w:szCs w:val="24"/>
          <w:lang w:val="pl-PL"/>
        </w:rPr>
        <w:t>”</w:t>
      </w:r>
    </w:p>
    <w:p w:rsidR="006F173C" w:rsidRDefault="006F173C" w:rsidP="00943473">
      <w:pPr>
        <w:pStyle w:val="BodyTextFirstIndent2"/>
        <w:spacing w:after="0"/>
        <w:jc w:val="center"/>
        <w:rPr>
          <w:sz w:val="24"/>
          <w:szCs w:val="24"/>
          <w:lang w:val="pl-PL"/>
        </w:rPr>
      </w:pPr>
      <w:r w:rsidRPr="000E6FC5">
        <w:rPr>
          <w:sz w:val="24"/>
          <w:szCs w:val="24"/>
          <w:lang w:val="pl-PL"/>
        </w:rPr>
        <w:t xml:space="preserve">(Ew. Łukasza 18:8). </w:t>
      </w:r>
    </w:p>
    <w:p w:rsidR="002815F2" w:rsidRPr="000E6FC5" w:rsidRDefault="002815F2" w:rsidP="00943473">
      <w:pPr>
        <w:pStyle w:val="BodyTextFirstIndent2"/>
        <w:spacing w:after="0"/>
        <w:jc w:val="center"/>
        <w:rPr>
          <w:sz w:val="24"/>
          <w:szCs w:val="24"/>
          <w:lang w:val="pl-PL"/>
        </w:rPr>
      </w:pPr>
    </w:p>
    <w:p w:rsidR="006F5EE5" w:rsidRPr="000E6FC5" w:rsidRDefault="00131BB5" w:rsidP="00943473">
      <w:pPr>
        <w:pStyle w:val="BodyTextFirstIndent2"/>
        <w:spacing w:after="0"/>
        <w:jc w:val="center"/>
        <w:rPr>
          <w:sz w:val="24"/>
          <w:szCs w:val="24"/>
          <w:lang w:val="pl-PL"/>
        </w:rPr>
      </w:pPr>
      <w:r w:rsidRPr="000E6FC5">
        <w:rPr>
          <w:sz w:val="24"/>
          <w:szCs w:val="24"/>
          <w:lang w:val="pl-PL"/>
        </w:rPr>
        <w:t>(</w:t>
      </w:r>
      <w:r w:rsidR="006C14CD" w:rsidRPr="000E6FC5">
        <w:rPr>
          <w:sz w:val="24"/>
          <w:szCs w:val="24"/>
          <w:lang w:val="pl-PL"/>
        </w:rPr>
        <w:t>Ew. Mateusza</w:t>
      </w:r>
      <w:r w:rsidR="007D40CA" w:rsidRPr="000E6FC5">
        <w:rPr>
          <w:sz w:val="24"/>
          <w:szCs w:val="24"/>
          <w:lang w:val="pl-PL"/>
        </w:rPr>
        <w:t xml:space="preserve"> 16:18; </w:t>
      </w:r>
      <w:r w:rsidR="00DD524A" w:rsidRPr="000E6FC5">
        <w:rPr>
          <w:sz w:val="24"/>
          <w:szCs w:val="24"/>
          <w:lang w:val="pl-PL"/>
        </w:rPr>
        <w:t>1 Tesaloniczan</w:t>
      </w:r>
      <w:r w:rsidR="007D40CA" w:rsidRPr="000E6FC5">
        <w:rPr>
          <w:sz w:val="24"/>
          <w:szCs w:val="24"/>
          <w:lang w:val="pl-PL"/>
        </w:rPr>
        <w:t xml:space="preserve"> 4:16-17; </w:t>
      </w:r>
      <w:r w:rsidR="00DD524A" w:rsidRPr="000E6FC5">
        <w:rPr>
          <w:sz w:val="24"/>
          <w:szCs w:val="24"/>
          <w:lang w:val="pl-PL"/>
        </w:rPr>
        <w:t>Objawienie</w:t>
      </w:r>
      <w:r w:rsidR="007D40CA" w:rsidRPr="000E6FC5">
        <w:rPr>
          <w:sz w:val="24"/>
          <w:szCs w:val="24"/>
          <w:lang w:val="pl-PL"/>
        </w:rPr>
        <w:t xml:space="preserve"> </w:t>
      </w:r>
      <w:r w:rsidR="00A0632B" w:rsidRPr="000E6FC5">
        <w:rPr>
          <w:sz w:val="24"/>
          <w:szCs w:val="24"/>
          <w:lang w:val="pl-PL"/>
        </w:rPr>
        <w:t>7</w:t>
      </w:r>
      <w:r w:rsidR="007D40CA" w:rsidRPr="000E6FC5">
        <w:rPr>
          <w:sz w:val="24"/>
          <w:szCs w:val="24"/>
          <w:lang w:val="pl-PL"/>
        </w:rPr>
        <w:t>:9</w:t>
      </w:r>
      <w:r w:rsidR="00A0632B" w:rsidRPr="000E6FC5">
        <w:rPr>
          <w:sz w:val="24"/>
          <w:szCs w:val="24"/>
          <w:lang w:val="pl-PL"/>
        </w:rPr>
        <w:t>, 14</w:t>
      </w:r>
      <w:r w:rsidR="007D40CA" w:rsidRPr="000E6FC5">
        <w:rPr>
          <w:sz w:val="24"/>
          <w:szCs w:val="24"/>
          <w:lang w:val="pl-PL"/>
        </w:rPr>
        <w:t>)</w:t>
      </w:r>
    </w:p>
    <w:p w:rsidR="002D24EA" w:rsidRPr="000E6FC5" w:rsidRDefault="002D24EA" w:rsidP="00943473">
      <w:pPr>
        <w:pStyle w:val="BodyTextFirstIndent2"/>
        <w:spacing w:after="0"/>
        <w:jc w:val="center"/>
        <w:rPr>
          <w:sz w:val="24"/>
          <w:szCs w:val="24"/>
          <w:lang w:val="pl-PL"/>
        </w:rPr>
      </w:pPr>
    </w:p>
    <w:p w:rsidR="00C36C31" w:rsidRPr="000E6FC5" w:rsidRDefault="00131BB5" w:rsidP="00943473">
      <w:pPr>
        <w:pStyle w:val="Subtitle"/>
        <w:ind w:left="493"/>
        <w:rPr>
          <w:lang w:val="pl-PL"/>
        </w:rPr>
      </w:pPr>
      <w:r w:rsidRPr="000E6FC5">
        <w:rPr>
          <w:lang w:val="pl-PL"/>
        </w:rPr>
        <w:t>I.</w:t>
      </w:r>
      <w:r w:rsidR="00C55141" w:rsidRPr="000E6FC5">
        <w:rPr>
          <w:lang w:val="pl-PL"/>
        </w:rPr>
        <w:t xml:space="preserve"> </w:t>
      </w:r>
      <w:r w:rsidRPr="000E6FC5">
        <w:rPr>
          <w:lang w:val="pl-PL"/>
        </w:rPr>
        <w:t xml:space="preserve"> </w:t>
      </w:r>
      <w:r w:rsidR="00943473">
        <w:rPr>
          <w:lang w:val="pl-PL"/>
        </w:rPr>
        <w:t xml:space="preserve">  </w:t>
      </w:r>
      <w:r w:rsidR="0069417A">
        <w:rPr>
          <w:lang w:val="pl-PL"/>
        </w:rPr>
        <w:t xml:space="preserve">Po pierwsze, ważność wytrwałej </w:t>
      </w:r>
      <w:r w:rsidR="002C658B" w:rsidRPr="000E6FC5">
        <w:rPr>
          <w:lang w:val="pl-PL"/>
        </w:rPr>
        <w:t>modlitw</w:t>
      </w:r>
      <w:r w:rsidR="0069417A">
        <w:rPr>
          <w:lang w:val="pl-PL"/>
        </w:rPr>
        <w:t>y.</w:t>
      </w:r>
      <w:r w:rsidR="00927972" w:rsidRPr="000E6FC5">
        <w:rPr>
          <w:lang w:val="pl-PL"/>
        </w:rPr>
        <w:t xml:space="preserve"> </w:t>
      </w:r>
      <w:r w:rsidR="00AC726F" w:rsidRPr="000E6FC5">
        <w:rPr>
          <w:lang w:val="pl-PL"/>
        </w:rPr>
        <w:t>Ew. Łukasza</w:t>
      </w:r>
      <w:r w:rsidR="00147AF5" w:rsidRPr="000E6FC5">
        <w:rPr>
          <w:lang w:val="pl-PL"/>
        </w:rPr>
        <w:t xml:space="preserve"> 18:8.</w:t>
      </w:r>
      <w:r w:rsidR="00C55141" w:rsidRPr="000E6FC5">
        <w:rPr>
          <w:lang w:val="pl-PL"/>
        </w:rPr>
        <w:t xml:space="preserve"> </w:t>
      </w:r>
      <w:r w:rsidR="00836D06" w:rsidRPr="000E6FC5">
        <w:rPr>
          <w:lang w:val="pl-PL"/>
        </w:rPr>
        <w:t xml:space="preserve"> </w:t>
      </w:r>
    </w:p>
    <w:p w:rsidR="00131BB5" w:rsidRPr="000E6FC5" w:rsidRDefault="00131BB5" w:rsidP="00943473">
      <w:pPr>
        <w:pStyle w:val="Subtitle"/>
        <w:ind w:left="493"/>
        <w:rPr>
          <w:lang w:val="pl-PL"/>
        </w:rPr>
      </w:pPr>
      <w:r w:rsidRPr="000E6FC5">
        <w:rPr>
          <w:lang w:val="pl-PL"/>
        </w:rPr>
        <w:t>II.</w:t>
      </w:r>
      <w:r w:rsidR="00C55141" w:rsidRPr="000E6FC5">
        <w:rPr>
          <w:lang w:val="pl-PL"/>
        </w:rPr>
        <w:t xml:space="preserve"> </w:t>
      </w:r>
      <w:r w:rsidR="00943473">
        <w:rPr>
          <w:lang w:val="pl-PL"/>
        </w:rPr>
        <w:t xml:space="preserve"> </w:t>
      </w:r>
      <w:r w:rsidR="0069417A">
        <w:rPr>
          <w:lang w:val="pl-PL"/>
        </w:rPr>
        <w:t>Po drugie, ważność spotkań</w:t>
      </w:r>
      <w:r w:rsidR="001214AA" w:rsidRPr="000E6FC5">
        <w:rPr>
          <w:lang w:val="pl-PL"/>
        </w:rPr>
        <w:t xml:space="preserve"> modlitewn</w:t>
      </w:r>
      <w:r w:rsidR="0069417A">
        <w:rPr>
          <w:lang w:val="pl-PL"/>
        </w:rPr>
        <w:t>ych.</w:t>
      </w:r>
      <w:r w:rsidR="00147AF5" w:rsidRPr="000E6FC5">
        <w:rPr>
          <w:lang w:val="pl-PL"/>
        </w:rPr>
        <w:t xml:space="preserve"> </w:t>
      </w:r>
      <w:r w:rsidR="006C14CD" w:rsidRPr="000E6FC5">
        <w:rPr>
          <w:lang w:val="pl-PL"/>
        </w:rPr>
        <w:t>Ew. Mateusza</w:t>
      </w:r>
      <w:r w:rsidR="00CB7BC2" w:rsidRPr="000E6FC5">
        <w:rPr>
          <w:lang w:val="pl-PL"/>
        </w:rPr>
        <w:t xml:space="preserve"> 18:19-20.</w:t>
      </w:r>
      <w:r w:rsidR="00C55141" w:rsidRPr="000E6FC5">
        <w:rPr>
          <w:lang w:val="pl-PL"/>
        </w:rPr>
        <w:t xml:space="preserve"> </w:t>
      </w:r>
    </w:p>
    <w:p w:rsidR="00043D8B" w:rsidRPr="000E6FC5" w:rsidRDefault="00131BB5" w:rsidP="00943473">
      <w:pPr>
        <w:pStyle w:val="Subtitle"/>
        <w:ind w:left="493"/>
        <w:rPr>
          <w:lang w:val="pl-PL"/>
        </w:rPr>
      </w:pPr>
      <w:r w:rsidRPr="000E6FC5">
        <w:rPr>
          <w:lang w:val="pl-PL"/>
        </w:rPr>
        <w:t xml:space="preserve">III. </w:t>
      </w:r>
      <w:r w:rsidR="0069417A">
        <w:rPr>
          <w:lang w:val="pl-PL"/>
        </w:rPr>
        <w:t>Po trzecie, ważność modlitwy</w:t>
      </w:r>
      <w:r w:rsidR="00CB7BC2" w:rsidRPr="000E6FC5">
        <w:rPr>
          <w:lang w:val="pl-PL"/>
        </w:rPr>
        <w:t xml:space="preserve"> </w:t>
      </w:r>
      <w:r w:rsidR="00F34192">
        <w:rPr>
          <w:lang w:val="pl-PL"/>
        </w:rPr>
        <w:t>„</w:t>
      </w:r>
      <w:r w:rsidR="0069417A">
        <w:rPr>
          <w:lang w:val="pl-PL"/>
        </w:rPr>
        <w:t>jednomyślnej</w:t>
      </w:r>
      <w:r w:rsidR="00F34192">
        <w:rPr>
          <w:lang w:val="pl-PL"/>
        </w:rPr>
        <w:t>”</w:t>
      </w:r>
      <w:r w:rsidR="0069417A">
        <w:rPr>
          <w:lang w:val="pl-PL"/>
        </w:rPr>
        <w:t>.</w:t>
      </w:r>
      <w:r w:rsidR="00CB7BC2" w:rsidRPr="000E6FC5">
        <w:rPr>
          <w:lang w:val="pl-PL"/>
        </w:rPr>
        <w:t xml:space="preserve"> </w:t>
      </w:r>
      <w:r w:rsidR="00C65187" w:rsidRPr="000E6FC5">
        <w:rPr>
          <w:lang w:val="pl-PL"/>
        </w:rPr>
        <w:t>Dzieje Apostolskie</w:t>
      </w:r>
      <w:r w:rsidR="00CB7BC2" w:rsidRPr="000E6FC5">
        <w:rPr>
          <w:lang w:val="pl-PL"/>
        </w:rPr>
        <w:t xml:space="preserve"> 1:14.</w:t>
      </w:r>
      <w:r w:rsidR="00C55141" w:rsidRPr="000E6FC5">
        <w:rPr>
          <w:lang w:val="pl-PL"/>
        </w:rPr>
        <w:t xml:space="preserve"> </w:t>
      </w:r>
      <w:r w:rsidR="00C4623B" w:rsidRPr="000E6FC5">
        <w:rPr>
          <w:lang w:val="pl-PL"/>
        </w:rPr>
        <w:t xml:space="preserve"> </w:t>
      </w:r>
    </w:p>
    <w:p w:rsidR="000E6FC5" w:rsidRPr="000E6FC5" w:rsidRDefault="000E6FC5" w:rsidP="00943473">
      <w:pPr>
        <w:pStyle w:val="Subtitle"/>
        <w:ind w:left="0"/>
        <w:rPr>
          <w:lang w:val="pl-PL"/>
        </w:rPr>
      </w:pPr>
    </w:p>
    <w:sectPr w:rsidR="000E6FC5" w:rsidRPr="000E6FC5" w:rsidSect="00E316AF">
      <w:headerReference w:type="default" r:id="rId13"/>
      <w:footerReference w:type="even" r:id="rId14"/>
      <w:footerReference w:type="default" r:id="rId15"/>
      <w:pgSz w:w="12240" w:h="15840" w:code="1"/>
      <w:pgMar w:top="1296" w:right="2160" w:bottom="1296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84E" w:rsidRDefault="006D084E" w:rsidP="006F1F10">
      <w:r>
        <w:separator/>
      </w:r>
    </w:p>
  </w:endnote>
  <w:endnote w:type="continuationSeparator" w:id="0">
    <w:p w:rsidR="006D084E" w:rsidRDefault="006D084E" w:rsidP="006F1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36D" w:rsidRDefault="008B56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336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336D">
      <w:rPr>
        <w:rStyle w:val="PageNumber"/>
        <w:noProof/>
      </w:rPr>
      <w:t>10</w:t>
    </w:r>
    <w:r>
      <w:rPr>
        <w:rStyle w:val="PageNumber"/>
      </w:rPr>
      <w:fldChar w:fldCharType="end"/>
    </w:r>
  </w:p>
  <w:p w:rsidR="0097336D" w:rsidRDefault="0097336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36D" w:rsidRPr="00943473" w:rsidRDefault="00943473" w:rsidP="00943473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84E" w:rsidRDefault="006D084E" w:rsidP="006F1F10">
      <w:r>
        <w:separator/>
      </w:r>
    </w:p>
  </w:footnote>
  <w:footnote w:type="continuationSeparator" w:id="0">
    <w:p w:rsidR="006D084E" w:rsidRDefault="006D084E" w:rsidP="006F1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36D" w:rsidRDefault="008B5605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336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15F2">
      <w:rPr>
        <w:rStyle w:val="PageNumber"/>
        <w:noProof/>
      </w:rPr>
      <w:t>6</w:t>
    </w:r>
    <w:r>
      <w:rPr>
        <w:rStyle w:val="PageNumber"/>
      </w:rPr>
      <w:fldChar w:fldCharType="end"/>
    </w:r>
  </w:p>
  <w:p w:rsidR="0097336D" w:rsidRDefault="0097336D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97336D" w:rsidRDefault="0097336D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AF7EEF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598EDB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8ECB21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AC66FB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A6E351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57C99D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EB6D2D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F40F3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0A0162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2BE63FE"/>
    <w:multiLevelType w:val="singleLevel"/>
    <w:tmpl w:val="932CA1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4264EC8"/>
    <w:multiLevelType w:val="hybridMultilevel"/>
    <w:tmpl w:val="35A66906"/>
    <w:lvl w:ilvl="0" w:tplc="EEE20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3CE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B43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3E2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026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0EA7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349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8ED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4C4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5D0288"/>
    <w:multiLevelType w:val="multilevel"/>
    <w:tmpl w:val="B0B23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A86CD9"/>
    <w:multiLevelType w:val="hybridMultilevel"/>
    <w:tmpl w:val="929CCD12"/>
    <w:lvl w:ilvl="0" w:tplc="8A100F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86CF55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21A717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17E2AF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366002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5F406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DECFB1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96AE5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F768FF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95C4350"/>
    <w:multiLevelType w:val="hybridMultilevel"/>
    <w:tmpl w:val="3F9A6D5A"/>
    <w:lvl w:ilvl="0" w:tplc="B42C8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5A92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0479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9E9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A69B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6627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042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0F4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D4FB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6E4080"/>
    <w:multiLevelType w:val="multilevel"/>
    <w:tmpl w:val="734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000463"/>
    <w:multiLevelType w:val="hybridMultilevel"/>
    <w:tmpl w:val="9342D328"/>
    <w:lvl w:ilvl="0" w:tplc="E4960E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1A88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5299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92A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58D9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58AF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CC26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3488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AAA5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837131"/>
    <w:multiLevelType w:val="multilevel"/>
    <w:tmpl w:val="623E5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A15BBE"/>
    <w:multiLevelType w:val="singleLevel"/>
    <w:tmpl w:val="845AFF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44A2231"/>
    <w:multiLevelType w:val="hybridMultilevel"/>
    <w:tmpl w:val="1AEAFE84"/>
    <w:lvl w:ilvl="0" w:tplc="0F1640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4BD5E17"/>
    <w:multiLevelType w:val="hybridMultilevel"/>
    <w:tmpl w:val="4A728F0E"/>
    <w:lvl w:ilvl="0" w:tplc="E6945E82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04AC85D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959E592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AA0509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7938FBC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96D4C22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713A4D7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2EB4171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3ECEC58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1B216557"/>
    <w:multiLevelType w:val="hybridMultilevel"/>
    <w:tmpl w:val="EEF848F6"/>
    <w:lvl w:ilvl="0" w:tplc="64A44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CF8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BCF1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5CD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814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5D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16B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688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B234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B91303E"/>
    <w:multiLevelType w:val="hybridMultilevel"/>
    <w:tmpl w:val="FC5C0290"/>
    <w:lvl w:ilvl="0" w:tplc="12F6E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CE9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B6EC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4613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7098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F2F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26D7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EEC8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144F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E130A3"/>
    <w:multiLevelType w:val="hybridMultilevel"/>
    <w:tmpl w:val="2D4ADF8C"/>
    <w:lvl w:ilvl="0" w:tplc="9760C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04F9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C46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922F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749D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4CC9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7678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32F8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E26E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914F6C"/>
    <w:multiLevelType w:val="hybridMultilevel"/>
    <w:tmpl w:val="BA7A5B82"/>
    <w:lvl w:ilvl="0" w:tplc="B9CC38D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658411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1F0BB8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03ABBD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2EA32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79A4B1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D2E303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5AA356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5DC2B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3574555"/>
    <w:multiLevelType w:val="hybridMultilevel"/>
    <w:tmpl w:val="14A2E8BA"/>
    <w:lvl w:ilvl="0" w:tplc="B4D4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4E18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18A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F88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1A27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4CDC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18F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4EF8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6A9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F45901"/>
    <w:multiLevelType w:val="hybridMultilevel"/>
    <w:tmpl w:val="9E4EA296"/>
    <w:lvl w:ilvl="0" w:tplc="F19C7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4257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92BF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6E5D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E8B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063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08F7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7A59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C4A5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427373"/>
    <w:multiLevelType w:val="hybridMultilevel"/>
    <w:tmpl w:val="B0D08C46"/>
    <w:lvl w:ilvl="0" w:tplc="26807A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A5D14"/>
    <w:multiLevelType w:val="hybridMultilevel"/>
    <w:tmpl w:val="182EDDA2"/>
    <w:lvl w:ilvl="0" w:tplc="1F1A8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08E7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401C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260E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C73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7800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648D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D283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E40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2">
    <w:nsid w:val="40071A9C"/>
    <w:multiLevelType w:val="hybridMultilevel"/>
    <w:tmpl w:val="64D6C98E"/>
    <w:lvl w:ilvl="0" w:tplc="42CAC7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36AD05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5EA0E4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75AF1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D46C22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3E6C4E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B9A306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8C4660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28818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07B718E"/>
    <w:multiLevelType w:val="hybridMultilevel"/>
    <w:tmpl w:val="595C9370"/>
    <w:lvl w:ilvl="0" w:tplc="D48A4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8234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87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703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04EF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7C0D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D8C9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BA34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84F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F80D4F"/>
    <w:multiLevelType w:val="singleLevel"/>
    <w:tmpl w:val="A734FDE0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>
    <w:nsid w:val="46BD0E15"/>
    <w:multiLevelType w:val="hybridMultilevel"/>
    <w:tmpl w:val="C8F4D11E"/>
    <w:lvl w:ilvl="0" w:tplc="98406C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BCE5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A04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F66C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BCCF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A018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2A9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5E0D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78ED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9063CBE"/>
    <w:multiLevelType w:val="hybridMultilevel"/>
    <w:tmpl w:val="B136D89C"/>
    <w:lvl w:ilvl="0" w:tplc="22A6AAB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27">
    <w:nsid w:val="51BF5A5A"/>
    <w:multiLevelType w:val="hybridMultilevel"/>
    <w:tmpl w:val="0DC82072"/>
    <w:lvl w:ilvl="0" w:tplc="A90A4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4A50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6AEB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625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29B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2E9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0AF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069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7C2E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0958AA"/>
    <w:multiLevelType w:val="hybridMultilevel"/>
    <w:tmpl w:val="5D7858BC"/>
    <w:lvl w:ilvl="0" w:tplc="2528C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5E5A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20A2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B86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F61E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EAE4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00F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427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760B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220CE8"/>
    <w:multiLevelType w:val="hybridMultilevel"/>
    <w:tmpl w:val="5A807D0C"/>
    <w:lvl w:ilvl="0" w:tplc="D13A28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93F114F"/>
    <w:multiLevelType w:val="hybridMultilevel"/>
    <w:tmpl w:val="78583A9A"/>
    <w:lvl w:ilvl="0" w:tplc="B686A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6E89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202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C03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46C3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FC9D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26E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CDA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5EDF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585BA3"/>
    <w:multiLevelType w:val="hybridMultilevel"/>
    <w:tmpl w:val="93C2F3C0"/>
    <w:lvl w:ilvl="0" w:tplc="6984729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32">
    <w:nsid w:val="609E53B7"/>
    <w:multiLevelType w:val="singleLevel"/>
    <w:tmpl w:val="CBBA2AE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33">
    <w:nsid w:val="60B42122"/>
    <w:multiLevelType w:val="hybridMultilevel"/>
    <w:tmpl w:val="B218BF88"/>
    <w:lvl w:ilvl="0" w:tplc="C02E5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C094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8630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5EA7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CE4D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DA15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047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780F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1825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6B8C1B64"/>
    <w:multiLevelType w:val="singleLevel"/>
    <w:tmpl w:val="BF245AC6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6">
    <w:nsid w:val="6C885F1E"/>
    <w:multiLevelType w:val="hybridMultilevel"/>
    <w:tmpl w:val="9EE2AD46"/>
    <w:lvl w:ilvl="0" w:tplc="EC4E0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473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64F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ACF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82B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6883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265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C6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BA2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D1624F9"/>
    <w:multiLevelType w:val="hybridMultilevel"/>
    <w:tmpl w:val="B8B23B48"/>
    <w:lvl w:ilvl="0" w:tplc="DC08A78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578CAE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75E10E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85E16E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912224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84A153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58E35C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D2EDB0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5761B8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E947FAB"/>
    <w:multiLevelType w:val="hybridMultilevel"/>
    <w:tmpl w:val="35DE0130"/>
    <w:lvl w:ilvl="0" w:tplc="D772B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0EA0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A608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306E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CC52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B068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AA7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EA91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BE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6F7404"/>
    <w:multiLevelType w:val="hybridMultilevel"/>
    <w:tmpl w:val="1854A582"/>
    <w:lvl w:ilvl="0" w:tplc="4A7E4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9ACA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6CD0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968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C8D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92D2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003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306A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BCE3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75064947"/>
    <w:multiLevelType w:val="hybridMultilevel"/>
    <w:tmpl w:val="BE0AFDE2"/>
    <w:lvl w:ilvl="0" w:tplc="43568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F854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A67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7890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F630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9A72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44D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2E85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A688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5050B6"/>
    <w:multiLevelType w:val="hybridMultilevel"/>
    <w:tmpl w:val="38627DD8"/>
    <w:lvl w:ilvl="0" w:tplc="3B84C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D687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EA74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8E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8F0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8691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D63A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8A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22AC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374E1C"/>
    <w:multiLevelType w:val="hybridMultilevel"/>
    <w:tmpl w:val="41C0C282"/>
    <w:lvl w:ilvl="0" w:tplc="E64C98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B6C3F55"/>
    <w:multiLevelType w:val="hybridMultilevel"/>
    <w:tmpl w:val="61E27360"/>
    <w:lvl w:ilvl="0" w:tplc="616854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8D4418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7AC45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854E81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94C70B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E780FB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F4616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B860B4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7F4C9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D8E0228"/>
    <w:multiLevelType w:val="hybridMultilevel"/>
    <w:tmpl w:val="D278BFC0"/>
    <w:lvl w:ilvl="0" w:tplc="AA924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6EEE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ECB3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3291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B45D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889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5E30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8ABA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047E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DED3CC4"/>
    <w:multiLevelType w:val="hybridMultilevel"/>
    <w:tmpl w:val="E53A6B76"/>
    <w:lvl w:ilvl="0" w:tplc="DD00F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BC5F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3865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24B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4C2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802A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CE06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CC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7211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2"/>
  </w:num>
  <w:num w:numId="3">
    <w:abstractNumId w:val="33"/>
  </w:num>
  <w:num w:numId="4">
    <w:abstractNumId w:val="20"/>
  </w:num>
  <w:num w:numId="5">
    <w:abstractNumId w:val="1"/>
  </w:num>
  <w:num w:numId="6">
    <w:abstractNumId w:val="41"/>
  </w:num>
  <w:num w:numId="7">
    <w:abstractNumId w:val="22"/>
  </w:num>
  <w:num w:numId="8">
    <w:abstractNumId w:val="44"/>
  </w:num>
  <w:num w:numId="9">
    <w:abstractNumId w:val="0"/>
  </w:num>
  <w:num w:numId="10">
    <w:abstractNumId w:val="34"/>
  </w:num>
  <w:num w:numId="11">
    <w:abstractNumId w:val="5"/>
  </w:num>
  <w:num w:numId="12">
    <w:abstractNumId w:val="38"/>
  </w:num>
  <w:num w:numId="13">
    <w:abstractNumId w:val="8"/>
  </w:num>
  <w:num w:numId="14">
    <w:abstractNumId w:val="40"/>
  </w:num>
  <w:num w:numId="15">
    <w:abstractNumId w:val="15"/>
  </w:num>
  <w:num w:numId="16">
    <w:abstractNumId w:val="14"/>
  </w:num>
  <w:num w:numId="17">
    <w:abstractNumId w:val="25"/>
  </w:num>
  <w:num w:numId="18">
    <w:abstractNumId w:val="32"/>
  </w:num>
  <w:num w:numId="19">
    <w:abstractNumId w:val="46"/>
  </w:num>
  <w:num w:numId="20">
    <w:abstractNumId w:val="16"/>
  </w:num>
  <w:num w:numId="21">
    <w:abstractNumId w:val="27"/>
  </w:num>
  <w:num w:numId="22">
    <w:abstractNumId w:val="45"/>
  </w:num>
  <w:num w:numId="23">
    <w:abstractNumId w:val="37"/>
  </w:num>
  <w:num w:numId="24">
    <w:abstractNumId w:val="28"/>
  </w:num>
  <w:num w:numId="25">
    <w:abstractNumId w:val="39"/>
  </w:num>
  <w:num w:numId="26">
    <w:abstractNumId w:val="2"/>
  </w:num>
  <w:num w:numId="27">
    <w:abstractNumId w:val="24"/>
  </w:num>
  <w:num w:numId="28">
    <w:abstractNumId w:val="10"/>
  </w:num>
  <w:num w:numId="29">
    <w:abstractNumId w:val="35"/>
  </w:num>
  <w:num w:numId="30">
    <w:abstractNumId w:val="3"/>
  </w:num>
  <w:num w:numId="31">
    <w:abstractNumId w:val="43"/>
  </w:num>
  <w:num w:numId="32">
    <w:abstractNumId w:val="17"/>
  </w:num>
  <w:num w:numId="33">
    <w:abstractNumId w:val="31"/>
  </w:num>
  <w:num w:numId="34">
    <w:abstractNumId w:val="26"/>
  </w:num>
  <w:num w:numId="35">
    <w:abstractNumId w:val="36"/>
  </w:num>
  <w:num w:numId="36">
    <w:abstractNumId w:val="13"/>
  </w:num>
  <w:num w:numId="37">
    <w:abstractNumId w:val="4"/>
  </w:num>
  <w:num w:numId="38">
    <w:abstractNumId w:val="7"/>
  </w:num>
  <w:num w:numId="39">
    <w:abstractNumId w:val="9"/>
  </w:num>
  <w:num w:numId="40">
    <w:abstractNumId w:val="29"/>
  </w:num>
  <w:num w:numId="41">
    <w:abstractNumId w:val="42"/>
  </w:num>
  <w:num w:numId="42">
    <w:abstractNumId w:val="6"/>
  </w:num>
  <w:num w:numId="43">
    <w:abstractNumId w:val="18"/>
  </w:num>
  <w:num w:numId="44">
    <w:abstractNumId w:val="23"/>
  </w:num>
  <w:num w:numId="45">
    <w:abstractNumId w:val="11"/>
  </w:num>
  <w:num w:numId="46">
    <w:abstractNumId w:val="30"/>
  </w:num>
  <w:num w:numId="4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FE19E7"/>
    <w:rsid w:val="00004EA6"/>
    <w:rsid w:val="0000724F"/>
    <w:rsid w:val="00012410"/>
    <w:rsid w:val="00012E44"/>
    <w:rsid w:val="00014B9D"/>
    <w:rsid w:val="000231A6"/>
    <w:rsid w:val="00024588"/>
    <w:rsid w:val="00025711"/>
    <w:rsid w:val="00027917"/>
    <w:rsid w:val="00030202"/>
    <w:rsid w:val="00032A0B"/>
    <w:rsid w:val="00033034"/>
    <w:rsid w:val="0004220B"/>
    <w:rsid w:val="000425D6"/>
    <w:rsid w:val="00042C99"/>
    <w:rsid w:val="00043D8B"/>
    <w:rsid w:val="00046254"/>
    <w:rsid w:val="00046312"/>
    <w:rsid w:val="000500D4"/>
    <w:rsid w:val="00050B17"/>
    <w:rsid w:val="00060E1A"/>
    <w:rsid w:val="00062DF6"/>
    <w:rsid w:val="00063079"/>
    <w:rsid w:val="000646D0"/>
    <w:rsid w:val="000651FD"/>
    <w:rsid w:val="0006706F"/>
    <w:rsid w:val="00072D31"/>
    <w:rsid w:val="00083218"/>
    <w:rsid w:val="000839C8"/>
    <w:rsid w:val="000911B7"/>
    <w:rsid w:val="00093387"/>
    <w:rsid w:val="000972B7"/>
    <w:rsid w:val="000A0C1E"/>
    <w:rsid w:val="000A0D39"/>
    <w:rsid w:val="000A77A7"/>
    <w:rsid w:val="000B47FD"/>
    <w:rsid w:val="000C0FC7"/>
    <w:rsid w:val="000C2E8E"/>
    <w:rsid w:val="000C452F"/>
    <w:rsid w:val="000D04B6"/>
    <w:rsid w:val="000D4C71"/>
    <w:rsid w:val="000E2712"/>
    <w:rsid w:val="000E2B3D"/>
    <w:rsid w:val="000E6FC5"/>
    <w:rsid w:val="000E7973"/>
    <w:rsid w:val="000F7225"/>
    <w:rsid w:val="001009A8"/>
    <w:rsid w:val="001128BB"/>
    <w:rsid w:val="0011459F"/>
    <w:rsid w:val="0011714F"/>
    <w:rsid w:val="001214AA"/>
    <w:rsid w:val="001219F0"/>
    <w:rsid w:val="00126B22"/>
    <w:rsid w:val="001272F1"/>
    <w:rsid w:val="00131BB5"/>
    <w:rsid w:val="001330F4"/>
    <w:rsid w:val="001412FA"/>
    <w:rsid w:val="001453C7"/>
    <w:rsid w:val="00146540"/>
    <w:rsid w:val="00147AF5"/>
    <w:rsid w:val="001575B1"/>
    <w:rsid w:val="00157B58"/>
    <w:rsid w:val="001645A0"/>
    <w:rsid w:val="00170217"/>
    <w:rsid w:val="00173E91"/>
    <w:rsid w:val="00174A2F"/>
    <w:rsid w:val="00180CEC"/>
    <w:rsid w:val="00184629"/>
    <w:rsid w:val="00187BC7"/>
    <w:rsid w:val="00191573"/>
    <w:rsid w:val="00196CF7"/>
    <w:rsid w:val="001A3C2D"/>
    <w:rsid w:val="001B0D98"/>
    <w:rsid w:val="001B1BDD"/>
    <w:rsid w:val="001B205B"/>
    <w:rsid w:val="001B3F45"/>
    <w:rsid w:val="001B47EA"/>
    <w:rsid w:val="001C4E9A"/>
    <w:rsid w:val="001D0D92"/>
    <w:rsid w:val="001D7902"/>
    <w:rsid w:val="001E2742"/>
    <w:rsid w:val="001E33A4"/>
    <w:rsid w:val="001E3889"/>
    <w:rsid w:val="001F22FC"/>
    <w:rsid w:val="001F7050"/>
    <w:rsid w:val="001F77EB"/>
    <w:rsid w:val="00203123"/>
    <w:rsid w:val="00216076"/>
    <w:rsid w:val="002227C2"/>
    <w:rsid w:val="00224654"/>
    <w:rsid w:val="00225B88"/>
    <w:rsid w:val="0022780E"/>
    <w:rsid w:val="00244809"/>
    <w:rsid w:val="00250710"/>
    <w:rsid w:val="00253D57"/>
    <w:rsid w:val="002557D2"/>
    <w:rsid w:val="00257E98"/>
    <w:rsid w:val="002815F2"/>
    <w:rsid w:val="002864A3"/>
    <w:rsid w:val="002865D5"/>
    <w:rsid w:val="00286EF1"/>
    <w:rsid w:val="002A27BE"/>
    <w:rsid w:val="002A45B9"/>
    <w:rsid w:val="002B53A0"/>
    <w:rsid w:val="002C3226"/>
    <w:rsid w:val="002C36DA"/>
    <w:rsid w:val="002C658B"/>
    <w:rsid w:val="002D01A7"/>
    <w:rsid w:val="002D17AC"/>
    <w:rsid w:val="002D24EA"/>
    <w:rsid w:val="002E6051"/>
    <w:rsid w:val="002F5399"/>
    <w:rsid w:val="00305A68"/>
    <w:rsid w:val="00313D49"/>
    <w:rsid w:val="003148E2"/>
    <w:rsid w:val="00323FFA"/>
    <w:rsid w:val="00332234"/>
    <w:rsid w:val="0033229A"/>
    <w:rsid w:val="003327AD"/>
    <w:rsid w:val="003342D2"/>
    <w:rsid w:val="0033435D"/>
    <w:rsid w:val="003409D2"/>
    <w:rsid w:val="00346B02"/>
    <w:rsid w:val="00356A7B"/>
    <w:rsid w:val="00357A4F"/>
    <w:rsid w:val="003622B1"/>
    <w:rsid w:val="00362BAD"/>
    <w:rsid w:val="003803BD"/>
    <w:rsid w:val="003813E0"/>
    <w:rsid w:val="0038171B"/>
    <w:rsid w:val="00384D03"/>
    <w:rsid w:val="00387564"/>
    <w:rsid w:val="003A00AC"/>
    <w:rsid w:val="003A1D3D"/>
    <w:rsid w:val="003A43EF"/>
    <w:rsid w:val="003A6424"/>
    <w:rsid w:val="003A7C21"/>
    <w:rsid w:val="003A7F8D"/>
    <w:rsid w:val="003B1AE3"/>
    <w:rsid w:val="003B2570"/>
    <w:rsid w:val="003B48D5"/>
    <w:rsid w:val="003C0E85"/>
    <w:rsid w:val="003C1042"/>
    <w:rsid w:val="003C128A"/>
    <w:rsid w:val="003C36D4"/>
    <w:rsid w:val="003D2027"/>
    <w:rsid w:val="003D3A7B"/>
    <w:rsid w:val="003E2438"/>
    <w:rsid w:val="003E2906"/>
    <w:rsid w:val="003E45D4"/>
    <w:rsid w:val="003E4A88"/>
    <w:rsid w:val="003E66E5"/>
    <w:rsid w:val="003F1CAC"/>
    <w:rsid w:val="003F444E"/>
    <w:rsid w:val="003F584B"/>
    <w:rsid w:val="00413B69"/>
    <w:rsid w:val="00413ED5"/>
    <w:rsid w:val="00414313"/>
    <w:rsid w:val="00421B4F"/>
    <w:rsid w:val="004227E7"/>
    <w:rsid w:val="004257C5"/>
    <w:rsid w:val="00427A11"/>
    <w:rsid w:val="0043226A"/>
    <w:rsid w:val="00436867"/>
    <w:rsid w:val="00450977"/>
    <w:rsid w:val="004545A6"/>
    <w:rsid w:val="00460026"/>
    <w:rsid w:val="00460C1C"/>
    <w:rsid w:val="00461E70"/>
    <w:rsid w:val="00473D25"/>
    <w:rsid w:val="0047680D"/>
    <w:rsid w:val="00476A1B"/>
    <w:rsid w:val="00480C1C"/>
    <w:rsid w:val="004811F4"/>
    <w:rsid w:val="00486949"/>
    <w:rsid w:val="0048736A"/>
    <w:rsid w:val="004A2B15"/>
    <w:rsid w:val="004A75D7"/>
    <w:rsid w:val="004B1976"/>
    <w:rsid w:val="004B2C31"/>
    <w:rsid w:val="004B3C5E"/>
    <w:rsid w:val="004C1E6B"/>
    <w:rsid w:val="004C36DA"/>
    <w:rsid w:val="004C385A"/>
    <w:rsid w:val="004C65EC"/>
    <w:rsid w:val="004D0F3B"/>
    <w:rsid w:val="004D6553"/>
    <w:rsid w:val="004E3531"/>
    <w:rsid w:val="004F4F2E"/>
    <w:rsid w:val="004F680A"/>
    <w:rsid w:val="004F758A"/>
    <w:rsid w:val="00500B23"/>
    <w:rsid w:val="00506E8C"/>
    <w:rsid w:val="00520F44"/>
    <w:rsid w:val="0053099E"/>
    <w:rsid w:val="00540908"/>
    <w:rsid w:val="00541935"/>
    <w:rsid w:val="00543316"/>
    <w:rsid w:val="00544E64"/>
    <w:rsid w:val="00545CEE"/>
    <w:rsid w:val="0055010B"/>
    <w:rsid w:val="00553C15"/>
    <w:rsid w:val="005564AF"/>
    <w:rsid w:val="005608B4"/>
    <w:rsid w:val="00570687"/>
    <w:rsid w:val="00573293"/>
    <w:rsid w:val="00577E51"/>
    <w:rsid w:val="00577F35"/>
    <w:rsid w:val="005909ED"/>
    <w:rsid w:val="00595D63"/>
    <w:rsid w:val="00597AC3"/>
    <w:rsid w:val="005A7D21"/>
    <w:rsid w:val="005A7E38"/>
    <w:rsid w:val="005B1F6A"/>
    <w:rsid w:val="005B2884"/>
    <w:rsid w:val="005B4A6F"/>
    <w:rsid w:val="005B7FF1"/>
    <w:rsid w:val="005C0E91"/>
    <w:rsid w:val="005E1C18"/>
    <w:rsid w:val="005E4059"/>
    <w:rsid w:val="005E4AB6"/>
    <w:rsid w:val="005F7271"/>
    <w:rsid w:val="00603BD4"/>
    <w:rsid w:val="00605440"/>
    <w:rsid w:val="006066B4"/>
    <w:rsid w:val="0060675A"/>
    <w:rsid w:val="0061058E"/>
    <w:rsid w:val="00610F08"/>
    <w:rsid w:val="00615986"/>
    <w:rsid w:val="0061611B"/>
    <w:rsid w:val="00616CF0"/>
    <w:rsid w:val="00622B7D"/>
    <w:rsid w:val="00634D56"/>
    <w:rsid w:val="00637A39"/>
    <w:rsid w:val="00640B25"/>
    <w:rsid w:val="00641217"/>
    <w:rsid w:val="00641DF3"/>
    <w:rsid w:val="00644997"/>
    <w:rsid w:val="00650F92"/>
    <w:rsid w:val="006512FE"/>
    <w:rsid w:val="0065630E"/>
    <w:rsid w:val="006565D7"/>
    <w:rsid w:val="00666903"/>
    <w:rsid w:val="00673C2A"/>
    <w:rsid w:val="00673DA5"/>
    <w:rsid w:val="00674BA1"/>
    <w:rsid w:val="006766B7"/>
    <w:rsid w:val="006924E8"/>
    <w:rsid w:val="0069319F"/>
    <w:rsid w:val="0069417A"/>
    <w:rsid w:val="006979B3"/>
    <w:rsid w:val="006B0079"/>
    <w:rsid w:val="006B1072"/>
    <w:rsid w:val="006B41E2"/>
    <w:rsid w:val="006B4FF3"/>
    <w:rsid w:val="006B5FDB"/>
    <w:rsid w:val="006B663A"/>
    <w:rsid w:val="006C07C8"/>
    <w:rsid w:val="006C14CD"/>
    <w:rsid w:val="006C4718"/>
    <w:rsid w:val="006C54BC"/>
    <w:rsid w:val="006D084E"/>
    <w:rsid w:val="006D1333"/>
    <w:rsid w:val="006D3BF9"/>
    <w:rsid w:val="006D6F6F"/>
    <w:rsid w:val="006D74A1"/>
    <w:rsid w:val="006D7555"/>
    <w:rsid w:val="006F173C"/>
    <w:rsid w:val="006F1F10"/>
    <w:rsid w:val="006F4BB6"/>
    <w:rsid w:val="006F5EE5"/>
    <w:rsid w:val="006F7384"/>
    <w:rsid w:val="0070074F"/>
    <w:rsid w:val="007034E7"/>
    <w:rsid w:val="00704A80"/>
    <w:rsid w:val="00707E79"/>
    <w:rsid w:val="007104AE"/>
    <w:rsid w:val="00712BC4"/>
    <w:rsid w:val="00715236"/>
    <w:rsid w:val="007232B4"/>
    <w:rsid w:val="00726F4B"/>
    <w:rsid w:val="00731D01"/>
    <w:rsid w:val="00731E95"/>
    <w:rsid w:val="007378C9"/>
    <w:rsid w:val="00746C2F"/>
    <w:rsid w:val="00746EC4"/>
    <w:rsid w:val="00750A9F"/>
    <w:rsid w:val="00750BC2"/>
    <w:rsid w:val="00755395"/>
    <w:rsid w:val="00765294"/>
    <w:rsid w:val="00765A45"/>
    <w:rsid w:val="00770D97"/>
    <w:rsid w:val="00773B2D"/>
    <w:rsid w:val="007742A7"/>
    <w:rsid w:val="00774927"/>
    <w:rsid w:val="00776959"/>
    <w:rsid w:val="0077773C"/>
    <w:rsid w:val="00780452"/>
    <w:rsid w:val="00780878"/>
    <w:rsid w:val="00781A4F"/>
    <w:rsid w:val="00785EB4"/>
    <w:rsid w:val="007875E7"/>
    <w:rsid w:val="0079094D"/>
    <w:rsid w:val="007A4EF0"/>
    <w:rsid w:val="007B2D9C"/>
    <w:rsid w:val="007B2F38"/>
    <w:rsid w:val="007B629A"/>
    <w:rsid w:val="007B67CC"/>
    <w:rsid w:val="007C1238"/>
    <w:rsid w:val="007C3C77"/>
    <w:rsid w:val="007C436D"/>
    <w:rsid w:val="007D40CA"/>
    <w:rsid w:val="007E0F06"/>
    <w:rsid w:val="007E27B2"/>
    <w:rsid w:val="007E3436"/>
    <w:rsid w:val="007E41BD"/>
    <w:rsid w:val="007E61DA"/>
    <w:rsid w:val="007E6E7B"/>
    <w:rsid w:val="007F1CC3"/>
    <w:rsid w:val="007F2B5C"/>
    <w:rsid w:val="007F4BD8"/>
    <w:rsid w:val="007F7B71"/>
    <w:rsid w:val="00802D60"/>
    <w:rsid w:val="008031A3"/>
    <w:rsid w:val="008125E3"/>
    <w:rsid w:val="008142C9"/>
    <w:rsid w:val="008172AE"/>
    <w:rsid w:val="00823603"/>
    <w:rsid w:val="008248C5"/>
    <w:rsid w:val="00835D55"/>
    <w:rsid w:val="00836484"/>
    <w:rsid w:val="00836D06"/>
    <w:rsid w:val="0084270D"/>
    <w:rsid w:val="008516A5"/>
    <w:rsid w:val="00857F97"/>
    <w:rsid w:val="00861B3B"/>
    <w:rsid w:val="008742C4"/>
    <w:rsid w:val="00880D48"/>
    <w:rsid w:val="008821EB"/>
    <w:rsid w:val="0089349D"/>
    <w:rsid w:val="00893976"/>
    <w:rsid w:val="008A0D26"/>
    <w:rsid w:val="008A189E"/>
    <w:rsid w:val="008A59EF"/>
    <w:rsid w:val="008B0092"/>
    <w:rsid w:val="008B017B"/>
    <w:rsid w:val="008B5605"/>
    <w:rsid w:val="008B6CF0"/>
    <w:rsid w:val="008B70EC"/>
    <w:rsid w:val="008C1DCF"/>
    <w:rsid w:val="008C483B"/>
    <w:rsid w:val="008D0605"/>
    <w:rsid w:val="008D1A0C"/>
    <w:rsid w:val="008D508E"/>
    <w:rsid w:val="008D5307"/>
    <w:rsid w:val="008D5762"/>
    <w:rsid w:val="008E3856"/>
    <w:rsid w:val="008F0DBF"/>
    <w:rsid w:val="008F2ACE"/>
    <w:rsid w:val="008F482A"/>
    <w:rsid w:val="008F4E70"/>
    <w:rsid w:val="00901131"/>
    <w:rsid w:val="009036AD"/>
    <w:rsid w:val="00905EF9"/>
    <w:rsid w:val="00915C5C"/>
    <w:rsid w:val="00916009"/>
    <w:rsid w:val="009170BF"/>
    <w:rsid w:val="00920EB7"/>
    <w:rsid w:val="00924252"/>
    <w:rsid w:val="00925042"/>
    <w:rsid w:val="00927972"/>
    <w:rsid w:val="00933147"/>
    <w:rsid w:val="0094073D"/>
    <w:rsid w:val="00943473"/>
    <w:rsid w:val="00945456"/>
    <w:rsid w:val="00945AF2"/>
    <w:rsid w:val="0095034D"/>
    <w:rsid w:val="00955B09"/>
    <w:rsid w:val="00960EC0"/>
    <w:rsid w:val="009654C6"/>
    <w:rsid w:val="00972E79"/>
    <w:rsid w:val="0097336D"/>
    <w:rsid w:val="009779E4"/>
    <w:rsid w:val="0098169A"/>
    <w:rsid w:val="00984053"/>
    <w:rsid w:val="00987C7A"/>
    <w:rsid w:val="00993747"/>
    <w:rsid w:val="00995660"/>
    <w:rsid w:val="009A3F50"/>
    <w:rsid w:val="009B244D"/>
    <w:rsid w:val="009B7087"/>
    <w:rsid w:val="009B740C"/>
    <w:rsid w:val="009B778D"/>
    <w:rsid w:val="009B77FB"/>
    <w:rsid w:val="009C3E26"/>
    <w:rsid w:val="009C6FA5"/>
    <w:rsid w:val="009C77B4"/>
    <w:rsid w:val="009D0E63"/>
    <w:rsid w:val="009D5091"/>
    <w:rsid w:val="009D7048"/>
    <w:rsid w:val="009F1B16"/>
    <w:rsid w:val="009F4884"/>
    <w:rsid w:val="009F5D68"/>
    <w:rsid w:val="009F6DBC"/>
    <w:rsid w:val="00A04C77"/>
    <w:rsid w:val="00A0632B"/>
    <w:rsid w:val="00A12ED6"/>
    <w:rsid w:val="00A14C53"/>
    <w:rsid w:val="00A169E0"/>
    <w:rsid w:val="00A20B5A"/>
    <w:rsid w:val="00A21E5E"/>
    <w:rsid w:val="00A30AE8"/>
    <w:rsid w:val="00A32E1B"/>
    <w:rsid w:val="00A33544"/>
    <w:rsid w:val="00A35F9D"/>
    <w:rsid w:val="00A42781"/>
    <w:rsid w:val="00A42BB5"/>
    <w:rsid w:val="00A45F92"/>
    <w:rsid w:val="00A505EB"/>
    <w:rsid w:val="00A648A8"/>
    <w:rsid w:val="00A66386"/>
    <w:rsid w:val="00A67FEB"/>
    <w:rsid w:val="00A728C6"/>
    <w:rsid w:val="00A77CE3"/>
    <w:rsid w:val="00AA0CC2"/>
    <w:rsid w:val="00AA15E1"/>
    <w:rsid w:val="00AA50EC"/>
    <w:rsid w:val="00AA61B7"/>
    <w:rsid w:val="00AA7CA7"/>
    <w:rsid w:val="00AB2F11"/>
    <w:rsid w:val="00AB46C6"/>
    <w:rsid w:val="00AC019E"/>
    <w:rsid w:val="00AC1D10"/>
    <w:rsid w:val="00AC6D8A"/>
    <w:rsid w:val="00AC726F"/>
    <w:rsid w:val="00AD1F89"/>
    <w:rsid w:val="00AD3CAF"/>
    <w:rsid w:val="00AD696D"/>
    <w:rsid w:val="00AD6F31"/>
    <w:rsid w:val="00AE1320"/>
    <w:rsid w:val="00AF5E1C"/>
    <w:rsid w:val="00AF7F37"/>
    <w:rsid w:val="00B00387"/>
    <w:rsid w:val="00B0191D"/>
    <w:rsid w:val="00B01A84"/>
    <w:rsid w:val="00B1350E"/>
    <w:rsid w:val="00B143DF"/>
    <w:rsid w:val="00B14701"/>
    <w:rsid w:val="00B21E10"/>
    <w:rsid w:val="00B26853"/>
    <w:rsid w:val="00B309F6"/>
    <w:rsid w:val="00B31B48"/>
    <w:rsid w:val="00B324D4"/>
    <w:rsid w:val="00B333F0"/>
    <w:rsid w:val="00B356D1"/>
    <w:rsid w:val="00B36DC2"/>
    <w:rsid w:val="00B37C38"/>
    <w:rsid w:val="00B450B4"/>
    <w:rsid w:val="00B46286"/>
    <w:rsid w:val="00B509A8"/>
    <w:rsid w:val="00B5112A"/>
    <w:rsid w:val="00B55166"/>
    <w:rsid w:val="00B571D0"/>
    <w:rsid w:val="00B57788"/>
    <w:rsid w:val="00B61671"/>
    <w:rsid w:val="00B675B7"/>
    <w:rsid w:val="00B67F96"/>
    <w:rsid w:val="00B8336A"/>
    <w:rsid w:val="00B859B1"/>
    <w:rsid w:val="00B8659F"/>
    <w:rsid w:val="00B87BA9"/>
    <w:rsid w:val="00B93668"/>
    <w:rsid w:val="00BA6E33"/>
    <w:rsid w:val="00BB113D"/>
    <w:rsid w:val="00BB15B2"/>
    <w:rsid w:val="00BC1C7B"/>
    <w:rsid w:val="00BC4280"/>
    <w:rsid w:val="00BC4AB0"/>
    <w:rsid w:val="00BC5D02"/>
    <w:rsid w:val="00BD73DB"/>
    <w:rsid w:val="00BE2AC6"/>
    <w:rsid w:val="00BE2E72"/>
    <w:rsid w:val="00BE7A51"/>
    <w:rsid w:val="00BF016E"/>
    <w:rsid w:val="00BF4D89"/>
    <w:rsid w:val="00C148A5"/>
    <w:rsid w:val="00C160CF"/>
    <w:rsid w:val="00C32AA2"/>
    <w:rsid w:val="00C330A9"/>
    <w:rsid w:val="00C337D9"/>
    <w:rsid w:val="00C36C31"/>
    <w:rsid w:val="00C37703"/>
    <w:rsid w:val="00C44665"/>
    <w:rsid w:val="00C4623B"/>
    <w:rsid w:val="00C55141"/>
    <w:rsid w:val="00C65187"/>
    <w:rsid w:val="00C65C50"/>
    <w:rsid w:val="00C7265A"/>
    <w:rsid w:val="00C72C3A"/>
    <w:rsid w:val="00C73491"/>
    <w:rsid w:val="00C80411"/>
    <w:rsid w:val="00C87B6C"/>
    <w:rsid w:val="00C90CC2"/>
    <w:rsid w:val="00C9619F"/>
    <w:rsid w:val="00CA2B37"/>
    <w:rsid w:val="00CA6146"/>
    <w:rsid w:val="00CA6178"/>
    <w:rsid w:val="00CA743E"/>
    <w:rsid w:val="00CB461E"/>
    <w:rsid w:val="00CB7BC2"/>
    <w:rsid w:val="00CC2A6C"/>
    <w:rsid w:val="00CC2E5B"/>
    <w:rsid w:val="00CC5E06"/>
    <w:rsid w:val="00CC68FB"/>
    <w:rsid w:val="00CC75E6"/>
    <w:rsid w:val="00CD4A94"/>
    <w:rsid w:val="00CF2677"/>
    <w:rsid w:val="00CF4E63"/>
    <w:rsid w:val="00D038F3"/>
    <w:rsid w:val="00D1616D"/>
    <w:rsid w:val="00D17064"/>
    <w:rsid w:val="00D20943"/>
    <w:rsid w:val="00D21906"/>
    <w:rsid w:val="00D235E5"/>
    <w:rsid w:val="00D422A7"/>
    <w:rsid w:val="00D43A62"/>
    <w:rsid w:val="00D5401F"/>
    <w:rsid w:val="00D54546"/>
    <w:rsid w:val="00D557E0"/>
    <w:rsid w:val="00D57B3A"/>
    <w:rsid w:val="00D669B9"/>
    <w:rsid w:val="00D731A0"/>
    <w:rsid w:val="00D738FD"/>
    <w:rsid w:val="00D80ADB"/>
    <w:rsid w:val="00D82DC7"/>
    <w:rsid w:val="00D90533"/>
    <w:rsid w:val="00D910C4"/>
    <w:rsid w:val="00DA00AE"/>
    <w:rsid w:val="00DA1AEF"/>
    <w:rsid w:val="00DA2FF9"/>
    <w:rsid w:val="00DA556A"/>
    <w:rsid w:val="00DA696A"/>
    <w:rsid w:val="00DB6290"/>
    <w:rsid w:val="00DB6CDF"/>
    <w:rsid w:val="00DC5403"/>
    <w:rsid w:val="00DD524A"/>
    <w:rsid w:val="00DD5466"/>
    <w:rsid w:val="00DD6DB3"/>
    <w:rsid w:val="00DE3246"/>
    <w:rsid w:val="00DE604B"/>
    <w:rsid w:val="00E1017F"/>
    <w:rsid w:val="00E1039D"/>
    <w:rsid w:val="00E14F3C"/>
    <w:rsid w:val="00E162F0"/>
    <w:rsid w:val="00E179B3"/>
    <w:rsid w:val="00E265A9"/>
    <w:rsid w:val="00E316AF"/>
    <w:rsid w:val="00E41B09"/>
    <w:rsid w:val="00E42CBB"/>
    <w:rsid w:val="00E4314E"/>
    <w:rsid w:val="00E505B9"/>
    <w:rsid w:val="00E5157A"/>
    <w:rsid w:val="00E6191B"/>
    <w:rsid w:val="00E63A8A"/>
    <w:rsid w:val="00E66EBB"/>
    <w:rsid w:val="00E715FD"/>
    <w:rsid w:val="00E82822"/>
    <w:rsid w:val="00E86189"/>
    <w:rsid w:val="00E90817"/>
    <w:rsid w:val="00E91F15"/>
    <w:rsid w:val="00E961BC"/>
    <w:rsid w:val="00E968AB"/>
    <w:rsid w:val="00E972D1"/>
    <w:rsid w:val="00EA2A81"/>
    <w:rsid w:val="00EA4883"/>
    <w:rsid w:val="00EA5B6D"/>
    <w:rsid w:val="00EB70D6"/>
    <w:rsid w:val="00EB79E4"/>
    <w:rsid w:val="00EC5702"/>
    <w:rsid w:val="00ED2E9A"/>
    <w:rsid w:val="00EE258C"/>
    <w:rsid w:val="00EE39AC"/>
    <w:rsid w:val="00EF1672"/>
    <w:rsid w:val="00F00FEB"/>
    <w:rsid w:val="00F021B3"/>
    <w:rsid w:val="00F07485"/>
    <w:rsid w:val="00F14C2E"/>
    <w:rsid w:val="00F15518"/>
    <w:rsid w:val="00F1783D"/>
    <w:rsid w:val="00F31217"/>
    <w:rsid w:val="00F34192"/>
    <w:rsid w:val="00F34A64"/>
    <w:rsid w:val="00F36394"/>
    <w:rsid w:val="00F439EF"/>
    <w:rsid w:val="00F44349"/>
    <w:rsid w:val="00F47E78"/>
    <w:rsid w:val="00F60F83"/>
    <w:rsid w:val="00F615DD"/>
    <w:rsid w:val="00F6521A"/>
    <w:rsid w:val="00F67071"/>
    <w:rsid w:val="00F67992"/>
    <w:rsid w:val="00F77BF9"/>
    <w:rsid w:val="00F815E5"/>
    <w:rsid w:val="00F84475"/>
    <w:rsid w:val="00F8607F"/>
    <w:rsid w:val="00F8763F"/>
    <w:rsid w:val="00F9268F"/>
    <w:rsid w:val="00FA352F"/>
    <w:rsid w:val="00FA3B13"/>
    <w:rsid w:val="00FA6EB8"/>
    <w:rsid w:val="00FA78DA"/>
    <w:rsid w:val="00FB2D73"/>
    <w:rsid w:val="00FB5A2B"/>
    <w:rsid w:val="00FC0C8A"/>
    <w:rsid w:val="00FC0EB3"/>
    <w:rsid w:val="00FC1972"/>
    <w:rsid w:val="00FC314E"/>
    <w:rsid w:val="00FD1E6C"/>
    <w:rsid w:val="00FE0B1A"/>
    <w:rsid w:val="00FE19E7"/>
    <w:rsid w:val="00FE34BF"/>
    <w:rsid w:val="00FE5B16"/>
    <w:rsid w:val="00FF5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605"/>
    <w:rPr>
      <w:lang w:val="en-US" w:eastAsia="en-US"/>
    </w:rPr>
  </w:style>
  <w:style w:type="paragraph" w:styleId="Heading1">
    <w:name w:val="heading 1"/>
    <w:basedOn w:val="Normal"/>
    <w:next w:val="Normal"/>
    <w:qFormat/>
    <w:rsid w:val="008B5605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8B5605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B5605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8B5605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8B5605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8B5605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8B5605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B5605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8B56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5605"/>
  </w:style>
  <w:style w:type="paragraph" w:styleId="BodyText">
    <w:name w:val="Body Text"/>
    <w:basedOn w:val="Normal"/>
    <w:link w:val="BodyTextChar"/>
    <w:rsid w:val="008B5605"/>
    <w:pPr>
      <w:jc w:val="both"/>
    </w:pPr>
    <w:rPr>
      <w:sz w:val="22"/>
      <w:lang/>
    </w:rPr>
  </w:style>
  <w:style w:type="paragraph" w:styleId="BlockText">
    <w:name w:val="Block Text"/>
    <w:basedOn w:val="Normal"/>
    <w:rsid w:val="008B5605"/>
    <w:pPr>
      <w:ind w:left="1440" w:right="1440"/>
      <w:jc w:val="both"/>
    </w:pPr>
  </w:style>
  <w:style w:type="paragraph" w:styleId="BodyText2">
    <w:name w:val="Body Text 2"/>
    <w:basedOn w:val="Normal"/>
    <w:rsid w:val="008B5605"/>
    <w:pPr>
      <w:spacing w:before="100" w:after="100"/>
      <w:ind w:left="360"/>
    </w:pPr>
  </w:style>
  <w:style w:type="paragraph" w:styleId="BodyTextIndent2">
    <w:name w:val="Body Text Indent 2"/>
    <w:basedOn w:val="Normal"/>
    <w:rsid w:val="008B5605"/>
    <w:pPr>
      <w:ind w:firstLine="720"/>
      <w:jc w:val="both"/>
    </w:pPr>
    <w:rPr>
      <w:sz w:val="22"/>
    </w:rPr>
  </w:style>
  <w:style w:type="character" w:styleId="Hyperlink">
    <w:name w:val="Hyperlink"/>
    <w:rsid w:val="008B5605"/>
    <w:rPr>
      <w:color w:val="0000FF"/>
      <w:u w:val="single"/>
    </w:rPr>
  </w:style>
  <w:style w:type="character" w:styleId="Emphasis">
    <w:name w:val="Emphasis"/>
    <w:uiPriority w:val="20"/>
    <w:qFormat/>
    <w:rsid w:val="008B5605"/>
    <w:rPr>
      <w:i/>
    </w:rPr>
  </w:style>
  <w:style w:type="character" w:styleId="FollowedHyperlink">
    <w:name w:val="FollowedHyperlink"/>
    <w:rsid w:val="008B5605"/>
    <w:rPr>
      <w:color w:val="800080"/>
      <w:u w:val="single"/>
    </w:rPr>
  </w:style>
  <w:style w:type="character" w:styleId="Strong">
    <w:name w:val="Strong"/>
    <w:qFormat/>
    <w:rsid w:val="008B5605"/>
    <w:rPr>
      <w:b/>
    </w:rPr>
  </w:style>
  <w:style w:type="paragraph" w:customStyle="1" w:styleId="IndentedVerse">
    <w:name w:val="Indented Verse"/>
    <w:basedOn w:val="Normal"/>
    <w:rsid w:val="008B5605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8B5605"/>
    <w:pPr>
      <w:ind w:firstLine="0"/>
    </w:pPr>
  </w:style>
  <w:style w:type="paragraph" w:styleId="Footer">
    <w:name w:val="footer"/>
    <w:basedOn w:val="Normal"/>
    <w:rsid w:val="008B560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8B5605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8B5605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8B5605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8B5605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8B5605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8B5605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8B5605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8B5605"/>
    <w:pPr>
      <w:ind w:left="1872" w:right="1872" w:hanging="86"/>
    </w:pPr>
  </w:style>
  <w:style w:type="paragraph" w:customStyle="1" w:styleId="paraindent">
    <w:name w:val="para_indent"/>
    <w:basedOn w:val="Normal"/>
    <w:rsid w:val="008B5605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8B5605"/>
    <w:pPr>
      <w:numPr>
        <w:numId w:val="9"/>
      </w:numPr>
    </w:pPr>
  </w:style>
  <w:style w:type="paragraph" w:customStyle="1" w:styleId="parablock">
    <w:name w:val="para_block"/>
    <w:basedOn w:val="Normal"/>
    <w:rsid w:val="008B5605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8B5605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8B5605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8B5605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8B5605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8B5605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rsid w:val="008B5605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8B5605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8B5605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8B5605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8B560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8B5605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8B5605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8B5605"/>
    <w:pPr>
      <w:ind w:left="6480"/>
    </w:pPr>
    <w:rPr>
      <w:sz w:val="24"/>
      <w:szCs w:val="24"/>
    </w:rPr>
  </w:style>
  <w:style w:type="paragraph" w:customStyle="1" w:styleId="IndentedSong">
    <w:name w:val="Indented Song"/>
    <w:basedOn w:val="IndentedQuote"/>
    <w:rsid w:val="008B5605"/>
    <w:pPr>
      <w:ind w:right="0"/>
    </w:pPr>
  </w:style>
  <w:style w:type="paragraph" w:styleId="BalloonText">
    <w:name w:val="Balloon Text"/>
    <w:basedOn w:val="Normal"/>
    <w:semiHidden/>
    <w:rsid w:val="008B5605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4B2C31"/>
    <w:rPr>
      <w:sz w:val="22"/>
    </w:rPr>
  </w:style>
  <w:style w:type="character" w:customStyle="1" w:styleId="TitleChar">
    <w:name w:val="Title Char"/>
    <w:link w:val="Title"/>
    <w:rsid w:val="002227C2"/>
    <w:rPr>
      <w:b/>
      <w:sz w:val="24"/>
    </w:rPr>
  </w:style>
  <w:style w:type="character" w:customStyle="1" w:styleId="werset">
    <w:name w:val="werset"/>
    <w:rsid w:val="00AC726F"/>
  </w:style>
  <w:style w:type="character" w:customStyle="1" w:styleId="nrwersetu">
    <w:name w:val="nrwersetu"/>
    <w:rsid w:val="006C14C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6B4FF3"/>
    <w:pPr>
      <w:spacing w:before="0" w:beforeAutospacing="0" w:after="120" w:afterAutospacing="0"/>
      <w:ind w:left="283" w:firstLine="210"/>
    </w:pPr>
  </w:style>
  <w:style w:type="character" w:customStyle="1" w:styleId="BodyTextIndentChar">
    <w:name w:val="Body Text Indent Char"/>
    <w:link w:val="BodyTextIndent"/>
    <w:rsid w:val="006B4FF3"/>
    <w:rPr>
      <w:lang w:val="en-US"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6B4FF3"/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lhymersjr@sbcglobal.net%20(naci&#347;nij%20tutaj)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en.wikipedia.org/wiki/Timothy_L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Timothy_Li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14367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17760285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mailto:rlhymersjr@sbcglobal.net%20(naciśnij%20tutaj)</vt:lpwstr>
      </vt:variant>
      <vt:variant>
        <vt:lpwstr/>
      </vt:variant>
      <vt:variant>
        <vt:i4>589933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http://en.wikipedia.org/wiki/Timothy_Lin</vt:lpwstr>
      </vt:variant>
      <vt:variant>
        <vt:lpwstr/>
      </vt:variant>
      <vt:variant>
        <vt:i4>7667724</vt:i4>
      </vt:variant>
      <vt:variant>
        <vt:i4>6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5</cp:revision>
  <cp:lastPrinted>2016-06-10T07:07:00Z</cp:lastPrinted>
  <dcterms:created xsi:type="dcterms:W3CDTF">2016-06-10T07:03:00Z</dcterms:created>
  <dcterms:modified xsi:type="dcterms:W3CDTF">2016-06-10T07:07:00Z</dcterms:modified>
</cp:coreProperties>
</file>