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D40" w:rsidRPr="00873D40" w:rsidRDefault="00873D40" w:rsidP="00873D40">
      <w:pPr>
        <w:pStyle w:val="BodyText"/>
        <w:rPr>
          <w:rFonts w:ascii="Mangal" w:hAnsi="Mangal" w:cs="Mangal"/>
          <w:szCs w:val="22"/>
          <w:lang w:bidi="mr-IN"/>
        </w:rPr>
      </w:pPr>
      <w:r w:rsidRPr="00873D40">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r w:rsidR="007C719B">
        <w:fldChar w:fldCharType="begin"/>
      </w:r>
      <w:r w:rsidR="007C719B">
        <w:instrText>HYPERLINK "http://www.sermonsfortheworld.com"</w:instrText>
      </w:r>
      <w:r w:rsidR="007C719B">
        <w:fldChar w:fldCharType="separate"/>
      </w:r>
      <w:r w:rsidRPr="00873D40">
        <w:rPr>
          <w:rStyle w:val="Hyperlink"/>
          <w:rFonts w:cs="Mangal"/>
          <w:sz w:val="24"/>
        </w:rPr>
        <w:t>www.sermonsfortheworld.com</w:t>
      </w:r>
      <w:r w:rsidR="007C719B">
        <w:fldChar w:fldCharType="end"/>
      </w:r>
      <w:r w:rsidRPr="00873D40">
        <w:rPr>
          <w:rFonts w:cs="Mangal" w:hint="cs"/>
          <w:sz w:val="24"/>
          <w:cs/>
          <w:lang w:bidi="mr-IN"/>
        </w:rPr>
        <w:t xml:space="preserve"> </w:t>
      </w:r>
      <w:r w:rsidRPr="00873D40">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३५ वटा भाषामा १,२०,००० कम्प्यूटरहरूमा दिइन्छ। यी प्रवचनहरू कपीराईट नगरिएका हुनाले प्रचारकहरूले अनुमति नलिई ती प्रयोग गर्न सक्छन्। </w:t>
      </w:r>
      <w:r w:rsidR="007C719B">
        <w:fldChar w:fldCharType="begin"/>
      </w:r>
      <w:r w:rsidR="007C719B">
        <w:instrText>HYPERLINK "http://www.rlhymersjr.com/donate.html"</w:instrText>
      </w:r>
      <w:r w:rsidR="007C719B">
        <w:fldChar w:fldCharType="separate"/>
      </w:r>
      <w:r w:rsidRPr="00873D40">
        <w:rPr>
          <w:rStyle w:val="Hyperlink"/>
          <w:rFonts w:ascii="Mangal" w:hAnsi="Mangal" w:cs="Mangal" w:hint="cs"/>
          <w:szCs w:val="22"/>
          <w:cs/>
          <w:lang w:bidi="hi-IN"/>
        </w:rPr>
        <w:t>सारा</w:t>
      </w:r>
      <w:r w:rsidRPr="00873D40">
        <w:rPr>
          <w:rStyle w:val="Hyperlink"/>
          <w:rFonts w:ascii="Mangal" w:hAnsi="Mangal" w:cs="Mangal"/>
          <w:szCs w:val="22"/>
          <w:lang w:bidi="hi-IN"/>
        </w:rPr>
        <w:t xml:space="preserve"> </w:t>
      </w:r>
      <w:r w:rsidRPr="00873D40">
        <w:rPr>
          <w:rStyle w:val="Hyperlink"/>
          <w:rFonts w:ascii="Mangal" w:hAnsi="Mangal" w:cs="Mangal" w:hint="cs"/>
          <w:szCs w:val="22"/>
          <w:cs/>
          <w:lang w:bidi="hi-IN"/>
        </w:rPr>
        <w:t>संसारमा</w:t>
      </w:r>
      <w:r w:rsidRPr="00873D40">
        <w:rPr>
          <w:rStyle w:val="Hyperlink"/>
          <w:rFonts w:ascii="Mangal" w:hAnsi="Mangal" w:cs="Mangal"/>
          <w:szCs w:val="22"/>
          <w:lang w:bidi="hi-IN"/>
        </w:rPr>
        <w:t xml:space="preserve"> </w:t>
      </w:r>
      <w:r w:rsidRPr="00873D40">
        <w:rPr>
          <w:rStyle w:val="Hyperlink"/>
          <w:rFonts w:ascii="Mangal" w:hAnsi="Mangal" w:cs="Mangal" w:hint="cs"/>
          <w:szCs w:val="22"/>
          <w:cs/>
          <w:lang w:bidi="hi-IN"/>
        </w:rPr>
        <w:t>सुसमाचार</w:t>
      </w:r>
      <w:r w:rsidRPr="00873D40">
        <w:rPr>
          <w:rStyle w:val="Hyperlink"/>
          <w:rFonts w:ascii="Mangal" w:hAnsi="Mangal" w:cs="Mangal"/>
          <w:szCs w:val="22"/>
          <w:lang w:bidi="hi-IN"/>
        </w:rPr>
        <w:t xml:space="preserve"> </w:t>
      </w:r>
      <w:r w:rsidRPr="00873D40">
        <w:rPr>
          <w:rStyle w:val="Hyperlink"/>
          <w:rFonts w:ascii="Mangal" w:hAnsi="Mangal" w:cs="Mangal" w:hint="cs"/>
          <w:szCs w:val="22"/>
          <w:cs/>
          <w:lang w:bidi="hi-IN"/>
        </w:rPr>
        <w:t>पुऱ्याउने</w:t>
      </w:r>
      <w:r w:rsidRPr="00873D40">
        <w:rPr>
          <w:rStyle w:val="Hyperlink"/>
          <w:rFonts w:ascii="Mangal" w:hAnsi="Mangal" w:cs="Mangal"/>
          <w:szCs w:val="22"/>
          <w:lang w:bidi="hi-IN"/>
        </w:rPr>
        <w:t xml:space="preserve"> </w:t>
      </w:r>
      <w:r w:rsidRPr="00873D40">
        <w:rPr>
          <w:rStyle w:val="Hyperlink"/>
          <w:rFonts w:ascii="Mangal" w:hAnsi="Mangal" w:cs="Mangal" w:hint="cs"/>
          <w:szCs w:val="22"/>
          <w:cs/>
          <w:lang w:bidi="hi-IN"/>
        </w:rPr>
        <w:t>महान्</w:t>
      </w:r>
      <w:r w:rsidRPr="00873D40">
        <w:rPr>
          <w:rStyle w:val="Hyperlink"/>
          <w:rFonts w:ascii="Mangal" w:hAnsi="Mangal" w:cs="Mangal"/>
          <w:szCs w:val="22"/>
          <w:lang w:bidi="hi-IN"/>
        </w:rPr>
        <w:t xml:space="preserve"> </w:t>
      </w:r>
      <w:r w:rsidRPr="00873D40">
        <w:rPr>
          <w:rStyle w:val="Hyperlink"/>
          <w:rFonts w:ascii="Mangal" w:hAnsi="Mangal" w:cs="Mangal" w:hint="cs"/>
          <w:szCs w:val="22"/>
          <w:cs/>
          <w:lang w:bidi="mr-IN"/>
        </w:rPr>
        <w:t>का</w:t>
      </w:r>
      <w:r w:rsidRPr="00873D40">
        <w:rPr>
          <w:rStyle w:val="Hyperlink"/>
          <w:rFonts w:ascii="Mangal" w:hAnsi="Mangal" w:cs="Mangal" w:hint="cs"/>
          <w:szCs w:val="22"/>
          <w:cs/>
          <w:lang w:bidi="hi-IN"/>
        </w:rPr>
        <w:t>र्यमा</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हामीलाई</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सहायता</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गर्न</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तपाईं</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आफ्नो</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मासिक</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भेटी</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कसरी</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दिन</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सक्नुहुन्छ</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सो</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जान्नका</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निम्ति</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यहाँ</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क्लिक</w:t>
      </w:r>
      <w:r w:rsidRPr="00873D40">
        <w:rPr>
          <w:rStyle w:val="Hyperlink"/>
          <w:rFonts w:ascii="Mangal" w:hAnsi="Mangal" w:cs="Mangal" w:hint="cs"/>
          <w:szCs w:val="22"/>
          <w:cs/>
          <w:lang w:bidi="mr-IN"/>
        </w:rPr>
        <w:t xml:space="preserve"> </w:t>
      </w:r>
      <w:r w:rsidRPr="00873D40">
        <w:rPr>
          <w:rStyle w:val="Hyperlink"/>
          <w:rFonts w:ascii="Mangal" w:hAnsi="Mangal" w:cs="Mangal" w:hint="cs"/>
          <w:szCs w:val="22"/>
          <w:cs/>
          <w:lang w:bidi="hi-IN"/>
        </w:rPr>
        <w:t>गर्नुहोस्।</w:t>
      </w:r>
      <w:r w:rsidR="007C719B">
        <w:fldChar w:fldCharType="end"/>
      </w:r>
    </w:p>
    <w:p w:rsidR="00873D40" w:rsidRPr="00873D40" w:rsidRDefault="00873D40" w:rsidP="00873D40">
      <w:pPr>
        <w:pStyle w:val="BodyText"/>
        <w:spacing w:line="120" w:lineRule="auto"/>
        <w:rPr>
          <w:rFonts w:ascii="Mangal" w:hAnsi="Mangal" w:cs="Mangal"/>
          <w:szCs w:val="22"/>
          <w:u w:val="single"/>
        </w:rPr>
      </w:pPr>
    </w:p>
    <w:p w:rsidR="00873D40" w:rsidRPr="00873D40" w:rsidRDefault="00873D40" w:rsidP="00873D40">
      <w:pPr>
        <w:pStyle w:val="BodyText"/>
        <w:rPr>
          <w:rFonts w:cs="Mangal"/>
        </w:rPr>
      </w:pPr>
      <w:r w:rsidRPr="00873D40">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r w:rsidR="007C719B">
        <w:fldChar w:fldCharType="begin"/>
      </w:r>
      <w:r w:rsidR="007C719B">
        <w:instrText>HYPERLINK "mailto:rlhymersjr@sbcglobal.net"</w:instrText>
      </w:r>
      <w:r w:rsidR="007C719B">
        <w:fldChar w:fldCharType="separate"/>
      </w:r>
      <w:r w:rsidRPr="00873D40">
        <w:rPr>
          <w:rStyle w:val="Hyperlink"/>
          <w:rFonts w:cs="Mangal"/>
          <w:sz w:val="24"/>
        </w:rPr>
        <w:t>rlhymersjr@sbcglobal.net</w:t>
      </w:r>
      <w:r w:rsidR="007C719B">
        <w:fldChar w:fldCharType="end"/>
      </w:r>
    </w:p>
    <w:p w:rsidR="00CB2605" w:rsidRDefault="00CB2605">
      <w:pPr>
        <w:jc w:val="center"/>
        <w:rPr>
          <w:b/>
          <w:sz w:val="28"/>
          <w:szCs w:val="28"/>
        </w:rPr>
      </w:pPr>
    </w:p>
    <w:p w:rsidR="00873D40" w:rsidRDefault="00873D40">
      <w:pPr>
        <w:jc w:val="center"/>
        <w:rPr>
          <w:b/>
          <w:sz w:val="28"/>
          <w:szCs w:val="28"/>
        </w:rPr>
      </w:pPr>
      <w:r>
        <w:rPr>
          <w:rFonts w:ascii="Mangal" w:hAnsi="Mangal" w:cs="Mangal" w:hint="cs"/>
          <w:bCs/>
          <w:sz w:val="28"/>
          <w:szCs w:val="28"/>
          <w:cs/>
          <w:lang w:bidi="mr-IN"/>
        </w:rPr>
        <w:t>थुमाको मौनता</w:t>
      </w:r>
    </w:p>
    <w:p w:rsidR="00997138" w:rsidRPr="00464F6E" w:rsidRDefault="00464F6E" w:rsidP="00997138">
      <w:pPr>
        <w:pStyle w:val="Title"/>
        <w:rPr>
          <w:rFonts w:cs="Mangal"/>
          <w:sz w:val="16"/>
          <w:szCs w:val="16"/>
          <w:lang w:bidi="mr-IN"/>
        </w:rPr>
      </w:pPr>
      <w:r w:rsidRPr="00464F6E">
        <w:rPr>
          <w:rFonts w:cs="Mangal" w:hint="cs"/>
          <w:sz w:val="16"/>
          <w:szCs w:val="16"/>
          <w:cs/>
          <w:lang w:bidi="mr-IN"/>
        </w:rPr>
        <w:t xml:space="preserve"> </w:t>
      </w:r>
      <w:r w:rsidR="00997138" w:rsidRPr="00464F6E">
        <w:rPr>
          <w:rFonts w:cs="Mangal" w:hint="cs"/>
          <w:sz w:val="16"/>
          <w:szCs w:val="16"/>
          <w:cs/>
          <w:lang w:bidi="mr-IN"/>
        </w:rPr>
        <w:t>(यशैया ५३ अध्याय- प्रवचन संख्याः ८)</w:t>
      </w:r>
    </w:p>
    <w:p w:rsidR="00464F6E" w:rsidRDefault="00464F6E" w:rsidP="00464F6E">
      <w:pPr>
        <w:jc w:val="center"/>
        <w:rPr>
          <w:b/>
          <w:sz w:val="24"/>
          <w:szCs w:val="24"/>
        </w:rPr>
      </w:pPr>
      <w:r w:rsidRPr="00F27A27">
        <w:rPr>
          <w:b/>
          <w:sz w:val="24"/>
          <w:szCs w:val="24"/>
        </w:rPr>
        <w:t>THE SILENCE OF THE LAMB</w:t>
      </w:r>
    </w:p>
    <w:p w:rsidR="00464F6E" w:rsidRPr="00464F6E" w:rsidRDefault="00464F6E" w:rsidP="00464F6E">
      <w:pPr>
        <w:jc w:val="center"/>
        <w:rPr>
          <w:b/>
          <w:sz w:val="16"/>
          <w:szCs w:val="24"/>
        </w:rPr>
      </w:pPr>
      <w:r>
        <w:rPr>
          <w:b/>
          <w:sz w:val="16"/>
          <w:szCs w:val="24"/>
        </w:rPr>
        <w:t>(SERMON #8 ON ISAIAH 53)</w:t>
      </w:r>
    </w:p>
    <w:p w:rsidR="00464F6E" w:rsidRDefault="00464F6E" w:rsidP="00873D40">
      <w:pPr>
        <w:jc w:val="center"/>
        <w:rPr>
          <w:color w:val="000000"/>
          <w:sz w:val="18"/>
          <w:lang w:bidi="hi-IN"/>
        </w:rPr>
      </w:pPr>
      <w:r>
        <w:rPr>
          <w:color w:val="000000"/>
          <w:sz w:val="18"/>
          <w:lang w:bidi="hi-IN"/>
        </w:rPr>
        <w:t>(Nepali)</w:t>
      </w:r>
    </w:p>
    <w:p w:rsidR="00464F6E" w:rsidRPr="00464F6E" w:rsidRDefault="00464F6E" w:rsidP="00873D40">
      <w:pPr>
        <w:jc w:val="center"/>
        <w:rPr>
          <w:color w:val="000000"/>
          <w:sz w:val="18"/>
          <w:cs/>
          <w:lang w:bidi="hi-IN"/>
        </w:rPr>
      </w:pPr>
    </w:p>
    <w:p w:rsidR="00873D40" w:rsidRDefault="00873D40" w:rsidP="00873D40">
      <w:pPr>
        <w:jc w:val="center"/>
        <w:rPr>
          <w:szCs w:val="21"/>
          <w:cs/>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873D40" w:rsidRDefault="00873D40" w:rsidP="00873D40">
      <w:pPr>
        <w:jc w:val="center"/>
        <w:rPr>
          <w:sz w:val="24"/>
          <w:szCs w:val="24"/>
        </w:rPr>
      </w:pPr>
      <w:r w:rsidRPr="00464F6E">
        <w:rPr>
          <w:sz w:val="24"/>
          <w:szCs w:val="24"/>
        </w:rPr>
        <w:t xml:space="preserve">by Dr. R. L. </w:t>
      </w:r>
      <w:proofErr w:type="spellStart"/>
      <w:r w:rsidRPr="00464F6E">
        <w:rPr>
          <w:sz w:val="24"/>
          <w:szCs w:val="24"/>
        </w:rPr>
        <w:t>Hymers</w:t>
      </w:r>
      <w:proofErr w:type="spellEnd"/>
      <w:r w:rsidRPr="00464F6E">
        <w:rPr>
          <w:sz w:val="24"/>
          <w:szCs w:val="24"/>
        </w:rPr>
        <w:t>, Jr.</w:t>
      </w:r>
    </w:p>
    <w:p w:rsidR="00464F6E" w:rsidRPr="00464F6E" w:rsidRDefault="00464F6E" w:rsidP="00873D40">
      <w:pPr>
        <w:jc w:val="center"/>
        <w:rPr>
          <w:rFonts w:cstheme="minorBidi"/>
          <w:sz w:val="24"/>
          <w:szCs w:val="24"/>
          <w:lang w:bidi="mr-IN"/>
        </w:rPr>
      </w:pPr>
    </w:p>
    <w:p w:rsidR="00873D40" w:rsidRDefault="00873D40" w:rsidP="00873D40">
      <w:pPr>
        <w:jc w:val="center"/>
        <w:rPr>
          <w:rFonts w:ascii="Mangal" w:hAnsi="Mangal" w:cs="Mangal"/>
          <w:lang w:bidi="mr-IN"/>
        </w:rPr>
      </w:pPr>
      <w:r>
        <w:rPr>
          <w:rFonts w:cs="Mangal" w:hint="cs"/>
          <w:cs/>
          <w:lang w:bidi="mr-IN"/>
        </w:rPr>
        <w:t>२४ मार्च</w:t>
      </w:r>
      <w:r w:rsidRPr="00234556">
        <w:rPr>
          <w:rFonts w:ascii="Mangal" w:hAnsi="Mangal" w:cs="Mangal"/>
        </w:rPr>
        <w:t>,</w:t>
      </w:r>
      <w:r>
        <w:rPr>
          <w:rFonts w:ascii="Mangal" w:hAnsi="Mangal" w:cs="Mangal" w:hint="cs"/>
          <w:cs/>
          <w:lang w:bidi="mr-IN"/>
        </w:rPr>
        <w:t xml:space="preserve"> </w:t>
      </w:r>
      <w:r w:rsidRPr="00234556">
        <w:rPr>
          <w:rFonts w:ascii="Mangal" w:hAnsi="Mangal" w:cs="Mangal"/>
          <w:cs/>
          <w:lang w:bidi="hi-IN"/>
        </w:rPr>
        <w:t>२०१</w:t>
      </w:r>
      <w:r>
        <w:rPr>
          <w:rFonts w:ascii="Mangal" w:hAnsi="Mangal" w:cs="Mangal" w:hint="cs"/>
          <w:cs/>
          <w:lang w:bidi="mr-IN"/>
        </w:rPr>
        <w:t xml:space="preserve">३, आइतबार बेलुकी </w:t>
      </w:r>
      <w:r w:rsidRPr="00234556">
        <w:rPr>
          <w:rFonts w:ascii="Mangal" w:hAnsi="Mangal" w:cs="Mangal"/>
          <w:cs/>
          <w:lang w:bidi="hi-IN"/>
        </w:rPr>
        <w:t>ल</w:t>
      </w:r>
      <w:r w:rsidRPr="00234556">
        <w:rPr>
          <w:rFonts w:ascii="Mangal" w:hAnsi="Mangal" w:cs="Mangal" w:hint="cs"/>
          <w:cs/>
          <w:lang w:bidi="mr-IN"/>
        </w:rPr>
        <w:t>स</w:t>
      </w:r>
      <w:r>
        <w:rPr>
          <w:rFonts w:ascii="Mangal" w:hAnsi="Mangal" w:cs="Mangal" w:hint="cs"/>
          <w:cs/>
          <w:lang w:bidi="mr-IN"/>
        </w:rPr>
        <w:t xml:space="preserve"> </w:t>
      </w:r>
      <w:r w:rsidRPr="00234556">
        <w:rPr>
          <w:rFonts w:ascii="Mangal" w:hAnsi="Mangal" w:cs="Mangal" w:hint="cs"/>
          <w:cs/>
          <w:lang w:bidi="mr-IN"/>
        </w:rPr>
        <w:t>एन्जल</w:t>
      </w:r>
      <w:r w:rsidRPr="00234556">
        <w:rPr>
          <w:rFonts w:ascii="Mangal" w:hAnsi="Mangal" w:cs="Mangal"/>
          <w:cs/>
          <w:lang w:bidi="hi-IN"/>
        </w:rPr>
        <w:t>स</w:t>
      </w:r>
      <w:r w:rsidRPr="00234556">
        <w:rPr>
          <w:rFonts w:ascii="Mangal" w:hAnsi="Mangal" w:cs="Mangal" w:hint="cs"/>
          <w:cs/>
          <w:lang w:bidi="mr-IN"/>
        </w:rPr>
        <w:t>को</w:t>
      </w:r>
      <w:r>
        <w:rPr>
          <w:rFonts w:ascii="Mangal" w:hAnsi="Mangal" w:cs="Mangal" w:hint="cs"/>
          <w:cs/>
          <w:lang w:bidi="mr-IN"/>
        </w:rPr>
        <w:t xml:space="preserve"> </w:t>
      </w:r>
      <w:r w:rsidRPr="00234556">
        <w:rPr>
          <w:rFonts w:cs="Mangal" w:hint="cs"/>
          <w:cs/>
          <w:lang w:bidi="mr-IN"/>
        </w:rPr>
        <w:t>द</w:t>
      </w:r>
      <w:r>
        <w:rPr>
          <w:rFonts w:cs="Mangal" w:hint="cs"/>
          <w:cs/>
          <w:lang w:bidi="mr-IN"/>
        </w:rPr>
        <w:t xml:space="preserve"> </w:t>
      </w:r>
      <w:r w:rsidRPr="00234556">
        <w:rPr>
          <w:rFonts w:ascii="Mangal" w:hAnsi="Mangal" w:cs="Mangal" w:hint="cs"/>
          <w:cs/>
          <w:lang w:bidi="mr-IN"/>
        </w:rPr>
        <w:t>ब्याप्टिस्ट</w:t>
      </w:r>
      <w:r>
        <w:rPr>
          <w:rFonts w:ascii="Mangal" w:hAnsi="Mangal" w:cs="Mangal" w:hint="cs"/>
          <w:cs/>
          <w:lang w:bidi="mr-IN"/>
        </w:rPr>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 xml:space="preserve">मा </w:t>
      </w:r>
    </w:p>
    <w:p w:rsidR="00650FBC" w:rsidRPr="00A45319" w:rsidRDefault="00873D40" w:rsidP="00873D40">
      <w:pPr>
        <w:jc w:val="center"/>
        <w:rPr>
          <w:szCs w:val="22"/>
        </w:rP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0F693D" w:rsidRPr="00464F6E" w:rsidRDefault="00650FBC" w:rsidP="000F693D">
      <w:pPr>
        <w:pStyle w:val="BodyText"/>
        <w:jc w:val="center"/>
        <w:rPr>
          <w:sz w:val="24"/>
        </w:rPr>
      </w:pPr>
      <w:r w:rsidRPr="00464F6E">
        <w:rPr>
          <w:sz w:val="24"/>
        </w:rPr>
        <w:t xml:space="preserve">A sermon preached </w:t>
      </w:r>
      <w:r w:rsidR="000F693D" w:rsidRPr="00464F6E">
        <w:rPr>
          <w:sz w:val="24"/>
        </w:rPr>
        <w:t>at the Baptist Tabernacle of Los Angeles</w:t>
      </w:r>
    </w:p>
    <w:p w:rsidR="00650FBC" w:rsidRPr="00464F6E" w:rsidRDefault="00650FBC">
      <w:pPr>
        <w:pStyle w:val="BodyText"/>
        <w:jc w:val="center"/>
        <w:rPr>
          <w:sz w:val="24"/>
        </w:rPr>
      </w:pPr>
      <w:r w:rsidRPr="00464F6E">
        <w:rPr>
          <w:sz w:val="24"/>
        </w:rPr>
        <w:t xml:space="preserve">Lord’s Day </w:t>
      </w:r>
      <w:r w:rsidR="008A296A" w:rsidRPr="00464F6E">
        <w:rPr>
          <w:sz w:val="24"/>
        </w:rPr>
        <w:t>Evening, March 24, 2013</w:t>
      </w:r>
    </w:p>
    <w:p w:rsidR="00304935" w:rsidRPr="00A45319" w:rsidRDefault="00304935">
      <w:pPr>
        <w:pStyle w:val="BodyText"/>
        <w:jc w:val="center"/>
        <w:rPr>
          <w:sz w:val="20"/>
        </w:rPr>
      </w:pPr>
    </w:p>
    <w:p w:rsidR="00997138" w:rsidRPr="003C1646" w:rsidRDefault="00997138" w:rsidP="00997138">
      <w:pPr>
        <w:ind w:left="1253" w:right="1152" w:hanging="101"/>
        <w:jc w:val="both"/>
        <w:rPr>
          <w:rFonts w:cstheme="minorBidi"/>
          <w:sz w:val="24"/>
          <w:lang w:bidi="mr-IN"/>
        </w:rPr>
      </w:pPr>
      <w:r>
        <w:rPr>
          <w:rFonts w:ascii="Mangal" w:hAnsi="Mangal" w:cs="Mangal" w:hint="cs"/>
          <w:cs/>
          <w:lang w:bidi="mr-IN"/>
        </w:rPr>
        <w:t>‘ऊ थिचोमिचोमा पऱ्यो, र उसलाई कष्ट पऱ्यो, तापनि उसले आफ्नो मुख खोलेन। मारिनलाई लगेको थुमाजस्तै ऊ डोऱ्याएर लगियो। आफ्नो ऊन कत्रनेको सामु भेडा मौन भएझैं उसले पनि आफ्नो मुख खोलेन’ (यशैया ५३:७)।</w:t>
      </w:r>
      <w:r>
        <w:rPr>
          <w:sz w:val="24"/>
        </w:rPr>
        <w:t xml:space="preserve"> </w:t>
      </w:r>
    </w:p>
    <w:p w:rsidR="00997138" w:rsidRDefault="00997138" w:rsidP="00997138">
      <w:pPr>
        <w:spacing w:line="120" w:lineRule="auto"/>
        <w:ind w:left="1253" w:right="1151" w:hanging="102"/>
        <w:jc w:val="both"/>
        <w:rPr>
          <w:sz w:val="24"/>
        </w:rPr>
      </w:pPr>
    </w:p>
    <w:p w:rsidR="00650FBC" w:rsidRDefault="00997138" w:rsidP="00F03523">
      <w:pPr>
        <w:pStyle w:val="IndentedVerse"/>
        <w:ind w:left="0" w:right="-18" w:firstLine="720"/>
        <w:rPr>
          <w:rFonts w:cs="Mangal"/>
          <w:szCs w:val="22"/>
          <w:lang w:bidi="mr-IN"/>
        </w:rPr>
      </w:pPr>
      <w:r>
        <w:rPr>
          <w:rFonts w:cs="Mangal" w:hint="cs"/>
          <w:szCs w:val="22"/>
          <w:cs/>
          <w:lang w:bidi="mr-IN"/>
        </w:rPr>
        <w:t xml:space="preserve">ख्रीष्टियन शहिदहरूले बोलेका अन्तिम कुराहरू सुन्दा सधैं प्रेरणा पाइन्छ। </w:t>
      </w:r>
      <w:r w:rsidR="00F03523">
        <w:rPr>
          <w:rFonts w:cs="Mangal" w:hint="cs"/>
          <w:szCs w:val="22"/>
          <w:cs/>
          <w:lang w:bidi="mr-IN"/>
        </w:rPr>
        <w:t>तिनीहरूले मर्ने बेलामा भनेका कुराहरू सुन्दा हाम्रो हृदय उत्साहित हुन्छ। श्री पोलिक्रेप दोस्रो शताब्दीको प्रारम्भतिरका एक प्रचारक थिए। अंग्रेजीमा तिनको नाउँ पोलिक्रेप र लेटिनमा पोलिक्रेपस थियो। पोलिक्रेप प्रेरित यूहन्नाका शिष्य रहेका थिए। धेरै वर्षपछि मूर्तिपूजक न्यायाधीशको सामुन्ने खडा भए, जसले तिनलाई भने, ‘</w:t>
      </w:r>
      <w:r w:rsidR="00F31587">
        <w:rPr>
          <w:rFonts w:cs="Mangal" w:hint="cs"/>
          <w:szCs w:val="22"/>
          <w:cs/>
          <w:lang w:bidi="mr-IN"/>
        </w:rPr>
        <w:t>तिमी</w:t>
      </w:r>
      <w:r w:rsidR="00F03523">
        <w:rPr>
          <w:rFonts w:cs="Mangal" w:hint="cs"/>
          <w:szCs w:val="22"/>
          <w:cs/>
          <w:lang w:bidi="mr-IN"/>
        </w:rPr>
        <w:t xml:space="preserve"> एक वृद्ध मानिस </w:t>
      </w:r>
      <w:r w:rsidR="00F31587">
        <w:rPr>
          <w:rFonts w:cs="Mangal" w:hint="cs"/>
          <w:szCs w:val="22"/>
          <w:cs/>
          <w:lang w:bidi="mr-IN"/>
        </w:rPr>
        <w:t>हौ</w:t>
      </w:r>
      <w:r w:rsidR="00F03523">
        <w:rPr>
          <w:rFonts w:cs="Mangal" w:hint="cs"/>
          <w:szCs w:val="22"/>
          <w:cs/>
          <w:lang w:bidi="mr-IN"/>
        </w:rPr>
        <w:t xml:space="preserve">। </w:t>
      </w:r>
      <w:r w:rsidR="00F31587">
        <w:rPr>
          <w:rFonts w:cs="Mangal" w:hint="cs"/>
          <w:szCs w:val="22"/>
          <w:cs/>
          <w:lang w:bidi="mr-IN"/>
        </w:rPr>
        <w:t>तिमी</w:t>
      </w:r>
      <w:r w:rsidR="00F03523">
        <w:rPr>
          <w:rFonts w:cs="Mangal" w:hint="cs"/>
          <w:szCs w:val="22"/>
          <w:cs/>
          <w:lang w:bidi="mr-IN"/>
        </w:rPr>
        <w:t xml:space="preserve"> मर्नु पर्ने कुनै आवश्यकता छैन। एउटा शपथ खा</w:t>
      </w:r>
      <w:r w:rsidR="00F31587">
        <w:rPr>
          <w:rFonts w:cs="Mangal" w:hint="cs"/>
          <w:szCs w:val="22"/>
          <w:cs/>
          <w:lang w:bidi="mr-IN"/>
        </w:rPr>
        <w:t>ऊ</w:t>
      </w:r>
      <w:r w:rsidR="00F03523">
        <w:rPr>
          <w:rFonts w:cs="Mangal" w:hint="cs"/>
          <w:szCs w:val="22"/>
          <w:cs/>
          <w:lang w:bidi="mr-IN"/>
        </w:rPr>
        <w:t xml:space="preserve">, र म </w:t>
      </w:r>
      <w:r w:rsidR="00F31587">
        <w:rPr>
          <w:rFonts w:cs="Mangal" w:hint="cs"/>
          <w:szCs w:val="22"/>
          <w:cs/>
          <w:lang w:bidi="mr-IN"/>
        </w:rPr>
        <w:t>तिमीलाई छोडिदिनेछु। हेर</w:t>
      </w:r>
      <w:r w:rsidR="00F03523">
        <w:rPr>
          <w:rFonts w:cs="Mangal" w:hint="cs"/>
          <w:szCs w:val="22"/>
          <w:cs/>
          <w:lang w:bidi="mr-IN"/>
        </w:rPr>
        <w:t xml:space="preserve">, ‘प्रभु कैसर (सिजर)’ भन्नु र उनलाई धुप चढाउनुमा के हानि छ र? </w:t>
      </w:r>
      <w:r w:rsidR="00F31587">
        <w:rPr>
          <w:rFonts w:cs="Mangal" w:hint="cs"/>
          <w:szCs w:val="22"/>
          <w:cs/>
          <w:lang w:bidi="mr-IN"/>
        </w:rPr>
        <w:t>तिमी</w:t>
      </w:r>
      <w:r w:rsidR="00F03523">
        <w:rPr>
          <w:rFonts w:cs="Mangal" w:hint="cs"/>
          <w:szCs w:val="22"/>
          <w:cs/>
          <w:lang w:bidi="mr-IN"/>
        </w:rPr>
        <w:t xml:space="preserve">ले कैसरको </w:t>
      </w:r>
      <w:r w:rsidR="00F03523">
        <w:rPr>
          <w:rFonts w:cs="Mangal" w:hint="cs"/>
          <w:szCs w:val="22"/>
          <w:cs/>
          <w:lang w:bidi="mr-IN"/>
        </w:rPr>
        <w:lastRenderedPageBreak/>
        <w:t xml:space="preserve">नाउँमा शपथ मात्र खानुपर्छ र म खुशीसाथ </w:t>
      </w:r>
      <w:r w:rsidR="00F31587">
        <w:rPr>
          <w:rFonts w:cs="Mangal" w:hint="cs"/>
          <w:szCs w:val="22"/>
          <w:cs/>
          <w:lang w:bidi="mr-IN"/>
        </w:rPr>
        <w:t>तिमी</w:t>
      </w:r>
      <w:r w:rsidR="00F03523">
        <w:rPr>
          <w:rFonts w:cs="Mangal" w:hint="cs"/>
          <w:szCs w:val="22"/>
          <w:cs/>
          <w:lang w:bidi="mr-IN"/>
        </w:rPr>
        <w:t>लाई छोडिदिन</w:t>
      </w:r>
      <w:r w:rsidR="00F31587">
        <w:rPr>
          <w:rFonts w:cs="Mangal" w:hint="cs"/>
          <w:szCs w:val="22"/>
          <w:cs/>
          <w:lang w:bidi="mr-IN"/>
        </w:rPr>
        <w:t>ेछु। ख्रीष्टलाई इन्कार गर,</w:t>
      </w:r>
      <w:r w:rsidR="00F03523">
        <w:rPr>
          <w:rFonts w:cs="Mangal" w:hint="cs"/>
          <w:szCs w:val="22"/>
          <w:cs/>
          <w:lang w:bidi="mr-IN"/>
        </w:rPr>
        <w:t xml:space="preserve"> र </w:t>
      </w:r>
      <w:r w:rsidR="00F31587">
        <w:rPr>
          <w:rFonts w:cs="Mangal" w:hint="cs"/>
          <w:szCs w:val="22"/>
          <w:cs/>
          <w:lang w:bidi="mr-IN"/>
        </w:rPr>
        <w:t>तिमी बच्ने</w:t>
      </w:r>
      <w:r w:rsidR="00F03523">
        <w:rPr>
          <w:rFonts w:cs="Mangal" w:hint="cs"/>
          <w:szCs w:val="22"/>
          <w:cs/>
          <w:lang w:bidi="mr-IN"/>
        </w:rPr>
        <w:t>छ</w:t>
      </w:r>
      <w:r w:rsidR="00F31587">
        <w:rPr>
          <w:rFonts w:cs="Mangal" w:hint="cs"/>
          <w:szCs w:val="22"/>
          <w:cs/>
          <w:lang w:bidi="mr-IN"/>
        </w:rPr>
        <w:t>ौ</w:t>
      </w:r>
      <w:r w:rsidR="00F03523">
        <w:rPr>
          <w:rFonts w:cs="Mangal" w:hint="cs"/>
          <w:szCs w:val="22"/>
          <w:cs/>
          <w:lang w:bidi="mr-IN"/>
        </w:rPr>
        <w:t>।’</w:t>
      </w:r>
    </w:p>
    <w:p w:rsidR="00EC642A" w:rsidRDefault="00F31587" w:rsidP="00F27A27">
      <w:pPr>
        <w:pStyle w:val="IndentedVerse"/>
        <w:ind w:left="0" w:right="-18" w:firstLine="720"/>
        <w:rPr>
          <w:rFonts w:cs="Mangal"/>
          <w:szCs w:val="22"/>
          <w:lang w:bidi="mr-IN"/>
        </w:rPr>
      </w:pPr>
      <w:r>
        <w:rPr>
          <w:rFonts w:cs="Mangal" w:hint="cs"/>
          <w:szCs w:val="22"/>
          <w:cs/>
          <w:lang w:bidi="mr-IN"/>
        </w:rPr>
        <w:t>पोलिक्रेपले जवाफ दिए, ‘मैले छयासी वर्षसम्म (ख्रीष्टको) सेवा गरेको छु, र त्यसले मलाई कहिल्यै नराम्रो गरेन। मलाई बचाउनुहुने राजामाथि म कसरी दोष लगाउन सक्छु?’  न्यायाधीशले भने, ‘</w:t>
      </w:r>
      <w:r w:rsidR="00F27A27">
        <w:rPr>
          <w:rFonts w:cs="Mangal" w:hint="cs"/>
          <w:szCs w:val="22"/>
          <w:cs/>
          <w:lang w:bidi="mr-IN"/>
        </w:rPr>
        <w:t>म तिमीलाई आगोमा हाल्नेछु।</w:t>
      </w:r>
      <w:r>
        <w:rPr>
          <w:rFonts w:cs="Mangal" w:hint="cs"/>
          <w:szCs w:val="22"/>
          <w:cs/>
          <w:lang w:bidi="mr-IN"/>
        </w:rPr>
        <w:t>’</w:t>
      </w:r>
      <w:r w:rsidR="00F27A27">
        <w:rPr>
          <w:rFonts w:cs="Mangal" w:hint="cs"/>
          <w:szCs w:val="22"/>
          <w:cs/>
          <w:lang w:bidi="mr-IN"/>
        </w:rPr>
        <w:t xml:space="preserve"> पोलिक्रेपलेले जवाफ दिए, ‘जुन आगोको डर तपाईं मलाई देखाउँदै हुनुहुन्छ, त्यो एक घन्टापछि निभ्छ। के तपाईंलाई</w:t>
      </w:r>
      <w:r w:rsidR="00EC642A">
        <w:rPr>
          <w:rFonts w:cs="Mangal" w:hint="cs"/>
          <w:szCs w:val="22"/>
          <w:cs/>
          <w:lang w:bidi="mr-IN"/>
        </w:rPr>
        <w:t xml:space="preserve"> अधर्मी (हराएका) मानिसहरूका निम्ति राखिएको आउन लागेको न्यायको आगो र अनन्त दण्डको बारेमा थाहा छैन? किन ढिला गर्नुहुन्छ? आउनुहोस्, तपाईं के गर्न चाहनुहुन्छ त्यो गर्नुहोस्।</w:t>
      </w:r>
      <w:r w:rsidR="00F27A27">
        <w:rPr>
          <w:rFonts w:cs="Mangal" w:hint="cs"/>
          <w:szCs w:val="22"/>
          <w:cs/>
          <w:lang w:bidi="mr-IN"/>
        </w:rPr>
        <w:t>’</w:t>
      </w:r>
    </w:p>
    <w:p w:rsidR="002D2659" w:rsidRDefault="00EC642A" w:rsidP="00E45994">
      <w:pPr>
        <w:pStyle w:val="BodyTextIndent2"/>
        <w:rPr>
          <w:rFonts w:cs="Mangal"/>
          <w:szCs w:val="22"/>
          <w:lang w:bidi="mr-IN"/>
        </w:rPr>
      </w:pPr>
      <w:r w:rsidRPr="00EC642A">
        <w:rPr>
          <w:rFonts w:cs="Mangal" w:hint="cs"/>
          <w:szCs w:val="22"/>
          <w:cs/>
          <w:lang w:bidi="mr-IN"/>
        </w:rPr>
        <w:t xml:space="preserve">यति भएपछि </w:t>
      </w:r>
      <w:r w:rsidR="00FF14D6">
        <w:rPr>
          <w:rFonts w:cs="Mangal" w:hint="cs"/>
          <w:szCs w:val="22"/>
          <w:cs/>
          <w:lang w:bidi="mr-IN"/>
        </w:rPr>
        <w:t>न्यायाधीश</w:t>
      </w:r>
      <w:r w:rsidRPr="00EC642A">
        <w:rPr>
          <w:rFonts w:cs="Mangal" w:hint="cs"/>
          <w:szCs w:val="22"/>
          <w:cs/>
          <w:lang w:bidi="mr-IN"/>
        </w:rPr>
        <w:t>ले घोषणा गर्ने व्यक्तिलाई</w:t>
      </w:r>
      <w:r>
        <w:rPr>
          <w:rFonts w:cs="Mangal" w:hint="cs"/>
          <w:cs/>
          <w:lang w:bidi="mr-IN"/>
        </w:rPr>
        <w:t xml:space="preserve"> </w:t>
      </w:r>
      <w:r w:rsidRPr="00EC642A">
        <w:rPr>
          <w:rFonts w:cs="Mangal" w:hint="cs"/>
          <w:szCs w:val="22"/>
          <w:cs/>
          <w:lang w:bidi="mr-IN"/>
        </w:rPr>
        <w:t>रंगशालामा</w:t>
      </w:r>
      <w:r>
        <w:rPr>
          <w:rFonts w:cs="Mangal" w:hint="cs"/>
          <w:szCs w:val="22"/>
          <w:cs/>
          <w:lang w:bidi="mr-IN"/>
        </w:rPr>
        <w:t xml:space="preserve"> गएर मानिसहरूको अगि यो घोषणा गर्न लगाए, ‘</w:t>
      </w:r>
      <w:r w:rsidRPr="00EC642A">
        <w:rPr>
          <w:rFonts w:cs="Mangal" w:hint="cs"/>
          <w:szCs w:val="22"/>
          <w:cs/>
          <w:lang w:bidi="mr-IN"/>
        </w:rPr>
        <w:t>पोलिक्रेपले</w:t>
      </w:r>
      <w:r>
        <w:rPr>
          <w:rFonts w:cs="Mangal" w:hint="cs"/>
          <w:szCs w:val="22"/>
          <w:cs/>
          <w:lang w:bidi="mr-IN"/>
        </w:rPr>
        <w:t xml:space="preserve"> आफू एक ख्रीष्टियन हो भनी स्वीकार गरे।’ मूर्तिपूजक मानिसहरूको भीड यसो भन्दै </w:t>
      </w:r>
      <w:r w:rsidR="00E45994">
        <w:rPr>
          <w:rFonts w:cs="Mangal" w:hint="cs"/>
          <w:szCs w:val="22"/>
          <w:cs/>
          <w:lang w:bidi="mr-IN"/>
        </w:rPr>
        <w:t>चिच्यायो</w:t>
      </w:r>
      <w:r>
        <w:rPr>
          <w:rFonts w:cs="Mangal" w:hint="cs"/>
          <w:szCs w:val="22"/>
          <w:cs/>
          <w:lang w:bidi="mr-IN"/>
        </w:rPr>
        <w:t>, ‘त्यसलाई जिउँदै जलाइयोस</w:t>
      </w:r>
      <w:r w:rsidR="00FF14D6">
        <w:rPr>
          <w:rFonts w:cs="Mangal" w:hint="cs"/>
          <w:szCs w:val="22"/>
          <w:cs/>
          <w:lang w:bidi="mr-IN"/>
        </w:rPr>
        <w:t>्</w:t>
      </w:r>
      <w:r>
        <w:rPr>
          <w:rFonts w:cs="Mangal" w:hint="cs"/>
          <w:szCs w:val="22"/>
          <w:cs/>
          <w:lang w:bidi="mr-IN"/>
        </w:rPr>
        <w:t xml:space="preserve">!’ ठूलो आगो तयार गरियो। मृत्युदण्ड दिने मानिसहरू </w:t>
      </w:r>
      <w:r w:rsidRPr="00EC642A">
        <w:rPr>
          <w:rFonts w:cs="Mangal" w:hint="cs"/>
          <w:szCs w:val="22"/>
          <w:cs/>
          <w:lang w:bidi="mr-IN"/>
        </w:rPr>
        <w:t>पोलिक्रेप</w:t>
      </w:r>
      <w:r>
        <w:rPr>
          <w:rFonts w:cs="Mangal" w:hint="cs"/>
          <w:szCs w:val="22"/>
          <w:cs/>
          <w:lang w:bidi="mr-IN"/>
        </w:rPr>
        <w:t xml:space="preserve">को छेउमा आए र तिनलाई एउटा खम्बामा </w:t>
      </w:r>
      <w:r w:rsidR="00E45994">
        <w:rPr>
          <w:rFonts w:cs="Mangal" w:hint="cs"/>
          <w:szCs w:val="22"/>
          <w:cs/>
          <w:lang w:bidi="mr-IN"/>
        </w:rPr>
        <w:t>कीला ठोकेर उभ्याए</w:t>
      </w:r>
      <w:r>
        <w:rPr>
          <w:rFonts w:cs="Mangal" w:hint="cs"/>
          <w:szCs w:val="22"/>
          <w:cs/>
          <w:lang w:bidi="mr-IN"/>
        </w:rPr>
        <w:t xml:space="preserve">। </w:t>
      </w:r>
      <w:r w:rsidRPr="00EC642A">
        <w:rPr>
          <w:rFonts w:cs="Mangal" w:hint="cs"/>
          <w:szCs w:val="22"/>
          <w:cs/>
          <w:lang w:bidi="mr-IN"/>
        </w:rPr>
        <w:t>पोलिक्रेपले</w:t>
      </w:r>
      <w:r>
        <w:rPr>
          <w:rFonts w:cs="Mangal" w:hint="cs"/>
          <w:szCs w:val="22"/>
          <w:cs/>
          <w:lang w:bidi="mr-IN"/>
        </w:rPr>
        <w:t xml:space="preserve"> शान्त भावमा भने, ‘</w:t>
      </w:r>
      <w:r w:rsidR="00FF14D6">
        <w:rPr>
          <w:rFonts w:cs="Mangal" w:hint="cs"/>
          <w:szCs w:val="22"/>
          <w:cs/>
          <w:lang w:bidi="mr-IN"/>
        </w:rPr>
        <w:t xml:space="preserve">मलाई यत्तिकै छाडिदेओ। </w:t>
      </w:r>
      <w:r w:rsidR="00E45994">
        <w:rPr>
          <w:rFonts w:cs="Mangal" w:hint="cs"/>
          <w:szCs w:val="22"/>
          <w:cs/>
          <w:lang w:bidi="mr-IN"/>
        </w:rPr>
        <w:t>जसले मलाई आगो सहने शक्ति दिनुहुन्छ, उहाँले मलाई चितामा नहल्ली बस्ने शक्ति पनि दिनुहुन्छ</w:t>
      </w:r>
      <w:r w:rsidR="00AF59CD">
        <w:rPr>
          <w:rFonts w:cs="Mangal" w:hint="cs"/>
          <w:szCs w:val="22"/>
          <w:cs/>
          <w:lang w:bidi="mr-IN"/>
        </w:rPr>
        <w:t>, तपाईंहरूले कीलाबाट आशा गर्नुभएको सुरक्षा पनि त्यस्तो मजबुत हुँदैन।</w:t>
      </w:r>
      <w:r>
        <w:rPr>
          <w:rFonts w:cs="Mangal" w:hint="cs"/>
          <w:szCs w:val="22"/>
          <w:cs/>
          <w:lang w:bidi="mr-IN"/>
        </w:rPr>
        <w:t xml:space="preserve">’ </w:t>
      </w:r>
    </w:p>
    <w:p w:rsidR="00AF59CD" w:rsidRDefault="00AF59CD" w:rsidP="00E45994">
      <w:pPr>
        <w:pStyle w:val="BodyTextIndent2"/>
        <w:rPr>
          <w:rFonts w:cs="Mangal"/>
          <w:szCs w:val="22"/>
          <w:lang w:bidi="mr-IN"/>
        </w:rPr>
      </w:pPr>
      <w:r>
        <w:rPr>
          <w:rFonts w:cs="Mangal" w:hint="cs"/>
          <w:szCs w:val="22"/>
          <w:cs/>
          <w:lang w:bidi="mr-IN"/>
        </w:rPr>
        <w:t xml:space="preserve">अनि </w:t>
      </w:r>
      <w:r w:rsidRPr="00EC642A">
        <w:rPr>
          <w:rFonts w:cs="Mangal" w:hint="cs"/>
          <w:szCs w:val="22"/>
          <w:cs/>
          <w:lang w:bidi="mr-IN"/>
        </w:rPr>
        <w:t>पोलिक्रेपले</w:t>
      </w:r>
      <w:r w:rsidR="00E30708">
        <w:rPr>
          <w:rFonts w:cs="Mangal" w:hint="cs"/>
          <w:szCs w:val="22"/>
          <w:cs/>
          <w:lang w:bidi="mr-IN"/>
        </w:rPr>
        <w:t xml:space="preserve"> ठूलो सोरमा प्रार्थना गरे, तिनलाई ‘त्यसरी मर्न योग्य ठानिएकोमा’ तिनले परमेश्वरको प्रशंसा गरे। आगो बालियो, अनि त्यसको ज्वालाले तिनलाई छोप्यो। तिनको शरीर आगोमा टुक्रा-टुक्रा नभएकोले तिनलाई मार्नेहरूले छुरीले तिनको शरीर काटे। स्मुर्नाका पास्टर, प्रेरित यूहन्नाका शिष्य </w:t>
      </w:r>
      <w:r w:rsidR="00E30708" w:rsidRPr="00EC642A">
        <w:rPr>
          <w:rFonts w:cs="Mangal" w:hint="cs"/>
          <w:szCs w:val="22"/>
          <w:cs/>
          <w:lang w:bidi="mr-IN"/>
        </w:rPr>
        <w:t>पोलिक्रेप</w:t>
      </w:r>
      <w:r w:rsidR="00E30708">
        <w:rPr>
          <w:rFonts w:cs="Mangal" w:hint="cs"/>
          <w:szCs w:val="22"/>
          <w:cs/>
          <w:lang w:bidi="mr-IN"/>
        </w:rPr>
        <w:t xml:space="preserve">को जीवन यसरी समाप्त भयो (हेर्नुहोस्, जेम्स सी. हेफ्ले, </w:t>
      </w:r>
      <w:r w:rsidR="00E30708">
        <w:rPr>
          <w:rFonts w:cs="Mangal" w:hint="cs"/>
          <w:b/>
          <w:bCs/>
          <w:i/>
          <w:iCs/>
          <w:szCs w:val="22"/>
          <w:cs/>
          <w:lang w:bidi="mr-IN"/>
        </w:rPr>
        <w:t>हिरोज अफ फेथ,</w:t>
      </w:r>
      <w:r w:rsidR="00E30708">
        <w:rPr>
          <w:rFonts w:cs="Mangal" w:hint="cs"/>
          <w:szCs w:val="22"/>
          <w:cs/>
          <w:lang w:bidi="mr-IN"/>
        </w:rPr>
        <w:t xml:space="preserve"> मुडी प्रेस, १९६३, पृष्ठ १२-१४)।</w:t>
      </w:r>
    </w:p>
    <w:p w:rsidR="00E30708" w:rsidRPr="00E30708" w:rsidRDefault="00E30708" w:rsidP="00E45994">
      <w:pPr>
        <w:pStyle w:val="BodyTextIndent2"/>
        <w:rPr>
          <w:rFonts w:cstheme="minorBidi"/>
          <w:lang w:bidi="mr-IN"/>
        </w:rPr>
      </w:pPr>
      <w:r>
        <w:rPr>
          <w:rFonts w:cs="Mangal" w:hint="cs"/>
          <w:szCs w:val="22"/>
          <w:cs/>
          <w:lang w:bidi="mr-IN"/>
        </w:rPr>
        <w:t>स्पर्जनले हाम्रा गौरवशाली ब्याप्टिस्ट शहिद ‘सुश्री जेन बाउचर’ को विषयमा भनेका छन्... कि जब तिनलाई चर्च अफ इंगल्याण्डका दुइ बिशप क्रेनमेन र रिडलेको सामुन्ने ल्याइयो</w:t>
      </w:r>
      <w:r w:rsidR="00D453D5">
        <w:rPr>
          <w:rFonts w:cs="Mangal" w:hint="cs"/>
          <w:szCs w:val="22"/>
          <w:cs/>
          <w:lang w:bidi="mr-IN"/>
        </w:rPr>
        <w:t>,</w:t>
      </w:r>
      <w:r w:rsidR="00FF14D6">
        <w:rPr>
          <w:rFonts w:cs="Mangal" w:hint="cs"/>
          <w:szCs w:val="22"/>
          <w:cs/>
          <w:lang w:bidi="mr-IN"/>
        </w:rPr>
        <w:t xml:space="preserve"> उनीहरूले यस ब्याप्टिस्ट</w:t>
      </w:r>
      <w:r w:rsidR="00D453D5">
        <w:rPr>
          <w:rFonts w:cs="Mangal" w:hint="cs"/>
          <w:szCs w:val="22"/>
          <w:cs/>
          <w:lang w:bidi="mr-IN"/>
        </w:rPr>
        <w:t>लाई जलेर मर्नु सजिलो हुन्छ भन्दै तिनलाई खम्बामा बाँधी जलाएर मार्ने दण्ड दिए। तिनले भनिन्, ‘म पनि तपाईंहरू जस्तै ख्रीष्टकी एक साँचो सेविका हुँ; अनि तपाईंहरू आफ्नी लाचार बहिनीलाई मार्न चाहनुहुन्छ भने होसियार हुनुहोस्, नत्र परमेश्वरले रोमका ब्वाँसाहरू तपाईंहरूमाथि छोडिदिनुह</w:t>
      </w:r>
      <w:r w:rsidR="0013639F">
        <w:rPr>
          <w:rFonts w:cs="Mangal" w:hint="cs"/>
          <w:szCs w:val="22"/>
          <w:cs/>
          <w:lang w:bidi="mr-IN"/>
        </w:rPr>
        <w:t>ोला</w:t>
      </w:r>
      <w:r w:rsidR="00D453D5">
        <w:rPr>
          <w:rFonts w:cs="Mangal" w:hint="cs"/>
          <w:szCs w:val="22"/>
          <w:cs/>
          <w:lang w:bidi="mr-IN"/>
        </w:rPr>
        <w:t xml:space="preserve">, </w:t>
      </w:r>
      <w:r w:rsidR="0013639F">
        <w:rPr>
          <w:rFonts w:cs="Mangal" w:hint="cs"/>
          <w:szCs w:val="22"/>
          <w:cs/>
          <w:lang w:bidi="mr-IN"/>
        </w:rPr>
        <w:t xml:space="preserve">र </w:t>
      </w:r>
      <w:r w:rsidR="00D453D5">
        <w:rPr>
          <w:rFonts w:cs="Mangal" w:hint="cs"/>
          <w:szCs w:val="22"/>
          <w:cs/>
          <w:lang w:bidi="mr-IN"/>
        </w:rPr>
        <w:t>तपाईंहरूले पनि परमेश्वरका निम्ति दुःख भोग्नुपर</w:t>
      </w:r>
      <w:r w:rsidR="0013639F">
        <w:rPr>
          <w:rFonts w:cs="Mangal" w:hint="cs"/>
          <w:szCs w:val="22"/>
          <w:cs/>
          <w:lang w:bidi="mr-IN"/>
        </w:rPr>
        <w:t>्ला</w:t>
      </w:r>
      <w:r w:rsidR="00D453D5">
        <w:rPr>
          <w:rFonts w:cs="Mangal" w:hint="cs"/>
          <w:szCs w:val="22"/>
          <w:cs/>
          <w:lang w:bidi="mr-IN"/>
        </w:rPr>
        <w:t>।’</w:t>
      </w:r>
      <w:r w:rsidR="0013639F">
        <w:rPr>
          <w:rFonts w:cs="Mangal" w:hint="cs"/>
          <w:szCs w:val="22"/>
          <w:cs/>
          <w:lang w:bidi="mr-IN"/>
        </w:rPr>
        <w:t xml:space="preserve"> तिनले ठीक कुरा भनेकी थिइन्, किनकि ती दुवै पनि केही समयपछि परमेश्वरका निम्ति शहिद बने (हेर्नुहोस्, सी. एच. स्पर्जन, </w:t>
      </w:r>
      <w:r w:rsidR="0013639F">
        <w:rPr>
          <w:rFonts w:cs="Mangal" w:hint="cs"/>
          <w:i/>
          <w:iCs/>
          <w:szCs w:val="22"/>
          <w:cs/>
          <w:lang w:bidi="mr-IN"/>
        </w:rPr>
        <w:t xml:space="preserve">अल सफिसेन्सी मेगनिफाइड, </w:t>
      </w:r>
      <w:r w:rsidR="0013639F" w:rsidRPr="00FF14D6">
        <w:rPr>
          <w:rFonts w:cs="Mangal" w:hint="cs"/>
          <w:szCs w:val="22"/>
          <w:cs/>
          <w:lang w:bidi="mr-IN"/>
        </w:rPr>
        <w:t>द न्यू पार्क स्ट्रीट पुल्पिट,</w:t>
      </w:r>
      <w:r w:rsidR="0013639F">
        <w:rPr>
          <w:rFonts w:cs="Mangal" w:hint="cs"/>
          <w:b/>
          <w:bCs/>
          <w:i/>
          <w:iCs/>
          <w:szCs w:val="22"/>
          <w:cs/>
          <w:lang w:bidi="mr-IN"/>
        </w:rPr>
        <w:t xml:space="preserve"> </w:t>
      </w:r>
      <w:r w:rsidR="0013639F" w:rsidRPr="0013639F">
        <w:rPr>
          <w:rFonts w:cs="Mangal" w:hint="cs"/>
          <w:szCs w:val="22"/>
          <w:cs/>
          <w:lang w:bidi="mr-IN"/>
        </w:rPr>
        <w:t xml:space="preserve">भाग ६, </w:t>
      </w:r>
      <w:r w:rsidR="0013639F">
        <w:rPr>
          <w:rFonts w:cs="Mangal" w:hint="cs"/>
          <w:szCs w:val="22"/>
          <w:cs/>
          <w:lang w:bidi="mr-IN"/>
        </w:rPr>
        <w:t xml:space="preserve">पृष्ठ </w:t>
      </w:r>
      <w:r w:rsidR="0013639F" w:rsidRPr="0013639F">
        <w:rPr>
          <w:rFonts w:cs="Mangal" w:hint="cs"/>
          <w:szCs w:val="22"/>
          <w:cs/>
          <w:lang w:bidi="mr-IN"/>
        </w:rPr>
        <w:t>४८१-४८२</w:t>
      </w:r>
      <w:r w:rsidR="0013639F">
        <w:rPr>
          <w:rFonts w:cs="Mangal" w:hint="cs"/>
          <w:szCs w:val="22"/>
          <w:cs/>
          <w:lang w:bidi="mr-IN"/>
        </w:rPr>
        <w:t>)।</w:t>
      </w:r>
    </w:p>
    <w:p w:rsidR="00D06AE9" w:rsidRPr="00A45319" w:rsidRDefault="0013639F" w:rsidP="000916F1">
      <w:pPr>
        <w:pStyle w:val="BodyTextIndent2"/>
      </w:pPr>
      <w:r>
        <w:rPr>
          <w:rFonts w:cs="Mangal" w:hint="cs"/>
          <w:szCs w:val="22"/>
          <w:cs/>
          <w:lang w:bidi="mr-IN"/>
        </w:rPr>
        <w:t xml:space="preserve">यो धेरै शताब्दी अघिको घटना भए पनि </w:t>
      </w:r>
      <w:r w:rsidR="00E03B96">
        <w:rPr>
          <w:rFonts w:cs="Mangal" w:hint="cs"/>
          <w:szCs w:val="22"/>
          <w:cs/>
          <w:lang w:bidi="mr-IN"/>
        </w:rPr>
        <w:t xml:space="preserve">श्री </w:t>
      </w:r>
      <w:r>
        <w:rPr>
          <w:rFonts w:cs="Mangal" w:hint="cs"/>
          <w:szCs w:val="22"/>
          <w:cs/>
          <w:lang w:bidi="mr-IN"/>
        </w:rPr>
        <w:t>पोलिक्रेप र</w:t>
      </w:r>
      <w:r w:rsidR="00E03B96">
        <w:rPr>
          <w:rFonts w:cs="Mangal" w:hint="cs"/>
          <w:szCs w:val="22"/>
          <w:cs/>
          <w:lang w:bidi="mr-IN"/>
        </w:rPr>
        <w:t xml:space="preserve"> सुश्री जेन बाउचरले खम्बामा जलेर मर्न लाग्दा पनि विश्वासको निम्ति दह्रिलो बयान दिए। </w:t>
      </w:r>
      <w:r w:rsidR="00081D2F" w:rsidRPr="00A11ABA">
        <w:rPr>
          <w:rFonts w:cs="Mangal" w:hint="cs"/>
          <w:i/>
          <w:iCs/>
          <w:szCs w:val="22"/>
          <w:cs/>
          <w:lang w:bidi="mr-IN"/>
        </w:rPr>
        <w:t>तापनि प्रभु येशू ख्रीष्टलाई ताड्ना र मृत्युको धम्की दिइँदा उहाँले त्यसो</w:t>
      </w:r>
      <w:r w:rsidR="00A11ABA" w:rsidRPr="00A11ABA">
        <w:rPr>
          <w:rFonts w:cs="Mangal" w:hint="cs"/>
          <w:i/>
          <w:iCs/>
          <w:szCs w:val="22"/>
          <w:cs/>
          <w:lang w:bidi="mr-IN"/>
        </w:rPr>
        <w:t xml:space="preserve"> गर्नु भएन।</w:t>
      </w:r>
      <w:r w:rsidR="00081D2F">
        <w:rPr>
          <w:rFonts w:cs="Mangal" w:hint="cs"/>
          <w:szCs w:val="22"/>
          <w:cs/>
          <w:lang w:bidi="mr-IN"/>
        </w:rPr>
        <w:t xml:space="preserve"> </w:t>
      </w:r>
      <w:r w:rsidR="00A11ABA">
        <w:rPr>
          <w:rFonts w:cs="Mangal" w:hint="cs"/>
          <w:szCs w:val="22"/>
          <w:cs/>
          <w:lang w:bidi="mr-IN"/>
        </w:rPr>
        <w:t xml:space="preserve">हो, उहाँ प्रधान पूजाहारीसँग बोल्नुभएको थियो। हो, उहाँ रोमी राज्यपाल पन्तियस पिलातससँग </w:t>
      </w:r>
      <w:r w:rsidR="00A11ABA">
        <w:rPr>
          <w:rFonts w:cs="Mangal" w:hint="cs"/>
          <w:szCs w:val="22"/>
          <w:cs/>
          <w:lang w:bidi="mr-IN"/>
        </w:rPr>
        <w:lastRenderedPageBreak/>
        <w:t xml:space="preserve">बोल्नुभएको थियो। तर जब उहाँलाई अधमरो हुने गरी कोर्रा लगाउने र क्रूसमा कीला ठोकेर मार्ने समय आउँदा उहाँ चुप लागेर बस्नुभएको कुरा अगमवक्ता यशैयाका वचनले अचम्म प्रकारले वर्णन गर्दछ। </w:t>
      </w:r>
      <w:r w:rsidRPr="00A45319">
        <w:t xml:space="preserve"> </w:t>
      </w:r>
    </w:p>
    <w:p w:rsidR="00696BAC" w:rsidRPr="00A45319" w:rsidRDefault="00696BAC" w:rsidP="00E624E9">
      <w:pPr>
        <w:pStyle w:val="BodyTextIndent2"/>
        <w:spacing w:line="120" w:lineRule="auto"/>
      </w:pPr>
    </w:p>
    <w:p w:rsidR="00464F6E" w:rsidRPr="00464F6E" w:rsidRDefault="00464F6E" w:rsidP="00B0710B">
      <w:pPr>
        <w:ind w:left="1253" w:right="1152" w:hanging="101"/>
        <w:jc w:val="both"/>
        <w:rPr>
          <w:rFonts w:ascii="Mangal" w:hAnsi="Mangal" w:cs="Mangal"/>
          <w:sz w:val="16"/>
          <w:szCs w:val="16"/>
          <w:cs/>
          <w:lang w:bidi="mr-IN"/>
        </w:rPr>
      </w:pPr>
    </w:p>
    <w:p w:rsidR="00696BAC" w:rsidRPr="00A45319" w:rsidRDefault="00A11ABA" w:rsidP="00B0710B">
      <w:pPr>
        <w:ind w:left="1253" w:right="1152" w:hanging="101"/>
        <w:jc w:val="both"/>
      </w:pPr>
      <w:r>
        <w:rPr>
          <w:rFonts w:ascii="Mangal" w:hAnsi="Mangal" w:cs="Mangal" w:hint="cs"/>
          <w:cs/>
          <w:lang w:bidi="mr-IN"/>
        </w:rPr>
        <w:t>‘ऊ थिचोमिचोमा पऱ्यो, र उसलाई कष्ट पऱ्यो, तापनि उसले आफ्नो मुख खोलेन। मारिनलाई लगेको थुमाजस्तै ऊ डोऱ्याएर लगियो। आफ्नो ऊन कत्रनेको सामु भेडा मौन भएझैं उसले पनि आफ्नो मुख खोलेन’ (यशैया ५३:७)।</w:t>
      </w:r>
      <w:r>
        <w:rPr>
          <w:sz w:val="24"/>
        </w:rPr>
        <w:t xml:space="preserve"> </w:t>
      </w:r>
      <w:r w:rsidRPr="00A45319">
        <w:t xml:space="preserve"> </w:t>
      </w:r>
    </w:p>
    <w:p w:rsidR="00696BAC" w:rsidRPr="00A45319" w:rsidRDefault="00696BAC" w:rsidP="00B0710B">
      <w:pPr>
        <w:pStyle w:val="BodyTextIndent2"/>
        <w:spacing w:line="120" w:lineRule="auto"/>
      </w:pPr>
    </w:p>
    <w:p w:rsidR="00B0710B" w:rsidRDefault="00E624E9" w:rsidP="00696BAC">
      <w:pPr>
        <w:pStyle w:val="BodyText"/>
        <w:rPr>
          <w:rFonts w:cs="Mangal"/>
          <w:szCs w:val="22"/>
          <w:lang w:bidi="mr-IN"/>
        </w:rPr>
      </w:pPr>
      <w:r>
        <w:rPr>
          <w:rFonts w:cs="Mangal" w:hint="cs"/>
          <w:i/>
          <w:iCs/>
          <w:szCs w:val="22"/>
          <w:cs/>
          <w:lang w:bidi="mr-IN"/>
        </w:rPr>
        <w:t>तिनीहरूले उह</w:t>
      </w:r>
      <w:r w:rsidR="00B0710B">
        <w:rPr>
          <w:rFonts w:cs="Mangal" w:hint="cs"/>
          <w:i/>
          <w:iCs/>
          <w:szCs w:val="22"/>
          <w:cs/>
          <w:lang w:bidi="mr-IN"/>
        </w:rPr>
        <w:t>ाँ</w:t>
      </w:r>
      <w:r>
        <w:rPr>
          <w:rFonts w:cs="Mangal" w:hint="cs"/>
          <w:i/>
          <w:iCs/>
          <w:szCs w:val="22"/>
          <w:cs/>
          <w:lang w:bidi="mr-IN"/>
        </w:rPr>
        <w:t>लाई कुटदा उहाँ एक शब्द पनि बोल्नुभएन</w:t>
      </w:r>
      <w:r w:rsidR="00B0710B">
        <w:rPr>
          <w:rFonts w:cs="Mangal" w:hint="cs"/>
          <w:i/>
          <w:iCs/>
          <w:szCs w:val="22"/>
          <w:cs/>
          <w:lang w:bidi="mr-IN"/>
        </w:rPr>
        <w:t>! तिनीहरूले उहाँलाई क्रूसमा कीला ठोक्दा उहाँ एक शब्द पनि बोल्नुभएन!</w:t>
      </w:r>
      <w:r>
        <w:rPr>
          <w:rFonts w:cs="Mangal" w:hint="cs"/>
          <w:i/>
          <w:iCs/>
          <w:szCs w:val="22"/>
          <w:cs/>
          <w:lang w:bidi="mr-IN"/>
        </w:rPr>
        <w:t xml:space="preserve"> </w:t>
      </w:r>
      <w:r w:rsidR="00B0710B">
        <w:rPr>
          <w:rFonts w:cs="Mangal" w:hint="cs"/>
          <w:szCs w:val="22"/>
          <w:cs/>
          <w:lang w:bidi="mr-IN"/>
        </w:rPr>
        <w:t>हामी आजको हाम्रो बाइ</w:t>
      </w:r>
      <w:r w:rsidR="00FF14D6">
        <w:rPr>
          <w:rFonts w:cs="Mangal" w:hint="cs"/>
          <w:szCs w:val="22"/>
          <w:cs/>
          <w:lang w:bidi="mr-IN"/>
        </w:rPr>
        <w:t>बल पद हेरौं अनि तीनवटा प्रश्न</w:t>
      </w:r>
      <w:r w:rsidR="00B0710B">
        <w:rPr>
          <w:rFonts w:cs="Mangal" w:hint="cs"/>
          <w:szCs w:val="22"/>
          <w:cs/>
          <w:lang w:bidi="mr-IN"/>
        </w:rPr>
        <w:t>को उत्तर दिँदै त्यसबाट गहनरूपले पियौं।</w:t>
      </w:r>
    </w:p>
    <w:p w:rsidR="00B0710B" w:rsidRDefault="00B0710B" w:rsidP="00696BAC">
      <w:pPr>
        <w:pStyle w:val="BodyText"/>
        <w:rPr>
          <w:rFonts w:cs="Mangal"/>
          <w:szCs w:val="22"/>
          <w:lang w:bidi="mr-IN"/>
        </w:rPr>
      </w:pPr>
    </w:p>
    <w:p w:rsidR="00B0710B" w:rsidRPr="00B0710B" w:rsidRDefault="00B7101F" w:rsidP="00DB5848">
      <w:pPr>
        <w:pStyle w:val="BodyText"/>
        <w:numPr>
          <w:ilvl w:val="0"/>
          <w:numId w:val="4"/>
        </w:numPr>
        <w:ind w:left="284" w:hanging="284"/>
        <w:rPr>
          <w:rFonts w:cs="Mangal"/>
          <w:b/>
          <w:bCs/>
          <w:sz w:val="24"/>
          <w:szCs w:val="24"/>
          <w:lang w:bidi="mr-IN"/>
        </w:rPr>
      </w:pPr>
      <w:r>
        <w:rPr>
          <w:rFonts w:cs="Mangal" w:hint="cs"/>
          <w:b/>
          <w:bCs/>
          <w:sz w:val="24"/>
          <w:szCs w:val="24"/>
          <w:cs/>
          <w:lang w:bidi="mr-IN"/>
        </w:rPr>
        <w:t>पहिलो, येशू भनिने यी</w:t>
      </w:r>
      <w:r w:rsidR="00B0710B" w:rsidRPr="00B0710B">
        <w:rPr>
          <w:rFonts w:cs="Mangal" w:hint="cs"/>
          <w:b/>
          <w:bCs/>
          <w:sz w:val="24"/>
          <w:szCs w:val="24"/>
          <w:cs/>
          <w:lang w:bidi="mr-IN"/>
        </w:rPr>
        <w:t xml:space="preserve"> व्यक्ति को हुनुहुन्छ?</w:t>
      </w:r>
    </w:p>
    <w:p w:rsidR="00696BAC" w:rsidRPr="00A45319" w:rsidRDefault="00696BAC" w:rsidP="004722AC">
      <w:pPr>
        <w:pStyle w:val="BodyText"/>
        <w:spacing w:line="120" w:lineRule="auto"/>
      </w:pPr>
    </w:p>
    <w:p w:rsidR="00696BAC" w:rsidRPr="00A45319" w:rsidRDefault="004722AC" w:rsidP="00696BAC">
      <w:pPr>
        <w:pStyle w:val="BodyTextIndent2"/>
      </w:pPr>
      <w:r>
        <w:rPr>
          <w:rFonts w:cs="Mangal" w:hint="cs"/>
          <w:szCs w:val="22"/>
          <w:cs/>
          <w:lang w:bidi="mr-IN"/>
        </w:rPr>
        <w:t>ती व्यक्ति को हुन् जसको विषयमा अगमवक्ता यसो भन्छन्,</w:t>
      </w:r>
      <w:r w:rsidR="00696BAC" w:rsidRPr="00A45319">
        <w:t xml:space="preserve"> </w:t>
      </w:r>
    </w:p>
    <w:p w:rsidR="00696BAC" w:rsidRPr="00A45319" w:rsidRDefault="00696BAC" w:rsidP="004722AC">
      <w:pPr>
        <w:pStyle w:val="BodyTextIndent2"/>
        <w:spacing w:line="120" w:lineRule="auto"/>
      </w:pPr>
    </w:p>
    <w:p w:rsidR="004722AC" w:rsidRPr="00A45319" w:rsidRDefault="004722AC" w:rsidP="004722AC">
      <w:pPr>
        <w:ind w:left="1253" w:right="1152" w:hanging="101"/>
        <w:jc w:val="both"/>
      </w:pPr>
      <w:r>
        <w:rPr>
          <w:rFonts w:ascii="Mangal" w:hAnsi="Mangal" w:cs="Mangal" w:hint="cs"/>
          <w:cs/>
          <w:lang w:bidi="mr-IN"/>
        </w:rPr>
        <w:t>‘ऊ थिचोमिचोमा पऱ्यो, र उसलाई कष्ट पऱ्यो, तापनि उसले आफ्नो मुख खोलेन...’ (यशैया ५३:७)।</w:t>
      </w:r>
      <w:r>
        <w:rPr>
          <w:sz w:val="24"/>
        </w:rPr>
        <w:t xml:space="preserve"> </w:t>
      </w:r>
      <w:r w:rsidRPr="00A45319">
        <w:t xml:space="preserve"> </w:t>
      </w:r>
    </w:p>
    <w:p w:rsidR="00696BAC" w:rsidRPr="004722AC" w:rsidRDefault="00696BAC" w:rsidP="004722AC">
      <w:pPr>
        <w:pStyle w:val="BodyTextIndent2"/>
        <w:spacing w:line="120" w:lineRule="auto"/>
        <w:rPr>
          <w:rFonts w:cstheme="minorBidi"/>
          <w:lang w:bidi="mr-IN"/>
        </w:rPr>
      </w:pPr>
    </w:p>
    <w:p w:rsidR="000916F1" w:rsidRPr="00A45319" w:rsidRDefault="00753760" w:rsidP="00696BAC">
      <w:pPr>
        <w:pStyle w:val="BodyText"/>
      </w:pPr>
      <w:r>
        <w:rPr>
          <w:rFonts w:cs="Mangal" w:hint="cs"/>
          <w:szCs w:val="22"/>
          <w:cs/>
          <w:lang w:bidi="mr-IN"/>
        </w:rPr>
        <w:t>बाइबलले हामीलाई बताउँछ, उहाँ महिमाका प्रभु, पवित्र त्रिएक परमेश्वरका दोस्रो व्यक्ति</w:t>
      </w:r>
      <w:r w:rsidR="00366F88">
        <w:rPr>
          <w:rFonts w:cs="Mangal" w:hint="cs"/>
          <w:szCs w:val="22"/>
          <w:cs/>
          <w:lang w:bidi="mr-IN"/>
        </w:rPr>
        <w:t xml:space="preserve">, शरीरमा आउनुभएका पुत्र परमेश्वर हुनुहुन्थ्यो! जसरी विश्वासको सारमा पनि यसो भनिएको छ, ‘साँचो परमेश्वरका साँचो परमेश्वर।’ हामीले प्रभु येशूलाई एक सामान्य मानवीय शिक्षक वा अगमवक्ता मात्र हुन् भनी सोच्नुहुँदैन। उहाँले हामीलाई उहाँको बारेमा </w:t>
      </w:r>
      <w:r w:rsidR="00391FCC">
        <w:rPr>
          <w:rFonts w:cs="Mangal" w:hint="cs"/>
          <w:szCs w:val="22"/>
          <w:cs/>
          <w:lang w:bidi="mr-IN"/>
        </w:rPr>
        <w:t xml:space="preserve">त्यस्तो </w:t>
      </w:r>
      <w:r w:rsidR="00366F88">
        <w:rPr>
          <w:rFonts w:cs="Mangal" w:hint="cs"/>
          <w:szCs w:val="22"/>
          <w:cs/>
          <w:lang w:bidi="mr-IN"/>
        </w:rPr>
        <w:t xml:space="preserve">सोच्ने मौका दिनुभएको छैन, किनकि उहाँले भन्नुभएको छ, </w:t>
      </w:r>
    </w:p>
    <w:p w:rsidR="00F716CB" w:rsidRPr="00A45319" w:rsidRDefault="00F716CB" w:rsidP="00366F88">
      <w:pPr>
        <w:pStyle w:val="BodyTextIndent2"/>
        <w:spacing w:line="120" w:lineRule="auto"/>
      </w:pPr>
    </w:p>
    <w:p w:rsidR="00AD12B0" w:rsidRPr="00A45319" w:rsidRDefault="00366F88" w:rsidP="00F716CB">
      <w:pPr>
        <w:pStyle w:val="IndentedVerse"/>
      </w:pPr>
      <w:r>
        <w:rPr>
          <w:rFonts w:ascii="Mangal" w:hAnsi="Mangal" w:cs="Mangal" w:hint="cs"/>
          <w:cs/>
          <w:lang w:bidi="mr-IN"/>
        </w:rPr>
        <w:t>‘पिता र म एकै हौं’ (यूहन्ना १०:३०)।</w:t>
      </w:r>
      <w:r>
        <w:rPr>
          <w:sz w:val="24"/>
        </w:rPr>
        <w:t xml:space="preserve"> </w:t>
      </w:r>
      <w:r w:rsidRPr="00A45319">
        <w:t xml:space="preserve"> </w:t>
      </w:r>
    </w:p>
    <w:p w:rsidR="00AD12B0" w:rsidRPr="00A45319" w:rsidRDefault="00AD12B0" w:rsidP="00366F88">
      <w:pPr>
        <w:pStyle w:val="IndentedVerse"/>
        <w:spacing w:line="120" w:lineRule="auto"/>
        <w:ind w:hanging="85"/>
      </w:pPr>
    </w:p>
    <w:p w:rsidR="006E7789" w:rsidRPr="00A45319" w:rsidRDefault="00366F88" w:rsidP="006E7789">
      <w:pPr>
        <w:pStyle w:val="BodyText"/>
      </w:pPr>
      <w:r>
        <w:rPr>
          <w:rFonts w:cs="Mangal" w:hint="cs"/>
          <w:szCs w:val="22"/>
          <w:cs/>
          <w:lang w:bidi="mr-IN"/>
        </w:rPr>
        <w:t xml:space="preserve">फेरि उहाँले भन्नुभयो, </w:t>
      </w:r>
    </w:p>
    <w:p w:rsidR="006E7789" w:rsidRPr="00A45319" w:rsidRDefault="006E7789" w:rsidP="00366F88">
      <w:pPr>
        <w:pStyle w:val="IndentedVerse"/>
        <w:spacing w:line="120" w:lineRule="auto"/>
        <w:ind w:hanging="85"/>
      </w:pPr>
    </w:p>
    <w:p w:rsidR="00F716CB" w:rsidRPr="00A45319" w:rsidRDefault="00366F88" w:rsidP="00366F88">
      <w:pPr>
        <w:pStyle w:val="IndentedVerse"/>
      </w:pPr>
      <w:r>
        <w:rPr>
          <w:rFonts w:ascii="Mangal" w:hAnsi="Mangal" w:cs="Mangal" w:hint="cs"/>
          <w:cs/>
          <w:lang w:bidi="mr-IN"/>
        </w:rPr>
        <w:t>‘पुनरुत्थान र जीवन म नै हुँ। मलाई विश्वास गर्ने मऱ्यो भने पनि जीवित हुनेछ’ (यूहन्ना ११:२५)।</w:t>
      </w:r>
      <w:r>
        <w:rPr>
          <w:sz w:val="24"/>
        </w:rPr>
        <w:t xml:space="preserve"> </w:t>
      </w:r>
      <w:r w:rsidRPr="00A45319">
        <w:t xml:space="preserve">  </w:t>
      </w:r>
    </w:p>
    <w:p w:rsidR="00F716CB" w:rsidRPr="00A45319" w:rsidRDefault="00F716CB" w:rsidP="00391FCC">
      <w:pPr>
        <w:pStyle w:val="IndentedVerse"/>
        <w:spacing w:line="120" w:lineRule="auto"/>
        <w:ind w:hanging="85"/>
      </w:pPr>
    </w:p>
    <w:p w:rsidR="00C96157" w:rsidRDefault="00366F88" w:rsidP="00D44882">
      <w:pPr>
        <w:pStyle w:val="BodyText"/>
        <w:rPr>
          <w:rFonts w:ascii="Mangal" w:hAnsi="Mangal" w:cs="Mangal"/>
          <w:i/>
          <w:iCs/>
          <w:szCs w:val="22"/>
          <w:lang w:bidi="mr-IN"/>
        </w:rPr>
      </w:pPr>
      <w:r>
        <w:rPr>
          <w:rFonts w:cs="Mangal" w:hint="cs"/>
          <w:szCs w:val="22"/>
          <w:cs/>
          <w:lang w:bidi="mr-IN"/>
        </w:rPr>
        <w:t>यदि कुनै मानिसले यस्तो कुरा भन्यो भने हामी उसलाई भूत लागेको, भ्रमित, होश हराएको, चेतना हराएको, वा दिमाग बिग्रेको मानिस भन्छौं</w:t>
      </w:r>
      <w:r w:rsidR="005164D1">
        <w:rPr>
          <w:rFonts w:cs="Mangal" w:hint="cs"/>
          <w:szCs w:val="22"/>
          <w:cs/>
          <w:lang w:bidi="mr-IN"/>
        </w:rPr>
        <w:t xml:space="preserve">! तर जब येशूले पिता परमेश्वर र उहाँ एकै हुनुहुन्छ भनी भन्नुभयो, र </w:t>
      </w:r>
      <w:r w:rsidR="005164D1" w:rsidRPr="005164D1">
        <w:rPr>
          <w:rFonts w:ascii="Mangal" w:hAnsi="Mangal" w:cs="Mangal" w:hint="cs"/>
          <w:szCs w:val="22"/>
          <w:cs/>
          <w:lang w:bidi="mr-IN"/>
        </w:rPr>
        <w:t>‘पुनरुत्थान र जीवन म नै हुँ</w:t>
      </w:r>
      <w:r w:rsidR="005164D1">
        <w:rPr>
          <w:rFonts w:ascii="Mangal" w:hAnsi="Mangal" w:cs="Mangal" w:hint="cs"/>
          <w:szCs w:val="22"/>
          <w:cs/>
          <w:lang w:bidi="mr-IN"/>
        </w:rPr>
        <w:t>,’ र यस्तै अरू कुराहरू भन्नुभय</w:t>
      </w:r>
      <w:r w:rsidR="00C37F44">
        <w:rPr>
          <w:rFonts w:ascii="Mangal" w:hAnsi="Mangal" w:cs="Mangal" w:hint="cs"/>
          <w:szCs w:val="22"/>
          <w:cs/>
          <w:lang w:bidi="mr-IN"/>
        </w:rPr>
        <w:t>ो, तब हामी रोकिन्छौं, र</w:t>
      </w:r>
      <w:r w:rsidR="00C37F44">
        <w:rPr>
          <w:rFonts w:ascii="Mangal" w:hAnsi="Mangal" w:cs="Mangal" w:hint="cs"/>
          <w:i/>
          <w:iCs/>
          <w:szCs w:val="22"/>
          <w:cs/>
          <w:lang w:bidi="mr-IN"/>
        </w:rPr>
        <w:t xml:space="preserve"> हामीमध्ये सबैभन्दा खराब व्यक्तिले पनि उहाँले भन्नुभएको यो कुरा सही होइन होला भनी सोच्छौं! </w:t>
      </w:r>
    </w:p>
    <w:p w:rsidR="00C37F44" w:rsidRPr="00A45319" w:rsidRDefault="00C37F44" w:rsidP="00C37F44">
      <w:pPr>
        <w:pStyle w:val="BodyText"/>
        <w:spacing w:line="120" w:lineRule="auto"/>
      </w:pPr>
    </w:p>
    <w:p w:rsidR="00FE71EB" w:rsidRDefault="00FE71EB" w:rsidP="00FE71EB">
      <w:pPr>
        <w:pStyle w:val="BodyTextIndent2"/>
        <w:rPr>
          <w:rFonts w:ascii="Mangal" w:hAnsi="Mangal" w:cs="Mangal"/>
          <w:szCs w:val="22"/>
          <w:lang w:bidi="mr-IN"/>
        </w:rPr>
      </w:pPr>
      <w:r>
        <w:rPr>
          <w:rFonts w:ascii="Mangal" w:hAnsi="Mangal" w:cs="Mangal" w:hint="cs"/>
          <w:szCs w:val="22"/>
          <w:cs/>
          <w:lang w:bidi="mr-IN"/>
        </w:rPr>
        <w:t xml:space="preserve">म सी. एस. लिविससँग सधैं अरू कुराहरूमा सहमत नभए पनि तिनले येशू ख्रीष्टको विषयमा भनेका कुरामा को असहमत हुन सक्छ? सी. एस. लिविसले भनेका छन्,  </w:t>
      </w:r>
    </w:p>
    <w:p w:rsidR="000916F1" w:rsidRPr="00A45319" w:rsidRDefault="00FE71EB" w:rsidP="003E3E18">
      <w:pPr>
        <w:pStyle w:val="BodyTextIndent2"/>
        <w:ind w:left="1418" w:right="1399" w:firstLine="0"/>
      </w:pPr>
      <w:r>
        <w:rPr>
          <w:rFonts w:ascii="Mangal" w:hAnsi="Mangal" w:cs="Mangal" w:hint="cs"/>
          <w:sz w:val="20"/>
          <w:cs/>
          <w:lang w:bidi="mr-IN"/>
        </w:rPr>
        <w:lastRenderedPageBreak/>
        <w:t>म यहाँ कुनै पनि त्यो व्यक्तिलाई रोक्ने कोसिस गरिरहेको छु, जसले मानिसहरूले उहाँको बारेमा भन्ने गरेका कुराहरू भन्छन्ः</w:t>
      </w:r>
      <w:r w:rsidRPr="00FE71EB">
        <w:rPr>
          <w:sz w:val="20"/>
        </w:rPr>
        <w:t xml:space="preserve"> </w:t>
      </w:r>
      <w:r>
        <w:rPr>
          <w:rFonts w:cstheme="minorBidi" w:hint="cs"/>
          <w:sz w:val="20"/>
          <w:szCs w:val="18"/>
          <w:cs/>
          <w:lang w:bidi="mr-IN"/>
        </w:rPr>
        <w:t xml:space="preserve">‘म येशूलाई एक महान् नैतिक शिक्षकको रूपमा स्वीकार गर्न तयार छु, तर उहाँले परमेश्वर हुँ भनी गर्नुभएको दाबीलाई म स्वीकार गर्दिनँ।’ त्यही एउटा कुरा हामीले भन्नुहुँदैन। </w:t>
      </w:r>
      <w:r w:rsidR="00391FCC">
        <w:rPr>
          <w:rFonts w:cstheme="minorBidi" w:hint="cs"/>
          <w:sz w:val="20"/>
          <w:szCs w:val="18"/>
          <w:cs/>
          <w:lang w:bidi="mr-IN"/>
        </w:rPr>
        <w:t xml:space="preserve">कुनै </w:t>
      </w:r>
      <w:r>
        <w:rPr>
          <w:rFonts w:cstheme="minorBidi" w:hint="cs"/>
          <w:sz w:val="20"/>
          <w:szCs w:val="18"/>
          <w:cs/>
          <w:lang w:bidi="mr-IN"/>
        </w:rPr>
        <w:t xml:space="preserve">एक साधारण मानिसले येशूले भन्नुभएका कुराहरू भन्दैमा उ एक महान् नैतिक शिक्षक हुँदैन। कि त उ </w:t>
      </w:r>
      <w:r w:rsidR="00956AF0">
        <w:rPr>
          <w:rFonts w:cstheme="minorBidi" w:hint="cs"/>
          <w:sz w:val="20"/>
          <w:szCs w:val="18"/>
          <w:cs/>
          <w:lang w:bidi="mr-IN"/>
        </w:rPr>
        <w:t xml:space="preserve">आफैलाई उमालेको फुल (अण्डा) भन्ने </w:t>
      </w:r>
      <w:r>
        <w:rPr>
          <w:rFonts w:cstheme="minorBidi" w:hint="cs"/>
          <w:sz w:val="20"/>
          <w:szCs w:val="18"/>
          <w:cs/>
          <w:lang w:bidi="mr-IN"/>
        </w:rPr>
        <w:t>बौलाह</w:t>
      </w:r>
      <w:r w:rsidR="00956AF0">
        <w:rPr>
          <w:rFonts w:cstheme="minorBidi" w:hint="cs"/>
          <w:sz w:val="20"/>
          <w:szCs w:val="18"/>
          <w:cs/>
          <w:lang w:bidi="mr-IN"/>
        </w:rPr>
        <w:t xml:space="preserve"> हो, वा नरक</w:t>
      </w:r>
      <w:r w:rsidR="003E3E18">
        <w:rPr>
          <w:rFonts w:cstheme="minorBidi" w:hint="cs"/>
          <w:sz w:val="20"/>
          <w:szCs w:val="18"/>
          <w:cs/>
          <w:lang w:bidi="mr-IN"/>
        </w:rPr>
        <w:t>को</w:t>
      </w:r>
      <w:r w:rsidR="00956AF0">
        <w:rPr>
          <w:rFonts w:cstheme="minorBidi" w:hint="cs"/>
          <w:sz w:val="20"/>
          <w:szCs w:val="18"/>
          <w:cs/>
          <w:lang w:bidi="mr-IN"/>
        </w:rPr>
        <w:t xml:space="preserve"> शैतान हो। तपाईंले आफ्नो निम्ति चुन्नु पर्छ। कि त यस मानिस परमेश्वरका पुत्र हुनुहुन्थ्यो, र हुनुहुन्छः वा त बौलाह वा अरू कोही हो।</w:t>
      </w:r>
      <w:r w:rsidR="00956AF0">
        <w:rPr>
          <w:rFonts w:cstheme="minorBidi" w:hint="cs"/>
          <w:i/>
          <w:iCs/>
          <w:sz w:val="20"/>
          <w:szCs w:val="18"/>
          <w:cs/>
          <w:lang w:bidi="mr-IN"/>
        </w:rPr>
        <w:t xml:space="preserve"> तपाईं उहाँलाई मूर्ख ठानेर </w:t>
      </w:r>
      <w:r w:rsidR="00391FCC">
        <w:rPr>
          <w:rFonts w:cstheme="minorBidi" w:hint="cs"/>
          <w:i/>
          <w:iCs/>
          <w:sz w:val="20"/>
          <w:szCs w:val="18"/>
          <w:cs/>
          <w:lang w:bidi="mr-IN"/>
        </w:rPr>
        <w:t xml:space="preserve">कि </w:t>
      </w:r>
      <w:r w:rsidR="00956AF0">
        <w:rPr>
          <w:rFonts w:cstheme="minorBidi" w:hint="cs"/>
          <w:i/>
          <w:iCs/>
          <w:sz w:val="20"/>
          <w:szCs w:val="18"/>
          <w:cs/>
          <w:lang w:bidi="mr-IN"/>
        </w:rPr>
        <w:t>चुप गराउन सक्नुहुन्छ, उहाँलाई थुक्न वा शैतान ठानेर हत्या गर्न सक्नुहुन्छ; वा त उहाँको चरणमा परेर उहाँलाई प्रभु र परमेश्वर भन्न सक्नुहुन्छ। तर हामी उहाँ एक महा</w:t>
      </w:r>
      <w:r w:rsidR="003E3E18">
        <w:rPr>
          <w:rFonts w:cstheme="minorBidi" w:hint="cs"/>
          <w:i/>
          <w:iCs/>
          <w:sz w:val="20"/>
          <w:szCs w:val="18"/>
          <w:cs/>
          <w:lang w:bidi="mr-IN"/>
        </w:rPr>
        <w:t>न् मानवीय शिक्षक हुनुहुन्छ भनी मूर्ख कुरा गर्दै नआऔं। उहाँले हामीलाई त्यसो भन्न</w:t>
      </w:r>
      <w:r w:rsidR="00391FCC">
        <w:rPr>
          <w:rFonts w:cstheme="minorBidi" w:hint="cs"/>
          <w:i/>
          <w:iCs/>
          <w:sz w:val="20"/>
          <w:szCs w:val="18"/>
          <w:cs/>
          <w:lang w:bidi="mr-IN"/>
        </w:rPr>
        <w:t>े</w:t>
      </w:r>
      <w:r w:rsidR="003E3E18">
        <w:rPr>
          <w:rFonts w:cstheme="minorBidi" w:hint="cs"/>
          <w:i/>
          <w:iCs/>
          <w:sz w:val="20"/>
          <w:szCs w:val="18"/>
          <w:cs/>
          <w:lang w:bidi="mr-IN"/>
        </w:rPr>
        <w:t xml:space="preserve"> मौका दिनुभएको छैन। उहाँको उद्देश्य पनि त्यस्तो थिएन </w:t>
      </w:r>
      <w:r w:rsidR="003E3E18">
        <w:rPr>
          <w:rFonts w:cstheme="minorBidi" w:hint="cs"/>
          <w:sz w:val="20"/>
          <w:szCs w:val="18"/>
          <w:cs/>
          <w:lang w:bidi="mr-IN"/>
        </w:rPr>
        <w:t>(</w:t>
      </w:r>
      <w:r w:rsidR="003E3E18" w:rsidRPr="003E3E18">
        <w:rPr>
          <w:rFonts w:ascii="Mangal" w:hAnsi="Mangal" w:cs="Mangal" w:hint="cs"/>
          <w:sz w:val="20"/>
          <w:cs/>
          <w:lang w:bidi="mr-IN"/>
        </w:rPr>
        <w:t>सी. एस. लिविस</w:t>
      </w:r>
      <w:r w:rsidR="003E3E18">
        <w:rPr>
          <w:rFonts w:cstheme="minorBidi" w:hint="cs"/>
          <w:sz w:val="20"/>
          <w:szCs w:val="18"/>
          <w:cs/>
          <w:lang w:bidi="mr-IN"/>
        </w:rPr>
        <w:t xml:space="preserve">, पीएचडी. </w:t>
      </w:r>
      <w:r w:rsidR="003E3E18" w:rsidRPr="003E3E18">
        <w:rPr>
          <w:rFonts w:cstheme="minorBidi" w:hint="cs"/>
          <w:i/>
          <w:iCs/>
          <w:sz w:val="20"/>
          <w:szCs w:val="18"/>
          <w:cs/>
          <w:lang w:bidi="mr-IN"/>
        </w:rPr>
        <w:t>मेर क्रिश्चियानिटी</w:t>
      </w:r>
      <w:r w:rsidR="003E3E18">
        <w:rPr>
          <w:rFonts w:cstheme="minorBidi" w:hint="cs"/>
          <w:sz w:val="20"/>
          <w:szCs w:val="18"/>
          <w:cs/>
          <w:lang w:bidi="mr-IN"/>
        </w:rPr>
        <w:t>, हार्पर कोलिन्स, २००१, पृष्ठ ५२)।</w:t>
      </w:r>
    </w:p>
    <w:p w:rsidR="0083310E" w:rsidRPr="00A45319" w:rsidRDefault="0083310E" w:rsidP="00DB5848">
      <w:pPr>
        <w:pStyle w:val="BodyText"/>
        <w:spacing w:line="132" w:lineRule="auto"/>
      </w:pPr>
    </w:p>
    <w:p w:rsidR="00CE139A" w:rsidRPr="00A45319" w:rsidRDefault="003E3E18" w:rsidP="00524585">
      <w:pPr>
        <w:pStyle w:val="BodyText"/>
      </w:pPr>
      <w:r>
        <w:rPr>
          <w:rFonts w:cstheme="minorBidi" w:hint="cs"/>
          <w:szCs w:val="22"/>
          <w:cs/>
          <w:lang w:bidi="mr-IN"/>
        </w:rPr>
        <w:t>‘</w:t>
      </w:r>
      <w:r w:rsidRPr="003E3E18">
        <w:rPr>
          <w:rFonts w:cstheme="minorBidi" w:hint="cs"/>
          <w:szCs w:val="22"/>
          <w:cs/>
          <w:lang w:bidi="mr-IN"/>
        </w:rPr>
        <w:t xml:space="preserve">तपाईं </w:t>
      </w:r>
      <w:r w:rsidR="000621EF">
        <w:rPr>
          <w:rFonts w:cstheme="minorBidi" w:hint="cs"/>
          <w:szCs w:val="22"/>
          <w:cs/>
          <w:lang w:bidi="mr-IN"/>
        </w:rPr>
        <w:t>उहाँलाई थुक्न</w:t>
      </w:r>
      <w:r w:rsidRPr="003E3E18">
        <w:rPr>
          <w:rFonts w:cstheme="minorBidi" w:hint="cs"/>
          <w:szCs w:val="22"/>
          <w:cs/>
          <w:lang w:bidi="mr-IN"/>
        </w:rPr>
        <w:t xml:space="preserve"> वा </w:t>
      </w:r>
      <w:r w:rsidR="000621EF">
        <w:rPr>
          <w:rFonts w:cstheme="minorBidi" w:hint="cs"/>
          <w:szCs w:val="22"/>
          <w:cs/>
          <w:lang w:bidi="mr-IN"/>
        </w:rPr>
        <w:t>उहाँको</w:t>
      </w:r>
      <w:r w:rsidRPr="003E3E18">
        <w:rPr>
          <w:rFonts w:cstheme="minorBidi" w:hint="cs"/>
          <w:szCs w:val="22"/>
          <w:cs/>
          <w:lang w:bidi="mr-IN"/>
        </w:rPr>
        <w:t xml:space="preserve"> हत्या गर्न सक्नुहुन्छ; वा त उहाँको चरणमा परेर उहाँलाई प्रभु र परमेश्वर भन्न सक्नुहुन्छ।</w:t>
      </w:r>
      <w:r>
        <w:rPr>
          <w:rFonts w:cstheme="minorBidi" w:hint="cs"/>
          <w:szCs w:val="22"/>
          <w:cs/>
          <w:lang w:bidi="mr-IN"/>
        </w:rPr>
        <w:t xml:space="preserve"> तपाईंले निर्णय गर्नुपर्छ, किनकि येशूले भन्नुभयो,</w:t>
      </w:r>
      <w:r>
        <w:rPr>
          <w:rFonts w:cstheme="minorBidi" w:hint="cs"/>
          <w:i/>
          <w:iCs/>
          <w:sz w:val="20"/>
          <w:szCs w:val="18"/>
          <w:cs/>
          <w:lang w:bidi="mr-IN"/>
        </w:rPr>
        <w:t xml:space="preserve">  </w:t>
      </w:r>
    </w:p>
    <w:p w:rsidR="00CE139A" w:rsidRPr="00A45319" w:rsidRDefault="00CE139A" w:rsidP="00DB5848">
      <w:pPr>
        <w:pStyle w:val="BodyTextIndent2"/>
        <w:spacing w:line="120" w:lineRule="auto"/>
        <w:rPr>
          <w:sz w:val="16"/>
          <w:szCs w:val="16"/>
        </w:rPr>
      </w:pPr>
    </w:p>
    <w:p w:rsidR="00CE139A" w:rsidRPr="00A45319" w:rsidRDefault="003E3E18" w:rsidP="00CE139A">
      <w:pPr>
        <w:pStyle w:val="IndentedVerse"/>
      </w:pPr>
      <w:r>
        <w:rPr>
          <w:rFonts w:ascii="Mangal" w:hAnsi="Mangal" w:cs="Mangal" w:hint="cs"/>
          <w:cs/>
          <w:lang w:bidi="mr-IN"/>
        </w:rPr>
        <w:t>‘बाटो, सत्य र जीवन म नै हुँ। मद्वारा बाहेक कोही पनि पिताकहाँ आउन सक्दैन’ (यूहन्ना १४:६)।</w:t>
      </w:r>
      <w:r>
        <w:rPr>
          <w:sz w:val="24"/>
        </w:rPr>
        <w:t xml:space="preserve"> </w:t>
      </w:r>
      <w:r w:rsidRPr="00A45319">
        <w:t xml:space="preserve"> </w:t>
      </w:r>
    </w:p>
    <w:p w:rsidR="00CE139A" w:rsidRPr="00A45319" w:rsidRDefault="00CE139A" w:rsidP="00DB5848">
      <w:pPr>
        <w:pStyle w:val="BodyTextIndent2"/>
        <w:spacing w:line="120" w:lineRule="auto"/>
        <w:rPr>
          <w:sz w:val="16"/>
          <w:szCs w:val="16"/>
        </w:rPr>
      </w:pPr>
    </w:p>
    <w:p w:rsidR="003233A0" w:rsidRPr="00A45319" w:rsidRDefault="000621EF" w:rsidP="006E1580">
      <w:pPr>
        <w:pStyle w:val="BodyTextIndent2"/>
      </w:pPr>
      <w:r>
        <w:rPr>
          <w:rFonts w:cstheme="minorBidi" w:hint="cs"/>
          <w:szCs w:val="22"/>
          <w:cs/>
          <w:lang w:bidi="mr-IN"/>
        </w:rPr>
        <w:t>मुख्य कुरा यही हो। तपाईं येशूसँग बौद्ध धर्म वा हिन्दु धर्म वा इस्लाम धर्म मिसाउन सक्नुहुन्न, किनकि येशूले हाम्रो निम्ति ‘त्यस्तो मौका छोड्नुभएको छैन। उहाँको उद्देश्य पनि त्यस्तो थिएन।’ ख्रीष्टले हाम्रो निम्ति अरू कुनै विकल्प छोड्नुभएको छैन। उहाँले भन्नुभयो, ‘</w:t>
      </w:r>
      <w:r w:rsidRPr="000621EF">
        <w:rPr>
          <w:rFonts w:ascii="Mangal" w:hAnsi="Mangal" w:cs="Mangal" w:hint="cs"/>
          <w:szCs w:val="22"/>
          <w:cs/>
          <w:lang w:bidi="mr-IN"/>
        </w:rPr>
        <w:t>मद्वारा बाहेक कोही पनि पिताकहाँ आउन सक्दैन</w:t>
      </w:r>
      <w:r>
        <w:rPr>
          <w:rFonts w:ascii="Mangal" w:hAnsi="Mangal" w:cs="Mangal" w:hint="cs"/>
          <w:szCs w:val="22"/>
          <w:cs/>
          <w:lang w:bidi="mr-IN"/>
        </w:rPr>
        <w:t>।</w:t>
      </w:r>
      <w:r w:rsidRPr="000621EF">
        <w:rPr>
          <w:rFonts w:cstheme="minorBidi" w:hint="cs"/>
          <w:szCs w:val="22"/>
          <w:cs/>
          <w:lang w:bidi="mr-IN"/>
        </w:rPr>
        <w:t>’</w:t>
      </w:r>
      <w:r>
        <w:rPr>
          <w:rFonts w:cstheme="minorBidi" w:hint="cs"/>
          <w:szCs w:val="22"/>
          <w:cs/>
          <w:lang w:bidi="mr-IN"/>
        </w:rPr>
        <w:t xml:space="preserve"> जसरी </w:t>
      </w:r>
      <w:r>
        <w:rPr>
          <w:rFonts w:ascii="Mangal" w:hAnsi="Mangal" w:cs="Mangal" w:hint="cs"/>
          <w:szCs w:val="22"/>
          <w:cs/>
          <w:lang w:bidi="mr-IN"/>
        </w:rPr>
        <w:t xml:space="preserve">सी. एस. लिविसले भनेका छन्, </w:t>
      </w:r>
      <w:r>
        <w:rPr>
          <w:rFonts w:cstheme="minorBidi" w:hint="cs"/>
          <w:szCs w:val="22"/>
          <w:cs/>
          <w:lang w:bidi="mr-IN"/>
        </w:rPr>
        <w:t>‘</w:t>
      </w:r>
      <w:r w:rsidRPr="003E3E18">
        <w:rPr>
          <w:rFonts w:cstheme="minorBidi" w:hint="cs"/>
          <w:szCs w:val="22"/>
          <w:cs/>
          <w:lang w:bidi="mr-IN"/>
        </w:rPr>
        <w:t xml:space="preserve">तपाईं </w:t>
      </w:r>
      <w:r>
        <w:rPr>
          <w:rFonts w:cstheme="minorBidi" w:hint="cs"/>
          <w:szCs w:val="22"/>
          <w:cs/>
          <w:lang w:bidi="mr-IN"/>
        </w:rPr>
        <w:t>उहाँलाई थुक्न</w:t>
      </w:r>
      <w:r w:rsidRPr="003E3E18">
        <w:rPr>
          <w:rFonts w:cstheme="minorBidi" w:hint="cs"/>
          <w:szCs w:val="22"/>
          <w:cs/>
          <w:lang w:bidi="mr-IN"/>
        </w:rPr>
        <w:t xml:space="preserve">, वा </w:t>
      </w:r>
      <w:r>
        <w:rPr>
          <w:rFonts w:cstheme="minorBidi" w:hint="cs"/>
          <w:szCs w:val="22"/>
          <w:cs/>
          <w:lang w:bidi="mr-IN"/>
        </w:rPr>
        <w:t>उहाँको</w:t>
      </w:r>
      <w:r w:rsidRPr="003E3E18">
        <w:rPr>
          <w:rFonts w:cstheme="minorBidi" w:hint="cs"/>
          <w:szCs w:val="22"/>
          <w:cs/>
          <w:lang w:bidi="mr-IN"/>
        </w:rPr>
        <w:t xml:space="preserve"> हत्या गर्न सक्नुहुन्छ; वा त उहाँको चरणमा परेर उहाँलाई प्रभु र परमेश्वर भन्न सक्नुहुन्छ।</w:t>
      </w:r>
      <w:r>
        <w:rPr>
          <w:rFonts w:cstheme="minorBidi" w:hint="cs"/>
          <w:szCs w:val="22"/>
          <w:cs/>
          <w:lang w:bidi="mr-IN"/>
        </w:rPr>
        <w:t xml:space="preserve"> तपाईंले आफ्नो निर्णय गर्नुपर्छ।</w:t>
      </w:r>
      <w:r>
        <w:rPr>
          <w:rFonts w:ascii="Mangal" w:hAnsi="Mangal" w:cs="Mangal" w:hint="cs"/>
          <w:szCs w:val="22"/>
          <w:cs/>
          <w:lang w:bidi="mr-IN"/>
        </w:rPr>
        <w:t>’ तपाईंले दुइवटामा एउटा गर्नुपर्छ।</w:t>
      </w:r>
      <w:r w:rsidR="00DB5848">
        <w:rPr>
          <w:rFonts w:ascii="Mangal" w:hAnsi="Mangal" w:cs="Mangal" w:hint="cs"/>
          <w:szCs w:val="22"/>
          <w:cs/>
          <w:lang w:bidi="mr-IN"/>
        </w:rPr>
        <w:t xml:space="preserve"> कुनै पनि व्यक्ति यस कुरामा साँच्चै </w:t>
      </w:r>
      <w:r w:rsidR="00DB5848">
        <w:rPr>
          <w:rFonts w:ascii="Mangal" w:hAnsi="Mangal" w:cs="Mangal" w:hint="cs"/>
          <w:i/>
          <w:iCs/>
          <w:szCs w:val="22"/>
          <w:cs/>
          <w:lang w:bidi="mr-IN"/>
        </w:rPr>
        <w:t xml:space="preserve">बीचमा  </w:t>
      </w:r>
      <w:r w:rsidR="00DB5848">
        <w:rPr>
          <w:rFonts w:ascii="Mangal" w:hAnsi="Mangal" w:cs="Mangal" w:hint="cs"/>
          <w:szCs w:val="22"/>
          <w:cs/>
          <w:lang w:bidi="mr-IN"/>
        </w:rPr>
        <w:t xml:space="preserve">रहन सक्दैन। </w:t>
      </w:r>
      <w:r w:rsidR="00DB5848">
        <w:rPr>
          <w:rFonts w:cstheme="minorBidi" w:hint="cs"/>
          <w:szCs w:val="22"/>
          <w:cs/>
          <w:lang w:bidi="mr-IN"/>
        </w:rPr>
        <w:t xml:space="preserve">उहाँले हाम्रो निम्ति अरू कुनै विकल्प छोड्नुभएको छैन।’ </w:t>
      </w:r>
      <w:r>
        <w:rPr>
          <w:rFonts w:cstheme="minorBidi" w:hint="cs"/>
          <w:szCs w:val="22"/>
          <w:cs/>
          <w:lang w:bidi="mr-IN"/>
        </w:rPr>
        <w:t xml:space="preserve"> </w:t>
      </w:r>
    </w:p>
    <w:p w:rsidR="003233A0" w:rsidRPr="00A45319" w:rsidRDefault="003233A0" w:rsidP="0083310E">
      <w:pPr>
        <w:pStyle w:val="BodyText"/>
      </w:pPr>
    </w:p>
    <w:p w:rsidR="003233A0" w:rsidRPr="00C42C54" w:rsidRDefault="00DB5848" w:rsidP="00464F6E">
      <w:pPr>
        <w:pStyle w:val="BodyText"/>
        <w:ind w:left="720" w:hanging="720"/>
        <w:rPr>
          <w:b/>
          <w:sz w:val="24"/>
          <w:szCs w:val="24"/>
        </w:rPr>
      </w:pPr>
      <w:r w:rsidRPr="00C42C54">
        <w:rPr>
          <w:rFonts w:cs="Mangal" w:hint="cs"/>
          <w:b/>
          <w:bCs/>
          <w:sz w:val="24"/>
          <w:szCs w:val="24"/>
          <w:cs/>
          <w:lang w:bidi="mr-IN"/>
        </w:rPr>
        <w:t>२. दोस्रो,</w:t>
      </w:r>
      <w:r w:rsidR="00C42C54" w:rsidRPr="00C42C54">
        <w:rPr>
          <w:rFonts w:cs="Mangal" w:hint="cs"/>
          <w:b/>
          <w:bCs/>
          <w:sz w:val="24"/>
          <w:szCs w:val="24"/>
          <w:cs/>
          <w:lang w:bidi="mr-IN"/>
        </w:rPr>
        <w:t xml:space="preserve"> येशूले उहाँलाई यातना दिने र मार्ने मानिसहरूको अगि आफैलाई बचाउन किन</w:t>
      </w:r>
      <w:r w:rsidRPr="00C42C54">
        <w:rPr>
          <w:rFonts w:cs="Mangal" w:hint="cs"/>
          <w:b/>
          <w:bCs/>
          <w:sz w:val="24"/>
          <w:szCs w:val="24"/>
          <w:cs/>
          <w:lang w:bidi="mr-IN"/>
        </w:rPr>
        <w:t xml:space="preserve"> </w:t>
      </w:r>
      <w:r w:rsidR="00C42C54" w:rsidRPr="00C42C54">
        <w:rPr>
          <w:rFonts w:cs="Mangal" w:hint="cs"/>
          <w:b/>
          <w:bCs/>
          <w:sz w:val="24"/>
          <w:szCs w:val="24"/>
          <w:cs/>
          <w:lang w:bidi="mr-IN"/>
        </w:rPr>
        <w:t xml:space="preserve">सक्नुभएन? </w:t>
      </w:r>
    </w:p>
    <w:p w:rsidR="00813A5D" w:rsidRPr="00A45319" w:rsidRDefault="00813A5D" w:rsidP="007467B4">
      <w:pPr>
        <w:pStyle w:val="BodyTextIndent2"/>
        <w:spacing w:line="132" w:lineRule="auto"/>
        <w:rPr>
          <w:sz w:val="20"/>
        </w:rPr>
      </w:pPr>
    </w:p>
    <w:p w:rsidR="00813A5D" w:rsidRPr="007467B4" w:rsidRDefault="007467B4" w:rsidP="003233A0">
      <w:pPr>
        <w:pStyle w:val="BodyTextIndent2"/>
        <w:rPr>
          <w:rFonts w:cs="Mangal"/>
          <w:szCs w:val="22"/>
          <w:lang w:bidi="mr-IN"/>
        </w:rPr>
      </w:pPr>
      <w:r w:rsidRPr="007467B4">
        <w:rPr>
          <w:rFonts w:cs="Mangal" w:hint="cs"/>
          <w:szCs w:val="22"/>
          <w:cs/>
          <w:lang w:bidi="mr-IN"/>
        </w:rPr>
        <w:t>त्यस्तो किन भयो</w:t>
      </w:r>
    </w:p>
    <w:p w:rsidR="003233A0" w:rsidRPr="00464F6E" w:rsidRDefault="003233A0" w:rsidP="00391FCC">
      <w:pPr>
        <w:pStyle w:val="BodyTextIndent2"/>
        <w:spacing w:line="120" w:lineRule="auto"/>
        <w:rPr>
          <w:szCs w:val="16"/>
        </w:rPr>
      </w:pPr>
    </w:p>
    <w:p w:rsidR="007467B4" w:rsidRPr="003C1646" w:rsidRDefault="007467B4" w:rsidP="007467B4">
      <w:pPr>
        <w:ind w:left="1253" w:right="1152" w:hanging="101"/>
        <w:jc w:val="both"/>
        <w:rPr>
          <w:rFonts w:cstheme="minorBidi"/>
          <w:sz w:val="24"/>
          <w:lang w:bidi="mr-IN"/>
        </w:rPr>
      </w:pPr>
      <w:r>
        <w:rPr>
          <w:rFonts w:ascii="Mangal" w:hAnsi="Mangal" w:cs="Mangal" w:hint="cs"/>
          <w:cs/>
          <w:lang w:bidi="mr-IN"/>
        </w:rPr>
        <w:t>‘ऊ थिचोमिचोमा पऱ्यो, र उसलाई कष्ट पऱ्यो, तापनि उसले आफ्नो मुख खोलेन’ (यशैया ५३:७)।</w:t>
      </w:r>
      <w:r>
        <w:rPr>
          <w:sz w:val="24"/>
        </w:rPr>
        <w:t xml:space="preserve"> </w:t>
      </w:r>
    </w:p>
    <w:p w:rsidR="00397B55" w:rsidRPr="00464F6E" w:rsidRDefault="00397B55" w:rsidP="00391FCC">
      <w:pPr>
        <w:pStyle w:val="BodyTextIndent2"/>
        <w:spacing w:line="120" w:lineRule="auto"/>
        <w:rPr>
          <w:szCs w:val="16"/>
        </w:rPr>
      </w:pPr>
    </w:p>
    <w:p w:rsidR="00733678" w:rsidRDefault="00800D4A" w:rsidP="00434133">
      <w:pPr>
        <w:pStyle w:val="BodyText"/>
        <w:rPr>
          <w:rFonts w:cs="Mangal"/>
          <w:szCs w:val="22"/>
          <w:lang w:bidi="mr-IN"/>
        </w:rPr>
      </w:pPr>
      <w:r>
        <w:rPr>
          <w:rFonts w:cs="Mangal" w:hint="cs"/>
          <w:szCs w:val="22"/>
          <w:cs/>
          <w:lang w:bidi="mr-IN"/>
        </w:rPr>
        <w:t xml:space="preserve">महान् वैज्ञानिक अलबर्ट आइन्स्टाइन, एक ख्रीष्टियन नभए पनि, तिनले यसो भनेका छन्, </w:t>
      </w:r>
    </w:p>
    <w:p w:rsidR="00BD139E" w:rsidRPr="00A45319" w:rsidRDefault="00BD139E" w:rsidP="00391FCC">
      <w:pPr>
        <w:pStyle w:val="BodyText"/>
        <w:spacing w:line="120" w:lineRule="auto"/>
        <w:rPr>
          <w:sz w:val="16"/>
          <w:szCs w:val="16"/>
        </w:rPr>
      </w:pPr>
    </w:p>
    <w:p w:rsidR="00BD139E" w:rsidRPr="00A45319" w:rsidRDefault="00733678" w:rsidP="00BD139E">
      <w:pPr>
        <w:pStyle w:val="IndentedQuote"/>
      </w:pPr>
      <w:r>
        <w:rPr>
          <w:rFonts w:ascii="Mangal" w:hAnsi="Mangal" w:cs="Mangal" w:hint="cs"/>
          <w:cs/>
          <w:lang w:bidi="mr-IN"/>
        </w:rPr>
        <w:lastRenderedPageBreak/>
        <w:t xml:space="preserve">कुनै पनि व्यक्तिले येशूको वास्तविक उपस्थितिको अनुभव नगरी सुसमाचारहरू (चारवटा) पढ्न सक्दैन। हरेक शब्दमा उहाँको व्यक्तित्व </w:t>
      </w:r>
      <w:r w:rsidR="00391FCC">
        <w:rPr>
          <w:rFonts w:ascii="Mangal" w:hAnsi="Mangal" w:cs="Mangal" w:hint="cs"/>
          <w:cs/>
          <w:lang w:bidi="mr-IN"/>
        </w:rPr>
        <w:t>पाइन्छ</w:t>
      </w:r>
      <w:r>
        <w:rPr>
          <w:rFonts w:ascii="Mangal" w:hAnsi="Mangal" w:cs="Mangal" w:hint="cs"/>
          <w:cs/>
          <w:lang w:bidi="mr-IN"/>
        </w:rPr>
        <w:t xml:space="preserve">। </w:t>
      </w:r>
      <w:r w:rsidR="00BF7B53">
        <w:rPr>
          <w:rFonts w:ascii="Mangal" w:hAnsi="Mangal" w:cs="Mangal" w:hint="cs"/>
          <w:cs/>
          <w:lang w:bidi="mr-IN"/>
        </w:rPr>
        <w:t xml:space="preserve">मेरो कल्पना त्यस्तै जीवनले भरिएको छ (अलबर्ट आइन्स्टाइन, पीएचडी. </w:t>
      </w:r>
      <w:r w:rsidR="00BF7B53">
        <w:rPr>
          <w:rFonts w:ascii="Mangal" w:hAnsi="Mangal" w:cs="Mangal" w:hint="cs"/>
          <w:b/>
          <w:bCs/>
          <w:i/>
          <w:iCs/>
          <w:cs/>
          <w:lang w:bidi="mr-IN"/>
        </w:rPr>
        <w:t>द सेटेरडे इभनिङ पोस्ट,</w:t>
      </w:r>
      <w:r w:rsidR="00BF7B53">
        <w:rPr>
          <w:rFonts w:ascii="Mangal" w:hAnsi="Mangal" w:cs="Mangal" w:hint="cs"/>
          <w:cs/>
          <w:lang w:bidi="mr-IN"/>
        </w:rPr>
        <w:t xml:space="preserve"> २६ अक्टोबर,१९२९)। </w:t>
      </w:r>
    </w:p>
    <w:p w:rsidR="00BD139E" w:rsidRPr="00A45319" w:rsidRDefault="00BD139E" w:rsidP="00BF7B53">
      <w:pPr>
        <w:pStyle w:val="IndentedQuote"/>
        <w:spacing w:line="120" w:lineRule="auto"/>
        <w:rPr>
          <w:sz w:val="16"/>
          <w:szCs w:val="16"/>
        </w:rPr>
      </w:pPr>
    </w:p>
    <w:p w:rsidR="00BD139E" w:rsidRPr="00A45319" w:rsidRDefault="00BF7B53" w:rsidP="00BD139E">
      <w:pPr>
        <w:pStyle w:val="BodyText"/>
      </w:pPr>
      <w:r>
        <w:rPr>
          <w:rFonts w:cs="Mangal" w:hint="cs"/>
          <w:szCs w:val="22"/>
          <w:cs/>
          <w:lang w:bidi="mr-IN"/>
        </w:rPr>
        <w:t xml:space="preserve">तापनि जब येशूलाई कोर्रा लगाइयो र क्रूसमा टाँगियो त्यसबेला उहाँले केही पनि गर्नुभएन! उहाँलाई कुट्ने र हत्या गर्नेहरूको अगि उहाँले आफ्नै बचाउ गर्न किन सक्नुभएन? फ्रान्सका दार्शनिक रुस्सो, कट्टर नास्तिक थिए, तापनि अचम्मको कुरा तिनले जे भनेका छन् त्यसमा यस प्रश्नसँग केही मिल्ने उत्तर दिएका छन्, </w:t>
      </w:r>
    </w:p>
    <w:p w:rsidR="00BD139E" w:rsidRPr="00464F6E" w:rsidRDefault="00BD139E" w:rsidP="00A37401">
      <w:pPr>
        <w:pStyle w:val="IndentedQuote"/>
        <w:spacing w:line="120" w:lineRule="auto"/>
        <w:rPr>
          <w:sz w:val="22"/>
          <w:szCs w:val="16"/>
        </w:rPr>
      </w:pPr>
    </w:p>
    <w:p w:rsidR="00434133" w:rsidRPr="00A45319" w:rsidRDefault="00BF7B53" w:rsidP="00BD139E">
      <w:pPr>
        <w:pStyle w:val="IndentedQuote"/>
      </w:pPr>
      <w:r>
        <w:rPr>
          <w:rFonts w:ascii="Mangal" w:hAnsi="Mangal" w:cs="Mangal" w:hint="cs"/>
          <w:cs/>
          <w:lang w:bidi="mr-IN"/>
        </w:rPr>
        <w:t xml:space="preserve">यदि सुकरात एक दार्शनिक जस्तो जिएका र मरेका थिए भने, येशू परमेश्वरजस्तै जिउनुभयो र मर्नुभयो (जिन-जेकस रुस्सो. फ्रान्सका दार्शनिक, १७१२- १७७८) </w:t>
      </w:r>
    </w:p>
    <w:p w:rsidR="00BD139E" w:rsidRPr="00A45319" w:rsidRDefault="00BD139E" w:rsidP="00BD139E">
      <w:pPr>
        <w:pStyle w:val="IndentedQuote"/>
        <w:rPr>
          <w:sz w:val="16"/>
          <w:szCs w:val="16"/>
        </w:rPr>
      </w:pPr>
    </w:p>
    <w:p w:rsidR="00F64A6A" w:rsidRDefault="00BF7B53" w:rsidP="00D34F57">
      <w:pPr>
        <w:pStyle w:val="BodyTextIndent2"/>
        <w:rPr>
          <w:rFonts w:cs="Mangal"/>
          <w:i/>
          <w:iCs/>
          <w:szCs w:val="22"/>
          <w:lang w:bidi="mr-IN"/>
        </w:rPr>
      </w:pPr>
      <w:r>
        <w:rPr>
          <w:rFonts w:cs="Mangal" w:hint="cs"/>
          <w:i/>
          <w:iCs/>
          <w:szCs w:val="22"/>
          <w:cs/>
          <w:lang w:bidi="mr-IN"/>
        </w:rPr>
        <w:t xml:space="preserve">येशूले आफ्नै बचाउ गर्नु भएन, किनकि </w:t>
      </w:r>
      <w:r w:rsidR="00632221">
        <w:rPr>
          <w:rFonts w:cs="Mangal" w:hint="cs"/>
          <w:i/>
          <w:iCs/>
          <w:szCs w:val="22"/>
          <w:cs/>
          <w:lang w:bidi="mr-IN"/>
        </w:rPr>
        <w:t xml:space="preserve">उहाँ संसारमा आउनुको उद्देश्य र दुःख भोगेर क्रूसमा मर्नु थियो। </w:t>
      </w:r>
      <w:r w:rsidR="00632221">
        <w:rPr>
          <w:rFonts w:cs="Mangal" w:hint="cs"/>
          <w:szCs w:val="22"/>
          <w:cs/>
          <w:lang w:bidi="mr-IN"/>
        </w:rPr>
        <w:t>उहाँको मृत्यु हुनुभन्दा एक वर्ष अगि येशूले यो कुरा स्पष्ट बताउनुभएको थियो,</w:t>
      </w:r>
      <w:r w:rsidR="00632221">
        <w:rPr>
          <w:rFonts w:cs="Mangal" w:hint="cs"/>
          <w:i/>
          <w:iCs/>
          <w:szCs w:val="22"/>
          <w:cs/>
          <w:lang w:bidi="mr-IN"/>
        </w:rPr>
        <w:t xml:space="preserve"> </w:t>
      </w:r>
    </w:p>
    <w:p w:rsidR="00632221" w:rsidRPr="00A45319" w:rsidRDefault="00632221" w:rsidP="00A37401">
      <w:pPr>
        <w:pStyle w:val="BodyTextIndent2"/>
        <w:spacing w:line="120" w:lineRule="auto"/>
        <w:rPr>
          <w:sz w:val="16"/>
          <w:szCs w:val="16"/>
        </w:rPr>
      </w:pPr>
    </w:p>
    <w:p w:rsidR="00F64A6A" w:rsidRPr="00A45319" w:rsidRDefault="00632221" w:rsidP="00F64A6A">
      <w:pPr>
        <w:pStyle w:val="IndentedVerse"/>
      </w:pPr>
      <w:r>
        <w:rPr>
          <w:rFonts w:ascii="Mangal" w:hAnsi="Mangal" w:cs="Mangal" w:hint="cs"/>
          <w:cs/>
          <w:lang w:bidi="mr-IN"/>
        </w:rPr>
        <w:t xml:space="preserve">‘उहाँ कसरी यरूशलेममा जानुपर्छ, र धर्मगुरु र मुख्य पूजाहारी हरू र शास्त्रीहरूबाट धेरै कष्ट भोग्नुपर्छ, मारिनुपर्छ, र तेस्रो दिनमा जीवित भइउठ्नुपर्छ भनी उहाँले त्यस बेलादेखि आफ्ना चेलाहरूलाई बताउन थाल्नुभयो’ (मत्ती १६:२१)। </w:t>
      </w:r>
    </w:p>
    <w:p w:rsidR="00F64A6A" w:rsidRPr="00A45319" w:rsidRDefault="00F64A6A" w:rsidP="00D34F57">
      <w:pPr>
        <w:pStyle w:val="BodyTextIndent2"/>
        <w:rPr>
          <w:sz w:val="16"/>
          <w:szCs w:val="16"/>
        </w:rPr>
      </w:pPr>
    </w:p>
    <w:p w:rsidR="00F64A6A" w:rsidRPr="00A45319" w:rsidRDefault="00632221" w:rsidP="00F64A6A">
      <w:pPr>
        <w:pStyle w:val="BodyText"/>
      </w:pPr>
      <w:r>
        <w:rPr>
          <w:rFonts w:cs="Mangal" w:hint="cs"/>
          <w:b/>
          <w:iCs/>
          <w:sz w:val="24"/>
          <w:szCs w:val="22"/>
          <w:cs/>
          <w:lang w:bidi="mr-IN"/>
        </w:rPr>
        <w:t>दि एप्लाइड न्यू टेस्टामेन्ट कमेन्टेरीले भन्छ,</w:t>
      </w:r>
      <w:r w:rsidR="00E75BE5">
        <w:rPr>
          <w:rFonts w:cs="Mangal" w:hint="cs"/>
          <w:b/>
          <w:iCs/>
          <w:sz w:val="24"/>
          <w:szCs w:val="22"/>
          <w:cs/>
          <w:lang w:bidi="mr-IN"/>
        </w:rPr>
        <w:t xml:space="preserve"> </w:t>
      </w:r>
    </w:p>
    <w:p w:rsidR="00F64A6A" w:rsidRPr="00A45319" w:rsidRDefault="00F64A6A" w:rsidP="00F64A6A">
      <w:pPr>
        <w:pStyle w:val="BodyText"/>
        <w:rPr>
          <w:sz w:val="16"/>
          <w:szCs w:val="16"/>
        </w:rPr>
      </w:pPr>
    </w:p>
    <w:p w:rsidR="00944C4F" w:rsidRPr="00A45319" w:rsidRDefault="001B1998" w:rsidP="00A37401">
      <w:pPr>
        <w:pStyle w:val="BodyText"/>
        <w:ind w:left="1418" w:right="1399"/>
      </w:pPr>
      <w:r>
        <w:rPr>
          <w:rFonts w:ascii="Mangal" w:hAnsi="Mangal" w:cs="Mangal" w:hint="cs"/>
          <w:cs/>
          <w:lang w:bidi="mr-IN"/>
        </w:rPr>
        <w:t>पत्रुसले भर्खरै येशू जीवित परमेश्वरका पुत्र ख्रीष्ट हुनुहुन्छ भनी स्वीकार गरेका थिए (मर्कूस ८:२९)। तापनि तिनले ख्रीष्</w:t>
      </w:r>
      <w:r w:rsidR="00391FCC">
        <w:rPr>
          <w:rFonts w:ascii="Mangal" w:hAnsi="Mangal" w:cs="Mangal" w:hint="cs"/>
          <w:cs/>
          <w:lang w:bidi="mr-IN"/>
        </w:rPr>
        <w:t>ट संसारमा के गर्न आउनुभएको हो भ</w:t>
      </w:r>
      <w:r>
        <w:rPr>
          <w:rFonts w:ascii="Mangal" w:hAnsi="Mangal" w:cs="Mangal" w:hint="cs"/>
          <w:cs/>
          <w:lang w:bidi="mr-IN"/>
        </w:rPr>
        <w:t>न</w:t>
      </w:r>
      <w:r w:rsidR="00391FCC">
        <w:rPr>
          <w:rFonts w:ascii="Mangal" w:hAnsi="Mangal" w:cs="Mangal" w:hint="cs"/>
          <w:cs/>
          <w:lang w:bidi="mr-IN"/>
        </w:rPr>
        <w:t>ी</w:t>
      </w:r>
      <w:r>
        <w:rPr>
          <w:rFonts w:ascii="Mangal" w:hAnsi="Mangal" w:cs="Mangal" w:hint="cs"/>
          <w:cs/>
          <w:lang w:bidi="mr-IN"/>
        </w:rPr>
        <w:t xml:space="preserve"> बुझेका थिएनन्। तिनको विचार पनि अरू यहूदीहरूकै जस्तो थियो, जस्तै ख्रीष्ट संसारको राजा बन्न आउनुभएको हो। त्यसकारण, येशूले पत्रुसलाई उहाँले दुःख भोग्नुपर्छ, र मारिनुपर्छ भन्नुहुँदा, त्यो कुरा तिनले स्वीकार गर्न सकेनन्। त्यस्तो कुरा गर्नुभएकोमा तिनले येशूलाई हप्काए। </w:t>
      </w:r>
      <w:r w:rsidR="00944C4F">
        <w:rPr>
          <w:rFonts w:ascii="Mangal" w:hAnsi="Mangal" w:cs="Mangal" w:hint="cs"/>
          <w:cs/>
          <w:lang w:bidi="mr-IN"/>
        </w:rPr>
        <w:t xml:space="preserve">येशूले उहाँ तीन दिनपछि मरेकोबाट फेरि जीवित हुनुहुनेछ भन्ने कुरा पनि बताउनुभयो। येशूलाई उहाँ मर्नुहुनेछ भन्ने कुरा मात्र थाहा नभएर उहाँ तेस्रो दिन फेरि जीवित हुनुहुनेछ भन्ने कुरा पनि थाहा थियो। चेलाहरूले यी सब कुरा बुझेका थिएनन् (थोमस हेल, </w:t>
      </w:r>
      <w:r w:rsidR="00944C4F" w:rsidRPr="00944C4F">
        <w:rPr>
          <w:rFonts w:cs="Mangal" w:hint="cs"/>
          <w:bCs/>
          <w:iCs/>
          <w:sz w:val="20"/>
          <w:cs/>
          <w:lang w:bidi="mr-IN"/>
        </w:rPr>
        <w:t>दि एप्लाइड न्यू टेस्टामेन्ट कमेन्टेरी</w:t>
      </w:r>
      <w:r w:rsidR="00944C4F">
        <w:rPr>
          <w:rFonts w:cs="Mangal" w:hint="cs"/>
          <w:b/>
          <w:iCs/>
          <w:sz w:val="20"/>
          <w:cs/>
          <w:lang w:bidi="mr-IN"/>
        </w:rPr>
        <w:t>,</w:t>
      </w:r>
      <w:r w:rsidR="00944C4F">
        <w:rPr>
          <w:rFonts w:cs="Mangal" w:hint="cs"/>
          <w:b/>
          <w:iCs/>
          <w:sz w:val="24"/>
          <w:szCs w:val="22"/>
          <w:cs/>
          <w:lang w:bidi="mr-IN"/>
        </w:rPr>
        <w:t xml:space="preserve"> </w:t>
      </w:r>
      <w:r w:rsidR="00944C4F">
        <w:rPr>
          <w:rFonts w:cs="Mangal" w:hint="cs"/>
          <w:b/>
          <w:i/>
          <w:sz w:val="20"/>
          <w:cs/>
          <w:lang w:bidi="mr-IN"/>
        </w:rPr>
        <w:t>किङ्ग्सवे पब्लिकेसन, १९९६, पृष्ठ २६०-२६१)।</w:t>
      </w:r>
      <w:r w:rsidR="00944C4F">
        <w:rPr>
          <w:rFonts w:cs="Mangal" w:hint="cs"/>
          <w:b/>
          <w:iCs/>
          <w:sz w:val="24"/>
          <w:szCs w:val="22"/>
          <w:cs/>
          <w:lang w:bidi="mr-IN"/>
        </w:rPr>
        <w:t xml:space="preserve"> </w:t>
      </w:r>
    </w:p>
    <w:p w:rsidR="00AA71D5" w:rsidRPr="00A45319" w:rsidRDefault="00AA71D5" w:rsidP="00A37401">
      <w:pPr>
        <w:pStyle w:val="IndentedVerse"/>
        <w:spacing w:line="120" w:lineRule="auto"/>
        <w:ind w:left="1418" w:right="1399" w:hanging="85"/>
        <w:rPr>
          <w:sz w:val="16"/>
          <w:szCs w:val="16"/>
        </w:rPr>
      </w:pPr>
    </w:p>
    <w:p w:rsidR="00CB0116" w:rsidRPr="00A45319" w:rsidRDefault="00944C4F" w:rsidP="00CB0116">
      <w:pPr>
        <w:pStyle w:val="BodyText"/>
      </w:pPr>
      <w:r>
        <w:rPr>
          <w:rFonts w:cs="Mangal" w:hint="cs"/>
          <w:sz w:val="24"/>
          <w:szCs w:val="22"/>
          <w:cs/>
          <w:lang w:bidi="mr-IN"/>
        </w:rPr>
        <w:t xml:space="preserve">तर </w:t>
      </w:r>
      <w:r>
        <w:rPr>
          <w:rFonts w:cs="Mangal" w:hint="cs"/>
          <w:i/>
          <w:iCs/>
          <w:sz w:val="24"/>
          <w:szCs w:val="22"/>
          <w:cs/>
          <w:lang w:bidi="mr-IN"/>
        </w:rPr>
        <w:t xml:space="preserve">हामीले </w:t>
      </w:r>
      <w:r>
        <w:rPr>
          <w:rFonts w:cs="Mangal" w:hint="cs"/>
          <w:sz w:val="24"/>
          <w:szCs w:val="22"/>
          <w:cs/>
          <w:lang w:bidi="mr-IN"/>
        </w:rPr>
        <w:t xml:space="preserve"> यो बुझ्नुपर्छ। बाइबलले भन्छ, </w:t>
      </w:r>
      <w:r w:rsidR="009F4B65" w:rsidRPr="00A45319">
        <w:t xml:space="preserve"> </w:t>
      </w:r>
    </w:p>
    <w:p w:rsidR="00CB0116" w:rsidRPr="00A45319" w:rsidRDefault="00CB0116" w:rsidP="00944C4F">
      <w:pPr>
        <w:pStyle w:val="IndentedVerse"/>
        <w:spacing w:line="120" w:lineRule="auto"/>
        <w:ind w:hanging="85"/>
        <w:rPr>
          <w:sz w:val="18"/>
          <w:szCs w:val="18"/>
        </w:rPr>
      </w:pPr>
    </w:p>
    <w:p w:rsidR="00CB0116" w:rsidRPr="00A45319" w:rsidRDefault="00944C4F" w:rsidP="00944C4F">
      <w:pPr>
        <w:pStyle w:val="IndentedVerse"/>
      </w:pPr>
      <w:r>
        <w:rPr>
          <w:rFonts w:ascii="Mangal" w:hAnsi="Mangal" w:cs="Mangal" w:hint="cs"/>
          <w:cs/>
          <w:lang w:bidi="mr-IN"/>
        </w:rPr>
        <w:lastRenderedPageBreak/>
        <w:t xml:space="preserve">‘पापीहरूलाई उद्धार गर्न येशू ख्रीष्ट संसारमा आउनुभयो’ (१ तिमोथी १:१५)। </w:t>
      </w:r>
    </w:p>
    <w:p w:rsidR="004B02C3" w:rsidRPr="00A45319" w:rsidRDefault="004B02C3" w:rsidP="00391FCC">
      <w:pPr>
        <w:pStyle w:val="BodyText"/>
        <w:spacing w:line="120" w:lineRule="auto"/>
        <w:rPr>
          <w:sz w:val="16"/>
          <w:szCs w:val="16"/>
        </w:rPr>
      </w:pPr>
    </w:p>
    <w:p w:rsidR="00CB0116" w:rsidRPr="00A45319" w:rsidRDefault="002C73D9" w:rsidP="00CB0116">
      <w:pPr>
        <w:pStyle w:val="BodyText"/>
      </w:pPr>
      <w:r w:rsidRPr="002C73D9">
        <w:rPr>
          <w:rFonts w:cs="Mangal" w:hint="cs"/>
          <w:szCs w:val="22"/>
          <w:cs/>
          <w:lang w:bidi="mr-IN"/>
        </w:rPr>
        <w:t>क्रूसमा</w:t>
      </w:r>
      <w:r>
        <w:rPr>
          <w:rFonts w:cs="Mangal" w:hint="cs"/>
          <w:cs/>
          <w:lang w:bidi="mr-IN"/>
        </w:rPr>
        <w:t xml:space="preserve"> </w:t>
      </w:r>
      <w:r w:rsidRPr="002C73D9">
        <w:rPr>
          <w:rFonts w:cs="Mangal" w:hint="cs"/>
          <w:szCs w:val="22"/>
          <w:cs/>
          <w:lang w:bidi="mr-IN"/>
        </w:rPr>
        <w:t>हाम्रो पापका निम्ति भएको उहाँको मृत्यु</w:t>
      </w:r>
      <w:r w:rsidR="00391FCC">
        <w:rPr>
          <w:rFonts w:cs="Mangal" w:hint="cs"/>
          <w:szCs w:val="22"/>
          <w:cs/>
          <w:lang w:bidi="mr-IN"/>
        </w:rPr>
        <w:t xml:space="preserve"> र </w:t>
      </w:r>
      <w:r>
        <w:rPr>
          <w:rFonts w:cstheme="minorBidi" w:hint="cs"/>
          <w:sz w:val="24"/>
          <w:szCs w:val="22"/>
          <w:cs/>
          <w:lang w:bidi="mr-IN"/>
        </w:rPr>
        <w:t xml:space="preserve">उहाँको पुनरुत्थानले हामीलाई जीवन दिन्छ। उहाँलाई कोर्रा लगाइँदा र क्रूसमा टाँगिँदा येशूले आफूलाई बचाउनका निम्ति केही </w:t>
      </w:r>
      <w:r w:rsidR="0057577C">
        <w:rPr>
          <w:rFonts w:cstheme="minorBidi" w:hint="cs"/>
          <w:sz w:val="24"/>
          <w:szCs w:val="22"/>
          <w:cs/>
          <w:lang w:bidi="mr-IN"/>
        </w:rPr>
        <w:t xml:space="preserve">बोल्नुभएन, किनकि उहाँले </w:t>
      </w:r>
      <w:r>
        <w:rPr>
          <w:rFonts w:cstheme="minorBidi" w:hint="cs"/>
          <w:sz w:val="24"/>
          <w:szCs w:val="22"/>
          <w:cs/>
          <w:lang w:bidi="mr-IN"/>
        </w:rPr>
        <w:t xml:space="preserve">राज्यपाल पिलातसलाई भन्नुभयो, ‘यसैका निम्ति म जन्मेको हुँ,... यसैका निम्ति म यस संसारमा आएको हुँ’ (यूहन्ना १८:३७)। </w:t>
      </w:r>
    </w:p>
    <w:p w:rsidR="003F5F3E" w:rsidRPr="00A45319" w:rsidRDefault="003F5F3E" w:rsidP="004F6B80">
      <w:pPr>
        <w:pStyle w:val="BodyTextIndent2"/>
      </w:pPr>
    </w:p>
    <w:p w:rsidR="00650FBC" w:rsidRPr="004C60B3" w:rsidRDefault="004C60B3" w:rsidP="00464F6E">
      <w:pPr>
        <w:pStyle w:val="BodyText"/>
        <w:ind w:left="720" w:right="432" w:hanging="720"/>
        <w:rPr>
          <w:sz w:val="24"/>
          <w:szCs w:val="24"/>
        </w:rPr>
      </w:pPr>
      <w:r w:rsidRPr="004C60B3">
        <w:rPr>
          <w:rFonts w:cs="Mangal" w:hint="cs"/>
          <w:b/>
          <w:bCs/>
          <w:sz w:val="24"/>
          <w:szCs w:val="24"/>
          <w:cs/>
          <w:lang w:bidi="mr-IN"/>
        </w:rPr>
        <w:t xml:space="preserve">३. तेस्रो, यो बाइबल पदले हामीलाई येशूले चुपचाप दुःख भोग्नुभएको बारेमा के भन्छ? </w:t>
      </w:r>
      <w:r w:rsidRPr="004C60B3">
        <w:rPr>
          <w:b/>
          <w:bCs/>
          <w:sz w:val="24"/>
          <w:szCs w:val="24"/>
        </w:rPr>
        <w:t xml:space="preserve"> </w:t>
      </w:r>
    </w:p>
    <w:p w:rsidR="003F5F3E" w:rsidRPr="00A45319" w:rsidRDefault="003F5F3E" w:rsidP="004C60B3">
      <w:pPr>
        <w:pStyle w:val="BodyTextIndent2"/>
        <w:spacing w:line="120" w:lineRule="auto"/>
        <w:rPr>
          <w:sz w:val="20"/>
        </w:rPr>
      </w:pPr>
    </w:p>
    <w:p w:rsidR="004C60B3" w:rsidRDefault="004C60B3" w:rsidP="00FE5338">
      <w:pPr>
        <w:pStyle w:val="BodyTextIndent2"/>
        <w:rPr>
          <w:rFonts w:cstheme="minorBidi"/>
          <w:sz w:val="24"/>
          <w:szCs w:val="22"/>
          <w:lang w:bidi="mr-IN"/>
        </w:rPr>
      </w:pPr>
      <w:r>
        <w:rPr>
          <w:rFonts w:cstheme="minorBidi" w:hint="cs"/>
          <w:sz w:val="24"/>
          <w:szCs w:val="22"/>
          <w:cs/>
          <w:lang w:bidi="mr-IN"/>
        </w:rPr>
        <w:t>कृपया, खडा भएर एकचोटि फेरि ठूलो सोरमा यशैया ५३:७ पढ्नुहोस्।</w:t>
      </w:r>
    </w:p>
    <w:p w:rsidR="00DA076A" w:rsidRPr="00464F6E" w:rsidRDefault="004C60B3" w:rsidP="0057577C">
      <w:pPr>
        <w:pStyle w:val="BodyTextIndent2"/>
        <w:spacing w:line="120" w:lineRule="auto"/>
        <w:rPr>
          <w:szCs w:val="16"/>
        </w:rPr>
      </w:pPr>
      <w:r w:rsidRPr="00A45319">
        <w:rPr>
          <w:sz w:val="16"/>
          <w:szCs w:val="16"/>
        </w:rPr>
        <w:t xml:space="preserve"> </w:t>
      </w:r>
    </w:p>
    <w:p w:rsidR="004C60B3" w:rsidRPr="00A45319" w:rsidRDefault="004C60B3" w:rsidP="004C60B3">
      <w:pPr>
        <w:ind w:left="1253" w:right="1152" w:hanging="101"/>
        <w:jc w:val="both"/>
      </w:pPr>
      <w:r>
        <w:rPr>
          <w:rFonts w:ascii="Mangal" w:hAnsi="Mangal" w:cs="Mangal" w:hint="cs"/>
          <w:cs/>
          <w:lang w:bidi="mr-IN"/>
        </w:rPr>
        <w:t>‘ऊ थिचोमिचोमा पऱ्यो, र उसलाई कष्ट पऱ्यो, तापनि उसले आफ्नो मुख खोलेन। मारिनलाई लगेको थुमाजस्तै ऊ डोऱ्याएर लगियो। आफ्नो ऊन कत्रनेको सामु भेडा मौन भएझैं उसले पनि आफ्नो मुख खोलेन’ (यशैया ५३:७)।</w:t>
      </w:r>
      <w:r>
        <w:rPr>
          <w:sz w:val="24"/>
        </w:rPr>
        <w:t xml:space="preserve"> </w:t>
      </w:r>
      <w:r w:rsidRPr="00A45319">
        <w:t xml:space="preserve"> </w:t>
      </w:r>
    </w:p>
    <w:p w:rsidR="003F5F3E" w:rsidRPr="00A45319" w:rsidRDefault="003F5F3E" w:rsidP="004622D3">
      <w:pPr>
        <w:pStyle w:val="BodyTextIndent2"/>
        <w:spacing w:line="120" w:lineRule="auto"/>
        <w:rPr>
          <w:sz w:val="16"/>
          <w:szCs w:val="16"/>
        </w:rPr>
      </w:pPr>
    </w:p>
    <w:p w:rsidR="004C60B3" w:rsidRDefault="004C60B3" w:rsidP="00DA076A">
      <w:pPr>
        <w:pStyle w:val="BodyText"/>
        <w:rPr>
          <w:rFonts w:cstheme="minorBidi"/>
          <w:sz w:val="24"/>
          <w:szCs w:val="22"/>
          <w:lang w:bidi="mr-IN"/>
        </w:rPr>
      </w:pPr>
      <w:r>
        <w:rPr>
          <w:rFonts w:cstheme="minorBidi" w:hint="cs"/>
          <w:sz w:val="24"/>
          <w:szCs w:val="22"/>
          <w:cs/>
          <w:lang w:bidi="mr-IN"/>
        </w:rPr>
        <w:t>तपाईंहरू बस्न सक्नुहुन्छ!</w:t>
      </w:r>
    </w:p>
    <w:p w:rsidR="004622D3" w:rsidRDefault="004622D3" w:rsidP="004622D3">
      <w:pPr>
        <w:pStyle w:val="BodyText"/>
        <w:spacing w:line="120" w:lineRule="auto"/>
        <w:rPr>
          <w:rFonts w:cstheme="minorBidi"/>
          <w:sz w:val="24"/>
          <w:szCs w:val="22"/>
          <w:lang w:bidi="mr-IN"/>
        </w:rPr>
      </w:pPr>
    </w:p>
    <w:p w:rsidR="00C22EBB" w:rsidRPr="000D7EB0" w:rsidRDefault="004C60B3" w:rsidP="004C60B3">
      <w:pPr>
        <w:pStyle w:val="BodyText"/>
        <w:ind w:firstLine="720"/>
        <w:rPr>
          <w:rFonts w:cstheme="minorBidi"/>
          <w:lang w:bidi="mr-IN"/>
        </w:rPr>
      </w:pPr>
      <w:r w:rsidRPr="004C60B3">
        <w:rPr>
          <w:rFonts w:ascii="Mangal" w:hAnsi="Mangal" w:cs="Mangal" w:hint="cs"/>
          <w:szCs w:val="22"/>
          <w:cs/>
          <w:lang w:bidi="mr-IN"/>
        </w:rPr>
        <w:t>‘ऊ थिचोमिचोमा पऱ्यो, र उसलाई कष्ट पऱ्यो</w:t>
      </w:r>
      <w:r>
        <w:rPr>
          <w:rFonts w:ascii="Mangal" w:hAnsi="Mangal" w:cs="Mangal" w:hint="cs"/>
          <w:szCs w:val="22"/>
          <w:cs/>
          <w:lang w:bidi="mr-IN"/>
        </w:rPr>
        <w:t>।</w:t>
      </w:r>
      <w:r>
        <w:rPr>
          <w:rFonts w:ascii="Mangal" w:hAnsi="Mangal" w:cs="Mangal" w:hint="eastAsia"/>
          <w:szCs w:val="22"/>
          <w:cs/>
          <w:lang w:bidi="mr-IN"/>
        </w:rPr>
        <w:t>’</w:t>
      </w:r>
      <w:r>
        <w:rPr>
          <w:rFonts w:ascii="Mangal" w:hAnsi="Mangal" w:cs="Mangal" w:hint="cs"/>
          <w:cs/>
          <w:lang w:bidi="mr-IN"/>
        </w:rPr>
        <w:t xml:space="preserve"> </w:t>
      </w:r>
      <w:r>
        <w:rPr>
          <w:rFonts w:cstheme="minorBidi" w:hint="cs"/>
          <w:sz w:val="24"/>
          <w:szCs w:val="22"/>
          <w:cs/>
          <w:lang w:bidi="mr-IN"/>
        </w:rPr>
        <w:t>डा. यङ्ग भन्छन्, यो पदलाई यसरी पनि अनुवाद गर्न सकिन्छ, ‘उहाँले आफैलाई कष्टमा पर्न दिनुभयो।’</w:t>
      </w:r>
      <w:r w:rsidR="00DA076A" w:rsidRPr="00A45319">
        <w:t xml:space="preserve">  </w:t>
      </w:r>
      <w:r w:rsidRPr="004C60B3">
        <w:rPr>
          <w:rFonts w:cstheme="minorBidi" w:hint="cs"/>
          <w:szCs w:val="22"/>
          <w:cs/>
          <w:lang w:bidi="mr-IN"/>
        </w:rPr>
        <w:t>‘</w:t>
      </w:r>
      <w:r>
        <w:rPr>
          <w:rFonts w:cstheme="minorBidi" w:hint="cs"/>
          <w:szCs w:val="22"/>
          <w:cs/>
          <w:lang w:bidi="mr-IN"/>
        </w:rPr>
        <w:t>कष्ट भोग्दै उहाँले आफ्नै इच्छामा दुःख उठाउनुभयो।... आफ्नो बचाउ गर्नुभएन वा उहाँको मुखबाट कुनै विरोधको वचन निस्किएन</w:t>
      </w:r>
      <w:r w:rsidR="00795C27">
        <w:rPr>
          <w:rFonts w:cstheme="minorBidi" w:hint="cs"/>
          <w:szCs w:val="22"/>
          <w:cs/>
          <w:lang w:bidi="mr-IN"/>
        </w:rPr>
        <w:t>।</w:t>
      </w:r>
      <w:r w:rsidR="0057577C">
        <w:rPr>
          <w:rFonts w:cstheme="minorBidi" w:hint="cs"/>
          <w:szCs w:val="22"/>
          <w:cs/>
          <w:lang w:bidi="mr-IN"/>
        </w:rPr>
        <w:t>’</w:t>
      </w:r>
      <w:r w:rsidR="00795C27">
        <w:rPr>
          <w:rFonts w:cstheme="minorBidi" w:hint="cs"/>
          <w:szCs w:val="22"/>
          <w:cs/>
          <w:lang w:bidi="mr-IN"/>
        </w:rPr>
        <w:t xml:space="preserve"> कुनै पनि व्यक्तिले यो (अगमवाणी) पूरा भएको विचार नगरी यो पढ्न सक्दैन, जुन बेला पिलातसको न्यायासनको अगि यस साँचो दासले </w:t>
      </w:r>
      <w:r w:rsidR="0057577C">
        <w:rPr>
          <w:rFonts w:cstheme="minorBidi" w:hint="cs"/>
          <w:szCs w:val="22"/>
          <w:cs/>
          <w:lang w:bidi="mr-IN"/>
        </w:rPr>
        <w:t xml:space="preserve">केही </w:t>
      </w:r>
      <w:r w:rsidR="00795C27">
        <w:rPr>
          <w:rFonts w:cstheme="minorBidi" w:hint="cs"/>
          <w:szCs w:val="22"/>
          <w:cs/>
          <w:lang w:bidi="mr-IN"/>
        </w:rPr>
        <w:t>पनि जवाफ दिनुभएन।</w:t>
      </w:r>
      <w:r w:rsidR="00E43DB3">
        <w:rPr>
          <w:rFonts w:cstheme="minorBidi" w:hint="cs"/>
          <w:szCs w:val="22"/>
          <w:cs/>
          <w:lang w:bidi="mr-IN"/>
        </w:rPr>
        <w:t xml:space="preserve"> ‘</w:t>
      </w:r>
      <w:r w:rsidR="000D7EB0">
        <w:rPr>
          <w:rFonts w:cstheme="minorBidi" w:hint="cs"/>
          <w:szCs w:val="22"/>
          <w:cs/>
          <w:lang w:bidi="mr-IN"/>
        </w:rPr>
        <w:t xml:space="preserve">तिनीहरूले </w:t>
      </w:r>
      <w:r w:rsidR="00E43DB3">
        <w:rPr>
          <w:rFonts w:cstheme="minorBidi" w:hint="cs"/>
          <w:szCs w:val="22"/>
          <w:cs/>
          <w:lang w:bidi="mr-IN"/>
        </w:rPr>
        <w:t>उहाँल</w:t>
      </w:r>
      <w:r w:rsidR="000D7EB0">
        <w:rPr>
          <w:rFonts w:cstheme="minorBidi" w:hint="cs"/>
          <w:szCs w:val="22"/>
          <w:cs/>
          <w:lang w:bidi="mr-IN"/>
        </w:rPr>
        <w:t>ाई अपमान गर्दा उहाँले साटो फेर्नुभएन।</w:t>
      </w:r>
      <w:r w:rsidRPr="004C60B3">
        <w:rPr>
          <w:rFonts w:cstheme="minorBidi" w:hint="cs"/>
          <w:szCs w:val="22"/>
          <w:cs/>
          <w:lang w:bidi="mr-IN"/>
        </w:rPr>
        <w:t>’</w:t>
      </w:r>
      <w:r w:rsidR="000D7EB0">
        <w:rPr>
          <w:rFonts w:cstheme="minorBidi" w:hint="cs"/>
          <w:szCs w:val="22"/>
          <w:cs/>
          <w:lang w:bidi="mr-IN"/>
        </w:rPr>
        <w:t xml:space="preserve"> (दुःख भोग्नुहुँदा उहाँले धम्की दिनुभएन); एडवर्ड जे. यङ्ग, पीएचडी. </w:t>
      </w:r>
      <w:r w:rsidR="000D7EB0">
        <w:rPr>
          <w:rFonts w:cstheme="minorBidi" w:hint="cs"/>
          <w:i/>
          <w:iCs/>
          <w:szCs w:val="22"/>
          <w:cs/>
          <w:lang w:bidi="mr-IN"/>
        </w:rPr>
        <w:t xml:space="preserve">द बुक आफ आइजैया, </w:t>
      </w:r>
      <w:r w:rsidR="000D7EB0">
        <w:rPr>
          <w:rFonts w:cstheme="minorBidi" w:hint="cs"/>
          <w:szCs w:val="22"/>
          <w:cs/>
          <w:lang w:bidi="mr-IN"/>
        </w:rPr>
        <w:t>एर्डमन्स, १९७२, भाग ३, पृष्ठ ३४८-३४९)</w:t>
      </w:r>
    </w:p>
    <w:p w:rsidR="0016065D" w:rsidRPr="00464F6E" w:rsidRDefault="0016065D" w:rsidP="004622D3">
      <w:pPr>
        <w:pStyle w:val="IndentedQuote"/>
        <w:spacing w:line="120" w:lineRule="auto"/>
        <w:rPr>
          <w:sz w:val="22"/>
          <w:szCs w:val="16"/>
        </w:rPr>
      </w:pPr>
    </w:p>
    <w:p w:rsidR="0016065D" w:rsidRPr="00242A77" w:rsidRDefault="00A37401" w:rsidP="00D40F2C">
      <w:pPr>
        <w:pStyle w:val="IndentedVerse"/>
      </w:pPr>
      <w:r w:rsidRPr="00242A77">
        <w:rPr>
          <w:rFonts w:ascii="Mangal" w:hAnsi="Mangal" w:cs="Mangal" w:hint="cs"/>
          <w:cs/>
          <w:lang w:bidi="mr-IN"/>
        </w:rPr>
        <w:t>‘तब पिलातसले उहाँलाई भने, ‘तिम्रो विरुद्धमा तिनीहरूले अनेक कुराहरूको गवाही दिँदैछन्, के तिमी सुन्दैनौ? तर उहाँले तिनल</w:t>
      </w:r>
      <w:r w:rsidR="003258B7">
        <w:rPr>
          <w:rFonts w:ascii="Mangal" w:hAnsi="Mangal" w:cs="Mangal" w:hint="cs"/>
          <w:cs/>
          <w:lang w:bidi="mr-IN"/>
        </w:rPr>
        <w:t>ाई एउटै अभियोगमा पनि जवाफ दिनुभए</w:t>
      </w:r>
      <w:r w:rsidRPr="00242A77">
        <w:rPr>
          <w:rFonts w:ascii="Mangal" w:hAnsi="Mangal" w:cs="Mangal" w:hint="cs"/>
          <w:cs/>
          <w:lang w:bidi="mr-IN"/>
        </w:rPr>
        <w:t>न। हाकिम पनि यस कुरामा साह्रै छक्क परे</w:t>
      </w:r>
      <w:r w:rsidRPr="00242A77">
        <w:rPr>
          <w:rFonts w:ascii="Mangal" w:hAnsi="Mangal" w:cs="Mangal"/>
          <w:lang w:bidi="mr-IN"/>
        </w:rPr>
        <w:t>’</w:t>
      </w:r>
      <w:r w:rsidRPr="00242A77">
        <w:rPr>
          <w:rFonts w:ascii="Mangal" w:hAnsi="Mangal" w:cs="Mangal" w:hint="cs"/>
          <w:cs/>
          <w:lang w:bidi="mr-IN"/>
        </w:rPr>
        <w:t xml:space="preserve"> (मत्ती २७:१३,१४)</w:t>
      </w:r>
      <w:r w:rsidR="00C27CA0" w:rsidRPr="00242A77">
        <w:rPr>
          <w:rFonts w:ascii="Mangal" w:hAnsi="Mangal" w:cs="Mangal" w:hint="cs"/>
          <w:cs/>
          <w:lang w:bidi="mr-IN"/>
        </w:rPr>
        <w:t>।</w:t>
      </w:r>
      <w:r w:rsidRPr="00242A77">
        <w:t xml:space="preserve"> </w:t>
      </w:r>
    </w:p>
    <w:p w:rsidR="00D40F2C" w:rsidRPr="00A45319" w:rsidRDefault="00D40F2C" w:rsidP="00242A77">
      <w:pPr>
        <w:pStyle w:val="IndentedVerse"/>
        <w:spacing w:line="120" w:lineRule="auto"/>
        <w:ind w:hanging="85"/>
        <w:rPr>
          <w:sz w:val="16"/>
          <w:szCs w:val="16"/>
        </w:rPr>
      </w:pPr>
    </w:p>
    <w:p w:rsidR="00D40F2C" w:rsidRPr="00242A77" w:rsidRDefault="00A002B9" w:rsidP="00D40F2C">
      <w:pPr>
        <w:pStyle w:val="IndentedVerse"/>
        <w:rPr>
          <w:rFonts w:cstheme="minorBidi"/>
          <w:lang w:bidi="mr-IN"/>
        </w:rPr>
      </w:pPr>
      <w:r w:rsidRPr="00242A77">
        <w:rPr>
          <w:rFonts w:ascii="Mangal" w:hAnsi="Mangal" w:cs="Mangal" w:hint="cs"/>
          <w:cs/>
          <w:lang w:bidi="mr-IN"/>
        </w:rPr>
        <w:t>‘</w:t>
      </w:r>
      <w:r w:rsidR="004622D3" w:rsidRPr="00242A77">
        <w:rPr>
          <w:rFonts w:ascii="Mangal" w:hAnsi="Mangal" w:cs="Mangal" w:hint="cs"/>
          <w:cs/>
          <w:lang w:bidi="mr-IN"/>
        </w:rPr>
        <w:t xml:space="preserve">मुख्य पूजाहारीहरूले उहाँमाथि धेरै कुराको </w:t>
      </w:r>
      <w:r w:rsidR="003258B7">
        <w:rPr>
          <w:rFonts w:ascii="Mangal" w:hAnsi="Mangal" w:cs="Mangal" w:hint="cs"/>
          <w:cs/>
          <w:lang w:bidi="mr-IN"/>
        </w:rPr>
        <w:t>दो</w:t>
      </w:r>
      <w:r w:rsidR="004622D3" w:rsidRPr="00242A77">
        <w:rPr>
          <w:rFonts w:ascii="Mangal" w:hAnsi="Mangal" w:cs="Mangal" w:hint="cs"/>
          <w:cs/>
          <w:lang w:bidi="mr-IN"/>
        </w:rPr>
        <w:t>ष लगाए। पिलातसले उहाँलाई फेरि यसो भनेर सोधे, ‘के तिमीसित केही जवाफ छैन? हेर, तिम्रो विरुद्धमा तिनीहरूले कति कुराहरूको दोष लगाउँछन्</w:t>
      </w:r>
      <w:r w:rsidRPr="00242A77">
        <w:rPr>
          <w:rFonts w:ascii="Mangal" w:hAnsi="Mangal" w:cs="Mangal"/>
          <w:lang w:bidi="mr-IN"/>
        </w:rPr>
        <w:t>’</w:t>
      </w:r>
      <w:r w:rsidRPr="00242A77">
        <w:rPr>
          <w:rFonts w:ascii="Mangal" w:hAnsi="Mangal" w:cs="Mangal" w:hint="cs"/>
          <w:cs/>
          <w:lang w:bidi="mr-IN"/>
        </w:rPr>
        <w:t xml:space="preserve"> (मर्कूस १५:३,५)।</w:t>
      </w:r>
      <w:r w:rsidRPr="00242A77">
        <w:t xml:space="preserve"> </w:t>
      </w:r>
    </w:p>
    <w:p w:rsidR="004622D3" w:rsidRPr="004622D3" w:rsidRDefault="004622D3" w:rsidP="00242A77">
      <w:pPr>
        <w:pStyle w:val="IndentedVerse"/>
        <w:spacing w:line="120" w:lineRule="auto"/>
        <w:ind w:hanging="85"/>
        <w:rPr>
          <w:rFonts w:cstheme="minorBidi"/>
          <w:sz w:val="16"/>
          <w:szCs w:val="18"/>
          <w:lang w:bidi="mr-IN"/>
        </w:rPr>
      </w:pPr>
    </w:p>
    <w:p w:rsidR="004622D3" w:rsidRPr="003C1646" w:rsidRDefault="004622D3" w:rsidP="00242A77">
      <w:pPr>
        <w:ind w:left="1418" w:right="1399"/>
        <w:jc w:val="both"/>
        <w:rPr>
          <w:rFonts w:cstheme="minorBidi"/>
          <w:sz w:val="24"/>
          <w:lang w:bidi="mr-IN"/>
        </w:rPr>
      </w:pPr>
      <w:r>
        <w:rPr>
          <w:rFonts w:ascii="Mangal" w:hAnsi="Mangal" w:cs="Mangal" w:hint="cs"/>
          <w:cs/>
          <w:lang w:bidi="mr-IN"/>
        </w:rPr>
        <w:t>‘ऊ थिचोमिचोमा पऱ्यो, र उसलाई कष्ट पऱ्यो, तापनि उसले आफ्नो मुख खोलेन। मारिनलाई लगेको थुमाजस्तै ऊ डोऱ्याएर लगियो। आफ्नो ऊन कत्रनेको सामु भेडा मौन भएझैं उसले पनि आफ्नो मुख खोलेन’ (यशैया ५३:७)।</w:t>
      </w:r>
      <w:r>
        <w:rPr>
          <w:sz w:val="24"/>
        </w:rPr>
        <w:t xml:space="preserve"> </w:t>
      </w:r>
    </w:p>
    <w:p w:rsidR="005D7C21" w:rsidRPr="00A45319" w:rsidRDefault="005D7C21" w:rsidP="003258B7">
      <w:pPr>
        <w:pStyle w:val="BodyText"/>
        <w:spacing w:line="120" w:lineRule="auto"/>
        <w:rPr>
          <w:sz w:val="16"/>
          <w:szCs w:val="16"/>
        </w:rPr>
      </w:pPr>
    </w:p>
    <w:p w:rsidR="00FF7EEB" w:rsidRDefault="00242A77" w:rsidP="009331CA">
      <w:pPr>
        <w:pStyle w:val="BodyTextIndent2"/>
        <w:rPr>
          <w:rFonts w:ascii="Mangal" w:hAnsi="Mangal" w:cs="Mangal"/>
          <w:szCs w:val="22"/>
          <w:lang w:bidi="mr-IN"/>
        </w:rPr>
      </w:pPr>
      <w:r>
        <w:rPr>
          <w:rFonts w:cstheme="minorBidi" w:hint="cs"/>
          <w:szCs w:val="22"/>
          <w:cs/>
          <w:lang w:bidi="mr-IN"/>
        </w:rPr>
        <w:lastRenderedPageBreak/>
        <w:t>यशैया</w:t>
      </w:r>
      <w:r w:rsidR="009D610F">
        <w:rPr>
          <w:rFonts w:cstheme="minorBidi" w:hint="cs"/>
          <w:szCs w:val="22"/>
          <w:cs/>
          <w:lang w:bidi="mr-IN"/>
        </w:rPr>
        <w:t xml:space="preserve"> </w:t>
      </w:r>
      <w:r>
        <w:rPr>
          <w:rFonts w:cstheme="minorBidi" w:hint="cs"/>
          <w:szCs w:val="22"/>
          <w:cs/>
          <w:lang w:bidi="mr-IN"/>
        </w:rPr>
        <w:t xml:space="preserve">५३:७ मा ख्रीष्टलाई थुमासँग तुलना गरिएको छ। पुरानो करारमा मानिसहरूले परमेश्वरलाई बलि चढाउनाका निम्ति भेडाहरू मार्न ल्याउँथे। भेडालाई बलिको निम्ति तयार गर्न तिनीहरूले त्यसको </w:t>
      </w:r>
      <w:r w:rsidR="00AB6A3D">
        <w:rPr>
          <w:rFonts w:cstheme="minorBidi" w:hint="cs"/>
          <w:szCs w:val="22"/>
          <w:cs/>
          <w:lang w:bidi="mr-IN"/>
        </w:rPr>
        <w:t xml:space="preserve">सम्पूर्ण </w:t>
      </w:r>
      <w:r>
        <w:rPr>
          <w:rFonts w:cstheme="minorBidi" w:hint="cs"/>
          <w:szCs w:val="22"/>
          <w:cs/>
          <w:lang w:bidi="mr-IN"/>
        </w:rPr>
        <w:t>ऊन कत्रन्थे।</w:t>
      </w:r>
      <w:r w:rsidR="00AB6A3D">
        <w:rPr>
          <w:rFonts w:cstheme="minorBidi" w:hint="cs"/>
          <w:szCs w:val="22"/>
          <w:cs/>
          <w:lang w:bidi="mr-IN"/>
        </w:rPr>
        <w:t xml:space="preserve"> ऊन कत्रँदा भेडा चुपचाप खडा बस्थ्यो</w:t>
      </w:r>
      <w:r w:rsidR="00FF7EEB">
        <w:rPr>
          <w:rFonts w:cstheme="minorBidi" w:hint="cs"/>
          <w:szCs w:val="22"/>
          <w:cs/>
          <w:lang w:bidi="mr-IN"/>
        </w:rPr>
        <w:t xml:space="preserve">। बलि चढाइने भेडा त्यसको ऊन कत्रँदा र त्यसलाई मार्दा चुपचाप </w:t>
      </w:r>
      <w:r w:rsidR="003258B7">
        <w:rPr>
          <w:rFonts w:cstheme="minorBidi" w:hint="cs"/>
          <w:szCs w:val="22"/>
          <w:cs/>
          <w:lang w:bidi="mr-IN"/>
        </w:rPr>
        <w:t>बस्थ्यो</w:t>
      </w:r>
      <w:r w:rsidR="00FF7EEB">
        <w:rPr>
          <w:rFonts w:cstheme="minorBidi" w:hint="cs"/>
          <w:szCs w:val="22"/>
          <w:cs/>
          <w:lang w:bidi="mr-IN"/>
        </w:rPr>
        <w:t>, यसैले</w:t>
      </w:r>
      <w:r w:rsidR="00AB6A3D">
        <w:rPr>
          <w:rFonts w:cstheme="minorBidi" w:hint="cs"/>
          <w:szCs w:val="22"/>
          <w:cs/>
          <w:lang w:bidi="mr-IN"/>
        </w:rPr>
        <w:t xml:space="preserve"> </w:t>
      </w:r>
      <w:r w:rsidR="00FF7EEB">
        <w:rPr>
          <w:rFonts w:cstheme="minorBidi" w:hint="cs"/>
          <w:szCs w:val="22"/>
          <w:cs/>
          <w:lang w:bidi="mr-IN"/>
        </w:rPr>
        <w:t>‘</w:t>
      </w:r>
      <w:r w:rsidR="00AB6A3D" w:rsidRPr="00AB6A3D">
        <w:rPr>
          <w:rFonts w:ascii="Mangal" w:hAnsi="Mangal" w:cs="Mangal" w:hint="cs"/>
          <w:szCs w:val="22"/>
          <w:cs/>
          <w:lang w:bidi="mr-IN"/>
        </w:rPr>
        <w:t>उसले पनि आफ्नो मुख खोलेन</w:t>
      </w:r>
      <w:r w:rsidR="00FF7EEB">
        <w:rPr>
          <w:rFonts w:ascii="Mangal" w:hAnsi="Mangal" w:cs="Mangal" w:hint="cs"/>
          <w:szCs w:val="22"/>
          <w:cs/>
          <w:lang w:bidi="mr-IN"/>
        </w:rPr>
        <w:t xml:space="preserve">’ </w:t>
      </w:r>
      <w:r w:rsidR="00AB6A3D">
        <w:rPr>
          <w:rFonts w:ascii="Mangal" w:hAnsi="Mangal" w:cs="Mangal" w:hint="cs"/>
          <w:szCs w:val="22"/>
          <w:cs/>
          <w:lang w:bidi="mr-IN"/>
        </w:rPr>
        <w:t>(यशैया ५३:७)</w:t>
      </w:r>
      <w:r w:rsidR="00FF7EEB">
        <w:rPr>
          <w:rFonts w:ascii="Mangal" w:hAnsi="Mangal" w:cs="Mangal" w:hint="cs"/>
          <w:szCs w:val="22"/>
          <w:cs/>
          <w:lang w:bidi="mr-IN"/>
        </w:rPr>
        <w:t>।</w:t>
      </w:r>
    </w:p>
    <w:p w:rsidR="009A2092" w:rsidRPr="00A45319" w:rsidRDefault="00FF7EEB" w:rsidP="009331CA">
      <w:pPr>
        <w:pStyle w:val="BodyTextIndent2"/>
      </w:pPr>
      <w:r>
        <w:rPr>
          <w:rFonts w:ascii="Mangal" w:hAnsi="Mangal" w:cs="Mangal" w:hint="cs"/>
          <w:szCs w:val="22"/>
          <w:cs/>
          <w:lang w:bidi="mr-IN"/>
        </w:rPr>
        <w:t>बप्तिस्मा दिने यूहन्नाले</w:t>
      </w:r>
      <w:r w:rsidR="00AB6A3D">
        <w:rPr>
          <w:rFonts w:cstheme="minorBidi" w:hint="cs"/>
          <w:szCs w:val="22"/>
          <w:cs/>
          <w:lang w:bidi="mr-IN"/>
        </w:rPr>
        <w:t xml:space="preserve"> </w:t>
      </w:r>
      <w:r>
        <w:rPr>
          <w:rFonts w:cstheme="minorBidi" w:hint="cs"/>
          <w:szCs w:val="22"/>
          <w:cs/>
          <w:lang w:bidi="mr-IN"/>
        </w:rPr>
        <w:t xml:space="preserve">येशूलाई बलि चढाइने थुमासँग तुलना गरे, तिनले भने, </w:t>
      </w:r>
    </w:p>
    <w:p w:rsidR="009331CA" w:rsidRPr="00464F6E" w:rsidRDefault="009331CA" w:rsidP="00E82F3A">
      <w:pPr>
        <w:pStyle w:val="BodyTextIndent2"/>
        <w:spacing w:line="120" w:lineRule="auto"/>
        <w:rPr>
          <w:szCs w:val="22"/>
        </w:rPr>
      </w:pPr>
    </w:p>
    <w:p w:rsidR="00FF7EEB" w:rsidRDefault="00FF7EEB" w:rsidP="009331CA">
      <w:pPr>
        <w:pStyle w:val="IndentedVerse"/>
        <w:rPr>
          <w:rFonts w:ascii="Mangal" w:hAnsi="Mangal" w:cs="Mangal"/>
          <w:lang w:bidi="mr-IN"/>
        </w:rPr>
      </w:pPr>
      <w:r>
        <w:rPr>
          <w:rFonts w:ascii="Mangal" w:hAnsi="Mangal" w:cs="Mangal" w:hint="cs"/>
          <w:cs/>
          <w:lang w:bidi="mr-IN"/>
        </w:rPr>
        <w:t xml:space="preserve">‘हेर, संसारको पाप उठाइलैजाने परमेश्वरका थुमा’ </w:t>
      </w:r>
    </w:p>
    <w:p w:rsidR="009331CA" w:rsidRPr="00A45319" w:rsidRDefault="00FF7EEB" w:rsidP="009331CA">
      <w:pPr>
        <w:pStyle w:val="IndentedVerse"/>
      </w:pPr>
      <w:r>
        <w:rPr>
          <w:rFonts w:ascii="Mangal" w:hAnsi="Mangal" w:cs="Mangal" w:hint="cs"/>
          <w:cs/>
          <w:lang w:bidi="mr-IN"/>
        </w:rPr>
        <w:t xml:space="preserve"> (यूहन्ना १:२९)।</w:t>
      </w:r>
      <w:r>
        <w:rPr>
          <w:sz w:val="24"/>
        </w:rPr>
        <w:t xml:space="preserve"> </w:t>
      </w:r>
    </w:p>
    <w:p w:rsidR="009331CA" w:rsidRPr="00A45319" w:rsidRDefault="009331CA" w:rsidP="00E82F3A">
      <w:pPr>
        <w:pStyle w:val="BodyTextIndent2"/>
        <w:spacing w:line="120" w:lineRule="auto"/>
        <w:rPr>
          <w:sz w:val="16"/>
          <w:szCs w:val="16"/>
        </w:rPr>
      </w:pPr>
    </w:p>
    <w:p w:rsidR="0025332E" w:rsidRPr="00A45319" w:rsidRDefault="009D610F" w:rsidP="00C22EBB">
      <w:pPr>
        <w:pStyle w:val="BodyTextIndent2"/>
      </w:pPr>
      <w:r>
        <w:rPr>
          <w:rFonts w:cstheme="minorBidi" w:hint="cs"/>
          <w:szCs w:val="22"/>
          <w:cs/>
          <w:lang w:bidi="mr-IN"/>
        </w:rPr>
        <w:t xml:space="preserve">जब तपाईं </w:t>
      </w:r>
      <w:r w:rsidR="00236C62">
        <w:rPr>
          <w:rFonts w:cstheme="minorBidi" w:hint="cs"/>
          <w:szCs w:val="22"/>
          <w:cs/>
          <w:lang w:bidi="mr-IN"/>
        </w:rPr>
        <w:t>विश्वासद्वारा येशूमा भरोसा राख्नुहुन्छ, क्रूसमा उहाँले चढाउनुभएको बलिदानले तपाईंको पापका निम्ति पूरा दाम चुकाउँछ, अनि तपाईं निर्दोष बनी परमेश्वरको सामुन्ने खडा हुनुहुनेछ। तपाईंको दोषका निम्ति उहा</w:t>
      </w:r>
      <w:r w:rsidR="00E82F3A">
        <w:rPr>
          <w:rFonts w:cstheme="minorBidi" w:hint="cs"/>
          <w:szCs w:val="22"/>
          <w:cs/>
          <w:lang w:bidi="mr-IN"/>
        </w:rPr>
        <w:t>ँ</w:t>
      </w:r>
      <w:r w:rsidR="00236C62">
        <w:rPr>
          <w:rFonts w:cstheme="minorBidi" w:hint="cs"/>
          <w:szCs w:val="22"/>
          <w:cs/>
          <w:lang w:bidi="mr-IN"/>
        </w:rPr>
        <w:t>को मृत्युले क्रूसमा क्षतिपूर्ति गरेको छ।</w:t>
      </w:r>
      <w:r w:rsidR="00815C30">
        <w:rPr>
          <w:rFonts w:cstheme="minorBidi" w:hint="cs"/>
          <w:szCs w:val="22"/>
          <w:cs/>
          <w:lang w:bidi="mr-IN"/>
        </w:rPr>
        <w:t xml:space="preserve"> अनि उहाँले त्यहाँ बगाउनुभएको रगतद्वारा तपाईंका पापहरू धोइएका छन्।</w:t>
      </w:r>
      <w:r w:rsidR="00236C62">
        <w:rPr>
          <w:rFonts w:cstheme="minorBidi" w:hint="cs"/>
          <w:szCs w:val="22"/>
          <w:cs/>
          <w:lang w:bidi="mr-IN"/>
        </w:rPr>
        <w:t xml:space="preserve"> </w:t>
      </w:r>
    </w:p>
    <w:p w:rsidR="008B5BB8" w:rsidRDefault="00815C30" w:rsidP="009331CA">
      <w:pPr>
        <w:pStyle w:val="BodyTextIndent2"/>
        <w:rPr>
          <w:rFonts w:cstheme="minorBidi"/>
          <w:szCs w:val="22"/>
          <w:lang w:bidi="mr-IN"/>
        </w:rPr>
      </w:pPr>
      <w:r>
        <w:rPr>
          <w:rFonts w:cstheme="minorBidi" w:hint="cs"/>
          <w:szCs w:val="22"/>
          <w:cs/>
          <w:lang w:bidi="mr-IN"/>
        </w:rPr>
        <w:t xml:space="preserve">अमेरिकी इन्डियनका निम्ति प्रसिद्ध मिसनेरी डेभिड ब्रेनेर्डले तिनको सेवकाइको सुरुदेखि अन्त्यसम्म यो सत्यताको घोषणा गरे। अमेरिकी इन्डियनहरूलाई प्रचार गर्दा तिनी भन्थे, ‘मैले येशू र उहाँ क्रूसमा टाँगिनुभएको बाहेक अरू कुरा गरिनँ। </w:t>
      </w:r>
      <w:r w:rsidR="008B5BB8">
        <w:rPr>
          <w:rFonts w:cstheme="minorBidi" w:hint="cs"/>
          <w:szCs w:val="22"/>
          <w:cs/>
          <w:lang w:bidi="mr-IN"/>
        </w:rPr>
        <w:t xml:space="preserve">ती मानिसहरूले हाम्रो निम्ति भएको ख्रीष्टको मृत्युको महान् अर्थ राम्रोसँगले बुझेका मैले पाएँ, मैले तिनीहरूका बानी-व्यवहार परिवर्तन गर्ने विषयमा धेरै शिक्षा (निर्देशन) दिनु परेन’ (पल लि टेन, टीएचडी., </w:t>
      </w:r>
      <w:r w:rsidR="008B5BB8">
        <w:rPr>
          <w:rFonts w:cstheme="minorBidi" w:hint="cs"/>
          <w:i/>
          <w:iCs/>
          <w:szCs w:val="22"/>
          <w:cs/>
          <w:lang w:bidi="mr-IN"/>
        </w:rPr>
        <w:t>एनसाइक्लोपेडिया 7,700 अफ इलस्ट्रेसन,</w:t>
      </w:r>
      <w:r w:rsidR="008B5BB8">
        <w:rPr>
          <w:rFonts w:cstheme="minorBidi" w:hint="cs"/>
          <w:szCs w:val="22"/>
          <w:cs/>
          <w:lang w:bidi="mr-IN"/>
        </w:rPr>
        <w:t xml:space="preserve"> एसुरेन्स पब्लिसर्स, १९७९, पृष्ठ २३८)। </w:t>
      </w:r>
    </w:p>
    <w:p w:rsidR="0025332E" w:rsidRDefault="008B5BB8" w:rsidP="009331CA">
      <w:pPr>
        <w:pStyle w:val="BodyTextIndent2"/>
        <w:rPr>
          <w:rFonts w:cstheme="minorBidi"/>
          <w:szCs w:val="22"/>
          <w:lang w:bidi="mr-IN"/>
        </w:rPr>
      </w:pPr>
      <w:r>
        <w:rPr>
          <w:rFonts w:cstheme="minorBidi" w:hint="cs"/>
          <w:szCs w:val="22"/>
          <w:cs/>
          <w:lang w:bidi="mr-IN"/>
        </w:rPr>
        <w:t xml:space="preserve">म जान्दछु, आज पनि यो कुरा सत्य छ। </w:t>
      </w:r>
      <w:r w:rsidR="00B821E7">
        <w:rPr>
          <w:rFonts w:cstheme="minorBidi" w:hint="cs"/>
          <w:szCs w:val="22"/>
          <w:cs/>
          <w:lang w:bidi="mr-IN"/>
        </w:rPr>
        <w:t xml:space="preserve">जब </w:t>
      </w:r>
      <w:r>
        <w:rPr>
          <w:rFonts w:cstheme="minorBidi" w:hint="cs"/>
          <w:szCs w:val="22"/>
          <w:cs/>
          <w:lang w:bidi="mr-IN"/>
        </w:rPr>
        <w:t xml:space="preserve">तपाईं </w:t>
      </w:r>
      <w:r w:rsidR="00B821E7">
        <w:rPr>
          <w:rFonts w:cstheme="minorBidi" w:hint="cs"/>
          <w:szCs w:val="22"/>
          <w:cs/>
          <w:lang w:bidi="mr-IN"/>
        </w:rPr>
        <w:t xml:space="preserve">एकपल्ट </w:t>
      </w:r>
    </w:p>
    <w:p w:rsidR="0025332E" w:rsidRPr="00464F6E" w:rsidRDefault="0025332E" w:rsidP="00B821E7">
      <w:pPr>
        <w:pStyle w:val="BodyTextIndent2"/>
        <w:spacing w:line="120" w:lineRule="auto"/>
        <w:rPr>
          <w:rFonts w:cstheme="minorBidi"/>
          <w:szCs w:val="22"/>
          <w:lang w:bidi="mr-IN"/>
        </w:rPr>
      </w:pPr>
    </w:p>
    <w:p w:rsidR="008B5BB8" w:rsidRDefault="008B5BB8" w:rsidP="008B5BB8">
      <w:pPr>
        <w:pStyle w:val="IndentedVerse"/>
        <w:rPr>
          <w:rFonts w:ascii="Mangal" w:hAnsi="Mangal" w:cs="Mangal"/>
          <w:lang w:bidi="mr-IN"/>
        </w:rPr>
      </w:pPr>
      <w:r>
        <w:rPr>
          <w:rFonts w:ascii="Mangal" w:hAnsi="Mangal" w:cs="Mangal" w:hint="cs"/>
          <w:cs/>
          <w:lang w:bidi="mr-IN"/>
        </w:rPr>
        <w:t xml:space="preserve">‘पवित्र धर्मशास्त्रअनुसार ख्रीष्ट हाम्रा पापका निम्ति मर्नुभयो’ </w:t>
      </w:r>
    </w:p>
    <w:p w:rsidR="008B5BB8" w:rsidRPr="00A45319" w:rsidRDefault="008B5BB8" w:rsidP="008B5BB8">
      <w:pPr>
        <w:pStyle w:val="IndentedVerse"/>
      </w:pPr>
      <w:r>
        <w:rPr>
          <w:rFonts w:ascii="Mangal" w:hAnsi="Mangal" w:cs="Mangal" w:hint="cs"/>
          <w:cs/>
          <w:lang w:bidi="mr-IN"/>
        </w:rPr>
        <w:t xml:space="preserve"> (१ कोरिन्थी १५:३)।</w:t>
      </w:r>
      <w:r>
        <w:rPr>
          <w:sz w:val="24"/>
        </w:rPr>
        <w:t xml:space="preserve"> </w:t>
      </w:r>
    </w:p>
    <w:p w:rsidR="0025332E" w:rsidRPr="00A45319" w:rsidRDefault="0025332E" w:rsidP="009331CA">
      <w:pPr>
        <w:pStyle w:val="BodyTextIndent2"/>
        <w:rPr>
          <w:sz w:val="16"/>
        </w:rPr>
      </w:pPr>
    </w:p>
    <w:p w:rsidR="00B821E7" w:rsidRDefault="00B821E7" w:rsidP="0025332E">
      <w:pPr>
        <w:pStyle w:val="BodyText"/>
        <w:rPr>
          <w:rFonts w:cstheme="minorBidi"/>
          <w:i/>
          <w:iCs/>
          <w:szCs w:val="22"/>
          <w:lang w:bidi="mr-IN"/>
        </w:rPr>
      </w:pPr>
      <w:r>
        <w:rPr>
          <w:rFonts w:cstheme="minorBidi" w:hint="cs"/>
          <w:szCs w:val="22"/>
          <w:cs/>
          <w:lang w:bidi="mr-IN"/>
        </w:rPr>
        <w:t xml:space="preserve">भनी बुझ्नुहुन्छ र जब तपाईं एकपल्ट क्रूसमा टाँगिनुभएका र मरेकोबाट जीवित हुनुभएका उद्धारकर्तामा विश्वास गर्नुहुन्छ तब तपाईं ख्रीष्टियन बन्नुहुन्छ। तुलनात्मक रूपमा बाँकी कुराहरू बताउन र बुझ्न सजिलो छ। </w:t>
      </w:r>
      <w:r>
        <w:rPr>
          <w:rFonts w:cstheme="minorBidi" w:hint="cs"/>
          <w:i/>
          <w:iCs/>
          <w:szCs w:val="22"/>
          <w:cs/>
          <w:lang w:bidi="mr-IN"/>
        </w:rPr>
        <w:t xml:space="preserve">विश्वासद्वारा ख्रीष्टमा भरोसा राख्नुहोस् र तपाईंले उद्धार पाउनुहुनेछ। </w:t>
      </w:r>
    </w:p>
    <w:p w:rsidR="00AC1A19" w:rsidRDefault="00B821E7" w:rsidP="00B821E7">
      <w:pPr>
        <w:pStyle w:val="BodyText"/>
        <w:ind w:firstLine="720"/>
        <w:rPr>
          <w:rFonts w:cstheme="minorBidi"/>
          <w:szCs w:val="22"/>
          <w:lang w:bidi="mr-IN"/>
        </w:rPr>
      </w:pPr>
      <w:r>
        <w:rPr>
          <w:rFonts w:cstheme="minorBidi" w:hint="cs"/>
          <w:szCs w:val="22"/>
          <w:cs/>
          <w:lang w:bidi="mr-IN"/>
        </w:rPr>
        <w:t>स्पर्जनले आफू मर्न लागेको बेला भने, ‘मेरो ईश्वरशास्त्र</w:t>
      </w:r>
      <w:r w:rsidR="00125CB2">
        <w:rPr>
          <w:rFonts w:cstheme="minorBidi" w:hint="cs"/>
          <w:szCs w:val="22"/>
          <w:cs/>
          <w:lang w:bidi="mr-IN"/>
        </w:rPr>
        <w:t xml:space="preserve"> चारवटा ससाना शब्दमा पाइन्छ - </w:t>
      </w:r>
      <w:r w:rsidR="00125CB2" w:rsidRPr="00125CB2">
        <w:rPr>
          <w:rFonts w:cstheme="minorBidi" w:hint="cs"/>
          <w:i/>
          <w:iCs/>
          <w:szCs w:val="22"/>
          <w:cs/>
          <w:lang w:bidi="mr-IN"/>
        </w:rPr>
        <w:t>येशू</w:t>
      </w:r>
      <w:r w:rsidR="00125CB2">
        <w:rPr>
          <w:rFonts w:cstheme="minorBidi" w:hint="cs"/>
          <w:szCs w:val="22"/>
          <w:cs/>
          <w:lang w:bidi="mr-IN"/>
        </w:rPr>
        <w:t xml:space="preserve"> </w:t>
      </w:r>
      <w:r w:rsidR="00125CB2" w:rsidRPr="00125CB2">
        <w:rPr>
          <w:rFonts w:cstheme="minorBidi" w:hint="cs"/>
          <w:i/>
          <w:iCs/>
          <w:szCs w:val="22"/>
          <w:cs/>
          <w:lang w:bidi="mr-IN"/>
        </w:rPr>
        <w:t>मेरो</w:t>
      </w:r>
      <w:r w:rsidR="00125CB2">
        <w:rPr>
          <w:rFonts w:cstheme="minorBidi" w:hint="cs"/>
          <w:szCs w:val="22"/>
          <w:cs/>
          <w:lang w:bidi="mr-IN"/>
        </w:rPr>
        <w:t xml:space="preserve"> निम्ति मर्नुभयो।</w:t>
      </w:r>
      <w:r>
        <w:rPr>
          <w:rFonts w:cstheme="minorBidi" w:hint="cs"/>
          <w:szCs w:val="22"/>
          <w:cs/>
          <w:lang w:bidi="mr-IN"/>
        </w:rPr>
        <w:t xml:space="preserve">’ </w:t>
      </w:r>
      <w:r w:rsidR="00125CB2">
        <w:rPr>
          <w:rFonts w:cstheme="minorBidi" w:hint="cs"/>
          <w:szCs w:val="22"/>
          <w:cs/>
          <w:lang w:bidi="mr-IN"/>
        </w:rPr>
        <w:t xml:space="preserve">यदि म फेरि उठ्न सकेँ भने यही नै प्रचार गर्नेछु भनेको होइनँ, तर यसको निम्ति मर्नु राम्रै हुन्छ। </w:t>
      </w:r>
      <w:r w:rsidR="00125CB2" w:rsidRPr="00125CB2">
        <w:rPr>
          <w:rFonts w:cstheme="minorBidi" w:hint="cs"/>
          <w:i/>
          <w:iCs/>
          <w:szCs w:val="22"/>
          <w:cs/>
          <w:lang w:bidi="mr-IN"/>
        </w:rPr>
        <w:t>येशू</w:t>
      </w:r>
      <w:r w:rsidR="00125CB2">
        <w:rPr>
          <w:rFonts w:cstheme="minorBidi" w:hint="cs"/>
          <w:szCs w:val="22"/>
          <w:cs/>
          <w:lang w:bidi="mr-IN"/>
        </w:rPr>
        <w:t xml:space="preserve"> </w:t>
      </w:r>
      <w:r w:rsidR="00125CB2" w:rsidRPr="00125CB2">
        <w:rPr>
          <w:rFonts w:cstheme="minorBidi" w:hint="cs"/>
          <w:i/>
          <w:iCs/>
          <w:szCs w:val="22"/>
          <w:cs/>
          <w:lang w:bidi="mr-IN"/>
        </w:rPr>
        <w:t>मेरो</w:t>
      </w:r>
      <w:r w:rsidR="00125CB2">
        <w:rPr>
          <w:rFonts w:cstheme="minorBidi" w:hint="cs"/>
          <w:szCs w:val="22"/>
          <w:cs/>
          <w:lang w:bidi="mr-IN"/>
        </w:rPr>
        <w:t xml:space="preserve"> निम्ति मर्नुभयो’ (टेन, ऐजन)। के </w:t>
      </w:r>
      <w:r w:rsidR="00125CB2" w:rsidRPr="00125CB2">
        <w:rPr>
          <w:rFonts w:cstheme="minorBidi" w:hint="cs"/>
          <w:i/>
          <w:iCs/>
          <w:szCs w:val="22"/>
          <w:cs/>
          <w:lang w:bidi="mr-IN"/>
        </w:rPr>
        <w:t>तपाईं</w:t>
      </w:r>
      <w:r w:rsidR="00125CB2">
        <w:rPr>
          <w:rFonts w:cstheme="minorBidi" w:hint="cs"/>
          <w:szCs w:val="22"/>
          <w:cs/>
          <w:lang w:bidi="mr-IN"/>
        </w:rPr>
        <w:t xml:space="preserve"> त्यसो भन्न सक्नुहुन्छ? के तपाईं ‘येशू मेरो निम्ति मर्नुभयो’ भन्न सक्नुहुन्छ? होइन भने, के बौरी उठ्नुभएका उद्धारकर्तामा समर्पित हुनुहुन्छ र आज बेलुकी उहाँमा विश्वास गर्नुहुन्छ?</w:t>
      </w:r>
      <w:r w:rsidR="00D86C5D">
        <w:rPr>
          <w:rFonts w:cstheme="minorBidi" w:hint="cs"/>
          <w:szCs w:val="22"/>
          <w:cs/>
          <w:lang w:bidi="mr-IN"/>
        </w:rPr>
        <w:t xml:space="preserve"> के तपाईं यसो भन्नुहुनेछ, ‘</w:t>
      </w:r>
      <w:r w:rsidR="00AC1A19">
        <w:rPr>
          <w:rFonts w:cstheme="minorBidi" w:hint="cs"/>
          <w:szCs w:val="22"/>
          <w:cs/>
          <w:lang w:bidi="mr-IN"/>
        </w:rPr>
        <w:t>येशू मेरा निम्ति मर्नुभयो अनि म उहाँमा समर्पित हुन्छु, र उहाँको रगत र धार्मिकताद्वारा पूर्ण उद्धारका निम्ति उहाँमा भरोसा गर्छु?</w:t>
      </w:r>
      <w:r w:rsidR="00D86C5D">
        <w:rPr>
          <w:rFonts w:cstheme="minorBidi" w:hint="cs"/>
          <w:szCs w:val="22"/>
          <w:cs/>
          <w:lang w:bidi="mr-IN"/>
        </w:rPr>
        <w:t>’</w:t>
      </w:r>
      <w:r w:rsidR="00AC1A19">
        <w:rPr>
          <w:rFonts w:cstheme="minorBidi" w:hint="cs"/>
          <w:szCs w:val="22"/>
          <w:cs/>
          <w:lang w:bidi="mr-IN"/>
        </w:rPr>
        <w:t xml:space="preserve"> परमेश्वरले </w:t>
      </w:r>
      <w:r w:rsidR="00E82F3A">
        <w:rPr>
          <w:rFonts w:cstheme="minorBidi" w:hint="cs"/>
          <w:szCs w:val="22"/>
          <w:cs/>
          <w:lang w:bidi="mr-IN"/>
        </w:rPr>
        <w:t xml:space="preserve">तपाईंलाई </w:t>
      </w:r>
      <w:r w:rsidR="00AC1A19">
        <w:rPr>
          <w:rFonts w:cstheme="minorBidi" w:hint="cs"/>
          <w:szCs w:val="22"/>
          <w:cs/>
          <w:lang w:bidi="mr-IN"/>
        </w:rPr>
        <w:t>त्यसो गर्ने साधारण विश्वास देऊन्। आमेन।</w:t>
      </w:r>
    </w:p>
    <w:p w:rsidR="00E82F3A" w:rsidRDefault="00E82F3A" w:rsidP="00B821E7">
      <w:pPr>
        <w:pStyle w:val="BodyText"/>
        <w:ind w:firstLine="720"/>
        <w:rPr>
          <w:rFonts w:cstheme="minorBidi"/>
          <w:szCs w:val="22"/>
          <w:lang w:bidi="mr-IN"/>
        </w:rPr>
      </w:pPr>
    </w:p>
    <w:p w:rsidR="00AC1A19" w:rsidRPr="00A45319" w:rsidRDefault="00AC1A19" w:rsidP="00B821E7">
      <w:pPr>
        <w:pStyle w:val="BodyText"/>
        <w:ind w:firstLine="720"/>
      </w:pPr>
      <w:r>
        <w:rPr>
          <w:rFonts w:cstheme="minorBidi" w:hint="cs"/>
          <w:szCs w:val="22"/>
          <w:cs/>
          <w:lang w:bidi="mr-IN"/>
        </w:rPr>
        <w:t>कृपया, खडा भएर भजन किताबबाट ६ नम्बरको भजन, जोन वेस्लीले रचेका ‘के यो हुन सक्छ?’ गाउनुहोस्</w:t>
      </w:r>
    </w:p>
    <w:p w:rsidR="005122E5" w:rsidRPr="00464F6E" w:rsidRDefault="005122E5" w:rsidP="0025332E">
      <w:pPr>
        <w:pStyle w:val="BodyTextIndent2"/>
        <w:rPr>
          <w:sz w:val="20"/>
        </w:rPr>
      </w:pPr>
    </w:p>
    <w:p w:rsidR="00F04996" w:rsidRDefault="00F04996" w:rsidP="000D6F19">
      <w:pPr>
        <w:pStyle w:val="IndentedQuote"/>
        <w:rPr>
          <w:rFonts w:ascii="Mangal" w:hAnsi="Mangal" w:cs="Mangal"/>
          <w:lang w:bidi="mr-IN"/>
        </w:rPr>
      </w:pPr>
      <w:r>
        <w:rPr>
          <w:rFonts w:ascii="Mangal" w:hAnsi="Mangal" w:cs="Mangal" w:hint="cs"/>
          <w:cs/>
          <w:lang w:bidi="mr-IN"/>
        </w:rPr>
        <w:t>के हुन सक्छ मलाई रुचि</w:t>
      </w:r>
    </w:p>
    <w:p w:rsidR="00F04996" w:rsidRDefault="00F04996" w:rsidP="000D6F19">
      <w:pPr>
        <w:pStyle w:val="IndentedQuote"/>
        <w:rPr>
          <w:rFonts w:ascii="Mangal" w:hAnsi="Mangal" w:cs="Mangal"/>
          <w:lang w:bidi="mr-IN"/>
        </w:rPr>
      </w:pPr>
      <w:r>
        <w:rPr>
          <w:rFonts w:ascii="Mangal" w:hAnsi="Mangal" w:cs="Mangal" w:hint="cs"/>
          <w:cs/>
          <w:lang w:bidi="mr-IN"/>
        </w:rPr>
        <w:t xml:space="preserve">  उद्धारकर्ताको रगतमा?</w:t>
      </w:r>
    </w:p>
    <w:p w:rsidR="00F04996" w:rsidRDefault="00F04996" w:rsidP="000D6F19">
      <w:pPr>
        <w:pStyle w:val="IndentedQuote"/>
        <w:rPr>
          <w:rFonts w:ascii="Mangal" w:hAnsi="Mangal" w:cs="Mangal"/>
          <w:lang w:bidi="mr-IN"/>
        </w:rPr>
      </w:pPr>
      <w:r>
        <w:rPr>
          <w:rFonts w:ascii="Mangal" w:hAnsi="Mangal" w:cs="Mangal" w:hint="cs"/>
          <w:cs/>
          <w:lang w:bidi="mr-IN"/>
        </w:rPr>
        <w:t>मेरो निम्ति उहाँ मर्नुभयो, कसले दियो दुःख उनलाई?</w:t>
      </w:r>
    </w:p>
    <w:p w:rsidR="00F04996" w:rsidRDefault="00F04996" w:rsidP="000D6F19">
      <w:pPr>
        <w:pStyle w:val="IndentedQuote"/>
        <w:rPr>
          <w:rFonts w:ascii="Mangal" w:hAnsi="Mangal" w:cs="Mangal"/>
          <w:lang w:bidi="mr-IN"/>
        </w:rPr>
      </w:pPr>
      <w:r>
        <w:rPr>
          <w:rFonts w:ascii="Mangal" w:hAnsi="Mangal" w:cs="Mangal" w:hint="cs"/>
          <w:cs/>
          <w:lang w:bidi="mr-IN"/>
        </w:rPr>
        <w:t xml:space="preserve">  मेरो निम्ति, जसले मृत्यु अपनाए?</w:t>
      </w:r>
    </w:p>
    <w:p w:rsidR="00F04996" w:rsidRDefault="00F04996" w:rsidP="000D6F19">
      <w:pPr>
        <w:pStyle w:val="IndentedQuote"/>
        <w:rPr>
          <w:rFonts w:ascii="Mangal" w:hAnsi="Mangal" w:cs="Mangal"/>
          <w:lang w:bidi="mr-IN"/>
        </w:rPr>
      </w:pPr>
      <w:r>
        <w:rPr>
          <w:rFonts w:ascii="Mangal" w:hAnsi="Mangal" w:cs="Mangal" w:hint="cs"/>
          <w:cs/>
          <w:lang w:bidi="mr-IN"/>
        </w:rPr>
        <w:t>उदेकको प्रेम! कसरी यो हुन सक्छ,</w:t>
      </w:r>
    </w:p>
    <w:p w:rsidR="00F04996" w:rsidRDefault="00F04996" w:rsidP="000D6F19">
      <w:pPr>
        <w:pStyle w:val="IndentedQuote"/>
        <w:rPr>
          <w:rFonts w:ascii="Mangal" w:hAnsi="Mangal" w:cs="Mangal"/>
          <w:lang w:bidi="mr-IN"/>
        </w:rPr>
      </w:pPr>
      <w:r>
        <w:rPr>
          <w:rFonts w:ascii="Mangal" w:hAnsi="Mangal" w:cs="Mangal" w:hint="cs"/>
          <w:cs/>
          <w:lang w:bidi="mr-IN"/>
        </w:rPr>
        <w:t xml:space="preserve">  कि मेरा परमेश्वर मेरो निम्ति मर्न पर्ने?</w:t>
      </w:r>
    </w:p>
    <w:p w:rsidR="00F04996" w:rsidRDefault="00F04996" w:rsidP="00F04996">
      <w:pPr>
        <w:pStyle w:val="IndentedQuote"/>
        <w:rPr>
          <w:rFonts w:ascii="Mangal" w:hAnsi="Mangal" w:cs="Mangal"/>
          <w:lang w:bidi="mr-IN"/>
        </w:rPr>
      </w:pPr>
      <w:r>
        <w:rPr>
          <w:rFonts w:ascii="Mangal" w:hAnsi="Mangal" w:cs="Mangal" w:hint="cs"/>
          <w:cs/>
          <w:lang w:bidi="mr-IN"/>
        </w:rPr>
        <w:t>उदेकको प्रेम! कसरी यो हुन सक्छ,</w:t>
      </w:r>
    </w:p>
    <w:p w:rsidR="00F04996" w:rsidRDefault="00F04996" w:rsidP="00F04996">
      <w:pPr>
        <w:pStyle w:val="IndentedQuote"/>
        <w:rPr>
          <w:rFonts w:ascii="Mangal" w:hAnsi="Mangal" w:cs="Mangal"/>
          <w:lang w:bidi="mr-IN"/>
        </w:rPr>
      </w:pPr>
      <w:r>
        <w:rPr>
          <w:rFonts w:ascii="Mangal" w:hAnsi="Mangal" w:cs="Mangal" w:hint="cs"/>
          <w:cs/>
          <w:lang w:bidi="mr-IN"/>
        </w:rPr>
        <w:t xml:space="preserve">  कि मेरा परमेश्वर मेरो निम्ति मर्न पर्ने?</w:t>
      </w:r>
    </w:p>
    <w:p w:rsidR="00F04996" w:rsidRDefault="00F04996" w:rsidP="00F04996">
      <w:pPr>
        <w:pStyle w:val="IndentedQuote"/>
        <w:rPr>
          <w:rFonts w:ascii="Mangal" w:hAnsi="Mangal" w:cs="Mangal"/>
          <w:lang w:bidi="mr-IN"/>
        </w:rPr>
      </w:pPr>
      <w:r>
        <w:rPr>
          <w:rFonts w:ascii="Mangal" w:hAnsi="Mangal" w:cs="Mangal" w:hint="cs"/>
          <w:cs/>
          <w:lang w:bidi="mr-IN"/>
        </w:rPr>
        <w:t>(‘एन्ड केन इट बी’- चार्ल्स वेस्ली, १७०७-१७८८)</w:t>
      </w:r>
    </w:p>
    <w:p w:rsidR="00650FBC" w:rsidRPr="00464F6E" w:rsidRDefault="00650FBC" w:rsidP="00F04996">
      <w:pPr>
        <w:pStyle w:val="BodyTextIndent2"/>
        <w:spacing w:line="132" w:lineRule="auto"/>
        <w:rPr>
          <w:sz w:val="20"/>
        </w:rPr>
      </w:pPr>
    </w:p>
    <w:p w:rsidR="00C003D0" w:rsidRPr="00A45319" w:rsidRDefault="00F04996">
      <w:pPr>
        <w:pStyle w:val="BodyTextIndent2"/>
      </w:pPr>
      <w:r>
        <w:rPr>
          <w:rFonts w:cs="Mangal" w:hint="cs"/>
          <w:sz w:val="24"/>
          <w:szCs w:val="22"/>
          <w:cs/>
          <w:lang w:bidi="mr-IN"/>
        </w:rPr>
        <w:t xml:space="preserve">यदि तपाईं </w:t>
      </w:r>
      <w:r w:rsidR="00E3110D">
        <w:rPr>
          <w:rFonts w:cs="Mangal" w:hint="cs"/>
          <w:sz w:val="24"/>
          <w:szCs w:val="22"/>
          <w:cs/>
          <w:lang w:bidi="mr-IN"/>
        </w:rPr>
        <w:t xml:space="preserve">येशूले तपाईंका पापहरू क्षमा गर्न र तपाईंको आत्मालाई बचाउन सक्नुहुन्छ भनी विश्वास गर्नुहुन्छ भने हामी तपाईंलाई ख्रीष्टियन कसरी बन्न सकिन्छ भन्नेबारे केही कुराहरू बताउन चाहन्छौं। कृपया, तपाईंको स्थानबाट उठेर यहाँदेखि पछिल्तिरको कोठामा जानुहोस्। डा. केगनले तपाईंहरूलाई एकान्त कोठामा लैजानुहुनेछ। अहिले नै यो भवनको पछिल्तिर जानुहोस्। श्रीमान् </w:t>
      </w:r>
      <w:r w:rsidR="00E82F3A">
        <w:rPr>
          <w:rFonts w:cs="Mangal" w:hint="cs"/>
          <w:sz w:val="24"/>
          <w:szCs w:val="22"/>
          <w:cs/>
          <w:lang w:bidi="mr-IN"/>
        </w:rPr>
        <w:t>लि, कृपया यहाँ आएर प्रभुलाई ग्रह</w:t>
      </w:r>
      <w:r w:rsidR="00E3110D">
        <w:rPr>
          <w:rFonts w:cs="Mangal" w:hint="cs"/>
          <w:sz w:val="24"/>
          <w:szCs w:val="22"/>
          <w:cs/>
          <w:lang w:bidi="mr-IN"/>
        </w:rPr>
        <w:t xml:space="preserve">ण गर्नेहरूका निम्ति प्रार्थना गर्नुहोस्। आमेन। </w:t>
      </w:r>
    </w:p>
    <w:p w:rsidR="00A929C7" w:rsidRPr="00E14F2D" w:rsidRDefault="00A929C7" w:rsidP="00A929C7">
      <w:pPr>
        <w:pStyle w:val="BodyText"/>
        <w:ind w:right="-18" w:firstLine="720"/>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r w:rsidR="007C719B">
        <w:fldChar w:fldCharType="begin"/>
      </w:r>
      <w:r w:rsidR="007C719B">
        <w:instrText>HYPERLINK "mailto:rlhymersjr@sbcglobal.net"</w:instrText>
      </w:r>
      <w:r w:rsidR="007C719B">
        <w:fldChar w:fldCharType="separate"/>
      </w:r>
      <w:r w:rsidRPr="00E14F2D">
        <w:rPr>
          <w:rStyle w:val="Hyperlink"/>
          <w:rFonts w:cs="Mangal"/>
          <w:szCs w:val="22"/>
        </w:rPr>
        <w:t>rlhymersjr@sbcglobal.net</w:t>
      </w:r>
      <w:r w:rsidR="007C719B">
        <w:fldChar w:fldCharType="end"/>
      </w:r>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A929C7" w:rsidRPr="00E14F2D" w:rsidRDefault="00A929C7" w:rsidP="00A929C7">
      <w:pPr>
        <w:pStyle w:val="BodyText"/>
        <w:spacing w:line="120" w:lineRule="auto"/>
        <w:ind w:left="1077" w:right="902"/>
        <w:rPr>
          <w:rFonts w:cs="Mangal"/>
          <w:szCs w:val="22"/>
          <w:lang w:bidi="mr-IN"/>
        </w:rPr>
      </w:pPr>
    </w:p>
    <w:p w:rsidR="00A929C7" w:rsidRPr="00E14F2D" w:rsidRDefault="00A929C7" w:rsidP="00A929C7">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A929C7" w:rsidRPr="00E14F2D" w:rsidRDefault="00A929C7" w:rsidP="00A929C7">
      <w:pPr>
        <w:pStyle w:val="Title"/>
        <w:ind w:firstLine="720"/>
        <w:jc w:val="both"/>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r>
        <w:rPr>
          <w:rFonts w:ascii="Mangal" w:hAnsi="Mangal" w:cs="Mangal" w:hint="cs"/>
          <w:b w:val="0"/>
          <w:sz w:val="22"/>
          <w:szCs w:val="22"/>
          <w:cs/>
          <w:lang w:bidi="mr-IN"/>
        </w:rPr>
        <w:tab/>
      </w:r>
    </w:p>
    <w:p w:rsidR="00A929C7" w:rsidRPr="00E14F2D" w:rsidRDefault="007C719B" w:rsidP="00A929C7">
      <w:pPr>
        <w:pStyle w:val="Title"/>
        <w:jc w:val="both"/>
        <w:rPr>
          <w:rFonts w:cs="Mangal"/>
          <w:b w:val="0"/>
          <w:sz w:val="22"/>
          <w:szCs w:val="22"/>
          <w:lang w:bidi="mr-IN"/>
        </w:rPr>
      </w:pPr>
      <w:hyperlink r:id="rId8" w:history="1">
        <w:r w:rsidR="00A929C7" w:rsidRPr="00E14F2D">
          <w:rPr>
            <w:rStyle w:val="Hyperlink"/>
            <w:rFonts w:cs="Mangal"/>
            <w:b w:val="0"/>
            <w:sz w:val="22"/>
            <w:szCs w:val="22"/>
          </w:rPr>
          <w:t>www.sermonsfortheworld.com</w:t>
        </w:r>
      </w:hyperlink>
      <w:r w:rsidR="00A929C7" w:rsidRPr="00E14F2D">
        <w:rPr>
          <w:rFonts w:cs="Mangal"/>
          <w:b w:val="0"/>
          <w:sz w:val="22"/>
          <w:szCs w:val="22"/>
        </w:rPr>
        <w:t xml:space="preserve"> </w:t>
      </w:r>
      <w:r w:rsidR="00A929C7" w:rsidRPr="00E14F2D">
        <w:rPr>
          <w:rFonts w:cs="Mangal" w:hint="cs"/>
          <w:b w:val="0"/>
          <w:sz w:val="22"/>
          <w:szCs w:val="22"/>
          <w:cs/>
          <w:lang w:bidi="mr-IN"/>
        </w:rPr>
        <w:t xml:space="preserve"> </w:t>
      </w:r>
      <w:r w:rsidR="00A929C7" w:rsidRPr="00E14F2D">
        <w:rPr>
          <w:rFonts w:ascii="Mangal" w:hAnsi="Mangal" w:cs="Mangal" w:hint="cs"/>
          <w:b w:val="0"/>
          <w:sz w:val="22"/>
          <w:szCs w:val="22"/>
          <w:cs/>
          <w:lang w:bidi="mr-IN"/>
        </w:rPr>
        <w:t>मा</w:t>
      </w:r>
      <w:r w:rsidR="00A929C7" w:rsidRPr="00E14F2D">
        <w:rPr>
          <w:rFonts w:cs="Mangal"/>
          <w:b w:val="0"/>
          <w:sz w:val="22"/>
          <w:szCs w:val="22"/>
        </w:rPr>
        <w:t xml:space="preserve"> </w:t>
      </w:r>
      <w:r w:rsidR="00A929C7" w:rsidRPr="00E14F2D">
        <w:rPr>
          <w:rFonts w:cs="Mangal" w:hint="cs"/>
          <w:b w:val="0"/>
          <w:sz w:val="22"/>
          <w:szCs w:val="22"/>
          <w:cs/>
          <w:lang w:bidi="mr-IN"/>
        </w:rPr>
        <w:t xml:space="preserve"> </w:t>
      </w:r>
      <w:r w:rsidR="00E82F3A">
        <w:rPr>
          <w:rFonts w:cs="Mangal" w:hint="cs"/>
          <w:b w:val="0"/>
          <w:sz w:val="22"/>
          <w:szCs w:val="22"/>
          <w:cs/>
          <w:lang w:bidi="mr-IN"/>
        </w:rPr>
        <w:t xml:space="preserve"> </w:t>
      </w:r>
      <w:r w:rsidR="00E82F3A">
        <w:rPr>
          <w:rFonts w:ascii="Mangal" w:hAnsi="Mangal" w:cs="Mangal" w:hint="cs"/>
          <w:b w:val="0"/>
          <w:color w:val="111111"/>
          <w:sz w:val="22"/>
          <w:szCs w:val="22"/>
          <w:shd w:val="clear" w:color="auto" w:fill="FEFEFC"/>
          <w:cs/>
          <w:lang w:bidi="mr-IN"/>
        </w:rPr>
        <w:t>‘</w:t>
      </w:r>
      <w:r w:rsidR="00A929C7" w:rsidRPr="00E14F2D">
        <w:rPr>
          <w:rFonts w:ascii="Mangal" w:hAnsi="Mangal" w:cs="Mangal" w:hint="cs"/>
          <w:b w:val="0"/>
          <w:color w:val="111111"/>
          <w:sz w:val="22"/>
          <w:szCs w:val="22"/>
          <w:shd w:val="clear" w:color="auto" w:fill="FEFEFC"/>
          <w:cs/>
          <w:lang w:bidi="hi-IN"/>
        </w:rPr>
        <w:t>नेपालीमा</w:t>
      </w:r>
      <w:r w:rsidR="00A929C7" w:rsidRPr="00E14F2D">
        <w:rPr>
          <w:rFonts w:ascii="Mangal" w:hAnsi="Mangal" w:cs="Mangal"/>
          <w:b w:val="0"/>
          <w:color w:val="111111"/>
          <w:sz w:val="22"/>
          <w:szCs w:val="22"/>
          <w:shd w:val="clear" w:color="auto" w:fill="FEFEFC"/>
        </w:rPr>
        <w:t xml:space="preserve"> </w:t>
      </w:r>
      <w:r w:rsidR="00A929C7" w:rsidRPr="00E14F2D">
        <w:rPr>
          <w:rFonts w:ascii="Mangal" w:hAnsi="Mangal" w:cs="Mangal" w:hint="cs"/>
          <w:b w:val="0"/>
          <w:color w:val="111111"/>
          <w:sz w:val="22"/>
          <w:szCs w:val="22"/>
          <w:shd w:val="clear" w:color="auto" w:fill="FEFEFC"/>
          <w:cs/>
          <w:lang w:bidi="hi-IN"/>
        </w:rPr>
        <w:t>प्रवचनहरू</w:t>
      </w:r>
      <w:r w:rsidR="00E82F3A">
        <w:rPr>
          <w:rFonts w:ascii="Mangal" w:hAnsi="Mangal" w:cs="Mangal" w:hint="cs"/>
          <w:b w:val="0"/>
          <w:color w:val="111111"/>
          <w:sz w:val="22"/>
          <w:szCs w:val="22"/>
          <w:shd w:val="clear" w:color="auto" w:fill="FEFEFC"/>
          <w:cs/>
          <w:lang w:bidi="mr-IN"/>
        </w:rPr>
        <w:t>’</w:t>
      </w:r>
      <w:r w:rsidR="00A929C7" w:rsidRPr="00E14F2D">
        <w:rPr>
          <w:rFonts w:ascii="Mangal" w:hAnsi="Mangal" w:cs="Mangal" w:hint="cs"/>
          <w:b w:val="0"/>
          <w:color w:val="111111"/>
          <w:sz w:val="22"/>
          <w:szCs w:val="22"/>
          <w:shd w:val="clear" w:color="auto" w:fill="FEFEFC"/>
          <w:cs/>
          <w:lang w:bidi="mr-IN"/>
        </w:rPr>
        <w:t xml:space="preserve">  </w:t>
      </w:r>
      <w:r w:rsidR="00A929C7" w:rsidRPr="00E14F2D">
        <w:rPr>
          <w:rFonts w:ascii="Mangal" w:hAnsi="Mangal" w:cs="Mangal" w:hint="cs"/>
          <w:b w:val="0"/>
          <w:sz w:val="22"/>
          <w:szCs w:val="22"/>
          <w:cs/>
          <w:lang w:bidi="mr-IN"/>
        </w:rPr>
        <w:t>मा</w:t>
      </w:r>
      <w:r w:rsidR="00A929C7" w:rsidRPr="00E14F2D">
        <w:rPr>
          <w:rFonts w:cs="Mangal"/>
          <w:b w:val="0"/>
          <w:sz w:val="22"/>
          <w:szCs w:val="22"/>
        </w:rPr>
        <w:t xml:space="preserve"> </w:t>
      </w:r>
      <w:r w:rsidR="00A929C7" w:rsidRPr="00E14F2D">
        <w:rPr>
          <w:rFonts w:cs="Mangal" w:hint="cs"/>
          <w:b w:val="0"/>
          <w:sz w:val="22"/>
          <w:szCs w:val="22"/>
          <w:cs/>
          <w:lang w:bidi="mr-IN"/>
        </w:rPr>
        <w:t xml:space="preserve"> </w:t>
      </w:r>
      <w:r w:rsidR="00A929C7" w:rsidRPr="00E14F2D">
        <w:rPr>
          <w:rFonts w:ascii="Mangal" w:hAnsi="Mangal" w:cs="Mangal"/>
          <w:b w:val="0"/>
          <w:sz w:val="22"/>
          <w:szCs w:val="22"/>
          <w:cs/>
          <w:lang w:bidi="hi-IN"/>
        </w:rPr>
        <w:t>क्लिक</w:t>
      </w:r>
      <w:r w:rsidR="00A929C7" w:rsidRPr="00E14F2D">
        <w:rPr>
          <w:rFonts w:cs="Mangal"/>
          <w:b w:val="0"/>
          <w:sz w:val="22"/>
          <w:szCs w:val="22"/>
        </w:rPr>
        <w:t xml:space="preserve"> </w:t>
      </w:r>
      <w:r w:rsidR="00A929C7" w:rsidRPr="00E14F2D">
        <w:rPr>
          <w:rFonts w:ascii="Mangal" w:hAnsi="Mangal" w:cs="Mangal" w:hint="cs"/>
          <w:b w:val="0"/>
          <w:sz w:val="22"/>
          <w:szCs w:val="22"/>
          <w:cs/>
          <w:lang w:bidi="mr-IN"/>
        </w:rPr>
        <w:t>गर्नुहोस्।</w:t>
      </w:r>
    </w:p>
    <w:p w:rsidR="00A929C7" w:rsidRPr="00464F6E" w:rsidRDefault="00A929C7" w:rsidP="00E82F3A">
      <w:pPr>
        <w:pStyle w:val="Title"/>
        <w:spacing w:line="120" w:lineRule="auto"/>
        <w:rPr>
          <w:rFonts w:cstheme="minorBidi"/>
          <w:b w:val="0"/>
          <w:sz w:val="22"/>
          <w:szCs w:val="22"/>
          <w:lang w:bidi="mr-IN"/>
        </w:rPr>
      </w:pPr>
    </w:p>
    <w:p w:rsidR="00A929C7" w:rsidRPr="00E14F2D" w:rsidRDefault="00A929C7" w:rsidP="00A929C7">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Pr>
          <w:rFonts w:ascii="Mangal" w:hAnsi="Mangal" w:cs="Mangal" w:hint="cs"/>
          <w:b w:val="0"/>
          <w:sz w:val="22"/>
          <w:szCs w:val="22"/>
          <w:cs/>
          <w:lang w:bidi="mr-IN"/>
        </w:rPr>
        <w:t xml:space="preserve">तपाईं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00F04E4C">
        <w:rPr>
          <w:rFonts w:cs="Mangal" w:hint="cs"/>
          <w:b w:val="0"/>
          <w:sz w:val="22"/>
          <w:szCs w:val="22"/>
          <w:cs/>
          <w:lang w:bidi="mr-IN"/>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A929C7" w:rsidRPr="00E14F2D" w:rsidRDefault="00A929C7" w:rsidP="00A929C7">
      <w:pPr>
        <w:pStyle w:val="BodyTextIndent2"/>
        <w:spacing w:line="120" w:lineRule="auto"/>
        <w:ind w:left="1434" w:right="720" w:hanging="357"/>
        <w:rPr>
          <w:rFonts w:cs="Mangal"/>
        </w:rPr>
      </w:pPr>
    </w:p>
    <w:p w:rsidR="00A929C7" w:rsidRPr="00E14F2D" w:rsidRDefault="00A929C7" w:rsidP="00A929C7">
      <w:pPr>
        <w:pStyle w:val="Title"/>
        <w:jc w:val="left"/>
        <w:rPr>
          <w:rFonts w:ascii="Mangal" w:hAnsi="Mangal" w:cs="Mangal"/>
          <w:b w:val="0"/>
          <w:sz w:val="22"/>
          <w:szCs w:val="22"/>
          <w:lang w:bidi="mr-IN"/>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Pr>
          <w:rFonts w:ascii="Mangal" w:hAnsi="Mangal" w:cs="Mangal" w:hint="cs"/>
          <w:b w:val="0"/>
          <w:sz w:val="22"/>
          <w:szCs w:val="22"/>
          <w:cs/>
          <w:lang w:bidi="mr-IN"/>
        </w:rPr>
        <w:t>डा. क्रिगटन एल. चान</w:t>
      </w:r>
      <w:r w:rsidRPr="00E14F2D">
        <w:rPr>
          <w:rFonts w:ascii="Arial Unicode MS" w:eastAsia="Arial Unicode MS" w:hAnsi="Arial Unicode MS" w:cs="Mangal" w:hint="eastAsia"/>
          <w:color w:val="333333"/>
          <w:sz w:val="22"/>
          <w:szCs w:val="22"/>
          <w:shd w:val="clear" w:color="auto" w:fill="FFFFFF"/>
          <w:cs/>
          <w:lang w:bidi="hi-IN"/>
        </w:rPr>
        <w:t>द्वारा</w:t>
      </w:r>
      <w:r w:rsidRPr="00E14F2D">
        <w:rPr>
          <w:rFonts w:ascii="Mangal" w:hAnsi="Mangal" w:cs="Mangal" w:hint="cs"/>
          <w:b w:val="0"/>
          <w:sz w:val="22"/>
          <w:szCs w:val="22"/>
          <w:cs/>
          <w:lang w:bidi="mr-IN"/>
        </w:rPr>
        <w:t xml:space="preserve"> </w:t>
      </w:r>
      <w:r w:rsidRPr="00E14F2D">
        <w:rPr>
          <w:rFonts w:cs="Mangal" w:hint="cs"/>
          <w:b w:val="0"/>
          <w:sz w:val="22"/>
          <w:szCs w:val="22"/>
          <w:cs/>
          <w:lang w:bidi="mr-IN"/>
        </w:rPr>
        <w:t>पवित्रशास्त्र पठन गरियो</w:t>
      </w:r>
      <w:r w:rsidRPr="00E14F2D">
        <w:rPr>
          <w:rFonts w:ascii="Mangal" w:hAnsi="Mangal" w:cs="Mangal"/>
          <w:b w:val="0"/>
          <w:sz w:val="22"/>
          <w:szCs w:val="22"/>
          <w:cs/>
          <w:lang w:bidi="mr-IN"/>
        </w:rPr>
        <w:t>–</w:t>
      </w:r>
      <w:r w:rsidRPr="00E14F2D">
        <w:rPr>
          <w:rFonts w:ascii="Mangal" w:hAnsi="Mangal" w:cs="Mangal" w:hint="cs"/>
          <w:b w:val="0"/>
          <w:sz w:val="22"/>
          <w:szCs w:val="22"/>
          <w:cs/>
          <w:lang w:bidi="mr-IN"/>
        </w:rPr>
        <w:t xml:space="preserve"> </w:t>
      </w:r>
      <w:r>
        <w:rPr>
          <w:rFonts w:ascii="Mangal" w:hAnsi="Mangal" w:cs="Mangal" w:hint="cs"/>
          <w:b w:val="0"/>
          <w:sz w:val="22"/>
          <w:szCs w:val="22"/>
          <w:cs/>
          <w:lang w:bidi="mr-IN"/>
        </w:rPr>
        <w:t>यशैया</w:t>
      </w:r>
      <w:r w:rsidRPr="00E14F2D">
        <w:rPr>
          <w:rFonts w:ascii="Mangal" w:hAnsi="Mangal" w:cs="Mangal" w:hint="cs"/>
          <w:b w:val="0"/>
          <w:sz w:val="22"/>
          <w:szCs w:val="22"/>
          <w:cs/>
          <w:lang w:bidi="mr-IN"/>
        </w:rPr>
        <w:t xml:space="preserve"> </w:t>
      </w:r>
      <w:r>
        <w:rPr>
          <w:rFonts w:ascii="Mangal" w:hAnsi="Mangal" w:cs="Mangal" w:hint="cs"/>
          <w:b w:val="0"/>
          <w:sz w:val="22"/>
          <w:szCs w:val="22"/>
          <w:cs/>
          <w:lang w:bidi="mr-IN"/>
        </w:rPr>
        <w:t>५२:१३-५३:७</w:t>
      </w:r>
    </w:p>
    <w:p w:rsidR="00A929C7" w:rsidRPr="00E14F2D" w:rsidRDefault="00A929C7" w:rsidP="00A929C7">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F04E4C" w:rsidRDefault="00A929C7" w:rsidP="00F04E4C">
      <w:pPr>
        <w:ind w:right="1440"/>
        <w:jc w:val="both"/>
        <w:rPr>
          <w:rFonts w:cstheme="minorBidi"/>
          <w:sz w:val="22"/>
          <w:lang w:bidi="mr-IN"/>
        </w:rPr>
      </w:pPr>
      <w:r>
        <w:rPr>
          <w:rFonts w:cstheme="minorBidi" w:hint="cs"/>
          <w:sz w:val="22"/>
          <w:szCs w:val="22"/>
          <w:cs/>
          <w:lang w:bidi="mr-IN"/>
        </w:rPr>
        <w:t>(‘क्राउन अफ थ्रोनस</w:t>
      </w:r>
      <w:r w:rsidRPr="006E1268">
        <w:rPr>
          <w:rFonts w:cstheme="minorBidi" w:hint="cs"/>
          <w:sz w:val="22"/>
          <w:szCs w:val="22"/>
          <w:cs/>
          <w:lang w:bidi="mr-IN"/>
        </w:rPr>
        <w:t xml:space="preserve">,’ </w:t>
      </w:r>
      <w:r>
        <w:rPr>
          <w:rFonts w:cstheme="minorBidi" w:hint="cs"/>
          <w:sz w:val="22"/>
          <w:szCs w:val="22"/>
          <w:cs/>
          <w:lang w:bidi="mr-IN"/>
        </w:rPr>
        <w:t>इरा एफ. स्टेनफिल</w:t>
      </w:r>
      <w:r w:rsidRPr="006E1268">
        <w:rPr>
          <w:rFonts w:cstheme="minorBidi" w:hint="cs"/>
          <w:sz w:val="22"/>
          <w:szCs w:val="22"/>
          <w:cs/>
          <w:lang w:bidi="mr-IN"/>
        </w:rPr>
        <w:t xml:space="preserve">- </w:t>
      </w:r>
      <w:r>
        <w:rPr>
          <w:rFonts w:cstheme="minorBidi" w:hint="cs"/>
          <w:sz w:val="22"/>
          <w:szCs w:val="22"/>
          <w:cs/>
          <w:lang w:bidi="mr-IN"/>
        </w:rPr>
        <w:t>१९१४</w:t>
      </w:r>
      <w:r w:rsidRPr="006E1268">
        <w:rPr>
          <w:rFonts w:cstheme="minorBidi" w:hint="cs"/>
          <w:sz w:val="22"/>
          <w:szCs w:val="22"/>
          <w:cs/>
          <w:lang w:bidi="mr-IN"/>
        </w:rPr>
        <w:t>-</w:t>
      </w:r>
      <w:r>
        <w:rPr>
          <w:rFonts w:cstheme="minorBidi" w:hint="cs"/>
          <w:sz w:val="22"/>
          <w:szCs w:val="22"/>
          <w:cs/>
          <w:lang w:bidi="mr-IN"/>
        </w:rPr>
        <w:t>१९९३</w:t>
      </w:r>
      <w:r w:rsidRPr="006E1268">
        <w:rPr>
          <w:rFonts w:cstheme="minorBidi" w:hint="cs"/>
          <w:sz w:val="22"/>
          <w:szCs w:val="22"/>
          <w:cs/>
          <w:lang w:bidi="mr-IN"/>
        </w:rPr>
        <w:t>- द्वारा रचित)</w:t>
      </w:r>
      <w:r w:rsidRPr="006E1268">
        <w:rPr>
          <w:sz w:val="22"/>
          <w:szCs w:val="22"/>
        </w:rPr>
        <w:t xml:space="preserve">    </w:t>
      </w:r>
    </w:p>
    <w:p w:rsidR="00E624E9" w:rsidRPr="00D80BB8" w:rsidRDefault="00E624E9" w:rsidP="002C1E31">
      <w:pPr>
        <w:jc w:val="center"/>
        <w:rPr>
          <w:rFonts w:cs="Mangal"/>
          <w:sz w:val="28"/>
        </w:rPr>
      </w:pPr>
      <w:r w:rsidRPr="00D80BB8">
        <w:rPr>
          <w:rFonts w:ascii="Mangal" w:hAnsi="Mangal" w:cs="Mangal" w:hint="cs"/>
          <w:szCs w:val="24"/>
          <w:cs/>
          <w:lang w:bidi="hi-IN"/>
        </w:rPr>
        <w:lastRenderedPageBreak/>
        <w:t>रूप</w:t>
      </w:r>
      <w:r w:rsidRPr="00D80BB8">
        <w:rPr>
          <w:rFonts w:ascii="Mangal" w:hAnsi="Mangal" w:cs="Mangal"/>
          <w:szCs w:val="24"/>
          <w:cs/>
          <w:lang w:bidi="hi-IN"/>
        </w:rPr>
        <w:t>रेखा</w:t>
      </w:r>
    </w:p>
    <w:p w:rsidR="00E624E9" w:rsidRDefault="00E624E9" w:rsidP="00E624E9">
      <w:pPr>
        <w:jc w:val="center"/>
        <w:rPr>
          <w:b/>
          <w:sz w:val="28"/>
          <w:szCs w:val="28"/>
        </w:rPr>
      </w:pPr>
      <w:r>
        <w:rPr>
          <w:rFonts w:ascii="Mangal" w:hAnsi="Mangal" w:cs="Mangal" w:hint="cs"/>
          <w:bCs/>
          <w:sz w:val="28"/>
          <w:szCs w:val="28"/>
          <w:cs/>
          <w:lang w:bidi="mr-IN"/>
        </w:rPr>
        <w:t>थुमाको मौनता</w:t>
      </w:r>
    </w:p>
    <w:p w:rsidR="00E624E9" w:rsidRPr="00CE4D24" w:rsidRDefault="00464F6E" w:rsidP="00E624E9">
      <w:pPr>
        <w:pStyle w:val="Title"/>
        <w:rPr>
          <w:rFonts w:cs="Mangal"/>
          <w:sz w:val="20"/>
          <w:lang w:bidi="mr-IN"/>
        </w:rPr>
      </w:pPr>
      <w:r w:rsidRPr="00CE4D24">
        <w:rPr>
          <w:rFonts w:cs="Mangal" w:hint="cs"/>
          <w:sz w:val="20"/>
          <w:cs/>
          <w:lang w:bidi="mr-IN"/>
        </w:rPr>
        <w:t xml:space="preserve"> </w:t>
      </w:r>
      <w:r w:rsidR="00E624E9" w:rsidRPr="00CE4D24">
        <w:rPr>
          <w:rFonts w:cs="Mangal" w:hint="cs"/>
          <w:sz w:val="20"/>
          <w:cs/>
          <w:lang w:bidi="mr-IN"/>
        </w:rPr>
        <w:t xml:space="preserve">(यशैया ५३ अध्याय- प्रवचन संख्याः </w:t>
      </w:r>
      <w:r w:rsidR="00E624E9">
        <w:rPr>
          <w:rFonts w:cs="Mangal" w:hint="cs"/>
          <w:sz w:val="20"/>
          <w:cs/>
          <w:lang w:bidi="mr-IN"/>
        </w:rPr>
        <w:t>८</w:t>
      </w:r>
      <w:r w:rsidR="00E624E9" w:rsidRPr="00CE4D24">
        <w:rPr>
          <w:rFonts w:cs="Mangal" w:hint="cs"/>
          <w:sz w:val="20"/>
          <w:cs/>
          <w:lang w:bidi="mr-IN"/>
        </w:rPr>
        <w:t>)</w:t>
      </w:r>
    </w:p>
    <w:p w:rsidR="00464F6E" w:rsidRPr="00F27A27" w:rsidRDefault="00464F6E" w:rsidP="00464F6E">
      <w:pPr>
        <w:jc w:val="center"/>
        <w:rPr>
          <w:b/>
          <w:sz w:val="24"/>
          <w:szCs w:val="24"/>
        </w:rPr>
      </w:pPr>
      <w:r w:rsidRPr="00F27A27">
        <w:rPr>
          <w:b/>
          <w:sz w:val="24"/>
          <w:szCs w:val="24"/>
        </w:rPr>
        <w:t>THE SILENCE OF THE LAMB</w:t>
      </w:r>
    </w:p>
    <w:p w:rsidR="00464F6E" w:rsidRPr="00464F6E" w:rsidRDefault="00464F6E" w:rsidP="00E624E9">
      <w:pPr>
        <w:jc w:val="center"/>
        <w:rPr>
          <w:b/>
          <w:color w:val="000000"/>
          <w:sz w:val="16"/>
          <w:cs/>
          <w:lang w:bidi="hi-IN"/>
        </w:rPr>
      </w:pPr>
      <w:r>
        <w:rPr>
          <w:b/>
          <w:color w:val="000000"/>
          <w:sz w:val="16"/>
          <w:lang w:bidi="hi-IN"/>
        </w:rPr>
        <w:t>(SERMON #8 ON ISAIAH 53)</w:t>
      </w:r>
    </w:p>
    <w:p w:rsidR="00464F6E" w:rsidRDefault="00464F6E" w:rsidP="00E624E9">
      <w:pPr>
        <w:jc w:val="center"/>
        <w:rPr>
          <w:rFonts w:ascii="Mangal" w:hAnsi="Mangal" w:cs="Mangal"/>
          <w:b/>
          <w:color w:val="000000"/>
          <w:cs/>
          <w:lang w:bidi="hi-IN"/>
        </w:rPr>
      </w:pPr>
    </w:p>
    <w:p w:rsidR="00E624E9" w:rsidRDefault="00E624E9" w:rsidP="00E624E9">
      <w:pPr>
        <w:jc w:val="center"/>
        <w:rPr>
          <w:szCs w:val="21"/>
          <w:cs/>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E624E9" w:rsidRPr="003C1646" w:rsidRDefault="00E624E9" w:rsidP="00E624E9">
      <w:pPr>
        <w:jc w:val="center"/>
        <w:rPr>
          <w:rFonts w:cstheme="minorBidi"/>
          <w:szCs w:val="21"/>
          <w:lang w:bidi="mr-IN"/>
        </w:rPr>
      </w:pPr>
      <w:r>
        <w:rPr>
          <w:sz w:val="24"/>
        </w:rPr>
        <w:t xml:space="preserve">by Dr. R. L. </w:t>
      </w:r>
      <w:proofErr w:type="spellStart"/>
      <w:r>
        <w:rPr>
          <w:sz w:val="24"/>
        </w:rPr>
        <w:t>Hymers</w:t>
      </w:r>
      <w:proofErr w:type="spellEnd"/>
      <w:r>
        <w:rPr>
          <w:sz w:val="24"/>
        </w:rPr>
        <w:t>, Jr.</w:t>
      </w:r>
    </w:p>
    <w:p w:rsidR="00650FBC" w:rsidRPr="00A45319" w:rsidRDefault="00650FBC">
      <w:pPr>
        <w:pStyle w:val="BodyTextIndent2"/>
        <w:rPr>
          <w:sz w:val="20"/>
        </w:rPr>
      </w:pPr>
    </w:p>
    <w:p w:rsidR="00A11ABA" w:rsidRPr="003D3A4D" w:rsidRDefault="00A11ABA" w:rsidP="00A11ABA">
      <w:pPr>
        <w:ind w:left="1253" w:right="1152" w:hanging="101"/>
        <w:jc w:val="both"/>
        <w:rPr>
          <w:rFonts w:cstheme="minorBidi"/>
          <w:sz w:val="22"/>
          <w:szCs w:val="22"/>
          <w:lang w:bidi="mr-IN"/>
        </w:rPr>
      </w:pPr>
      <w:r w:rsidRPr="003D3A4D">
        <w:rPr>
          <w:rFonts w:ascii="Mangal" w:hAnsi="Mangal" w:cs="Mangal" w:hint="cs"/>
          <w:sz w:val="22"/>
          <w:szCs w:val="22"/>
          <w:cs/>
          <w:lang w:bidi="mr-IN"/>
        </w:rPr>
        <w:t>‘ऊ थिचोमिचोमा पऱ्यो, र उसलाई कष्ट पऱ्यो, तापनि उसले आफ्नो मुख खोलेन। मारिनलाई लगेको थुमाजस्तै ऊ डोऱ्याएर लगियो। आफ्नो ऊन कत्रनेको सामु भेडा मौन भएझैं उसले पनि आफ्नो मुख खोलेन’ (यशैया ५३:७)।</w:t>
      </w:r>
      <w:r w:rsidRPr="003D3A4D">
        <w:rPr>
          <w:sz w:val="22"/>
          <w:szCs w:val="22"/>
        </w:rPr>
        <w:t xml:space="preserve"> </w:t>
      </w:r>
    </w:p>
    <w:p w:rsidR="00650FBC" w:rsidRPr="00A11ABA" w:rsidRDefault="00650FBC">
      <w:pPr>
        <w:pStyle w:val="BodyTextIndent2"/>
        <w:rPr>
          <w:rFonts w:cstheme="minorBidi"/>
          <w:sz w:val="20"/>
          <w:szCs w:val="18"/>
          <w:lang w:bidi="mr-IN"/>
        </w:rPr>
      </w:pPr>
    </w:p>
    <w:p w:rsidR="00B0710B" w:rsidRPr="00464F6E" w:rsidRDefault="00B0710B" w:rsidP="00464F6E">
      <w:pPr>
        <w:pStyle w:val="BodyText"/>
        <w:numPr>
          <w:ilvl w:val="0"/>
          <w:numId w:val="5"/>
        </w:numPr>
        <w:ind w:left="567" w:hanging="567"/>
        <w:rPr>
          <w:rFonts w:cs="Mangal"/>
          <w:bCs/>
          <w:szCs w:val="22"/>
          <w:lang w:bidi="mr-IN"/>
        </w:rPr>
      </w:pPr>
      <w:r w:rsidRPr="00464F6E">
        <w:rPr>
          <w:rFonts w:cs="Mangal" w:hint="cs"/>
          <w:bCs/>
          <w:szCs w:val="22"/>
          <w:cs/>
          <w:lang w:bidi="mr-IN"/>
        </w:rPr>
        <w:t xml:space="preserve">पहिलो, येशू भनिने </w:t>
      </w:r>
      <w:r w:rsidR="0048687D" w:rsidRPr="00464F6E">
        <w:rPr>
          <w:rFonts w:cs="Mangal" w:hint="cs"/>
          <w:bCs/>
          <w:szCs w:val="22"/>
          <w:cs/>
          <w:lang w:bidi="mr-IN"/>
        </w:rPr>
        <w:t>यी</w:t>
      </w:r>
      <w:r w:rsidRPr="00464F6E">
        <w:rPr>
          <w:rFonts w:cs="Mangal" w:hint="cs"/>
          <w:bCs/>
          <w:szCs w:val="22"/>
          <w:cs/>
          <w:lang w:bidi="mr-IN"/>
        </w:rPr>
        <w:t xml:space="preserve"> व्यक्ति को हुनुहुन्छ? यूहन्ना १०:३०; ११:२५; यूहन्ना १४:६</w:t>
      </w:r>
    </w:p>
    <w:p w:rsidR="004C60B3" w:rsidRPr="00464F6E" w:rsidRDefault="00C42C54" w:rsidP="00464F6E">
      <w:pPr>
        <w:pStyle w:val="BodyText"/>
        <w:numPr>
          <w:ilvl w:val="0"/>
          <w:numId w:val="5"/>
        </w:numPr>
        <w:ind w:left="567" w:hanging="567"/>
        <w:rPr>
          <w:rFonts w:cs="Mangal"/>
          <w:bCs/>
          <w:szCs w:val="22"/>
          <w:lang w:bidi="mr-IN"/>
        </w:rPr>
      </w:pPr>
      <w:r w:rsidRPr="00464F6E">
        <w:rPr>
          <w:rFonts w:cs="Mangal" w:hint="cs"/>
          <w:bCs/>
          <w:szCs w:val="22"/>
          <w:cs/>
          <w:lang w:bidi="mr-IN"/>
        </w:rPr>
        <w:t>दोस्रो, येशूले उहाँलाई यातना दिने र मार्ने मानिसहरूको अगि आफैलाई  बचाउन किन सक्नुभएन? मत्ती १६:२१; १ तिमोथी १:१५; यूहन्ना १८:३७</w:t>
      </w:r>
    </w:p>
    <w:p w:rsidR="00E150CF" w:rsidRPr="00464F6E" w:rsidRDefault="004C60B3" w:rsidP="00464F6E">
      <w:pPr>
        <w:pStyle w:val="BodyText"/>
        <w:numPr>
          <w:ilvl w:val="0"/>
          <w:numId w:val="5"/>
        </w:numPr>
        <w:ind w:left="567" w:hanging="567"/>
        <w:rPr>
          <w:sz w:val="24"/>
          <w:szCs w:val="24"/>
          <w:cs/>
        </w:rPr>
      </w:pPr>
      <w:r w:rsidRPr="00464F6E">
        <w:rPr>
          <w:rFonts w:cs="Mangal" w:hint="cs"/>
          <w:bCs/>
          <w:szCs w:val="22"/>
          <w:cs/>
          <w:lang w:bidi="mr-IN"/>
        </w:rPr>
        <w:t xml:space="preserve">तेस्रो, यो बाइबल पदले हामीलाई येशूले चुपचाप दुःख भोग्नुभएको बारेमा के भन्छ? </w:t>
      </w:r>
      <w:r w:rsidRPr="00464F6E">
        <w:rPr>
          <w:rFonts w:cstheme="minorBidi" w:hint="cs"/>
          <w:bCs/>
          <w:sz w:val="24"/>
          <w:szCs w:val="22"/>
          <w:cs/>
          <w:lang w:bidi="mr-IN"/>
        </w:rPr>
        <w:t>मत्ती २७:१३,१४; मर्कूस १५:३-५; यूहन्ना १:२९;  १ कोरिन्थी १५:३</w:t>
      </w:r>
      <w:r w:rsidR="00464F6E">
        <w:rPr>
          <w:rFonts w:cstheme="minorBidi"/>
          <w:bCs/>
          <w:sz w:val="24"/>
          <w:szCs w:val="22"/>
          <w:cs/>
          <w:lang w:bidi="mr-IN"/>
        </w:rPr>
        <w:t xml:space="preserve"> </w:t>
      </w:r>
    </w:p>
    <w:p w:rsidR="00464F6E" w:rsidRPr="00464F6E" w:rsidRDefault="00464F6E" w:rsidP="00464F6E">
      <w:pPr>
        <w:pStyle w:val="BodyText"/>
        <w:ind w:left="567"/>
        <w:rPr>
          <w:sz w:val="24"/>
          <w:szCs w:val="24"/>
        </w:rPr>
      </w:pPr>
    </w:p>
    <w:sectPr w:rsidR="00464F6E" w:rsidRPr="00464F6E" w:rsidSect="00E1732D">
      <w:headerReference w:type="default" r:id="rId9"/>
      <w:footerReference w:type="even" r:id="rId10"/>
      <w:footerReference w:type="default" r:id="rId11"/>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66C" w:rsidRDefault="009D366C">
      <w:r>
        <w:separator/>
      </w:r>
    </w:p>
  </w:endnote>
  <w:endnote w:type="continuationSeparator" w:id="0">
    <w:p w:rsidR="009D366C" w:rsidRDefault="009D36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E7" w:rsidRDefault="007C719B">
    <w:pPr>
      <w:pStyle w:val="Footer"/>
      <w:framePr w:wrap="around" w:vAnchor="text" w:hAnchor="margin" w:xAlign="right" w:y="1"/>
      <w:rPr>
        <w:rStyle w:val="PageNumber"/>
      </w:rPr>
    </w:pPr>
    <w:r>
      <w:rPr>
        <w:rStyle w:val="PageNumber"/>
      </w:rPr>
      <w:fldChar w:fldCharType="begin"/>
    </w:r>
    <w:r w:rsidR="00B821E7">
      <w:rPr>
        <w:rStyle w:val="PageNumber"/>
      </w:rPr>
      <w:instrText xml:space="preserve">PAGE  </w:instrText>
    </w:r>
    <w:r>
      <w:rPr>
        <w:rStyle w:val="PageNumber"/>
      </w:rPr>
      <w:fldChar w:fldCharType="separate"/>
    </w:r>
    <w:r w:rsidR="00B821E7">
      <w:rPr>
        <w:rStyle w:val="PageNumber"/>
        <w:noProof/>
      </w:rPr>
      <w:t>10</w:t>
    </w:r>
    <w:r>
      <w:rPr>
        <w:rStyle w:val="PageNumber"/>
      </w:rPr>
      <w:fldChar w:fldCharType="end"/>
    </w:r>
  </w:p>
  <w:p w:rsidR="00B821E7" w:rsidRDefault="00B821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E7" w:rsidRPr="00464F6E" w:rsidRDefault="00464F6E" w:rsidP="00464F6E">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66C" w:rsidRDefault="009D366C">
      <w:r>
        <w:separator/>
      </w:r>
    </w:p>
  </w:footnote>
  <w:footnote w:type="continuationSeparator" w:id="0">
    <w:p w:rsidR="009D366C" w:rsidRDefault="009D36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E7" w:rsidRDefault="007C719B">
    <w:pPr>
      <w:pStyle w:val="Header"/>
      <w:framePr w:wrap="auto" w:vAnchor="text" w:hAnchor="margin" w:xAlign="right" w:y="1"/>
      <w:rPr>
        <w:rStyle w:val="PageNumber"/>
      </w:rPr>
    </w:pPr>
    <w:r>
      <w:rPr>
        <w:rStyle w:val="PageNumber"/>
      </w:rPr>
      <w:fldChar w:fldCharType="begin"/>
    </w:r>
    <w:r w:rsidR="00B821E7">
      <w:rPr>
        <w:rStyle w:val="PageNumber"/>
      </w:rPr>
      <w:instrText xml:space="preserve">PAGE  </w:instrText>
    </w:r>
    <w:r>
      <w:rPr>
        <w:rStyle w:val="PageNumber"/>
      </w:rPr>
      <w:fldChar w:fldCharType="separate"/>
    </w:r>
    <w:r w:rsidR="003D3A4D">
      <w:rPr>
        <w:rStyle w:val="PageNumber"/>
        <w:noProof/>
      </w:rPr>
      <w:t>9</w:t>
    </w:r>
    <w:r>
      <w:rPr>
        <w:rStyle w:val="PageNumber"/>
      </w:rPr>
      <w:fldChar w:fldCharType="end"/>
    </w:r>
  </w:p>
  <w:p w:rsidR="00B821E7" w:rsidRDefault="00B821E7">
    <w:pPr>
      <w:pStyle w:val="Header"/>
      <w:framePr w:wrap="auto" w:vAnchor="text" w:hAnchor="margin" w:xAlign="outside" w:y="1"/>
      <w:ind w:right="360"/>
      <w:rPr>
        <w:rStyle w:val="PageNumber"/>
      </w:rPr>
    </w:pPr>
  </w:p>
  <w:p w:rsidR="00B821E7" w:rsidRDefault="00B821E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2266A5A"/>
    <w:multiLevelType w:val="hybridMultilevel"/>
    <w:tmpl w:val="7BAC0DBE"/>
    <w:lvl w:ilvl="0" w:tplc="81CE48A0">
      <w:start w:val="1"/>
      <w:numFmt w:val="hindiNumbers"/>
      <w:lvlText w:val="%1."/>
      <w:lvlJc w:val="left"/>
      <w:pPr>
        <w:ind w:left="786" w:hanging="360"/>
      </w:pPr>
      <w:rPr>
        <w:rFonts w:cstheme="minorBidi" w:hint="default"/>
        <w:b w:val="0"/>
        <w:sz w:val="22"/>
        <w:szCs w:val="22"/>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BA6067B"/>
    <w:multiLevelType w:val="hybridMultilevel"/>
    <w:tmpl w:val="BF76A870"/>
    <w:lvl w:ilvl="0" w:tplc="72E88818">
      <w:start w:val="1"/>
      <w:numFmt w:val="hindiNumbers"/>
      <w:lvlText w:val="%1."/>
      <w:lvlJc w:val="left"/>
      <w:pPr>
        <w:ind w:left="720" w:hanging="360"/>
      </w:pPr>
      <w:rPr>
        <w:rFonts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6657F"/>
    <w:rsid w:val="0000127F"/>
    <w:rsid w:val="00005EDF"/>
    <w:rsid w:val="000118D0"/>
    <w:rsid w:val="00026083"/>
    <w:rsid w:val="0003239B"/>
    <w:rsid w:val="00035B15"/>
    <w:rsid w:val="00037841"/>
    <w:rsid w:val="00051B92"/>
    <w:rsid w:val="00055A63"/>
    <w:rsid w:val="000621EF"/>
    <w:rsid w:val="00063D83"/>
    <w:rsid w:val="000646A3"/>
    <w:rsid w:val="00066376"/>
    <w:rsid w:val="00073618"/>
    <w:rsid w:val="0007512C"/>
    <w:rsid w:val="00081D2F"/>
    <w:rsid w:val="00084068"/>
    <w:rsid w:val="0008449C"/>
    <w:rsid w:val="000916F1"/>
    <w:rsid w:val="000A220D"/>
    <w:rsid w:val="000A4724"/>
    <w:rsid w:val="000A47CA"/>
    <w:rsid w:val="000B219B"/>
    <w:rsid w:val="000C2BD8"/>
    <w:rsid w:val="000D5463"/>
    <w:rsid w:val="000D6F19"/>
    <w:rsid w:val="000D7703"/>
    <w:rsid w:val="000D7EB0"/>
    <w:rsid w:val="000E0311"/>
    <w:rsid w:val="000E0B01"/>
    <w:rsid w:val="000F693D"/>
    <w:rsid w:val="001002CA"/>
    <w:rsid w:val="001064EC"/>
    <w:rsid w:val="0010769F"/>
    <w:rsid w:val="001121CB"/>
    <w:rsid w:val="001169ED"/>
    <w:rsid w:val="00116FEB"/>
    <w:rsid w:val="00117924"/>
    <w:rsid w:val="00120ABB"/>
    <w:rsid w:val="00122B63"/>
    <w:rsid w:val="001237AC"/>
    <w:rsid w:val="001246AB"/>
    <w:rsid w:val="00125CB2"/>
    <w:rsid w:val="001311BE"/>
    <w:rsid w:val="00134032"/>
    <w:rsid w:val="0013639F"/>
    <w:rsid w:val="00140643"/>
    <w:rsid w:val="001458D9"/>
    <w:rsid w:val="00155279"/>
    <w:rsid w:val="00156404"/>
    <w:rsid w:val="0016065D"/>
    <w:rsid w:val="001609BD"/>
    <w:rsid w:val="00160CFD"/>
    <w:rsid w:val="0016657F"/>
    <w:rsid w:val="00170DCF"/>
    <w:rsid w:val="00174A0A"/>
    <w:rsid w:val="001837C5"/>
    <w:rsid w:val="00190B3C"/>
    <w:rsid w:val="001A3A15"/>
    <w:rsid w:val="001B02F5"/>
    <w:rsid w:val="001B085A"/>
    <w:rsid w:val="001B1998"/>
    <w:rsid w:val="001B5E2B"/>
    <w:rsid w:val="001D1F35"/>
    <w:rsid w:val="001D435D"/>
    <w:rsid w:val="001D7671"/>
    <w:rsid w:val="001F2782"/>
    <w:rsid w:val="001F486E"/>
    <w:rsid w:val="001F6769"/>
    <w:rsid w:val="002006AB"/>
    <w:rsid w:val="0020113B"/>
    <w:rsid w:val="002133B5"/>
    <w:rsid w:val="002135B7"/>
    <w:rsid w:val="00214025"/>
    <w:rsid w:val="0021634C"/>
    <w:rsid w:val="00222F39"/>
    <w:rsid w:val="0022479A"/>
    <w:rsid w:val="00233414"/>
    <w:rsid w:val="002337B7"/>
    <w:rsid w:val="00236C62"/>
    <w:rsid w:val="0024061F"/>
    <w:rsid w:val="00241782"/>
    <w:rsid w:val="00242A77"/>
    <w:rsid w:val="00246757"/>
    <w:rsid w:val="0024730B"/>
    <w:rsid w:val="0025332E"/>
    <w:rsid w:val="002657F3"/>
    <w:rsid w:val="002722D3"/>
    <w:rsid w:val="002762D7"/>
    <w:rsid w:val="00287CCF"/>
    <w:rsid w:val="00290272"/>
    <w:rsid w:val="002941F2"/>
    <w:rsid w:val="00294AE7"/>
    <w:rsid w:val="002A2925"/>
    <w:rsid w:val="002B1765"/>
    <w:rsid w:val="002B1DB7"/>
    <w:rsid w:val="002B5D73"/>
    <w:rsid w:val="002B7760"/>
    <w:rsid w:val="002B7A9A"/>
    <w:rsid w:val="002C0480"/>
    <w:rsid w:val="002C1E31"/>
    <w:rsid w:val="002C3FE5"/>
    <w:rsid w:val="002C5AA4"/>
    <w:rsid w:val="002C6AEA"/>
    <w:rsid w:val="002C73D9"/>
    <w:rsid w:val="002D2659"/>
    <w:rsid w:val="002E3087"/>
    <w:rsid w:val="002F2277"/>
    <w:rsid w:val="00304935"/>
    <w:rsid w:val="00307B4B"/>
    <w:rsid w:val="003113FB"/>
    <w:rsid w:val="00311553"/>
    <w:rsid w:val="00320452"/>
    <w:rsid w:val="00320D05"/>
    <w:rsid w:val="003233A0"/>
    <w:rsid w:val="0032354C"/>
    <w:rsid w:val="003258B7"/>
    <w:rsid w:val="00327944"/>
    <w:rsid w:val="00332F4D"/>
    <w:rsid w:val="0033799C"/>
    <w:rsid w:val="00344CB3"/>
    <w:rsid w:val="00346B1D"/>
    <w:rsid w:val="00353287"/>
    <w:rsid w:val="003629FB"/>
    <w:rsid w:val="00366F88"/>
    <w:rsid w:val="00372F0C"/>
    <w:rsid w:val="003739D3"/>
    <w:rsid w:val="00381518"/>
    <w:rsid w:val="0038545F"/>
    <w:rsid w:val="003919EF"/>
    <w:rsid w:val="00391FCC"/>
    <w:rsid w:val="003924A8"/>
    <w:rsid w:val="00394949"/>
    <w:rsid w:val="00396922"/>
    <w:rsid w:val="00397B55"/>
    <w:rsid w:val="003A0705"/>
    <w:rsid w:val="003A072A"/>
    <w:rsid w:val="003A0A4D"/>
    <w:rsid w:val="003A5C53"/>
    <w:rsid w:val="003A6A56"/>
    <w:rsid w:val="003B5914"/>
    <w:rsid w:val="003B6C55"/>
    <w:rsid w:val="003C4EA1"/>
    <w:rsid w:val="003C6065"/>
    <w:rsid w:val="003C6F4F"/>
    <w:rsid w:val="003D3A4D"/>
    <w:rsid w:val="003D57FB"/>
    <w:rsid w:val="003D77C9"/>
    <w:rsid w:val="003E3E18"/>
    <w:rsid w:val="003F02E8"/>
    <w:rsid w:val="003F4020"/>
    <w:rsid w:val="003F5520"/>
    <w:rsid w:val="003F5F3E"/>
    <w:rsid w:val="003F6324"/>
    <w:rsid w:val="0040074A"/>
    <w:rsid w:val="004020F2"/>
    <w:rsid w:val="0040548B"/>
    <w:rsid w:val="00405B63"/>
    <w:rsid w:val="00411910"/>
    <w:rsid w:val="004120BA"/>
    <w:rsid w:val="00422B7A"/>
    <w:rsid w:val="00425A8B"/>
    <w:rsid w:val="00430806"/>
    <w:rsid w:val="00434133"/>
    <w:rsid w:val="004375FE"/>
    <w:rsid w:val="00442D16"/>
    <w:rsid w:val="0044431B"/>
    <w:rsid w:val="00447712"/>
    <w:rsid w:val="004567EA"/>
    <w:rsid w:val="004622D3"/>
    <w:rsid w:val="00464C74"/>
    <w:rsid w:val="00464F6E"/>
    <w:rsid w:val="004660C0"/>
    <w:rsid w:val="0046671C"/>
    <w:rsid w:val="004678EE"/>
    <w:rsid w:val="004722AC"/>
    <w:rsid w:val="00473950"/>
    <w:rsid w:val="00474520"/>
    <w:rsid w:val="0048285D"/>
    <w:rsid w:val="0048687D"/>
    <w:rsid w:val="00487D89"/>
    <w:rsid w:val="004965C6"/>
    <w:rsid w:val="004A0971"/>
    <w:rsid w:val="004A14A0"/>
    <w:rsid w:val="004B02C3"/>
    <w:rsid w:val="004B0AE4"/>
    <w:rsid w:val="004B616B"/>
    <w:rsid w:val="004C1905"/>
    <w:rsid w:val="004C2DB0"/>
    <w:rsid w:val="004C60B3"/>
    <w:rsid w:val="004E3E14"/>
    <w:rsid w:val="004E44C6"/>
    <w:rsid w:val="004E4A69"/>
    <w:rsid w:val="004F6B80"/>
    <w:rsid w:val="00505E08"/>
    <w:rsid w:val="00507794"/>
    <w:rsid w:val="005122E5"/>
    <w:rsid w:val="00512C6C"/>
    <w:rsid w:val="005164D1"/>
    <w:rsid w:val="005173A9"/>
    <w:rsid w:val="00524585"/>
    <w:rsid w:val="0053354F"/>
    <w:rsid w:val="0054436F"/>
    <w:rsid w:val="0055434C"/>
    <w:rsid w:val="005543BD"/>
    <w:rsid w:val="00571C02"/>
    <w:rsid w:val="0057577C"/>
    <w:rsid w:val="005769B0"/>
    <w:rsid w:val="005772F7"/>
    <w:rsid w:val="005823F2"/>
    <w:rsid w:val="00584E19"/>
    <w:rsid w:val="00594A55"/>
    <w:rsid w:val="00594AE2"/>
    <w:rsid w:val="005A04D9"/>
    <w:rsid w:val="005A3BD1"/>
    <w:rsid w:val="005A5AB1"/>
    <w:rsid w:val="005B2567"/>
    <w:rsid w:val="005B5C97"/>
    <w:rsid w:val="005B601B"/>
    <w:rsid w:val="005C17DC"/>
    <w:rsid w:val="005C32A7"/>
    <w:rsid w:val="005C59BB"/>
    <w:rsid w:val="005C5E83"/>
    <w:rsid w:val="005D0E54"/>
    <w:rsid w:val="005D1473"/>
    <w:rsid w:val="005D7769"/>
    <w:rsid w:val="005D7C21"/>
    <w:rsid w:val="005E38F2"/>
    <w:rsid w:val="005E6CC3"/>
    <w:rsid w:val="005E7173"/>
    <w:rsid w:val="00610571"/>
    <w:rsid w:val="00611D13"/>
    <w:rsid w:val="006130A6"/>
    <w:rsid w:val="006140B9"/>
    <w:rsid w:val="0061709F"/>
    <w:rsid w:val="006173E1"/>
    <w:rsid w:val="00626C46"/>
    <w:rsid w:val="00632221"/>
    <w:rsid w:val="00637927"/>
    <w:rsid w:val="0064101C"/>
    <w:rsid w:val="006419CE"/>
    <w:rsid w:val="00643C33"/>
    <w:rsid w:val="00645919"/>
    <w:rsid w:val="0065062D"/>
    <w:rsid w:val="00650FBC"/>
    <w:rsid w:val="006515DF"/>
    <w:rsid w:val="006531C6"/>
    <w:rsid w:val="00653371"/>
    <w:rsid w:val="00660795"/>
    <w:rsid w:val="00660BA5"/>
    <w:rsid w:val="0066181A"/>
    <w:rsid w:val="00665514"/>
    <w:rsid w:val="00666837"/>
    <w:rsid w:val="0066705C"/>
    <w:rsid w:val="0067103F"/>
    <w:rsid w:val="0068425F"/>
    <w:rsid w:val="00686D6D"/>
    <w:rsid w:val="00694439"/>
    <w:rsid w:val="00694BDF"/>
    <w:rsid w:val="00695A8D"/>
    <w:rsid w:val="00696054"/>
    <w:rsid w:val="00696BAC"/>
    <w:rsid w:val="00697BBF"/>
    <w:rsid w:val="006A067B"/>
    <w:rsid w:val="006A41CC"/>
    <w:rsid w:val="006B3AD4"/>
    <w:rsid w:val="006B3DB1"/>
    <w:rsid w:val="006B4449"/>
    <w:rsid w:val="006B4BD3"/>
    <w:rsid w:val="006B4DE1"/>
    <w:rsid w:val="006B55FD"/>
    <w:rsid w:val="006C05AD"/>
    <w:rsid w:val="006C114F"/>
    <w:rsid w:val="006C3D83"/>
    <w:rsid w:val="006C7466"/>
    <w:rsid w:val="006D19F7"/>
    <w:rsid w:val="006E1580"/>
    <w:rsid w:val="006E7789"/>
    <w:rsid w:val="006F32A3"/>
    <w:rsid w:val="006F3BC9"/>
    <w:rsid w:val="007056E1"/>
    <w:rsid w:val="0072107F"/>
    <w:rsid w:val="0072242E"/>
    <w:rsid w:val="00733678"/>
    <w:rsid w:val="0073613C"/>
    <w:rsid w:val="007365AB"/>
    <w:rsid w:val="00742D28"/>
    <w:rsid w:val="007464B0"/>
    <w:rsid w:val="007467B4"/>
    <w:rsid w:val="00746F42"/>
    <w:rsid w:val="0075337F"/>
    <w:rsid w:val="00753760"/>
    <w:rsid w:val="007579AC"/>
    <w:rsid w:val="007624C0"/>
    <w:rsid w:val="0077147A"/>
    <w:rsid w:val="00773E8A"/>
    <w:rsid w:val="00785807"/>
    <w:rsid w:val="00790E8E"/>
    <w:rsid w:val="00792936"/>
    <w:rsid w:val="007929F1"/>
    <w:rsid w:val="00792F26"/>
    <w:rsid w:val="00792FB1"/>
    <w:rsid w:val="00795C27"/>
    <w:rsid w:val="007A33D9"/>
    <w:rsid w:val="007A3958"/>
    <w:rsid w:val="007A6110"/>
    <w:rsid w:val="007A71D0"/>
    <w:rsid w:val="007B18FF"/>
    <w:rsid w:val="007B671F"/>
    <w:rsid w:val="007B6ED1"/>
    <w:rsid w:val="007B7F99"/>
    <w:rsid w:val="007C0C81"/>
    <w:rsid w:val="007C4E7F"/>
    <w:rsid w:val="007C719B"/>
    <w:rsid w:val="007D50C2"/>
    <w:rsid w:val="007E1551"/>
    <w:rsid w:val="007E7F9A"/>
    <w:rsid w:val="007F4645"/>
    <w:rsid w:val="00800D4A"/>
    <w:rsid w:val="00810B09"/>
    <w:rsid w:val="00813A5D"/>
    <w:rsid w:val="00815C30"/>
    <w:rsid w:val="00821497"/>
    <w:rsid w:val="008244D3"/>
    <w:rsid w:val="00832228"/>
    <w:rsid w:val="0083310E"/>
    <w:rsid w:val="00854C3B"/>
    <w:rsid w:val="00855E40"/>
    <w:rsid w:val="00860E87"/>
    <w:rsid w:val="008633D4"/>
    <w:rsid w:val="008661C4"/>
    <w:rsid w:val="00866A4F"/>
    <w:rsid w:val="00873D40"/>
    <w:rsid w:val="00880A33"/>
    <w:rsid w:val="00882A27"/>
    <w:rsid w:val="00884481"/>
    <w:rsid w:val="00884FFF"/>
    <w:rsid w:val="00885E57"/>
    <w:rsid w:val="00887199"/>
    <w:rsid w:val="008956CE"/>
    <w:rsid w:val="008A296A"/>
    <w:rsid w:val="008A48E4"/>
    <w:rsid w:val="008A49A5"/>
    <w:rsid w:val="008A547D"/>
    <w:rsid w:val="008A783B"/>
    <w:rsid w:val="008B1870"/>
    <w:rsid w:val="008B5BB8"/>
    <w:rsid w:val="008C01DA"/>
    <w:rsid w:val="008C43AB"/>
    <w:rsid w:val="008C4CB4"/>
    <w:rsid w:val="008D01B4"/>
    <w:rsid w:val="008D2298"/>
    <w:rsid w:val="008E3BCE"/>
    <w:rsid w:val="008F59AD"/>
    <w:rsid w:val="008F7025"/>
    <w:rsid w:val="008F704C"/>
    <w:rsid w:val="0090425E"/>
    <w:rsid w:val="0090751C"/>
    <w:rsid w:val="0091271A"/>
    <w:rsid w:val="009331CA"/>
    <w:rsid w:val="00944C4F"/>
    <w:rsid w:val="00951513"/>
    <w:rsid w:val="00952E02"/>
    <w:rsid w:val="00953388"/>
    <w:rsid w:val="00956839"/>
    <w:rsid w:val="00956AF0"/>
    <w:rsid w:val="00960828"/>
    <w:rsid w:val="00963F54"/>
    <w:rsid w:val="0096754F"/>
    <w:rsid w:val="00970D29"/>
    <w:rsid w:val="00975B82"/>
    <w:rsid w:val="009762C3"/>
    <w:rsid w:val="00984117"/>
    <w:rsid w:val="009918A4"/>
    <w:rsid w:val="0099246B"/>
    <w:rsid w:val="00996EEA"/>
    <w:rsid w:val="00997138"/>
    <w:rsid w:val="009A2092"/>
    <w:rsid w:val="009A27CA"/>
    <w:rsid w:val="009A4071"/>
    <w:rsid w:val="009A7FFD"/>
    <w:rsid w:val="009B24FC"/>
    <w:rsid w:val="009D0F6E"/>
    <w:rsid w:val="009D366C"/>
    <w:rsid w:val="009D610F"/>
    <w:rsid w:val="009E0494"/>
    <w:rsid w:val="009E4430"/>
    <w:rsid w:val="009F0A51"/>
    <w:rsid w:val="009F207C"/>
    <w:rsid w:val="009F346B"/>
    <w:rsid w:val="009F4602"/>
    <w:rsid w:val="009F4B65"/>
    <w:rsid w:val="00A002B9"/>
    <w:rsid w:val="00A00B46"/>
    <w:rsid w:val="00A07E5D"/>
    <w:rsid w:val="00A11ABA"/>
    <w:rsid w:val="00A11B9F"/>
    <w:rsid w:val="00A13C73"/>
    <w:rsid w:val="00A37401"/>
    <w:rsid w:val="00A41D89"/>
    <w:rsid w:val="00A42E2D"/>
    <w:rsid w:val="00A45319"/>
    <w:rsid w:val="00A64E82"/>
    <w:rsid w:val="00A67047"/>
    <w:rsid w:val="00A733D1"/>
    <w:rsid w:val="00A84C7F"/>
    <w:rsid w:val="00A9047C"/>
    <w:rsid w:val="00A929C7"/>
    <w:rsid w:val="00A95946"/>
    <w:rsid w:val="00A97404"/>
    <w:rsid w:val="00A97EEB"/>
    <w:rsid w:val="00AA2699"/>
    <w:rsid w:val="00AA71D5"/>
    <w:rsid w:val="00AB221A"/>
    <w:rsid w:val="00AB6479"/>
    <w:rsid w:val="00AB6A3D"/>
    <w:rsid w:val="00AC1A19"/>
    <w:rsid w:val="00AC2899"/>
    <w:rsid w:val="00AC4FFB"/>
    <w:rsid w:val="00AD12B0"/>
    <w:rsid w:val="00AE37B8"/>
    <w:rsid w:val="00AE504A"/>
    <w:rsid w:val="00AF1107"/>
    <w:rsid w:val="00AF4BB0"/>
    <w:rsid w:val="00AF59CD"/>
    <w:rsid w:val="00B012FF"/>
    <w:rsid w:val="00B04F6C"/>
    <w:rsid w:val="00B055A9"/>
    <w:rsid w:val="00B0710B"/>
    <w:rsid w:val="00B1006E"/>
    <w:rsid w:val="00B260E0"/>
    <w:rsid w:val="00B31F9C"/>
    <w:rsid w:val="00B37F35"/>
    <w:rsid w:val="00B41ACD"/>
    <w:rsid w:val="00B43F8D"/>
    <w:rsid w:val="00B474AD"/>
    <w:rsid w:val="00B551DC"/>
    <w:rsid w:val="00B628D7"/>
    <w:rsid w:val="00B7101F"/>
    <w:rsid w:val="00B75DCE"/>
    <w:rsid w:val="00B816AF"/>
    <w:rsid w:val="00B821E7"/>
    <w:rsid w:val="00B828A6"/>
    <w:rsid w:val="00B97A3B"/>
    <w:rsid w:val="00BA457F"/>
    <w:rsid w:val="00BA732D"/>
    <w:rsid w:val="00BB645A"/>
    <w:rsid w:val="00BB7137"/>
    <w:rsid w:val="00BC4F07"/>
    <w:rsid w:val="00BD0C46"/>
    <w:rsid w:val="00BD139E"/>
    <w:rsid w:val="00BD60AA"/>
    <w:rsid w:val="00BE2737"/>
    <w:rsid w:val="00BE66C9"/>
    <w:rsid w:val="00BE68C7"/>
    <w:rsid w:val="00BF7B53"/>
    <w:rsid w:val="00C003D0"/>
    <w:rsid w:val="00C044C3"/>
    <w:rsid w:val="00C057DF"/>
    <w:rsid w:val="00C211DC"/>
    <w:rsid w:val="00C22EBB"/>
    <w:rsid w:val="00C27CA0"/>
    <w:rsid w:val="00C37F44"/>
    <w:rsid w:val="00C42C54"/>
    <w:rsid w:val="00C44DA5"/>
    <w:rsid w:val="00C45801"/>
    <w:rsid w:val="00C514F4"/>
    <w:rsid w:val="00C52DE4"/>
    <w:rsid w:val="00C75773"/>
    <w:rsid w:val="00C75A9C"/>
    <w:rsid w:val="00C83573"/>
    <w:rsid w:val="00C96157"/>
    <w:rsid w:val="00C97784"/>
    <w:rsid w:val="00CB0116"/>
    <w:rsid w:val="00CB2605"/>
    <w:rsid w:val="00CB6D75"/>
    <w:rsid w:val="00CC30BE"/>
    <w:rsid w:val="00CC3253"/>
    <w:rsid w:val="00CC47E5"/>
    <w:rsid w:val="00CC4988"/>
    <w:rsid w:val="00CC5F88"/>
    <w:rsid w:val="00CC78B7"/>
    <w:rsid w:val="00CD646B"/>
    <w:rsid w:val="00CD7EB8"/>
    <w:rsid w:val="00CE139A"/>
    <w:rsid w:val="00CE776E"/>
    <w:rsid w:val="00D02CF9"/>
    <w:rsid w:val="00D06AE9"/>
    <w:rsid w:val="00D14349"/>
    <w:rsid w:val="00D15A8B"/>
    <w:rsid w:val="00D20456"/>
    <w:rsid w:val="00D249D3"/>
    <w:rsid w:val="00D2611C"/>
    <w:rsid w:val="00D27430"/>
    <w:rsid w:val="00D30219"/>
    <w:rsid w:val="00D309FB"/>
    <w:rsid w:val="00D34F57"/>
    <w:rsid w:val="00D374D0"/>
    <w:rsid w:val="00D40F2C"/>
    <w:rsid w:val="00D44882"/>
    <w:rsid w:val="00D44ECE"/>
    <w:rsid w:val="00D453D5"/>
    <w:rsid w:val="00D52803"/>
    <w:rsid w:val="00D71962"/>
    <w:rsid w:val="00D7435C"/>
    <w:rsid w:val="00D82644"/>
    <w:rsid w:val="00D83512"/>
    <w:rsid w:val="00D84084"/>
    <w:rsid w:val="00D84517"/>
    <w:rsid w:val="00D86C5D"/>
    <w:rsid w:val="00D931A3"/>
    <w:rsid w:val="00D95655"/>
    <w:rsid w:val="00D96BEB"/>
    <w:rsid w:val="00DA076A"/>
    <w:rsid w:val="00DA19E8"/>
    <w:rsid w:val="00DA1E09"/>
    <w:rsid w:val="00DA3191"/>
    <w:rsid w:val="00DA47AB"/>
    <w:rsid w:val="00DA79F5"/>
    <w:rsid w:val="00DB02D1"/>
    <w:rsid w:val="00DB08C1"/>
    <w:rsid w:val="00DB5848"/>
    <w:rsid w:val="00DC4791"/>
    <w:rsid w:val="00DE2C83"/>
    <w:rsid w:val="00DE6708"/>
    <w:rsid w:val="00DE720F"/>
    <w:rsid w:val="00DF4597"/>
    <w:rsid w:val="00DF4750"/>
    <w:rsid w:val="00E03B96"/>
    <w:rsid w:val="00E14D1A"/>
    <w:rsid w:val="00E150CF"/>
    <w:rsid w:val="00E1584A"/>
    <w:rsid w:val="00E1732D"/>
    <w:rsid w:val="00E217FB"/>
    <w:rsid w:val="00E23A3D"/>
    <w:rsid w:val="00E25215"/>
    <w:rsid w:val="00E30708"/>
    <w:rsid w:val="00E3110D"/>
    <w:rsid w:val="00E357E7"/>
    <w:rsid w:val="00E37336"/>
    <w:rsid w:val="00E41215"/>
    <w:rsid w:val="00E43DB3"/>
    <w:rsid w:val="00E45994"/>
    <w:rsid w:val="00E50731"/>
    <w:rsid w:val="00E52579"/>
    <w:rsid w:val="00E53550"/>
    <w:rsid w:val="00E61ADB"/>
    <w:rsid w:val="00E624E9"/>
    <w:rsid w:val="00E64749"/>
    <w:rsid w:val="00E65DC5"/>
    <w:rsid w:val="00E67187"/>
    <w:rsid w:val="00E72783"/>
    <w:rsid w:val="00E7482F"/>
    <w:rsid w:val="00E75BE5"/>
    <w:rsid w:val="00E82F3A"/>
    <w:rsid w:val="00E83F6C"/>
    <w:rsid w:val="00E9070E"/>
    <w:rsid w:val="00E907B2"/>
    <w:rsid w:val="00EA1911"/>
    <w:rsid w:val="00EA54C1"/>
    <w:rsid w:val="00EA5F40"/>
    <w:rsid w:val="00EB245B"/>
    <w:rsid w:val="00EB77B9"/>
    <w:rsid w:val="00EC642A"/>
    <w:rsid w:val="00ED133E"/>
    <w:rsid w:val="00ED2F81"/>
    <w:rsid w:val="00ED7F58"/>
    <w:rsid w:val="00EE3853"/>
    <w:rsid w:val="00EF2845"/>
    <w:rsid w:val="00F03523"/>
    <w:rsid w:val="00F04996"/>
    <w:rsid w:val="00F04E4C"/>
    <w:rsid w:val="00F07482"/>
    <w:rsid w:val="00F07B60"/>
    <w:rsid w:val="00F137B3"/>
    <w:rsid w:val="00F14932"/>
    <w:rsid w:val="00F21769"/>
    <w:rsid w:val="00F27A27"/>
    <w:rsid w:val="00F31587"/>
    <w:rsid w:val="00F31FF0"/>
    <w:rsid w:val="00F32777"/>
    <w:rsid w:val="00F36D2E"/>
    <w:rsid w:val="00F37BBB"/>
    <w:rsid w:val="00F46421"/>
    <w:rsid w:val="00F46C63"/>
    <w:rsid w:val="00F517CB"/>
    <w:rsid w:val="00F51889"/>
    <w:rsid w:val="00F5673A"/>
    <w:rsid w:val="00F600CF"/>
    <w:rsid w:val="00F637E2"/>
    <w:rsid w:val="00F64A6A"/>
    <w:rsid w:val="00F65552"/>
    <w:rsid w:val="00F716CB"/>
    <w:rsid w:val="00F863D5"/>
    <w:rsid w:val="00F93255"/>
    <w:rsid w:val="00F93609"/>
    <w:rsid w:val="00F93E6B"/>
    <w:rsid w:val="00F96AB7"/>
    <w:rsid w:val="00FA08A0"/>
    <w:rsid w:val="00FA123A"/>
    <w:rsid w:val="00FA5E5D"/>
    <w:rsid w:val="00FB072B"/>
    <w:rsid w:val="00FB1924"/>
    <w:rsid w:val="00FB3A03"/>
    <w:rsid w:val="00FC2CFC"/>
    <w:rsid w:val="00FC3607"/>
    <w:rsid w:val="00FC3BFB"/>
    <w:rsid w:val="00FD5722"/>
    <w:rsid w:val="00FE0269"/>
    <w:rsid w:val="00FE3774"/>
    <w:rsid w:val="00FE5338"/>
    <w:rsid w:val="00FE71EB"/>
    <w:rsid w:val="00FF00C0"/>
    <w:rsid w:val="00FF14D6"/>
    <w:rsid w:val="00FF7E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1DC"/>
    <w:rPr>
      <w:lang w:val="en-US" w:eastAsia="en-US" w:bidi="ar-SA"/>
    </w:rPr>
  </w:style>
  <w:style w:type="paragraph" w:styleId="Heading1">
    <w:name w:val="heading 1"/>
    <w:basedOn w:val="Normal"/>
    <w:next w:val="Normal"/>
    <w:qFormat/>
    <w:rsid w:val="00B551DC"/>
    <w:pPr>
      <w:keepNext/>
      <w:ind w:left="1440" w:right="1440"/>
      <w:jc w:val="both"/>
      <w:outlineLvl w:val="0"/>
    </w:pPr>
    <w:rPr>
      <w:b/>
      <w:sz w:val="22"/>
    </w:rPr>
  </w:style>
  <w:style w:type="paragraph" w:styleId="Heading2">
    <w:name w:val="heading 2"/>
    <w:basedOn w:val="Normal"/>
    <w:next w:val="Normal"/>
    <w:qFormat/>
    <w:rsid w:val="00B551DC"/>
    <w:pPr>
      <w:keepNext/>
      <w:ind w:left="1440" w:right="1440"/>
      <w:jc w:val="both"/>
      <w:outlineLvl w:val="1"/>
    </w:pPr>
    <w:rPr>
      <w:b/>
    </w:rPr>
  </w:style>
  <w:style w:type="paragraph" w:styleId="Heading3">
    <w:name w:val="heading 3"/>
    <w:basedOn w:val="Normal"/>
    <w:next w:val="Normal"/>
    <w:qFormat/>
    <w:rsid w:val="00B551DC"/>
    <w:pPr>
      <w:keepNext/>
      <w:ind w:left="1253" w:right="1152" w:hanging="101"/>
      <w:jc w:val="center"/>
      <w:outlineLvl w:val="2"/>
    </w:pPr>
    <w:rPr>
      <w:sz w:val="24"/>
    </w:rPr>
  </w:style>
  <w:style w:type="paragraph" w:styleId="Heading4">
    <w:name w:val="heading 4"/>
    <w:basedOn w:val="Normal"/>
    <w:next w:val="Normal"/>
    <w:qFormat/>
    <w:rsid w:val="00B551DC"/>
    <w:pPr>
      <w:keepNext/>
      <w:ind w:left="720"/>
      <w:jc w:val="both"/>
      <w:outlineLvl w:val="3"/>
    </w:pPr>
    <w:rPr>
      <w:sz w:val="24"/>
    </w:rPr>
  </w:style>
  <w:style w:type="paragraph" w:styleId="Heading5">
    <w:name w:val="heading 5"/>
    <w:basedOn w:val="Normal"/>
    <w:next w:val="Normal"/>
    <w:qFormat/>
    <w:rsid w:val="00B551DC"/>
    <w:pPr>
      <w:keepNext/>
      <w:ind w:left="1440"/>
      <w:jc w:val="both"/>
      <w:outlineLvl w:val="4"/>
    </w:pPr>
    <w:rPr>
      <w:sz w:val="24"/>
    </w:rPr>
  </w:style>
  <w:style w:type="paragraph" w:styleId="Heading6">
    <w:name w:val="heading 6"/>
    <w:basedOn w:val="Normal"/>
    <w:next w:val="Normal"/>
    <w:qFormat/>
    <w:rsid w:val="00B551DC"/>
    <w:pPr>
      <w:keepNext/>
      <w:jc w:val="center"/>
      <w:outlineLvl w:val="5"/>
    </w:pPr>
    <w:rPr>
      <w:sz w:val="24"/>
    </w:rPr>
  </w:style>
  <w:style w:type="paragraph" w:styleId="Heading7">
    <w:name w:val="heading 7"/>
    <w:basedOn w:val="Normal"/>
    <w:next w:val="Normal"/>
    <w:qFormat/>
    <w:rsid w:val="00B551DC"/>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551DC"/>
    <w:pPr>
      <w:jc w:val="center"/>
    </w:pPr>
    <w:rPr>
      <w:b/>
      <w:sz w:val="24"/>
    </w:rPr>
  </w:style>
  <w:style w:type="paragraph" w:styleId="Header">
    <w:name w:val="header"/>
    <w:basedOn w:val="Normal"/>
    <w:rsid w:val="00B551DC"/>
    <w:pPr>
      <w:tabs>
        <w:tab w:val="center" w:pos="4320"/>
        <w:tab w:val="right" w:pos="8640"/>
      </w:tabs>
    </w:pPr>
  </w:style>
  <w:style w:type="character" w:styleId="PageNumber">
    <w:name w:val="page number"/>
    <w:basedOn w:val="DefaultParagraphFont"/>
    <w:rsid w:val="00B551DC"/>
  </w:style>
  <w:style w:type="paragraph" w:styleId="BodyText">
    <w:name w:val="Body Text"/>
    <w:basedOn w:val="Normal"/>
    <w:link w:val="BodyTextChar"/>
    <w:rsid w:val="00B551DC"/>
    <w:pPr>
      <w:jc w:val="both"/>
    </w:pPr>
    <w:rPr>
      <w:sz w:val="22"/>
    </w:rPr>
  </w:style>
  <w:style w:type="paragraph" w:styleId="BlockText">
    <w:name w:val="Block Text"/>
    <w:basedOn w:val="Normal"/>
    <w:rsid w:val="00B551DC"/>
    <w:pPr>
      <w:ind w:left="1440" w:right="1440"/>
      <w:jc w:val="both"/>
    </w:pPr>
  </w:style>
  <w:style w:type="paragraph" w:styleId="BodyText2">
    <w:name w:val="Body Text 2"/>
    <w:basedOn w:val="Normal"/>
    <w:rsid w:val="00B551DC"/>
    <w:pPr>
      <w:spacing w:before="100" w:after="100"/>
      <w:ind w:left="360"/>
    </w:pPr>
  </w:style>
  <w:style w:type="paragraph" w:styleId="BodyTextIndent2">
    <w:name w:val="Body Text Indent 2"/>
    <w:basedOn w:val="Normal"/>
    <w:link w:val="BodyTextIndent2Char"/>
    <w:rsid w:val="00B551DC"/>
    <w:pPr>
      <w:ind w:firstLine="720"/>
      <w:jc w:val="both"/>
    </w:pPr>
    <w:rPr>
      <w:sz w:val="22"/>
    </w:rPr>
  </w:style>
  <w:style w:type="character" w:styleId="Hyperlink">
    <w:name w:val="Hyperlink"/>
    <w:basedOn w:val="DefaultParagraphFont"/>
    <w:rsid w:val="00B551DC"/>
    <w:rPr>
      <w:color w:val="0000FF"/>
      <w:u w:val="single"/>
    </w:rPr>
  </w:style>
  <w:style w:type="character" w:styleId="Emphasis">
    <w:name w:val="Emphasis"/>
    <w:basedOn w:val="DefaultParagraphFont"/>
    <w:qFormat/>
    <w:rsid w:val="00B551DC"/>
    <w:rPr>
      <w:i/>
    </w:rPr>
  </w:style>
  <w:style w:type="character" w:styleId="FollowedHyperlink">
    <w:name w:val="FollowedHyperlink"/>
    <w:basedOn w:val="DefaultParagraphFont"/>
    <w:rsid w:val="00B551DC"/>
    <w:rPr>
      <w:color w:val="800080"/>
      <w:u w:val="single"/>
    </w:rPr>
  </w:style>
  <w:style w:type="character" w:styleId="Strong">
    <w:name w:val="Strong"/>
    <w:basedOn w:val="DefaultParagraphFont"/>
    <w:qFormat/>
    <w:rsid w:val="00B551DC"/>
    <w:rPr>
      <w:b/>
    </w:rPr>
  </w:style>
  <w:style w:type="paragraph" w:customStyle="1" w:styleId="IndentedVerse">
    <w:name w:val="Indented Verse"/>
    <w:basedOn w:val="Normal"/>
    <w:rsid w:val="00B551DC"/>
    <w:pPr>
      <w:ind w:left="1440" w:right="1440" w:hanging="86"/>
      <w:jc w:val="both"/>
    </w:pPr>
  </w:style>
  <w:style w:type="paragraph" w:customStyle="1" w:styleId="IndentedQuote">
    <w:name w:val="Indented Quote"/>
    <w:basedOn w:val="IndentedVerse"/>
    <w:rsid w:val="00B551DC"/>
    <w:pPr>
      <w:ind w:firstLine="0"/>
    </w:pPr>
  </w:style>
  <w:style w:type="paragraph" w:styleId="Footer">
    <w:name w:val="footer"/>
    <w:basedOn w:val="Normal"/>
    <w:rsid w:val="00B551DC"/>
    <w:pPr>
      <w:tabs>
        <w:tab w:val="center" w:pos="4320"/>
        <w:tab w:val="right" w:pos="8640"/>
      </w:tabs>
    </w:pPr>
  </w:style>
  <w:style w:type="paragraph" w:styleId="BodyText3">
    <w:name w:val="Body Text 3"/>
    <w:basedOn w:val="Normal"/>
    <w:rsid w:val="00B551DC"/>
    <w:pPr>
      <w:jc w:val="center"/>
    </w:pPr>
    <w:rPr>
      <w:sz w:val="22"/>
    </w:rPr>
  </w:style>
  <w:style w:type="paragraph" w:customStyle="1" w:styleId="H4">
    <w:name w:val="H4"/>
    <w:basedOn w:val="Normal"/>
    <w:next w:val="Normal"/>
    <w:rsid w:val="00B551DC"/>
    <w:pPr>
      <w:keepNext/>
      <w:spacing w:before="100" w:after="100"/>
    </w:pPr>
    <w:rPr>
      <w:b/>
      <w:sz w:val="24"/>
    </w:rPr>
  </w:style>
  <w:style w:type="paragraph" w:styleId="Subtitle">
    <w:name w:val="Subtitle"/>
    <w:basedOn w:val="Normal"/>
    <w:qFormat/>
    <w:rsid w:val="00B551DC"/>
    <w:pPr>
      <w:ind w:left="720"/>
      <w:jc w:val="both"/>
    </w:pPr>
    <w:rPr>
      <w:sz w:val="24"/>
    </w:rPr>
  </w:style>
  <w:style w:type="paragraph" w:customStyle="1" w:styleId="ShortVerse">
    <w:name w:val="Short Verse"/>
    <w:basedOn w:val="Normal"/>
    <w:rsid w:val="00B551DC"/>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551DC"/>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551DC"/>
    <w:pPr>
      <w:ind w:left="605" w:firstLine="720"/>
      <w:jc w:val="both"/>
    </w:pPr>
    <w:rPr>
      <w:sz w:val="24"/>
    </w:rPr>
  </w:style>
  <w:style w:type="paragraph" w:customStyle="1" w:styleId="ShortText">
    <w:name w:val="Short Text"/>
    <w:basedOn w:val="Normal"/>
    <w:rsid w:val="00B551DC"/>
    <w:pPr>
      <w:ind w:firstLine="432"/>
      <w:jc w:val="both"/>
    </w:pPr>
    <w:rPr>
      <w:sz w:val="22"/>
    </w:rPr>
  </w:style>
  <w:style w:type="paragraph" w:customStyle="1" w:styleId="DoubleIndentedVerse">
    <w:name w:val="Double Indented Verse"/>
    <w:basedOn w:val="BodyText2"/>
    <w:rsid w:val="00B551DC"/>
    <w:pPr>
      <w:ind w:left="1872" w:right="1872" w:hanging="86"/>
    </w:pPr>
  </w:style>
  <w:style w:type="paragraph" w:customStyle="1" w:styleId="paraindent">
    <w:name w:val="para_indent"/>
    <w:basedOn w:val="Normal"/>
    <w:rsid w:val="00B551DC"/>
    <w:pPr>
      <w:ind w:left="720" w:right="720" w:firstLine="720"/>
      <w:jc w:val="both"/>
    </w:pPr>
    <w:rPr>
      <w:sz w:val="24"/>
      <w:szCs w:val="24"/>
    </w:rPr>
  </w:style>
  <w:style w:type="paragraph" w:styleId="ListBullet">
    <w:name w:val="List Bullet"/>
    <w:basedOn w:val="Normal"/>
    <w:autoRedefine/>
    <w:rsid w:val="00B551DC"/>
    <w:pPr>
      <w:numPr>
        <w:numId w:val="1"/>
      </w:numPr>
    </w:pPr>
  </w:style>
  <w:style w:type="paragraph" w:customStyle="1" w:styleId="parablock">
    <w:name w:val="para_block"/>
    <w:basedOn w:val="Normal"/>
    <w:rsid w:val="00B551DC"/>
    <w:pPr>
      <w:ind w:left="720" w:right="720"/>
      <w:jc w:val="both"/>
    </w:pPr>
    <w:rPr>
      <w:sz w:val="24"/>
      <w:szCs w:val="24"/>
    </w:rPr>
  </w:style>
  <w:style w:type="paragraph" w:customStyle="1" w:styleId="quoteindent">
    <w:name w:val="quote_indent"/>
    <w:basedOn w:val="Normal"/>
    <w:rsid w:val="00B551DC"/>
    <w:pPr>
      <w:spacing w:before="100" w:beforeAutospacing="1" w:after="240"/>
      <w:ind w:left="2160" w:right="2160" w:hanging="72"/>
      <w:jc w:val="both"/>
    </w:pPr>
    <w:rPr>
      <w:sz w:val="24"/>
      <w:szCs w:val="24"/>
    </w:rPr>
  </w:style>
  <w:style w:type="paragraph" w:customStyle="1" w:styleId="quoteblock">
    <w:name w:val="quote_block"/>
    <w:basedOn w:val="Normal"/>
    <w:rsid w:val="00B551DC"/>
    <w:pPr>
      <w:spacing w:before="100" w:beforeAutospacing="1" w:after="240"/>
      <w:ind w:left="2160" w:right="2160"/>
      <w:jc w:val="both"/>
    </w:pPr>
    <w:rPr>
      <w:sz w:val="24"/>
      <w:szCs w:val="24"/>
    </w:rPr>
  </w:style>
  <w:style w:type="paragraph" w:customStyle="1" w:styleId="quoteblock1">
    <w:name w:val="quote_block1"/>
    <w:basedOn w:val="Normal"/>
    <w:rsid w:val="00B551DC"/>
    <w:pPr>
      <w:spacing w:before="100" w:beforeAutospacing="1" w:after="240"/>
      <w:ind w:left="1800" w:right="1800"/>
      <w:jc w:val="both"/>
    </w:pPr>
    <w:rPr>
      <w:sz w:val="24"/>
      <w:szCs w:val="24"/>
    </w:rPr>
  </w:style>
  <w:style w:type="paragraph" w:customStyle="1" w:styleId="listnumnospace">
    <w:name w:val="list_num_nospace"/>
    <w:basedOn w:val="Normal"/>
    <w:rsid w:val="00B551DC"/>
    <w:pPr>
      <w:ind w:left="2232" w:right="2520" w:hanging="360"/>
      <w:jc w:val="both"/>
    </w:pPr>
    <w:rPr>
      <w:sz w:val="24"/>
      <w:szCs w:val="24"/>
    </w:rPr>
  </w:style>
  <w:style w:type="paragraph" w:customStyle="1" w:styleId="point">
    <w:name w:val="point"/>
    <w:basedOn w:val="Normal"/>
    <w:rsid w:val="00B551DC"/>
    <w:pPr>
      <w:spacing w:before="720" w:after="100" w:afterAutospacing="1"/>
      <w:ind w:left="1296" w:right="720" w:hanging="576"/>
    </w:pPr>
    <w:rPr>
      <w:b/>
      <w:bCs/>
      <w:sz w:val="24"/>
      <w:szCs w:val="24"/>
    </w:rPr>
  </w:style>
  <w:style w:type="paragraph" w:styleId="BodyTextIndent">
    <w:name w:val="Body Text Indent"/>
    <w:basedOn w:val="Normal"/>
    <w:rsid w:val="00B551DC"/>
    <w:pPr>
      <w:spacing w:before="100" w:beforeAutospacing="1" w:after="100" w:afterAutospacing="1"/>
      <w:ind w:left="360"/>
    </w:pPr>
  </w:style>
  <w:style w:type="paragraph" w:styleId="NormalWeb">
    <w:name w:val="Normal (Web)"/>
    <w:basedOn w:val="Normal"/>
    <w:rsid w:val="00B551DC"/>
    <w:pPr>
      <w:spacing w:before="100" w:beforeAutospacing="1" w:after="100" w:afterAutospacing="1"/>
      <w:jc w:val="both"/>
    </w:pPr>
    <w:rPr>
      <w:sz w:val="24"/>
      <w:szCs w:val="24"/>
    </w:rPr>
  </w:style>
  <w:style w:type="character" w:customStyle="1" w:styleId="head11">
    <w:name w:val="head11"/>
    <w:basedOn w:val="DefaultParagraphFont"/>
    <w:rsid w:val="00B551DC"/>
    <w:rPr>
      <w:rFonts w:ascii="Tahoma" w:hAnsi="Tahoma" w:cs="Tahoma" w:hint="default"/>
      <w:b/>
      <w:bCs/>
      <w:sz w:val="28"/>
      <w:szCs w:val="28"/>
    </w:rPr>
  </w:style>
  <w:style w:type="paragraph" w:customStyle="1" w:styleId="sermontext">
    <w:name w:val="sermon_text"/>
    <w:basedOn w:val="Normal"/>
    <w:rsid w:val="00B551DC"/>
    <w:pPr>
      <w:spacing w:before="100" w:beforeAutospacing="1" w:after="100" w:afterAutospacing="1"/>
      <w:ind w:left="1440" w:right="1440" w:hanging="86"/>
      <w:jc w:val="both"/>
    </w:pPr>
    <w:rPr>
      <w:sz w:val="24"/>
      <w:szCs w:val="24"/>
    </w:rPr>
  </w:style>
  <w:style w:type="paragraph" w:customStyle="1" w:styleId="heading">
    <w:name w:val="heading"/>
    <w:basedOn w:val="Normal"/>
    <w:rsid w:val="00B551DC"/>
    <w:pPr>
      <w:spacing w:before="100" w:beforeAutospacing="1" w:after="100" w:afterAutospacing="1"/>
      <w:jc w:val="center"/>
    </w:pPr>
    <w:rPr>
      <w:sz w:val="24"/>
      <w:szCs w:val="24"/>
    </w:rPr>
  </w:style>
  <w:style w:type="paragraph" w:customStyle="1" w:styleId="outline">
    <w:name w:val="outline"/>
    <w:basedOn w:val="Normal"/>
    <w:rsid w:val="00B551DC"/>
    <w:pPr>
      <w:ind w:left="1728" w:hanging="720"/>
      <w:jc w:val="both"/>
    </w:pPr>
    <w:rPr>
      <w:sz w:val="24"/>
      <w:szCs w:val="24"/>
    </w:rPr>
  </w:style>
  <w:style w:type="paragraph" w:customStyle="1" w:styleId="tab">
    <w:name w:val="tab"/>
    <w:basedOn w:val="Normal"/>
    <w:rsid w:val="00B551DC"/>
    <w:pPr>
      <w:spacing w:after="100" w:afterAutospacing="1"/>
      <w:ind w:left="5040"/>
    </w:pPr>
    <w:rPr>
      <w:sz w:val="24"/>
      <w:szCs w:val="24"/>
    </w:rPr>
  </w:style>
  <w:style w:type="paragraph" w:customStyle="1" w:styleId="tabscripture">
    <w:name w:val="tabscripture"/>
    <w:basedOn w:val="Normal"/>
    <w:rsid w:val="00B551DC"/>
    <w:pPr>
      <w:ind w:left="6480"/>
    </w:pPr>
    <w:rPr>
      <w:sz w:val="24"/>
      <w:szCs w:val="24"/>
    </w:rPr>
  </w:style>
  <w:style w:type="paragraph" w:styleId="BalloonText">
    <w:name w:val="Balloon Text"/>
    <w:basedOn w:val="Normal"/>
    <w:semiHidden/>
    <w:rsid w:val="00B551DC"/>
    <w:rPr>
      <w:rFonts w:ascii="Tahoma" w:hAnsi="Tahoma" w:cs="Tahoma"/>
      <w:sz w:val="16"/>
      <w:szCs w:val="16"/>
    </w:rPr>
  </w:style>
  <w:style w:type="paragraph" w:customStyle="1" w:styleId="quoteparaindent">
    <w:name w:val="quote_para_indent"/>
    <w:basedOn w:val="Normal"/>
    <w:rsid w:val="00B551DC"/>
    <w:pPr>
      <w:ind w:left="2160" w:right="2160" w:firstLine="720"/>
      <w:jc w:val="both"/>
    </w:pPr>
    <w:rPr>
      <w:sz w:val="27"/>
      <w:szCs w:val="27"/>
    </w:rPr>
  </w:style>
  <w:style w:type="character" w:customStyle="1" w:styleId="goohl3">
    <w:name w:val="goohl3"/>
    <w:basedOn w:val="DefaultParagraphFont"/>
    <w:rsid w:val="00B551DC"/>
  </w:style>
  <w:style w:type="character" w:customStyle="1" w:styleId="goohl4">
    <w:name w:val="goohl4"/>
    <w:basedOn w:val="DefaultParagraphFont"/>
    <w:rsid w:val="00B551DC"/>
  </w:style>
  <w:style w:type="character" w:customStyle="1" w:styleId="goohl5">
    <w:name w:val="goohl5"/>
    <w:basedOn w:val="DefaultParagraphFont"/>
    <w:rsid w:val="00B551DC"/>
  </w:style>
  <w:style w:type="character" w:customStyle="1" w:styleId="goohl1">
    <w:name w:val="goohl1"/>
    <w:basedOn w:val="DefaultParagraphFont"/>
    <w:rsid w:val="00B551DC"/>
  </w:style>
  <w:style w:type="character" w:customStyle="1" w:styleId="goohl0">
    <w:name w:val="goohl0"/>
    <w:basedOn w:val="DefaultParagraphFont"/>
    <w:rsid w:val="00B551DC"/>
  </w:style>
  <w:style w:type="character" w:customStyle="1" w:styleId="goohl2">
    <w:name w:val="goohl2"/>
    <w:basedOn w:val="DefaultParagraphFont"/>
    <w:rsid w:val="00B551DC"/>
  </w:style>
  <w:style w:type="paragraph" w:customStyle="1" w:styleId="quoteblocknobotmargin">
    <w:name w:val="quote_block_nobotmargin"/>
    <w:basedOn w:val="Normal"/>
    <w:rsid w:val="00B551DC"/>
    <w:pPr>
      <w:spacing w:before="100" w:beforeAutospacing="1"/>
      <w:ind w:left="2160" w:right="2160"/>
      <w:jc w:val="both"/>
    </w:pPr>
    <w:rPr>
      <w:sz w:val="27"/>
      <w:szCs w:val="27"/>
    </w:rPr>
  </w:style>
  <w:style w:type="paragraph" w:customStyle="1" w:styleId="quoteblock2">
    <w:name w:val="quote_block2"/>
    <w:basedOn w:val="Normal"/>
    <w:rsid w:val="00B551DC"/>
    <w:pPr>
      <w:spacing w:before="100" w:beforeAutospacing="1" w:after="240"/>
      <w:ind w:left="2160"/>
      <w:jc w:val="both"/>
    </w:pPr>
    <w:rPr>
      <w:rFonts w:eastAsia="Arial Unicode MS"/>
      <w:sz w:val="24"/>
      <w:szCs w:val="24"/>
    </w:rPr>
  </w:style>
  <w:style w:type="character" w:customStyle="1" w:styleId="TitleChar">
    <w:name w:val="Title Char"/>
    <w:link w:val="Title"/>
    <w:rsid w:val="001064EC"/>
    <w:rPr>
      <w:b/>
      <w:sz w:val="24"/>
    </w:rPr>
  </w:style>
  <w:style w:type="character" w:customStyle="1" w:styleId="BodyTextChar">
    <w:name w:val="Body Text Char"/>
    <w:link w:val="BodyText"/>
    <w:rsid w:val="00CB2605"/>
    <w:rPr>
      <w:sz w:val="22"/>
    </w:rPr>
  </w:style>
  <w:style w:type="character" w:customStyle="1" w:styleId="BodyTextIndent2Char">
    <w:name w:val="Body Text Indent 2 Char"/>
    <w:basedOn w:val="DefaultParagraphFont"/>
    <w:link w:val="BodyTextIndent2"/>
    <w:rsid w:val="00A929C7"/>
    <w:rPr>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D5D3E-B1AF-4DB7-AA1E-1B61F4ABE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2626</Words>
  <Characters>14970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17561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5</cp:revision>
  <cp:lastPrinted>2011-07-31T09:23:00Z</cp:lastPrinted>
  <dcterms:created xsi:type="dcterms:W3CDTF">2017-06-15T07:52:00Z</dcterms:created>
  <dcterms:modified xsi:type="dcterms:W3CDTF">2017-06-15T07:58:00Z</dcterms:modified>
</cp:coreProperties>
</file>