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88" w:rsidRPr="002A4539" w:rsidRDefault="00AA40A1" w:rsidP="006700B8">
      <w:pPr>
        <w:spacing w:after="0" w:line="240" w:lineRule="auto"/>
        <w:jc w:val="center"/>
        <w:rPr>
          <w:rFonts w:ascii="ZawGyiTwo" w:hAnsi="ZawGyiTwo" w:cs="ZawGyiTwo"/>
          <w:b/>
          <w:sz w:val="26"/>
          <w:szCs w:val="26"/>
        </w:rPr>
      </w:pPr>
      <w:bookmarkStart w:id="0" w:name="_GoBack"/>
      <w:bookmarkEnd w:id="0"/>
      <w:r w:rsidRPr="002A4539">
        <w:rPr>
          <w:rFonts w:ascii="ZawGyiTwo" w:hAnsi="ZawGyiTwo" w:cs="ZawGyiTwo"/>
          <w:b/>
          <w:sz w:val="26"/>
          <w:szCs w:val="26"/>
        </w:rPr>
        <w:t>ႏူိးထမွဳတြင္ ဘုရားသခင္၏အသုံးေတာ္ခံမ်ား</w:t>
      </w:r>
    </w:p>
    <w:p w:rsidR="00AA40A1" w:rsidRPr="002A4539" w:rsidRDefault="00AA40A1" w:rsidP="006700B8">
      <w:pPr>
        <w:spacing w:after="0" w:line="240" w:lineRule="auto"/>
        <w:jc w:val="center"/>
        <w:rPr>
          <w:rFonts w:ascii="ZawGyiTwo" w:hAnsi="ZawGyiTwo" w:cs="ZawGyiTwo"/>
          <w:b/>
          <w:sz w:val="18"/>
          <w:szCs w:val="18"/>
        </w:rPr>
      </w:pPr>
      <w:r w:rsidRPr="002A4539">
        <w:rPr>
          <w:rFonts w:ascii="ZawGyiTwo" w:hAnsi="ZawGyiTwo" w:cs="ZawGyiTwo"/>
          <w:b/>
          <w:sz w:val="18"/>
          <w:szCs w:val="18"/>
        </w:rPr>
        <w:t>(ႏူိးထမွဳႏွင္႔ပါတ္သက္၍ တရားေဒသနာ-၁၂ )</w:t>
      </w:r>
    </w:p>
    <w:p w:rsidR="00AA40A1" w:rsidRDefault="00AA40A1" w:rsidP="006700B8">
      <w:pPr>
        <w:spacing w:after="0" w:line="240" w:lineRule="auto"/>
        <w:jc w:val="center"/>
        <w:rPr>
          <w:rFonts w:ascii="Times New Roman" w:hAnsi="Times New Roman" w:cs="Times New Roman"/>
          <w:b/>
          <w:sz w:val="24"/>
          <w:szCs w:val="18"/>
        </w:rPr>
      </w:pPr>
      <w:r w:rsidRPr="002A4539">
        <w:rPr>
          <w:rFonts w:ascii="Times New Roman" w:hAnsi="Times New Roman" w:cs="Times New Roman"/>
          <w:b/>
          <w:sz w:val="24"/>
          <w:szCs w:val="18"/>
        </w:rPr>
        <w:t>THE PEOPLE GOD USES IN REVIVAL</w:t>
      </w:r>
    </w:p>
    <w:p w:rsidR="002A4539" w:rsidRDefault="002A4539" w:rsidP="006700B8">
      <w:pPr>
        <w:spacing w:after="0" w:line="240" w:lineRule="auto"/>
        <w:jc w:val="center"/>
        <w:rPr>
          <w:rFonts w:ascii="Times New Roman" w:hAnsi="Times New Roman" w:cs="Times New Roman"/>
          <w:b/>
          <w:sz w:val="16"/>
          <w:szCs w:val="18"/>
        </w:rPr>
      </w:pPr>
      <w:r>
        <w:rPr>
          <w:rFonts w:ascii="Times New Roman" w:hAnsi="Times New Roman" w:cs="Times New Roman"/>
          <w:b/>
          <w:sz w:val="16"/>
          <w:szCs w:val="18"/>
        </w:rPr>
        <w:t>(SERMON NUMBER 12 ON REVIVAL)</w:t>
      </w:r>
    </w:p>
    <w:p w:rsidR="002A4539" w:rsidRPr="002A4539" w:rsidRDefault="002A4539" w:rsidP="006700B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(Burmese)</w:t>
      </w:r>
    </w:p>
    <w:p w:rsidR="00AA40A1" w:rsidRDefault="00AA40A1" w:rsidP="006700B8">
      <w:pPr>
        <w:spacing w:after="0" w:line="240" w:lineRule="auto"/>
        <w:jc w:val="center"/>
        <w:rPr>
          <w:rFonts w:ascii="Zawgyi-One" w:hAnsi="Zawgyi-One" w:cs="Zawgyi-One"/>
          <w:b/>
          <w:sz w:val="18"/>
          <w:szCs w:val="18"/>
        </w:rPr>
      </w:pPr>
    </w:p>
    <w:p w:rsidR="00AA40A1" w:rsidRPr="002A4539" w:rsidRDefault="00AA40A1" w:rsidP="006700B8">
      <w:pPr>
        <w:tabs>
          <w:tab w:val="left" w:pos="720"/>
        </w:tabs>
        <w:spacing w:after="0" w:line="240" w:lineRule="auto"/>
        <w:ind w:left="720" w:right="720"/>
        <w:jc w:val="center"/>
        <w:rPr>
          <w:rFonts w:ascii="ZawGyiTwo" w:hAnsi="ZawGyiTwo" w:cs="ZawGyiTwo"/>
        </w:rPr>
      </w:pPr>
      <w:r w:rsidRPr="002A4539">
        <w:rPr>
          <w:rFonts w:ascii="ZawGyiTwo" w:hAnsi="ZawGyiTwo" w:cs="ZawGyiTwo"/>
        </w:rPr>
        <w:t>ေလာ႔စ္အိန္ဂ်ယ္လ္ရွိ</w:t>
      </w:r>
      <w:r w:rsidR="002A4539">
        <w:rPr>
          <w:rFonts w:ascii="Zawgyi-One" w:hAnsi="Zawgyi-One" w:cs="Zawgyi-One"/>
        </w:rPr>
        <w:t xml:space="preserve"> </w:t>
      </w:r>
      <w:r w:rsidR="002A4539" w:rsidRPr="002A4539">
        <w:rPr>
          <w:rFonts w:ascii="Times New Roman" w:hAnsi="Times New Roman" w:cs="Times New Roman"/>
        </w:rPr>
        <w:t>Baptist Tabern</w:t>
      </w:r>
      <w:r w:rsidRPr="002A4539">
        <w:rPr>
          <w:rFonts w:ascii="Times New Roman" w:hAnsi="Times New Roman" w:cs="Times New Roman"/>
        </w:rPr>
        <w:t>acle</w:t>
      </w:r>
      <w:r>
        <w:rPr>
          <w:rFonts w:ascii="Zawgyi-One" w:hAnsi="Zawgyi-One" w:cs="Zawgyi-One"/>
        </w:rPr>
        <w:t xml:space="preserve"> </w:t>
      </w:r>
      <w:r w:rsidRPr="002A4539">
        <w:rPr>
          <w:rFonts w:ascii="ZawGyiTwo" w:hAnsi="ZawGyiTwo" w:cs="ZawGyiTwo"/>
        </w:rPr>
        <w:t>အသင္းေတာ္တြင္ ၂၀၁၄ခုႏွစ္</w:t>
      </w:r>
    </w:p>
    <w:p w:rsidR="00AA40A1" w:rsidRPr="002A4539" w:rsidRDefault="00AA40A1" w:rsidP="006700B8">
      <w:pPr>
        <w:tabs>
          <w:tab w:val="left" w:pos="720"/>
        </w:tabs>
        <w:spacing w:after="0" w:line="240" w:lineRule="auto"/>
        <w:ind w:left="720" w:right="720"/>
        <w:jc w:val="center"/>
        <w:rPr>
          <w:rFonts w:ascii="ZawGyiTwo" w:hAnsi="ZawGyiTwo" w:cs="ZawGyiTwo"/>
        </w:rPr>
      </w:pPr>
      <w:r w:rsidRPr="002A4539">
        <w:rPr>
          <w:rFonts w:ascii="ZawGyiTwo" w:hAnsi="ZawGyiTwo" w:cs="ZawGyiTwo"/>
        </w:rPr>
        <w:t xml:space="preserve"> </w:t>
      </w:r>
      <w:r w:rsidR="007E49FB" w:rsidRPr="002A4539">
        <w:rPr>
          <w:rFonts w:ascii="ZawGyiTwo" w:hAnsi="ZawGyiTwo" w:cs="ZawGyiTwo"/>
        </w:rPr>
        <w:t>ေအာက္တုိ</w:t>
      </w:r>
      <w:r w:rsidRPr="002A4539">
        <w:rPr>
          <w:rFonts w:ascii="ZawGyiTwo" w:hAnsi="ZawGyiTwo" w:cs="ZawGyiTwo"/>
        </w:rPr>
        <w:t xml:space="preserve">ဘာလ ( </w:t>
      </w:r>
      <w:r w:rsidR="007E49FB" w:rsidRPr="002A4539">
        <w:rPr>
          <w:rFonts w:ascii="ZawGyiTwo" w:hAnsi="ZawGyiTwo" w:cs="ZawGyiTwo"/>
        </w:rPr>
        <w:t xml:space="preserve">၁၉ </w:t>
      </w:r>
      <w:r w:rsidRPr="002A4539">
        <w:rPr>
          <w:rFonts w:ascii="ZawGyiTwo" w:hAnsi="ZawGyiTwo" w:cs="ZawGyiTwo"/>
        </w:rPr>
        <w:t>) ရက္ေန႔  ညေနပုိင္းတြင္ ေဟာၾကားေသာ</w:t>
      </w:r>
    </w:p>
    <w:p w:rsidR="00AA40A1" w:rsidRDefault="00AA40A1" w:rsidP="006700B8">
      <w:pPr>
        <w:tabs>
          <w:tab w:val="left" w:pos="720"/>
        </w:tabs>
        <w:spacing w:after="0" w:line="240" w:lineRule="auto"/>
        <w:ind w:left="720" w:right="720"/>
        <w:jc w:val="center"/>
        <w:rPr>
          <w:rFonts w:ascii="ZawGyiTwo" w:hAnsi="ZawGyiTwo" w:cs="ZawGyiTwo"/>
        </w:rPr>
      </w:pPr>
      <w:r>
        <w:rPr>
          <w:rFonts w:ascii="Zawgyi-One" w:hAnsi="Zawgyi-One" w:cs="Zawgyi-One"/>
        </w:rPr>
        <w:t xml:space="preserve"> </w:t>
      </w:r>
      <w:r w:rsidRPr="002A4539">
        <w:rPr>
          <w:rFonts w:ascii="Times New Roman" w:hAnsi="Times New Roman" w:cs="Times New Roman"/>
        </w:rPr>
        <w:t>Dr. R. L. Hymers, Jr.</w:t>
      </w:r>
      <w:r w:rsidRPr="002A4539">
        <w:rPr>
          <w:rFonts w:ascii="ZawGyiTwo" w:hAnsi="ZawGyiTwo" w:cs="ZawGyiTwo"/>
        </w:rPr>
        <w:t>၏ တရားေဒသနာျဖစ္သည္။</w:t>
      </w:r>
    </w:p>
    <w:p w:rsidR="002A4539" w:rsidRPr="002A4539" w:rsidRDefault="002A4539" w:rsidP="006700B8">
      <w:pPr>
        <w:tabs>
          <w:tab w:val="left" w:pos="720"/>
        </w:tabs>
        <w:spacing w:after="0" w:line="240" w:lineRule="auto"/>
        <w:ind w:left="720" w:right="720"/>
        <w:jc w:val="center"/>
        <w:rPr>
          <w:rFonts w:ascii="Times New Roman" w:hAnsi="Times New Roman" w:cs="Times New Roman"/>
        </w:rPr>
      </w:pPr>
      <w:r w:rsidRPr="002A4539">
        <w:rPr>
          <w:rFonts w:ascii="Times New Roman" w:hAnsi="Times New Roman" w:cs="Times New Roman"/>
        </w:rPr>
        <w:t>A sermon preached at the Baptist Tabernacle of Los Angeles</w:t>
      </w:r>
    </w:p>
    <w:p w:rsidR="002A4539" w:rsidRPr="002A4539" w:rsidRDefault="002A4539" w:rsidP="006700B8">
      <w:pPr>
        <w:tabs>
          <w:tab w:val="left" w:pos="720"/>
        </w:tabs>
        <w:spacing w:after="0" w:line="240" w:lineRule="auto"/>
        <w:ind w:left="720" w:right="720"/>
        <w:jc w:val="center"/>
        <w:rPr>
          <w:rFonts w:ascii="Times New Roman" w:hAnsi="Times New Roman" w:cs="Times New Roman"/>
        </w:rPr>
      </w:pPr>
      <w:r w:rsidRPr="002A4539">
        <w:rPr>
          <w:rFonts w:ascii="Times New Roman" w:hAnsi="Times New Roman" w:cs="Times New Roman"/>
        </w:rPr>
        <w:t>Lord’s Day Evening, October 19, 2014</w:t>
      </w:r>
    </w:p>
    <w:p w:rsidR="00AA40A1" w:rsidRPr="002A4539" w:rsidRDefault="00AA40A1" w:rsidP="006700B8">
      <w:pPr>
        <w:spacing w:after="0" w:line="240" w:lineRule="auto"/>
        <w:ind w:left="1620" w:right="720"/>
        <w:rPr>
          <w:rFonts w:ascii="ZawGyiTwo" w:hAnsi="ZawGyiTwo" w:cs="ZawGyiTwo"/>
        </w:rPr>
      </w:pPr>
    </w:p>
    <w:p w:rsidR="007C6FCD" w:rsidRPr="002A4539" w:rsidRDefault="007C6FCD" w:rsidP="006700B8">
      <w:pPr>
        <w:spacing w:after="0" w:line="240" w:lineRule="auto"/>
        <w:ind w:left="720" w:right="720" w:hanging="101"/>
        <w:jc w:val="both"/>
        <w:rPr>
          <w:rFonts w:ascii="ZawGyiTwo" w:hAnsi="ZawGyiTwo" w:cs="ZawGyiTwo"/>
        </w:rPr>
      </w:pPr>
      <w:r w:rsidRPr="002A4539">
        <w:rPr>
          <w:rFonts w:ascii="Zawgyi-One" w:hAnsi="Zawgyi-One" w:cs="ZawGyiTwo"/>
        </w:rPr>
        <w:t>“</w:t>
      </w:r>
      <w:r w:rsidRPr="002A4539">
        <w:rPr>
          <w:rFonts w:ascii="ZawGyiTwo" w:hAnsi="ZawGyiTwo" w:cs="ZawGyiTwo"/>
        </w:rPr>
        <w:t xml:space="preserve">ဘုရားသခင္သည္ ပညာရွိတုိ႔ကုိရွက္ေၾကာက္ေစျခင္းငွါ၊ ေလာကီအရာ၌မုိက္မဲ </w:t>
      </w:r>
      <w:r w:rsidR="00667366" w:rsidRPr="002A4539">
        <w:rPr>
          <w:rFonts w:ascii="ZawGyiTwo" w:hAnsi="ZawGyiTwo" w:cs="ZawGyiTwo"/>
        </w:rPr>
        <w:t>ေသာသူတုိ႔ကုိ ေရြးေကာက္ေတာ္မူ၏။ အစြမ္းသတၱိရွိေသာသူတုိ႔ကုိရွက္ ေၾကာက္ေစျခင္းငွါ၊ ေလာကီအရာ၌ အားနည္းေသာသူတုိ႔ကုိ ေရြးေကာက္ေတာ္ မူ၏။</w:t>
      </w:r>
      <w:r w:rsidR="00667366" w:rsidRPr="002A4539">
        <w:rPr>
          <w:rFonts w:ascii="Zawgyi-One" w:hAnsi="Zawgyi-One" w:cs="ZawGyiTwo"/>
        </w:rPr>
        <w:t>”</w:t>
      </w:r>
      <w:r w:rsidR="00667366" w:rsidRPr="002A4539">
        <w:rPr>
          <w:rFonts w:ascii="ZawGyiTwo" w:hAnsi="ZawGyiTwo" w:cs="ZawGyiTwo"/>
        </w:rPr>
        <w:t xml:space="preserve"> ( ၁ေကာ ၁း ၂၇ )</w:t>
      </w:r>
    </w:p>
    <w:p w:rsidR="007C6FCD" w:rsidRDefault="007C6FCD" w:rsidP="006700B8">
      <w:pPr>
        <w:tabs>
          <w:tab w:val="left" w:pos="720"/>
        </w:tabs>
        <w:spacing w:after="0" w:line="240" w:lineRule="auto"/>
        <w:ind w:left="720" w:right="720"/>
        <w:rPr>
          <w:rFonts w:ascii="Zawgyi-One" w:hAnsi="Zawgyi-One" w:cs="Zawgyi-One"/>
        </w:rPr>
      </w:pPr>
    </w:p>
    <w:p w:rsidR="007C6FCD" w:rsidRPr="002A4539" w:rsidRDefault="00667366" w:rsidP="006700B8">
      <w:pPr>
        <w:tabs>
          <w:tab w:val="left" w:pos="720"/>
        </w:tabs>
        <w:spacing w:after="0" w:line="240" w:lineRule="auto"/>
        <w:ind w:firstLine="720"/>
        <w:jc w:val="both"/>
        <w:rPr>
          <w:rFonts w:ascii="ZawGyiTwo" w:hAnsi="ZawGyiTwo" w:cs="ZawGyiTwo"/>
        </w:rPr>
      </w:pPr>
      <w:r w:rsidRPr="002A4539">
        <w:rPr>
          <w:rFonts w:ascii="ZawGyiTwo" w:hAnsi="ZawGyiTwo" w:cs="ZawGyiTwo"/>
        </w:rPr>
        <w:t xml:space="preserve">ႏူိးထမွဳအေၾကာင္းႏွင္႔ပါတ္သက္၍ အထင္ရွားဆုံးအရာတစ္ခုကုိ ဤက်မ္းပုိဒ္တြင္ေတြ႕ ရွိရပါသည္။ ဘုရားသခင္သည္ ပညာရွိေသာသူတုိ႔ႏွင္႔ အစြမ္းသတၱိရွိေသာသူတုိ႔ကုိ ရွက္ ေၾကာက္ေစရန္ ေလာကအရာ၌မုိက္ျပီး </w:t>
      </w:r>
      <w:r w:rsidR="00647DAE" w:rsidRPr="002A4539">
        <w:rPr>
          <w:rFonts w:ascii="ZawGyiTwo" w:hAnsi="ZawGyiTwo" w:cs="ZawGyiTwo"/>
        </w:rPr>
        <w:t xml:space="preserve">အားနည္းေသာသူတုိ႔ကုိေရြးေကာက္ေတာ္မူသည္။ ဤ အရာသည္ သမၼာက်မ္းစာကုိဖတ္ရွဳသူတုိင္းအတြက္ သိထားသင္႔ေသာအရာျဖစ္ပါသည္။ ခရစ္ေတာ္လူ႕ဇာတိခံယူျခင္းမတုိင္မွီတြင္ ဘုရားသခင္သည္ ခရစ္ေတာ္၏မိခင္ျဖစ္လာေစရန္ ဆင္းရဲေသာမိသားစုမွ ဆယ္ေက်ာ္သက္မိန္းကေလးတစ္ေယာက္ကုိ ေရြးေကာက္ခဲ႔သည္။ ခရစ္ေတာ္ေမြးဖြါးလာေသာအခါ ထုိသူကုိကုိးကြယ္မည္႔သူမ်ားအျဖစ္ ဆင္းရဲေသာ သုိးထိန္းအ နည္းငယ္ကုိပုိ႔ေဆာင္ခဲ႔ပါသည္။ </w:t>
      </w:r>
      <w:r w:rsidR="002F3C86" w:rsidRPr="002A4539">
        <w:rPr>
          <w:rFonts w:ascii="ZawGyiTwo" w:hAnsi="ZawGyiTwo" w:cs="ZawGyiTwo"/>
        </w:rPr>
        <w:t xml:space="preserve">ဘုရားသခင္သည္ ခရစ္ေတာ္ေလးကုိႏွဳတ္ဆက္ရန္ ဘုရာေဟရုဒ္ သုိ႔မဟုတ္ ဂ်ဴးလူမ်ိဳးအၾကီးအကဲမ်ားကုိ မေစလႊတ္ပါ။ </w:t>
      </w:r>
      <w:r w:rsidR="00410229" w:rsidRPr="002A4539">
        <w:rPr>
          <w:rFonts w:ascii="ZawGyiTwo" w:hAnsi="ZawGyiTwo" w:cs="ZawGyiTwo"/>
        </w:rPr>
        <w:t xml:space="preserve">ထုိသူတုိ႔အစား အျခားေ၀း လံေသာတုိင္ျပည္မွ ဘုရားမသိေသာပညာရွိမ်ားကုိသာေစလႊတ္ခဲ႔သည္။ </w:t>
      </w:r>
      <w:r w:rsidR="009611E0" w:rsidRPr="002A4539">
        <w:rPr>
          <w:rFonts w:ascii="ZawGyiTwo" w:hAnsi="ZawGyiTwo" w:cs="ZawGyiTwo"/>
        </w:rPr>
        <w:t xml:space="preserve">ခရစ္ေတာ္သည္ မိမိ အမွဳေတာ္ကုိစတင္လုပ္ေဆာင္အံ႔ဆဲဆဲတြင္ ထုိအရာကုိေၾကြးေၾကာ္ရန္ ယဇ္ပုေရာဟိတ္မ်ားကုိ မေစလႊတ္ခဲ႔ပါ။ ထုိသူတုိ႔ကုိယ္စား ဆင္းရဲခ်ဳိ႕တဲ႔ေသာပေရာဖက္ ဗတၱိဇံဆရာေယာဟန္ကုိသာ ေစလႊတ္ခဲ႔သည္။ ခရစ္ေတာ္က တမန္ေတာ္မ်ားကုိေရြးခ်ယ္ရန္ျပင္ဆင္ေသာအခါ ဂ်ဴးတုိ႔၏အ ထက္တန္းစားလူမ်ားျဖစ္ၾကသည္႔ ဆန္ေဟးသရင္းမ်ားမွ ေရြးေကာက္ထားသည္မဟုတ္။ မထင္မရွား တံငါသည္ ၁၂ ဦးကုိသာေရြးေကာက္ခဲ႔သည္။ ထုိ႔အျပင္ ေယရွဳသည္ ယုဒေနရာ တြင္အစားထုိးေရြးသည္႔အခါတြင္လည္း လူသတ္သမား တာရွဴျမိဳ႕သား ေရွာလုကုိသာေရြး ေကာက္ခဲ႔ပါသည္။ ထုိသူက မိမိကုိ္ယ္ကုိ အျပစ္ရွိေသာသူတုိ႔တြင္ </w:t>
      </w:r>
      <w:r w:rsidR="009611E0" w:rsidRPr="002A4539">
        <w:rPr>
          <w:rFonts w:ascii="Zawgyi-One" w:hAnsi="Zawgyi-One" w:cs="ZawGyiTwo"/>
        </w:rPr>
        <w:t>“</w:t>
      </w:r>
      <w:r w:rsidR="009611E0" w:rsidRPr="002A4539">
        <w:rPr>
          <w:rFonts w:ascii="ZawGyiTwo" w:hAnsi="ZawGyiTwo" w:cs="ZawGyiTwo"/>
        </w:rPr>
        <w:t>အၾကီးဆုံး</w:t>
      </w:r>
      <w:r w:rsidR="009611E0" w:rsidRPr="002A4539">
        <w:rPr>
          <w:rFonts w:ascii="Zawgyi-One" w:hAnsi="Zawgyi-One" w:cs="ZawGyiTwo"/>
        </w:rPr>
        <w:t>”</w:t>
      </w:r>
      <w:r w:rsidR="009611E0" w:rsidRPr="002A4539">
        <w:rPr>
          <w:rFonts w:ascii="ZawGyiTwo" w:hAnsi="ZawGyiTwo" w:cs="ZawGyiTwo"/>
        </w:rPr>
        <w:t xml:space="preserve"> ၊ အဆုိးဆုံး ေသာအျပစ္သားျဖစ္သည္ဟု ဆုိပါသည္။  ဘုရားသခင္၏အသက္တာတြင္ ဤသည္မွာ ထင္ရွားေသာအရာျဖစ္ပါသည္။ </w:t>
      </w:r>
    </w:p>
    <w:p w:rsidR="00600C41" w:rsidRDefault="00600C41" w:rsidP="006700B8">
      <w:pPr>
        <w:tabs>
          <w:tab w:val="left" w:pos="720"/>
        </w:tabs>
        <w:spacing w:after="0" w:line="240" w:lineRule="auto"/>
        <w:ind w:left="720" w:right="720"/>
        <w:jc w:val="both"/>
        <w:rPr>
          <w:rFonts w:ascii="Zawgyi-One" w:hAnsi="Zawgyi-One" w:cs="Zawgyi-One"/>
        </w:rPr>
      </w:pPr>
    </w:p>
    <w:p w:rsidR="00600C41" w:rsidRPr="00953FB5" w:rsidRDefault="00600C41" w:rsidP="006700B8">
      <w:pPr>
        <w:spacing w:after="0" w:line="240" w:lineRule="auto"/>
        <w:ind w:left="1440" w:right="1440" w:hanging="86"/>
        <w:jc w:val="both"/>
        <w:rPr>
          <w:rFonts w:ascii="ZawGyiTwo" w:hAnsi="ZawGyiTwo" w:cs="ZawGyiTwo"/>
          <w:sz w:val="20"/>
          <w:szCs w:val="20"/>
        </w:rPr>
      </w:pPr>
      <w:r w:rsidRPr="00953FB5">
        <w:rPr>
          <w:rFonts w:ascii="Zawgyi-One" w:hAnsi="Zawgyi-One" w:cs="ZawGyiTwo"/>
          <w:sz w:val="20"/>
          <w:szCs w:val="20"/>
        </w:rPr>
        <w:t>“</w:t>
      </w:r>
      <w:r w:rsidRPr="00953FB5">
        <w:rPr>
          <w:rFonts w:ascii="ZawGyiTwo" w:hAnsi="ZawGyiTwo" w:cs="ZawGyiTwo"/>
          <w:sz w:val="20"/>
          <w:szCs w:val="20"/>
        </w:rPr>
        <w:t>ဘုရားသခင္သည္ ပညာရွိတုိ႔ကုိရွက္ေၾကာက္ေစျခင္းငွါ၊ ေလာကီအရာ၌မုိက္မဲ ေသာ သူတုိ႔ကုိ ေရြးေကာက္ေတာ္မူ၏။ အစြမ္းသတၱိရွိေသာသူတုိ႔ကုိရွက္ ေၾကာက္ေစျခင္းငွါ၊ ေလာကီအရာ၌ အားနည္းေသာသူတုိ႔ကုိ ေရြးေကာက္ေတာ္ မူ၏။</w:t>
      </w:r>
      <w:r w:rsidRPr="00953FB5">
        <w:rPr>
          <w:rFonts w:ascii="Zawgyi-One" w:hAnsi="Zawgyi-One" w:cs="ZawGyiTwo"/>
          <w:sz w:val="20"/>
          <w:szCs w:val="20"/>
        </w:rPr>
        <w:t>”</w:t>
      </w:r>
      <w:r w:rsidRPr="00953FB5">
        <w:rPr>
          <w:rFonts w:ascii="ZawGyiTwo" w:hAnsi="ZawGyiTwo" w:cs="ZawGyiTwo"/>
          <w:sz w:val="20"/>
          <w:szCs w:val="20"/>
        </w:rPr>
        <w:t xml:space="preserve"> ( ၁ေကာ ၁း ၂၇ )</w:t>
      </w:r>
      <w:r w:rsidR="00B90634" w:rsidRPr="00953FB5">
        <w:rPr>
          <w:rFonts w:ascii="ZawGyiTwo" w:hAnsi="ZawGyiTwo" w:cs="ZawGyiTwo"/>
          <w:sz w:val="20"/>
          <w:szCs w:val="20"/>
        </w:rPr>
        <w:t xml:space="preserve">    </w:t>
      </w:r>
    </w:p>
    <w:p w:rsidR="00600C41" w:rsidRPr="00953FB5" w:rsidRDefault="00600C41" w:rsidP="006700B8">
      <w:pPr>
        <w:tabs>
          <w:tab w:val="left" w:pos="720"/>
        </w:tabs>
        <w:spacing w:after="0" w:line="240" w:lineRule="auto"/>
        <w:ind w:left="720" w:right="720"/>
        <w:jc w:val="both"/>
        <w:rPr>
          <w:rFonts w:ascii="ZawGyiTwo" w:hAnsi="ZawGyiTwo" w:cs="ZawGyiTwo"/>
        </w:rPr>
      </w:pPr>
    </w:p>
    <w:p w:rsidR="00BF470B" w:rsidRPr="00953FB5" w:rsidRDefault="00C47D90" w:rsidP="006700B8">
      <w:pPr>
        <w:autoSpaceDE w:val="0"/>
        <w:autoSpaceDN w:val="0"/>
        <w:adjustRightInd w:val="0"/>
        <w:spacing w:after="0" w:line="240" w:lineRule="auto"/>
        <w:ind w:firstLine="720"/>
        <w:jc w:val="both"/>
        <w:rPr>
          <w:rFonts w:ascii="ZawGyiTwo" w:hAnsi="ZawGyiTwo" w:cs="ZawGyiTwo"/>
        </w:rPr>
      </w:pPr>
      <w:r w:rsidRPr="00953FB5">
        <w:rPr>
          <w:rFonts w:ascii="ZawGyiTwo" w:hAnsi="ZawGyiTwo" w:cs="ZawGyiTwo"/>
        </w:rPr>
        <w:tab/>
        <w:t>ဤသေဘာတရားသည္ ထပ္ခါထပ္ခါ ျဖစ္ပ်က္ေနသည္။ ကာ</w:t>
      </w:r>
      <w:r w:rsidR="009E1243" w:rsidRPr="00953FB5">
        <w:rPr>
          <w:rFonts w:ascii="ZawGyiTwo" w:hAnsi="ZawGyiTwo" w:cs="ZawGyiTwo"/>
        </w:rPr>
        <w:t xml:space="preserve">ဣနသည္ သားၾကီးျဖစ္ ေသာ္လည္း ဘုရားသခင္သည္ အာေျဗလကုိေရြးေကာက္ေတာ္မူခဲ႔သည္။ </w:t>
      </w:r>
      <w:r w:rsidR="00F76209" w:rsidRPr="00953FB5">
        <w:rPr>
          <w:rFonts w:ascii="ZawGyiTwo" w:hAnsi="ZawGyiTwo" w:cs="ZawGyiTwo"/>
        </w:rPr>
        <w:t>ဘုရားသခင္က</w:t>
      </w:r>
      <w:r w:rsidR="009E1243" w:rsidRPr="00953FB5">
        <w:rPr>
          <w:rFonts w:ascii="ZawGyiTwo" w:hAnsi="ZawGyiTwo" w:cs="ZawGyiTwo"/>
        </w:rPr>
        <w:t xml:space="preserve"> ဧေသာ</w:t>
      </w:r>
      <w:r w:rsidR="00F76209" w:rsidRPr="00953FB5">
        <w:rPr>
          <w:rFonts w:ascii="ZawGyiTwo" w:hAnsi="ZawGyiTwo" w:cs="ZawGyiTwo"/>
        </w:rPr>
        <w:t>သည္ သားဦးႏွင္႔အေမြခံထုိက္သူျဖစ္ေသာ္လည္း ဧေသာ</w:t>
      </w:r>
      <w:r w:rsidR="009E1243" w:rsidRPr="00953FB5">
        <w:rPr>
          <w:rFonts w:ascii="ZawGyiTwo" w:hAnsi="ZawGyiTwo" w:cs="ZawGyiTwo"/>
        </w:rPr>
        <w:t>ထက္ယာကုပ္ကုိေရြးေကာက</w:t>
      </w:r>
      <w:r w:rsidR="00F76209" w:rsidRPr="00953FB5">
        <w:rPr>
          <w:rFonts w:ascii="ZawGyiTwo" w:hAnsi="ZawGyiTwo" w:cs="ZawGyiTwo"/>
        </w:rPr>
        <w:t>္ ခဲ႔</w:t>
      </w:r>
      <w:r w:rsidR="009E1243" w:rsidRPr="00953FB5">
        <w:rPr>
          <w:rFonts w:ascii="ZawGyiTwo" w:hAnsi="ZawGyiTwo" w:cs="ZawGyiTwo"/>
        </w:rPr>
        <w:t>သည္။</w:t>
      </w:r>
      <w:r w:rsidR="00F76209" w:rsidRPr="00953FB5">
        <w:rPr>
          <w:rFonts w:ascii="ZawGyiTwo" w:hAnsi="ZawGyiTwo" w:cs="ZawGyiTwo"/>
        </w:rPr>
        <w:t xml:space="preserve"> ဘုရားသခင္က ေယာသပ္သည္ အငယ္ဆုံးႏွင္႔ အားအနည္းဆုံးျဖစ္ေသာ္လည္း ၄င္း၏ ညီအစ္ကုိဆယ္႔တစ္ေယာက္ထက္ ေယာသပ္ကုိခ်စ္၍ ေရြးေကာက္ခဲ႔သည္။ </w:t>
      </w:r>
      <w:r w:rsidR="009F1E7D" w:rsidRPr="00953FB5">
        <w:rPr>
          <w:rFonts w:ascii="ZawGyiTwo" w:hAnsi="ZawGyiTwo" w:cs="ZawGyiTwo"/>
        </w:rPr>
        <w:t>ဘုရားသ</w:t>
      </w:r>
      <w:r w:rsidR="00BF470B" w:rsidRPr="00953FB5">
        <w:rPr>
          <w:rFonts w:ascii="ZawGyiTwo" w:hAnsi="ZawGyiTwo" w:cs="ZawGyiTwo"/>
        </w:rPr>
        <w:t xml:space="preserve"> </w:t>
      </w:r>
      <w:r w:rsidR="009F1E7D" w:rsidRPr="00953FB5">
        <w:rPr>
          <w:rFonts w:ascii="ZawGyiTwo" w:hAnsi="ZawGyiTwo" w:cs="ZawGyiTwo"/>
        </w:rPr>
        <w:t>ခင္သည္ ဖာေရာဘုရင္ထက္ ေမာေရွကုိေရြးခ်ယ္ခ႔ဲပါသည္။ သူသည္ ထုိအခ်ိန္ကာလတြင္အင္</w:t>
      </w:r>
      <w:r w:rsidR="00953FB5" w:rsidRPr="00953FB5">
        <w:rPr>
          <w:rFonts w:ascii="ZawGyiTwo" w:hAnsi="ZawGyiTwo" w:cs="ZawGyiTwo"/>
        </w:rPr>
        <w:t xml:space="preserve"> </w:t>
      </w:r>
      <w:r w:rsidR="009F1E7D" w:rsidRPr="00953FB5">
        <w:rPr>
          <w:rFonts w:ascii="ZawGyiTwo" w:hAnsi="ZawGyiTwo" w:cs="ZawGyiTwo"/>
        </w:rPr>
        <w:t xml:space="preserve">အားၾကီးမားေသာလူတုိ႔ကုိမေရြးေကာက္ပဲ သုိးထိန္းတစ္ဦးကုိေရြးေကာက္ခဲ႔သည္။ ဂိေဒါင္က </w:t>
      </w:r>
      <w:r w:rsidR="009F1E7D" w:rsidRPr="00953FB5">
        <w:rPr>
          <w:rFonts w:ascii="Zawgyi-One" w:hAnsi="Zawgyi-One" w:cs="ZawGyiTwo"/>
        </w:rPr>
        <w:t>“</w:t>
      </w:r>
      <w:r w:rsidR="009F1E7D" w:rsidRPr="00953FB5">
        <w:rPr>
          <w:rFonts w:ascii="ZawGyiTwo" w:hAnsi="ZawGyiTwo" w:cs="ZawGyiTwo"/>
        </w:rPr>
        <w:t>အကၽြႏု္ပ္ အေဆြအမ်ဳိးသည္</w:t>
      </w:r>
      <w:r w:rsidR="009F1E7D" w:rsidRPr="00953FB5">
        <w:rPr>
          <w:rFonts w:ascii="Zawgyi-One" w:hAnsi="Zawgyi-One" w:cs="ZawGyiTwo"/>
        </w:rPr>
        <w:t>…</w:t>
      </w:r>
      <w:r w:rsidR="009F1E7D" w:rsidRPr="00953FB5">
        <w:rPr>
          <w:rFonts w:ascii="ZawGyiTwo" w:hAnsi="ZawGyiTwo" w:cs="ZawGyiTwo"/>
        </w:rPr>
        <w:t>..ဆင္းရဲ၏။အကၽြႏု္ပ္သည္လည္း၊ ကုိယ္အေဆြအမ်ဳိး၌အယုတ္</w:t>
      </w:r>
      <w:r w:rsidR="00953FB5" w:rsidRPr="00953FB5">
        <w:rPr>
          <w:rFonts w:ascii="ZawGyiTwo" w:hAnsi="ZawGyiTwo" w:cs="ZawGyiTwo"/>
        </w:rPr>
        <w:t xml:space="preserve"> </w:t>
      </w:r>
      <w:r w:rsidR="009F1E7D" w:rsidRPr="00953FB5">
        <w:rPr>
          <w:rFonts w:ascii="ZawGyiTwo" w:hAnsi="ZawGyiTwo" w:cs="ZawGyiTwo"/>
        </w:rPr>
        <w:t>ဆုံးေသာ သူျဖစ္ပါ၏</w:t>
      </w:r>
      <w:r w:rsidR="009F1E7D" w:rsidRPr="00953FB5">
        <w:rPr>
          <w:rFonts w:ascii="Zawgyi-One" w:hAnsi="Zawgyi-One" w:cs="ZawGyiTwo"/>
        </w:rPr>
        <w:t>”</w:t>
      </w:r>
      <w:r w:rsidR="009F1E7D" w:rsidRPr="00953FB5">
        <w:rPr>
          <w:rFonts w:ascii="ZawGyiTwo" w:hAnsi="ZawGyiTwo" w:cs="ZawGyiTwo"/>
        </w:rPr>
        <w:t xml:space="preserve"> ဟုဆုိလ်က္ပင္ မိဒ်န္လူမ်ဳိးတုိ႔လက္မွ </w:t>
      </w:r>
      <w:r w:rsidR="00BF470B" w:rsidRPr="00953FB5">
        <w:rPr>
          <w:rFonts w:ascii="ZawGyiTwo" w:hAnsi="ZawGyiTwo" w:cs="ZawGyiTwo"/>
        </w:rPr>
        <w:t>ဣသေရလလူမ်ဳိးမ်ားကုိကယ္ တင္ရန္ ဂိေဒါင္ကုိေရြးေကာက္ခဲ႔သည္။ ဘုရားသခင္သည္ ယဇ္ပုေရာဟိတ္</w:t>
      </w:r>
      <w:r w:rsidR="00525635" w:rsidRPr="00953FB5">
        <w:rPr>
          <w:rFonts w:ascii="ZawGyiTwo" w:hAnsi="ZawGyiTwo" w:cs="ZawGyiTwo"/>
        </w:rPr>
        <w:t xml:space="preserve">၏သားႏွစ္ဦးကုိယ္ စား ရွေမြလေလးကုိေရြးေကာက္ခဲ႔သည္။ ဘုရားသခင္က ခြန္အားအစြမ္းႏွင္႔ျပည္႔စုံေသာ ဘုရင္ ေရွာလုကုိယ္စား သုိးထိန္းငယ္ေလး ဒါ၀ိဒ္ကုိေရြးေကာက္ခဲ႔သည္။ </w:t>
      </w:r>
    </w:p>
    <w:p w:rsidR="00525635" w:rsidRPr="00953FB5" w:rsidRDefault="00525635" w:rsidP="006700B8">
      <w:pPr>
        <w:autoSpaceDE w:val="0"/>
        <w:autoSpaceDN w:val="0"/>
        <w:adjustRightInd w:val="0"/>
        <w:spacing w:after="0" w:line="240" w:lineRule="auto"/>
        <w:ind w:firstLine="720"/>
        <w:jc w:val="both"/>
        <w:rPr>
          <w:rFonts w:ascii="ZawGyiTwo" w:hAnsi="ZawGyiTwo" w:cs="ZawGyiTwo"/>
        </w:rPr>
      </w:pPr>
      <w:r w:rsidRPr="00953FB5">
        <w:rPr>
          <w:rFonts w:ascii="ZawGyiTwo" w:hAnsi="ZawGyiTwo" w:cs="ZawGyiTwo"/>
        </w:rPr>
        <w:t xml:space="preserve">ခရစ္ယာန္သမုိင္းတစ္ေလွ်ာက္လုံးတြင္ ဤေဖာ္ျပခ်က္သည္ ထပ္ခါထပ္ခါ မွန္ကန္ လ်က္ရွိပါသည္။ </w:t>
      </w:r>
    </w:p>
    <w:p w:rsidR="007446A9" w:rsidRPr="00953FB5" w:rsidRDefault="007446A9" w:rsidP="006700B8">
      <w:pPr>
        <w:spacing w:after="0" w:line="240" w:lineRule="auto"/>
        <w:ind w:left="1620" w:right="1080"/>
        <w:jc w:val="both"/>
        <w:rPr>
          <w:rFonts w:ascii="ZawGyiTwo" w:hAnsi="ZawGyiTwo" w:cs="ZawGyiTwo"/>
          <w:sz w:val="20"/>
          <w:szCs w:val="20"/>
        </w:rPr>
      </w:pPr>
    </w:p>
    <w:p w:rsidR="00525635" w:rsidRPr="00953FB5" w:rsidRDefault="00525635" w:rsidP="006700B8">
      <w:pPr>
        <w:spacing w:after="0" w:line="240" w:lineRule="auto"/>
        <w:ind w:left="1440" w:right="1440" w:hanging="86"/>
        <w:jc w:val="both"/>
        <w:rPr>
          <w:rFonts w:ascii="ZawGyiTwo" w:hAnsi="ZawGyiTwo" w:cs="ZawGyiTwo"/>
          <w:sz w:val="20"/>
          <w:szCs w:val="20"/>
        </w:rPr>
      </w:pPr>
      <w:r w:rsidRPr="00953FB5">
        <w:rPr>
          <w:rFonts w:ascii="Zawgyi-One" w:hAnsi="Zawgyi-One" w:cs="ZawGyiTwo"/>
          <w:sz w:val="20"/>
          <w:szCs w:val="20"/>
        </w:rPr>
        <w:lastRenderedPageBreak/>
        <w:t>“</w:t>
      </w:r>
      <w:r w:rsidRPr="00953FB5">
        <w:rPr>
          <w:rFonts w:ascii="ZawGyiTwo" w:hAnsi="ZawGyiTwo" w:cs="ZawGyiTwo"/>
          <w:sz w:val="20"/>
          <w:szCs w:val="20"/>
        </w:rPr>
        <w:t>ဘုရားသခင္သည္ ပညာရွိတုိ႔ကုိရွက္ေၾကာက္ေစျခင္းငွါ၊ ေလာကီအရာ၌မုိက္မဲ ေသာ သူတုိ႔ကုိ ေရြးေကာက္ေတာ္မူ၏။ အစြမ္းသတၱိရွိေသာသူတုိ႔ကုိရွက္ ေၾကာက္ေစျခင္းငွါ၊ ေလာကီအရာ၌ အားနည္းေသာသူတုိ႔ကုိ ေရြးေကာက္ေတာ္ မူ၏။</w:t>
      </w:r>
      <w:r w:rsidRPr="00953FB5">
        <w:rPr>
          <w:rFonts w:ascii="Zawgyi-One" w:hAnsi="Zawgyi-One" w:cs="ZawGyiTwo"/>
          <w:sz w:val="20"/>
          <w:szCs w:val="20"/>
        </w:rPr>
        <w:t>”</w:t>
      </w:r>
      <w:r w:rsidRPr="00953FB5">
        <w:rPr>
          <w:rFonts w:ascii="ZawGyiTwo" w:hAnsi="ZawGyiTwo" w:cs="ZawGyiTwo"/>
          <w:sz w:val="20"/>
          <w:szCs w:val="20"/>
        </w:rPr>
        <w:t xml:space="preserve"> ( ၁ေကာ ၁း ၂၇ )</w:t>
      </w:r>
    </w:p>
    <w:p w:rsidR="00525635" w:rsidRPr="00953FB5" w:rsidRDefault="00525635" w:rsidP="006700B8">
      <w:pPr>
        <w:tabs>
          <w:tab w:val="left" w:pos="720"/>
        </w:tabs>
        <w:spacing w:after="0" w:line="240" w:lineRule="auto"/>
        <w:ind w:left="720" w:right="720"/>
        <w:jc w:val="both"/>
        <w:rPr>
          <w:rFonts w:ascii="ZawGyiTwo" w:hAnsi="ZawGyiTwo" w:cs="ZawGyiTwo"/>
        </w:rPr>
      </w:pPr>
    </w:p>
    <w:p w:rsidR="00525635" w:rsidRPr="00953FB5" w:rsidRDefault="00FD7BE0" w:rsidP="006700B8">
      <w:pPr>
        <w:autoSpaceDE w:val="0"/>
        <w:autoSpaceDN w:val="0"/>
        <w:adjustRightInd w:val="0"/>
        <w:spacing w:after="0" w:line="240" w:lineRule="auto"/>
        <w:ind w:firstLine="720"/>
        <w:jc w:val="both"/>
        <w:rPr>
          <w:rFonts w:ascii="ZawGyiTwo" w:hAnsi="ZawGyiTwo" w:cs="ZawGyiTwo"/>
        </w:rPr>
      </w:pPr>
      <w:r w:rsidRPr="00953FB5">
        <w:rPr>
          <w:rFonts w:ascii="ZawGyiTwo" w:hAnsi="ZawGyiTwo" w:cs="ZawGyiTwo"/>
        </w:rPr>
        <w:t>ကနဦးခရစ္ယာန္မ်ားသည္ ဆင္းရဲခ်ဳိ႕တဲ႔ျပီး ႏုံခ်ာၾကပါသည္။ အမ်ားစုမွာ ေက်းကၽြန္ မ်ားျဖစ္ၾကသည္။ ေရာမအင္ပါယာမင္း ၁၀ ပါးက သူတုိ႔အား ညင္းပန္းႏွက္စက္ၾကသည္။ သူတုိ႔သည္ ထုိေခတ္ထုိအခ်ိန္တြင္ တန္ခုိးၾသဇာၾကီးမားလြန္းသူမ်ားျဖစ္ၾကေသာ္လည္း ထုိအင္ပါယာမင္း</w:t>
      </w:r>
      <w:r w:rsidR="00D10893" w:rsidRPr="00953FB5">
        <w:rPr>
          <w:rFonts w:ascii="ZawGyiTwo" w:hAnsi="ZawGyiTwo" w:cs="ZawGyiTwo"/>
        </w:rPr>
        <w:t xml:space="preserve"> (အျခားသူမ်ားထက္ ေနရုိးျဖစ္ႏူိင္သည္) </w:t>
      </w:r>
      <w:r w:rsidRPr="00953FB5">
        <w:rPr>
          <w:rFonts w:ascii="ZawGyiTwo" w:hAnsi="ZawGyiTwo" w:cs="ZawGyiTwo"/>
        </w:rPr>
        <w:t>တုိ႔ကုိ အဘယ္သူမွ်မမွတ္မိၾကပါ။</w:t>
      </w:r>
      <w:r w:rsidR="00D10893" w:rsidRPr="00953FB5">
        <w:rPr>
          <w:rFonts w:ascii="ZawGyiTwo" w:hAnsi="ZawGyiTwo" w:cs="ZawGyiTwo"/>
        </w:rPr>
        <w:t xml:space="preserve"> ပုဒ္ရဟန္းမင္းၾကီးက ေကာင္းေသာေသာၾကာေန႔ကုိအေၾကာင္းျပဳ၍ </w:t>
      </w:r>
      <w:r w:rsidR="00C12FC3" w:rsidRPr="00953FB5">
        <w:rPr>
          <w:rFonts w:ascii="ZawGyiTwo" w:hAnsi="ZawGyiTwo" w:cs="ZawGyiTwo"/>
        </w:rPr>
        <w:t xml:space="preserve">ေကာေလဆီရမ္တြင္ ႏွစ္စဥ္ႏွစ္တုိင္း လူထုပြဲက်င္းပျပဳလုပ္သည္႔အခ်ိန္တြင္ ကမၻာေပၚရွိလူသားအားလုံးက </w:t>
      </w:r>
      <w:r w:rsidR="006C06ED" w:rsidRPr="00953FB5">
        <w:rPr>
          <w:rFonts w:ascii="ZawGyiTwo" w:hAnsi="ZawGyiTwo" w:cs="ZawGyiTwo"/>
        </w:rPr>
        <w:t xml:space="preserve">မာတုရ မ်ားကုိ သတိရေအာက္ေမ႔ၾကသည္။ ထုိမာတုရအေစခံမ်ားသည္ ေရွးေရာမအင္ပါယာ၏ခြန္ အားႏွင္႔တန္ခုိးကုိ ေအာင္ႏူိင္ခဲ႔ၾကသည္။ </w:t>
      </w:r>
    </w:p>
    <w:p w:rsidR="006C06ED" w:rsidRPr="00953FB5" w:rsidRDefault="006C06ED" w:rsidP="006700B8">
      <w:pPr>
        <w:autoSpaceDE w:val="0"/>
        <w:autoSpaceDN w:val="0"/>
        <w:adjustRightInd w:val="0"/>
        <w:spacing w:after="0" w:line="240" w:lineRule="auto"/>
        <w:ind w:firstLine="720"/>
        <w:jc w:val="both"/>
        <w:rPr>
          <w:rFonts w:ascii="ZawGyiTwo" w:hAnsi="ZawGyiTwo" w:cs="ZawGyiTwo"/>
        </w:rPr>
      </w:pPr>
      <w:r w:rsidRPr="00953FB5">
        <w:rPr>
          <w:rFonts w:ascii="ZawGyiTwo" w:hAnsi="ZawGyiTwo" w:cs="ZawGyiTwo"/>
        </w:rPr>
        <w:t>မာတင္လူသာအေၾကာင္းကုိျပန္စဥ္းစားၾကည္႔ပါ။ သူႏွင္႔ပါတ္သက္ျပီး</w:t>
      </w:r>
      <w:r>
        <w:rPr>
          <w:rFonts w:ascii="Zawgyi-One" w:hAnsi="Zawgyi-One" w:cs="Zawgyi-One"/>
        </w:rPr>
        <w:t xml:space="preserve"> </w:t>
      </w:r>
      <w:r w:rsidRPr="00953FB5">
        <w:rPr>
          <w:rFonts w:ascii="Times New Roman" w:hAnsi="Times New Roman" w:cs="Times New Roman"/>
        </w:rPr>
        <w:t>Dr. Martyn Lloyd-Jones</w:t>
      </w:r>
      <w:r>
        <w:rPr>
          <w:rFonts w:ascii="Zawgyi-One" w:hAnsi="Zawgyi-One" w:cs="Zawgyi-One"/>
        </w:rPr>
        <w:t xml:space="preserve"> </w:t>
      </w:r>
      <w:r w:rsidRPr="00953FB5">
        <w:rPr>
          <w:rFonts w:ascii="ZawGyiTwo" w:hAnsi="ZawGyiTwo" w:cs="ZawGyiTwo"/>
        </w:rPr>
        <w:t xml:space="preserve">၏ ေျပာစကားကုိ သင္တုိ႔အားနားေထာင္ေစခ်င္သည္။ </w:t>
      </w:r>
    </w:p>
    <w:p w:rsidR="00C81AAA" w:rsidRDefault="00C81AAA" w:rsidP="006700B8">
      <w:pPr>
        <w:tabs>
          <w:tab w:val="left" w:pos="0"/>
        </w:tabs>
        <w:autoSpaceDE w:val="0"/>
        <w:autoSpaceDN w:val="0"/>
        <w:adjustRightInd w:val="0"/>
        <w:spacing w:after="0" w:line="240" w:lineRule="auto"/>
        <w:ind w:left="1620" w:right="1260"/>
        <w:jc w:val="both"/>
        <w:rPr>
          <w:rFonts w:ascii="Zawgyi-One" w:hAnsi="Zawgyi-One" w:cs="Zawgyi-One"/>
        </w:rPr>
      </w:pPr>
    </w:p>
    <w:p w:rsidR="00C81AAA" w:rsidRPr="00953FB5" w:rsidRDefault="00C81AAA" w:rsidP="006700B8">
      <w:pPr>
        <w:tabs>
          <w:tab w:val="left" w:pos="0"/>
        </w:tabs>
        <w:autoSpaceDE w:val="0"/>
        <w:autoSpaceDN w:val="0"/>
        <w:adjustRightInd w:val="0"/>
        <w:spacing w:after="0" w:line="240" w:lineRule="auto"/>
        <w:ind w:left="1440" w:right="1440"/>
        <w:jc w:val="both"/>
        <w:rPr>
          <w:rFonts w:ascii="ZawGyiTwo" w:hAnsi="ZawGyiTwo" w:cs="ZawGyiTwo"/>
        </w:rPr>
      </w:pPr>
      <w:r w:rsidRPr="00953FB5">
        <w:rPr>
          <w:rFonts w:ascii="ZawGyiTwo" w:hAnsi="ZawGyiTwo" w:cs="ZawGyiTwo"/>
        </w:rPr>
        <w:t>မထင္မရွားဘုန္းေတာ္ၾကီးျဖစ္သည္႔ ထုိမာတင္လူသာတစ္ေယာက္သည္ မည္ သည္႔ေမွ်ာ္လင္႔ခ်က္ရွိပါသနည္း။ ၁၂ ရာစုမွ ၁၃ ရာစုတုိင္ေအာင္  အသင္း ေတာ္ထုံးတမ္းစဥ္လာမ်ားကုိဆန္႔က်င္ျပီး ရပ္တည္ေသာဤသူသည္ အဘယ္</w:t>
      </w:r>
      <w:r w:rsidR="00953FB5" w:rsidRPr="00953FB5">
        <w:rPr>
          <w:rFonts w:ascii="ZawGyiTwo" w:hAnsi="ZawGyiTwo" w:cs="ZawGyiTwo"/>
        </w:rPr>
        <w:t xml:space="preserve"> </w:t>
      </w:r>
      <w:r w:rsidRPr="00953FB5">
        <w:rPr>
          <w:rFonts w:ascii="ZawGyiTwo" w:hAnsi="ZawGyiTwo" w:cs="ZawGyiTwo"/>
        </w:rPr>
        <w:t xml:space="preserve">သူျဖစ္ပါသနည္း။ </w:t>
      </w:r>
      <w:r w:rsidRPr="00953FB5">
        <w:rPr>
          <w:rFonts w:ascii="Zawgyi-One" w:hAnsi="Zawgyi-One" w:cs="ZawGyiTwo"/>
        </w:rPr>
        <w:t>“</w:t>
      </w:r>
      <w:r w:rsidRPr="00953FB5">
        <w:rPr>
          <w:rFonts w:ascii="ZawGyiTwo" w:hAnsi="ZawGyiTwo" w:cs="ZawGyiTwo"/>
        </w:rPr>
        <w:t>ငါတစ္ေယာက္တည္းမွန္ကန္တယ္၊ သင္တုိ႔အားလုံးမွား ယြင္းပါသည္</w:t>
      </w:r>
      <w:r w:rsidRPr="00953FB5">
        <w:rPr>
          <w:rFonts w:ascii="Zawgyi-One" w:hAnsi="Zawgyi-One" w:cs="ZawGyiTwo"/>
        </w:rPr>
        <w:t>”</w:t>
      </w:r>
      <w:r w:rsidRPr="00953FB5">
        <w:rPr>
          <w:rFonts w:ascii="ZawGyiTwo" w:hAnsi="ZawGyiTwo" w:cs="ZawGyiTwo"/>
        </w:rPr>
        <w:t xml:space="preserve"> ဟုထ၍ေျပာႏူိင္ရန္ ဤလူတစ္ေယာက္အတြက္ </w:t>
      </w:r>
      <w:r w:rsidR="00BC2509" w:rsidRPr="00953FB5">
        <w:rPr>
          <w:rFonts w:ascii="ZawGyiTwo" w:hAnsi="ZawGyiTwo" w:cs="ZawGyiTwo"/>
        </w:rPr>
        <w:t>ၾကီးမားသည္႔ ရုိင္းစုိင္းမွဳျဖစ္ဟန္တူပါသည္။</w:t>
      </w:r>
      <w:r w:rsidR="00075E35" w:rsidRPr="00953FB5">
        <w:rPr>
          <w:rFonts w:ascii="ZawGyiTwo" w:hAnsi="ZawGyiTwo" w:cs="ZawGyiTwo"/>
        </w:rPr>
        <w:t xml:space="preserve">သုိ႔ေသာ္သူသည္ ဘုရားသခင္၏သန္႔ရွင္းေသာ ၀ိညာဥ္ေတာ္၏လမ္းျပမွဳအတုိင္းလုပ္ေဆာင္ေသာသူျဖစ္ပါသည္။ သူသည္ တစ္ေယာက္တည္းျဖစ္ေသာ္လည္း သန္႔ရွင္းေသာ၀ိညာဥ္ေတာ္သည္ သူ႔အား ခ်ီးေျမွာက္သည္ျဖစ္၍ လူအမ်ားေရွ႕တြင္ မတ္တပ္ရပ္ႏူိင္သည္။ </w:t>
      </w:r>
      <w:r w:rsidR="007C09B9" w:rsidRPr="00953FB5">
        <w:rPr>
          <w:rFonts w:ascii="ZawGyiTwo" w:hAnsi="ZawGyiTwo" w:cs="ZawGyiTwo"/>
        </w:rPr>
        <w:t>ပရုိတဲ႔တင္း ျပဳျပင္ေျပာင္းလဲေရးသည္ျဖစ္ေပၚလာျပီး ေရွ႕ဆက္ျဖစ္ေပၚလာပါသည္။ ကၽြႏု္ပ္ေျပာဆုိေနေသာအရာမွာ ဘုရားသခင္သည္ မိမိအသင္းေတာ္ကုိ ေရြ႕လ်ားမွဳစတင္ေသာအခါ ႏွင္႔ ၊ႏူိးထမွဳအတြက္လမ္းကုိျပင္ဆင္ေသာအခ်ိန္ တြင္ ဤသည္ကုိ သူလုပ္ေဆာင္ေလ႔ရွိပါသည္။ သူသည္ ဤသုိ႔ေသာ၀န္ ထုတ္ကုိ သီးျခားေနထုိင္ေသာသူမ်ား၊ ႏွင္႔ အတူတကြေပါင္းစည္းေသာသူတုိ႔ အားေပးထားသည္။ အေၾကာင္းမွာ သူတုိ႔သည္ ဤ၀န္ထုတ္အတြက္စိတ္၀င္ တစားရွိၾကပါသည္။</w:t>
      </w:r>
      <w:r w:rsidR="007C09B9">
        <w:rPr>
          <w:rFonts w:ascii="Zawgyi-One" w:hAnsi="Zawgyi-One" w:cs="Zawgyi-One"/>
        </w:rPr>
        <w:t xml:space="preserve"> </w:t>
      </w:r>
      <w:r w:rsidR="007C09B9" w:rsidRPr="00953FB5">
        <w:rPr>
          <w:rFonts w:ascii="Times New Roman" w:hAnsi="Times New Roman" w:cs="Times New Roman"/>
        </w:rPr>
        <w:t xml:space="preserve">(Martyn Lloyd-Jones, M.D., </w:t>
      </w:r>
      <w:r w:rsidR="007C09B9" w:rsidRPr="00953FB5">
        <w:rPr>
          <w:rFonts w:ascii="Times New Roman" w:hAnsi="Times New Roman" w:cs="Times New Roman"/>
          <w:b/>
          <w:i/>
        </w:rPr>
        <w:t>Revival,</w:t>
      </w:r>
      <w:r w:rsidR="007C09B9" w:rsidRPr="00953FB5">
        <w:rPr>
          <w:rFonts w:ascii="Times New Roman" w:hAnsi="Times New Roman" w:cs="Times New Roman"/>
        </w:rPr>
        <w:t xml:space="preserve"> Crossway Books,</w:t>
      </w:r>
      <w:r w:rsidR="007C09B9">
        <w:rPr>
          <w:rFonts w:ascii="Zawgyi-One" w:hAnsi="Zawgyi-One" w:cs="Zawgyi-One"/>
        </w:rPr>
        <w:t xml:space="preserve"> </w:t>
      </w:r>
      <w:r w:rsidR="007C09B9" w:rsidRPr="00953FB5">
        <w:rPr>
          <w:rFonts w:ascii="ZawGyiTwo" w:hAnsi="ZawGyiTwo" w:cs="ZawGyiTwo"/>
        </w:rPr>
        <w:t>၁၉၈၇၊ စာ-၂၀၃၊ ၁၆၇ )</w:t>
      </w:r>
    </w:p>
    <w:p w:rsidR="00624E12" w:rsidRDefault="00624E12" w:rsidP="006700B8">
      <w:pPr>
        <w:tabs>
          <w:tab w:val="left" w:pos="0"/>
        </w:tabs>
        <w:autoSpaceDE w:val="0"/>
        <w:autoSpaceDN w:val="0"/>
        <w:adjustRightInd w:val="0"/>
        <w:spacing w:after="0" w:line="240" w:lineRule="auto"/>
        <w:ind w:left="1620" w:right="1260"/>
        <w:jc w:val="both"/>
        <w:rPr>
          <w:rFonts w:ascii="Zawgyi-One" w:hAnsi="Zawgyi-One" w:cs="Zawgyi-One"/>
        </w:rPr>
      </w:pPr>
    </w:p>
    <w:p w:rsidR="00624E12" w:rsidRPr="00953FB5" w:rsidRDefault="00362B97" w:rsidP="006700B8">
      <w:pPr>
        <w:tabs>
          <w:tab w:val="left" w:pos="0"/>
        </w:tabs>
        <w:autoSpaceDE w:val="0"/>
        <w:autoSpaceDN w:val="0"/>
        <w:adjustRightInd w:val="0"/>
        <w:spacing w:after="0" w:line="240" w:lineRule="auto"/>
        <w:ind w:left="1440" w:right="1440"/>
        <w:jc w:val="both"/>
        <w:rPr>
          <w:rFonts w:ascii="ZawGyiTwo" w:hAnsi="ZawGyiTwo" w:cs="ZawGyiTwo"/>
        </w:rPr>
      </w:pPr>
      <w:r w:rsidRPr="00953FB5">
        <w:rPr>
          <w:rFonts w:ascii="ZawGyiTwo" w:hAnsi="ZawGyiTwo" w:cs="ZawGyiTwo"/>
        </w:rPr>
        <w:t xml:space="preserve">ႏူိးထမွဳသမုိင္းေၾကာင္းတစ္ခုလုံးတြင္ </w:t>
      </w:r>
      <w:r w:rsidR="002B6B55" w:rsidRPr="00953FB5">
        <w:rPr>
          <w:rFonts w:ascii="ZawGyiTwo" w:hAnsi="ZawGyiTwo" w:cs="ZawGyiTwo"/>
        </w:rPr>
        <w:t>ဤသုိ႔ေသာနည္းလမ္းမ်ားကုိေတြ႕ျမင္ရ ေပလိမ္႔မည္။</w:t>
      </w:r>
      <w:r w:rsidR="002B6B55">
        <w:rPr>
          <w:rFonts w:ascii="Zawgyi-One" w:hAnsi="Zawgyi-One" w:cs="Zawgyi-One"/>
        </w:rPr>
        <w:t xml:space="preserve"> </w:t>
      </w:r>
      <w:r w:rsidR="002B6B55" w:rsidRPr="00953FB5">
        <w:rPr>
          <w:rFonts w:ascii="Times New Roman" w:hAnsi="Times New Roman" w:cs="Times New Roman"/>
        </w:rPr>
        <w:t>James McQuilk</w:t>
      </w:r>
      <w:r w:rsidR="00953FB5">
        <w:rPr>
          <w:rFonts w:ascii="Times New Roman" w:hAnsi="Times New Roman" w:cs="Times New Roman"/>
        </w:rPr>
        <w:t>en</w:t>
      </w:r>
      <w:r w:rsidR="002B6B55">
        <w:rPr>
          <w:rFonts w:ascii="Zawgyi-One" w:hAnsi="Zawgyi-One" w:cs="Zawgyi-One"/>
        </w:rPr>
        <w:t xml:space="preserve"> </w:t>
      </w:r>
      <w:r w:rsidR="002B6B55" w:rsidRPr="00953FB5">
        <w:rPr>
          <w:rFonts w:ascii="ZawGyiTwo" w:hAnsi="ZawGyiTwo" w:cs="ZawGyiTwo"/>
        </w:rPr>
        <w:t>က အျခားလူႏွစ္ေယာက္ကုိစတင္စကား ေျပာျပီး သူတုိ႔က အေျခအေနအားလုံးကုိေတြ႕ျမင္ခဲ႔ၾကသည္။ ဤလူသုံးဦး သည္ က်ဥ္းေျမာင္ေသာေျမရွိ တကၠသုိလ္အခန္းက်ဥ္းေလးတြင္အတူအကြ ေတြ႕ဆုံခဲ႔ၾကသည္။ ကၽြႏု္ပ္သည္ ေျမာက္အုိင္ယာလန္တြင္ရွိေနစဥ္တုန္းက ထုိအရပ္သုိ႔အလည္အပတ္သြားရန္အခြင္႔ရခဲ႔သည္။ ကၽြႏု္ပ္သည္ထုိသုိ႔လုပ္ ေဆာင္ရန္ ကၽြနု္ပ္၏လမ္းမွထြက္ခြါလာခဲ႔သည္။ အေၾကာင္းမွာ ကၽြႏု္ပ္သည္ ထုိသုိ႔ေသာေနရာကုိ ေတြ႔ျမင္လုိသည္။ သူတုိ႔အားဆုေတာင္းျခင္းကုိလုိအပ္ ၾကေပသည္။</w:t>
      </w:r>
      <w:r w:rsidR="002B6B55">
        <w:rPr>
          <w:rFonts w:ascii="Zawgyi-One" w:hAnsi="Zawgyi-One" w:cs="Zawgyi-One"/>
        </w:rPr>
        <w:t xml:space="preserve"> </w:t>
      </w:r>
      <w:r w:rsidR="002B6B55" w:rsidRPr="00953FB5">
        <w:rPr>
          <w:rFonts w:ascii="Times New Roman" w:hAnsi="Times New Roman" w:cs="Times New Roman"/>
        </w:rPr>
        <w:t>(Lloyd-Jones,</w:t>
      </w:r>
      <w:r w:rsidR="002B6B55">
        <w:rPr>
          <w:rFonts w:ascii="Zawgyi-One" w:hAnsi="Zawgyi-One" w:cs="Zawgyi-One"/>
        </w:rPr>
        <w:t xml:space="preserve"> </w:t>
      </w:r>
      <w:r w:rsidR="002B6B55" w:rsidRPr="00953FB5">
        <w:rPr>
          <w:rFonts w:ascii="ZawGyiTwo" w:hAnsi="ZawGyiTwo" w:cs="ZawGyiTwo"/>
        </w:rPr>
        <w:t>၄င္း၊ စာ-၁၆၅ )</w:t>
      </w:r>
    </w:p>
    <w:p w:rsidR="002B6B55" w:rsidRDefault="002B6B55" w:rsidP="006700B8">
      <w:pPr>
        <w:tabs>
          <w:tab w:val="left" w:pos="0"/>
        </w:tabs>
        <w:autoSpaceDE w:val="0"/>
        <w:autoSpaceDN w:val="0"/>
        <w:adjustRightInd w:val="0"/>
        <w:spacing w:after="0" w:line="240" w:lineRule="auto"/>
        <w:ind w:left="1620" w:right="1260"/>
        <w:jc w:val="both"/>
        <w:rPr>
          <w:rFonts w:ascii="Zawgyi-One" w:hAnsi="Zawgyi-One" w:cs="Zawgyi-One"/>
        </w:rPr>
      </w:pPr>
    </w:p>
    <w:p w:rsidR="002B6B55" w:rsidRPr="00953FB5" w:rsidRDefault="002B6B55" w:rsidP="006700B8">
      <w:pPr>
        <w:tabs>
          <w:tab w:val="left" w:pos="0"/>
        </w:tabs>
        <w:autoSpaceDE w:val="0"/>
        <w:autoSpaceDN w:val="0"/>
        <w:adjustRightInd w:val="0"/>
        <w:spacing w:after="0" w:line="240" w:lineRule="auto"/>
        <w:jc w:val="both"/>
        <w:rPr>
          <w:rFonts w:ascii="ZawGyiTwo" w:hAnsi="ZawGyiTwo" w:cs="ZawGyiTwo"/>
        </w:rPr>
      </w:pPr>
      <w:r w:rsidRPr="00953FB5">
        <w:rPr>
          <w:rFonts w:ascii="ZawGyiTwo" w:hAnsi="ZawGyiTwo" w:cs="ZawGyiTwo"/>
        </w:rPr>
        <w:t xml:space="preserve">ဤလူသုံးဦးက ၀ိညာဥ္ေတာ္ကုိသြန္းေလာင္းရန္ ဘုရားသခင္အားဆုေတာင္းပဌနာျပဳၾကေသာ အခါ ေျမာက္အုိင္ယာလန္တြင္ ၁၈၅၉ ခုႏွစ္တြင္ ႏူိးထမွဳျဖစ္ေပၚလာခဲ႔သည္။ </w:t>
      </w:r>
      <w:r w:rsidR="00D44A20" w:rsidRPr="00953FB5">
        <w:rPr>
          <w:rFonts w:ascii="ZawGyiTwo" w:hAnsi="ZawGyiTwo" w:cs="ZawGyiTwo"/>
        </w:rPr>
        <w:t>ထုိ႔ေနာက္</w:t>
      </w:r>
      <w:r w:rsidR="00D44A20">
        <w:rPr>
          <w:rFonts w:ascii="Zawgyi-One" w:hAnsi="Zawgyi-One" w:cs="Zawgyi-One"/>
        </w:rPr>
        <w:t xml:space="preserve"> </w:t>
      </w:r>
      <w:r w:rsidR="00D44A20" w:rsidRPr="00953FB5">
        <w:rPr>
          <w:rFonts w:ascii="Times New Roman" w:hAnsi="Times New Roman" w:cs="Times New Roman"/>
        </w:rPr>
        <w:t>Dr. Lloyd-Jones</w:t>
      </w:r>
      <w:r w:rsidR="00D44A20">
        <w:rPr>
          <w:rFonts w:ascii="Zawgyi-One" w:hAnsi="Zawgyi-One" w:cs="Zawgyi-One"/>
        </w:rPr>
        <w:t xml:space="preserve"> </w:t>
      </w:r>
      <w:r w:rsidR="00D44A20" w:rsidRPr="00953FB5">
        <w:rPr>
          <w:rFonts w:ascii="ZawGyiTwo" w:hAnsi="ZawGyiTwo" w:cs="ZawGyiTwo"/>
        </w:rPr>
        <w:t xml:space="preserve">က </w:t>
      </w:r>
      <w:r w:rsidR="00D44A20" w:rsidRPr="00953FB5">
        <w:rPr>
          <w:rFonts w:ascii="Zawgyi-One" w:hAnsi="Zawgyi-One" w:cs="ZawGyiTwo"/>
        </w:rPr>
        <w:t>“</w:t>
      </w:r>
      <w:r w:rsidR="00D44A20" w:rsidRPr="00953FB5">
        <w:rPr>
          <w:rFonts w:ascii="ZawGyiTwo" w:hAnsi="ZawGyiTwo" w:cs="ZawGyiTwo"/>
        </w:rPr>
        <w:t xml:space="preserve"> မိတ္ေဆြ ကၽြႏု္ပ္ကုိယုံၾကည္ပါ။ </w:t>
      </w:r>
      <w:r w:rsidR="00A24C0E" w:rsidRPr="00953FB5">
        <w:rPr>
          <w:rFonts w:ascii="ZawGyiTwo" w:hAnsi="ZawGyiTwo" w:cs="ZawGyiTwo"/>
        </w:rPr>
        <w:t xml:space="preserve">ေနာက္ႏူိးထမွဳျဖစ္လာေသာအခါ လူတုိင္း အံ႔ၾသစရာျဖစ္လာမည္။ အထူးသျဖင္႔ထုိအရာကုိလုပ္ေဆာင္ရန္ၾကိဳးစားအားထုတ္သူမ်ား အံ႔ၾသၾကလိမ္႔မည္။ ဟန္႔တားလုိ႔မရႏူိင္သည္႔ အေျခအေနတြင္ ျဖစ္ေပၚလာလိမ္႔မည္။ ေယာက်ာ္း ႏွင္႔မိန္းမမ်ားသည္ </w:t>
      </w:r>
      <w:r w:rsidR="00A24C0E" w:rsidRPr="00953FB5">
        <w:rPr>
          <w:rFonts w:ascii="ZawGyiTwo" w:hAnsi="ZawGyiTwo" w:cs="ZawGyiTwo"/>
        </w:rPr>
        <w:lastRenderedPageBreak/>
        <w:t>တိတ္တဆိတ္ေခ်ာ္ထြက္သြားၾကေပမည္။ အေၾကာင္းမွာ သူတုိ႔ သည္၀န္ေလး၍ေနၾကသည္၊ မိမိကုိယ္မိမိ အကူအညီမေပးႏူိင္ဘဲျဖစ္ၾကသည္။ ထုိအရာမပါဘဲ အသက္မရွင္ႏူိင္ၾကေသာေၾကာင္႔ျဖစ္သည္။ သူတုိ႔သည္ ခံစားခ်က္တူညီေသာသူမ်ား ႏွင္႔ ဘုရားသခင္ကုိေအာ္ဟစ္ေသာသူမ်ားႏွင္႔ေပါင္းေဖာ္လုိၾကသည္။</w:t>
      </w:r>
      <w:r w:rsidR="00A24C0E" w:rsidRPr="00953FB5">
        <w:rPr>
          <w:rFonts w:ascii="Zawgyi-One" w:hAnsi="Zawgyi-One" w:cs="ZawGyiTwo"/>
        </w:rPr>
        <w:t>”</w:t>
      </w:r>
      <w:r w:rsidR="00A24C0E">
        <w:rPr>
          <w:rFonts w:ascii="Zawgyi-One" w:hAnsi="Zawgyi-One" w:cs="Zawgyi-One"/>
        </w:rPr>
        <w:t xml:space="preserve"> </w:t>
      </w:r>
      <w:r w:rsidR="00A24C0E" w:rsidRPr="00953FB5">
        <w:rPr>
          <w:rFonts w:ascii="Times New Roman" w:hAnsi="Times New Roman" w:cs="Times New Roman"/>
        </w:rPr>
        <w:t>(Lloyd-Jones,</w:t>
      </w:r>
      <w:r w:rsidR="00A24C0E">
        <w:rPr>
          <w:rFonts w:ascii="Zawgyi-One" w:hAnsi="Zawgyi-One" w:cs="Zawgyi-One"/>
        </w:rPr>
        <w:t xml:space="preserve"> </w:t>
      </w:r>
      <w:r w:rsidR="00A24C0E" w:rsidRPr="00953FB5">
        <w:rPr>
          <w:rFonts w:ascii="ZawGyiTwo" w:hAnsi="ZawGyiTwo" w:cs="ZawGyiTwo"/>
        </w:rPr>
        <w:t>၄င္း၊ စာ-၁၆၅၊၁၆၆ )</w:t>
      </w:r>
    </w:p>
    <w:p w:rsidR="006775C7" w:rsidRPr="006700B8" w:rsidRDefault="006775C7"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Times New Roman" w:hAnsi="Times New Roman" w:cs="Times New Roman"/>
        </w:rPr>
        <w:t>Dr. Lloyd-Jones</w:t>
      </w:r>
      <w:r>
        <w:rPr>
          <w:rFonts w:ascii="Zawgyi-One" w:hAnsi="Zawgyi-One" w:cs="Zawgyi-One"/>
        </w:rPr>
        <w:t xml:space="preserve"> </w:t>
      </w:r>
      <w:r w:rsidRPr="006700B8">
        <w:rPr>
          <w:rFonts w:ascii="ZawGyiTwo" w:hAnsi="ZawGyiTwo" w:cs="ZawGyiTwo"/>
        </w:rPr>
        <w:t xml:space="preserve">ကဆက္လက္၍ေျပာဆုိသည္မွာ </w:t>
      </w:r>
      <w:r w:rsidRPr="006700B8">
        <w:rPr>
          <w:rFonts w:ascii="Zawgyi-One" w:hAnsi="Zawgyi-One" w:cs="ZawGyiTwo"/>
        </w:rPr>
        <w:t>“</w:t>
      </w:r>
      <w:r w:rsidRPr="006700B8">
        <w:rPr>
          <w:rFonts w:ascii="ZawGyiTwo" w:hAnsi="ZawGyiTwo" w:cs="ZawGyiTwo"/>
        </w:rPr>
        <w:t>သင္တုိ႔သည္ မတူညီေသာဂုိဏ္း ခြဲမ်ားတြင္ မက္သဒစ္၀ါဒကုိရင္ႏွီးႏုိင္ေပသည္။ မည္သု႔ိစတင္ခဲ႔ပါသနည္း။ဤအသင္းေတာ္ အဂၤလန္အသင္း၀င္မ်ားျဖစ္ၾကသည္႔ ၀ယ္စလီယန္ညီအစ္ကုိႏွစ္ဦး၊ ၀ိွဳက္ဖီးလ္ ႏွင္႔ အျခား သူမ်ားအားျဖင္႔စတင္လာေပသည္။ အေၾကာင္းမွာ တစ္ခါတစ္ရံ ထုိသုိ႔ျဖစ္သည္ကုိ အဘယ္သူ မွ်မသိၾကေပ။ သုိ႔ေသာ္သူတုိ႔သည္ အတူတကြေတြ႕ဆုံမိတ္သဟာယဖြဲ႕ၾကသည္။ အေၾကာင္း မွာ တူညီေသာအရာက သူတုိ႔ကုိသာ၍နီးေစသည္</w:t>
      </w:r>
      <w:r w:rsidRPr="006700B8">
        <w:rPr>
          <w:rFonts w:ascii="Zawgyi-One" w:hAnsi="Zawgyi-One" w:cs="ZawGyiTwo"/>
        </w:rPr>
        <w:t>”</w:t>
      </w:r>
      <w:r w:rsidRPr="006700B8">
        <w:rPr>
          <w:rFonts w:ascii="ZawGyiTwo" w:hAnsi="ZawGyiTwo" w:cs="ZawGyiTwo"/>
        </w:rPr>
        <w:t xml:space="preserve"> ဟုဆုိထားပါသည္။ (၄င္း၊ စာ-၁၆၆ )</w:t>
      </w:r>
    </w:p>
    <w:p w:rsidR="006775C7" w:rsidRPr="006700B8" w:rsidRDefault="006775C7"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Two" w:hAnsi="ZawGyiTwo" w:cs="ZawGyiTwo"/>
        </w:rPr>
        <w:t xml:space="preserve">ကၽြႏု္ပ္တုိ႔အားလုံးက ေဂ်ာ႔စ္၀ွဳိက္ဖီးလ္ႏွင္႔ ဂၽြန္ ႏွင္႔ခ်ားလ္၀ယ္စလီတုိ႔သိရွိၾကသည္။ သုိ႔ ေသာ္သူတုိ႔၏ေနာက္ေၾကာင္းကုိ အဘယ္သူမွ်မသိရွိၾကပါ။ သူတုိ႔သည္ အဂၤလန္အသင္းေတာ္ ၏ေမွးမွိန္ျခင္းကုိသိရွိထားၾကသည္႔ သာမန္လူငယ္မ်ားသာျဖစ္ၾကျပီး </w:t>
      </w:r>
      <w:r w:rsidR="002E173F" w:rsidRPr="006700B8">
        <w:rPr>
          <w:rFonts w:ascii="ZawGyiTwo" w:hAnsi="ZawGyiTwo" w:cs="ZawGyiTwo"/>
        </w:rPr>
        <w:t xml:space="preserve">ခရစ္ေတာ္ႏွင္႔အတူ အသက္ရွင္ျခင္းျဖင္႔ ဘုရားဘုန္းေတာ္ထင္ရွားျခင္းကုိလုိလားေတာင္႔တသူမ်ားျဖစ္ၾကပါသည္။ </w:t>
      </w:r>
    </w:p>
    <w:p w:rsidR="00D95048" w:rsidRPr="006700B8" w:rsidRDefault="00484432"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Times New Roman" w:hAnsi="Times New Roman" w:cs="Times New Roman"/>
        </w:rPr>
        <w:t>Bishop Ryle</w:t>
      </w:r>
      <w:r>
        <w:rPr>
          <w:rFonts w:ascii="Zawgyi-One" w:hAnsi="Zawgyi-One" w:cs="Zawgyi-One"/>
        </w:rPr>
        <w:t xml:space="preserve"> </w:t>
      </w:r>
      <w:r w:rsidRPr="006700B8">
        <w:rPr>
          <w:rFonts w:ascii="ZawGyiTwo" w:hAnsi="ZawGyiTwo" w:cs="ZawGyiTwo"/>
        </w:rPr>
        <w:t xml:space="preserve">ဟု ကၽြႏု္ပ္ထင္ေသာ လူတစ္ေယာက္က ဂၽြန္၀ယ္စလီသည္ </w:t>
      </w:r>
      <w:r w:rsidR="00436BC1" w:rsidRPr="006700B8">
        <w:rPr>
          <w:rFonts w:ascii="ZawGyiTwo" w:hAnsi="ZawGyiTwo" w:cs="ZawGyiTwo"/>
        </w:rPr>
        <w:t>ဂင္တာပ်ဴရီ၏ ဘီေရွာ႔မင္း၊ အဂၤလန္အသင္းေတာ္ေခါင္းေဆာင္ျဖစ္သင္႔သည္ဟုဆုိပါသည္။ သုိ႔ရာတြင္ သူက ထုိသုိ႔ျမင္႔မားေသာအဆင္႔အတန္းကုိ မည္သည္႔အခါမွ်မေမွ်ာ္လင္႔ခဲ႔ေပ။ သူ႔ကုိ သူမ်ားက ေနရာေပးမည္႔အစား ေ၀ဖန္ျပစ္တင္ၾကသည္။ သူဘြဲ႔ရရွိခဲ႔သည္ ေအာ႔စဖုိ႔စ္ တကၠသုိလ္တြင္ ေနာက္ထပ္တရားလုံး၀မေဟာရန္တားျမစ္ျခင္းကုိခံရသည္။ အေၾကာင္းမွာ ထုိတကၠသုိလ္ရွိေက်ာင္းသူေက်ာင္းသားမ်ားႏွင္႔ ဆရာ</w:t>
      </w:r>
      <w:r w:rsidR="006A2EDE" w:rsidRPr="006700B8">
        <w:rPr>
          <w:rFonts w:ascii="ZawGyiTwo" w:hAnsi="ZawGyiTwo" w:cs="ZawGyiTwo"/>
        </w:rPr>
        <w:t xml:space="preserve"> ဆရာမမ်ားအား ဒုတိယအၾကိမ္ေမြးဖြါး ျခင္းခံရန္လုိအပ္ေၾကာင္းေျပာဆုိခဲ႔သည္။ သူ၏မိခင္ျဖစ္သည္႔ ဆူဆန္နာ၀ယ္စလီမွာ သူႏွင္႔ ေျပာင္းျပန္ျဖစ္ျပီး သူမကုိယ္တုိင္မေျပာင္းလဲမွီကတည္းက စိတ္၀င္စားသူကဲ႔သုိ႔တရားေဟာ ၾကာသည္။ </w:t>
      </w:r>
      <w:r w:rsidR="00D95048" w:rsidRPr="006700B8">
        <w:rPr>
          <w:rFonts w:ascii="ZawGyiTwo" w:hAnsi="ZawGyiTwo" w:cs="ZawGyiTwo"/>
        </w:rPr>
        <w:t xml:space="preserve">ဂၽြန္၀ယ္စလီသည္ ႏွစ္ေပါင္း ၅၀ေက်ာ္မွ် အဂၤလန္ျပည္တစ္ေလွ်ာက္လုံးရွိလဟာ ျပင္တြင္ မ်ားစြာေသာလူတုိ႔အားတရာေဟာၾကားေတာ္မူသည္။ သုိ႔ရာတြင္ သူ၏အသင္းေတာ္ က သူအားဆက္လက္ျပစ္တင္ေ၀ဖန္ေနဆဲပင္ျဖစ္ပါသည္။ သူအသက္ရွစ္ဆယ္ေက်ာ္လာ သည္တုိင္ သူ၏အသင္းေတာ္က သူအားအေလးမထားခဲ႔ေပ။  ဂၽြန္၀ယ္စလီအမွဳေတာ္လုပ္ေန သည္႔အခ်ိန္တြင္ အျခားလူေျခာက္ဦးက ဂင္တာပ်ဴရီဘီေရွာ႔ခ္မင္းရာထူးကုိ ရယူခဲ႔ၾကသည္။ သူတို႔၏အမည္မ်ားကုိေဖာ္ျပလုိက္ပါသည္။ </w:t>
      </w:r>
    </w:p>
    <w:p w:rsidR="00953FB5" w:rsidRDefault="00953FB5" w:rsidP="006700B8">
      <w:pPr>
        <w:tabs>
          <w:tab w:val="left" w:pos="0"/>
        </w:tabs>
        <w:autoSpaceDE w:val="0"/>
        <w:autoSpaceDN w:val="0"/>
        <w:adjustRightInd w:val="0"/>
        <w:spacing w:after="0" w:line="240" w:lineRule="auto"/>
        <w:ind w:left="720" w:right="720"/>
        <w:jc w:val="both"/>
        <w:rPr>
          <w:rFonts w:ascii="Zawgyi-One" w:hAnsi="Zawgyi-One" w:cs="Zawgyi-One"/>
        </w:rPr>
      </w:pPr>
    </w:p>
    <w:p w:rsidR="00D95048" w:rsidRPr="006700B8" w:rsidRDefault="00D95048" w:rsidP="006700B8">
      <w:pPr>
        <w:tabs>
          <w:tab w:val="left" w:pos="0"/>
        </w:tabs>
        <w:autoSpaceDE w:val="0"/>
        <w:autoSpaceDN w:val="0"/>
        <w:adjustRightInd w:val="0"/>
        <w:spacing w:after="0" w:line="240" w:lineRule="auto"/>
        <w:ind w:left="1440"/>
        <w:rPr>
          <w:rFonts w:ascii="ZawGyiTwo" w:hAnsi="ZawGyiTwo" w:cs="ZawGyiTwo"/>
        </w:rPr>
      </w:pPr>
      <w:r w:rsidRPr="006700B8">
        <w:rPr>
          <w:rFonts w:ascii="ZawGyiTwo" w:hAnsi="ZawGyiTwo" w:cs="ZawGyiTwo"/>
        </w:rPr>
        <w:t>ဂၽြန္ပြတ္တာ ( ၁၇၃၇-၁၇၄၇ )</w:t>
      </w:r>
    </w:p>
    <w:p w:rsidR="007E2EA7" w:rsidRPr="006700B8" w:rsidRDefault="00D95048" w:rsidP="006700B8">
      <w:pPr>
        <w:tabs>
          <w:tab w:val="left" w:pos="0"/>
        </w:tabs>
        <w:autoSpaceDE w:val="0"/>
        <w:autoSpaceDN w:val="0"/>
        <w:adjustRightInd w:val="0"/>
        <w:spacing w:after="0" w:line="240" w:lineRule="auto"/>
        <w:ind w:left="1440"/>
        <w:rPr>
          <w:rFonts w:ascii="ZawGyiTwo" w:hAnsi="ZawGyiTwo" w:cs="ZawGyiTwo"/>
        </w:rPr>
      </w:pPr>
      <w:r w:rsidRPr="006700B8">
        <w:rPr>
          <w:rFonts w:ascii="ZawGyiTwo" w:hAnsi="ZawGyiTwo" w:cs="ZawGyiTwo"/>
        </w:rPr>
        <w:t>ေသာမဟာရိန္း ( ၁၇၄၇-</w:t>
      </w:r>
      <w:r w:rsidR="007E2EA7" w:rsidRPr="006700B8">
        <w:rPr>
          <w:rFonts w:ascii="ZawGyiTwo" w:hAnsi="ZawGyiTwo" w:cs="ZawGyiTwo"/>
        </w:rPr>
        <w:t>၁၇၅၇ )</w:t>
      </w:r>
    </w:p>
    <w:p w:rsidR="007E2EA7" w:rsidRPr="006700B8" w:rsidRDefault="007E2EA7" w:rsidP="006700B8">
      <w:pPr>
        <w:tabs>
          <w:tab w:val="left" w:pos="0"/>
        </w:tabs>
        <w:autoSpaceDE w:val="0"/>
        <w:autoSpaceDN w:val="0"/>
        <w:adjustRightInd w:val="0"/>
        <w:spacing w:after="0" w:line="240" w:lineRule="auto"/>
        <w:ind w:left="1440"/>
        <w:rPr>
          <w:rFonts w:ascii="ZawGyiTwo" w:hAnsi="ZawGyiTwo" w:cs="ZawGyiTwo"/>
        </w:rPr>
      </w:pPr>
      <w:r w:rsidRPr="006700B8">
        <w:rPr>
          <w:rFonts w:ascii="ZawGyiTwo" w:hAnsi="ZawGyiTwo" w:cs="ZawGyiTwo"/>
        </w:rPr>
        <w:t>မႆဲဟူသြင္  ( ၁၇၅၇-၁၇၅၈ )</w:t>
      </w:r>
    </w:p>
    <w:p w:rsidR="007E2EA7" w:rsidRPr="006700B8" w:rsidRDefault="007E2EA7" w:rsidP="006700B8">
      <w:pPr>
        <w:tabs>
          <w:tab w:val="left" w:pos="0"/>
        </w:tabs>
        <w:autoSpaceDE w:val="0"/>
        <w:autoSpaceDN w:val="0"/>
        <w:adjustRightInd w:val="0"/>
        <w:spacing w:after="0" w:line="240" w:lineRule="auto"/>
        <w:ind w:left="1440"/>
        <w:rPr>
          <w:rFonts w:ascii="ZawGyiTwo" w:hAnsi="ZawGyiTwo" w:cs="ZawGyiTwo"/>
        </w:rPr>
      </w:pPr>
      <w:r w:rsidRPr="006700B8">
        <w:rPr>
          <w:rFonts w:ascii="ZawGyiTwo" w:hAnsi="ZawGyiTwo" w:cs="ZawGyiTwo"/>
        </w:rPr>
        <w:t>ေသာမဆိတ္ကာ( ၁၇၅၈-၁၇၆၈ )</w:t>
      </w:r>
    </w:p>
    <w:p w:rsidR="007E2EA7" w:rsidRPr="006700B8" w:rsidRDefault="007E2EA7" w:rsidP="006700B8">
      <w:pPr>
        <w:tabs>
          <w:tab w:val="left" w:pos="0"/>
        </w:tabs>
        <w:autoSpaceDE w:val="0"/>
        <w:autoSpaceDN w:val="0"/>
        <w:adjustRightInd w:val="0"/>
        <w:spacing w:after="0" w:line="240" w:lineRule="auto"/>
        <w:ind w:left="1440"/>
        <w:rPr>
          <w:rFonts w:ascii="ZawGyiTwo" w:hAnsi="ZawGyiTwo" w:cs="ZawGyiTwo"/>
        </w:rPr>
      </w:pPr>
      <w:r w:rsidRPr="006700B8">
        <w:rPr>
          <w:rFonts w:ascii="ZawGyiTwo" w:hAnsi="ZawGyiTwo" w:cs="ZawGyiTwo"/>
        </w:rPr>
        <w:t>ဖရင္႔တာရတ္ ေကာ္၀ယ္လီး ( ၁၇၆၈-၁၇၈၃ )</w:t>
      </w:r>
    </w:p>
    <w:p w:rsidR="007E2EA7" w:rsidRDefault="007E2EA7" w:rsidP="006700B8">
      <w:pPr>
        <w:tabs>
          <w:tab w:val="left" w:pos="0"/>
        </w:tabs>
        <w:autoSpaceDE w:val="0"/>
        <w:autoSpaceDN w:val="0"/>
        <w:adjustRightInd w:val="0"/>
        <w:spacing w:after="0" w:line="240" w:lineRule="auto"/>
        <w:ind w:left="1440"/>
        <w:rPr>
          <w:rFonts w:ascii="ZawGyiTwo" w:hAnsi="ZawGyiTwo" w:cs="ZawGyiTwo"/>
        </w:rPr>
      </w:pPr>
      <w:r w:rsidRPr="006700B8">
        <w:rPr>
          <w:rFonts w:ascii="ZawGyiTwo" w:hAnsi="ZawGyiTwo" w:cs="ZawGyiTwo"/>
        </w:rPr>
        <w:t>ဂၽြန္မုိး  ( ၁၇၈၃-၁၈၀၅ )</w:t>
      </w:r>
    </w:p>
    <w:p w:rsidR="006700B8" w:rsidRPr="006700B8" w:rsidRDefault="006700B8" w:rsidP="006700B8">
      <w:pPr>
        <w:tabs>
          <w:tab w:val="left" w:pos="0"/>
        </w:tabs>
        <w:autoSpaceDE w:val="0"/>
        <w:autoSpaceDN w:val="0"/>
        <w:adjustRightInd w:val="0"/>
        <w:spacing w:after="0" w:line="240" w:lineRule="auto"/>
        <w:ind w:left="1440"/>
        <w:rPr>
          <w:rFonts w:ascii="ZawGyiTwo" w:hAnsi="ZawGyiTwo" w:cs="ZawGyiTwo"/>
        </w:rPr>
      </w:pPr>
    </w:p>
    <w:p w:rsidR="00C81B0E" w:rsidRPr="006700B8" w:rsidRDefault="007E2EA7" w:rsidP="006700B8">
      <w:pPr>
        <w:tabs>
          <w:tab w:val="left" w:pos="0"/>
        </w:tabs>
        <w:autoSpaceDE w:val="0"/>
        <w:autoSpaceDN w:val="0"/>
        <w:adjustRightInd w:val="0"/>
        <w:spacing w:after="0" w:line="240" w:lineRule="auto"/>
        <w:jc w:val="both"/>
        <w:rPr>
          <w:rFonts w:ascii="ZawGyiTwo" w:hAnsi="ZawGyiTwo" w:cs="ZawGyiTwo"/>
        </w:rPr>
      </w:pPr>
      <w:r w:rsidRPr="006700B8">
        <w:rPr>
          <w:rFonts w:ascii="ZawGyiTwo" w:hAnsi="ZawGyiTwo" w:cs="ZawGyiTwo"/>
        </w:rPr>
        <w:t xml:space="preserve">လူၾကီးလူေကာင္းဟုေခၚေသာသူေျခာက္ဦးတုိ႔၏အမည္တစ္ခုကုိမွ် အဂၤလန္သမုိင္းတြင္ ထည္႔သြင္းထားျခင္းမရွိဟု ကၽြႏု္ပ္ထင္မိသည္။ သုိ႔ရာတြင္ ခရစ္ယာန္တုိင္းလုိလုိက ဂၽြန္၀ယ္စလီကုိသိၾကသည္။ ကမၻာေပၚရွိအသင္းေတာ္တုိင္းက ၄င္း၏ေတးသီခ်င္းကုိ သီဆုိေန ၾကသည္ျဖစ္၍ သူ၏ညီ ခ်ာလ္၀ယ္စလီကုိလည္း လူတုိင္းလုိလုိက သိၾကသည္။ </w:t>
      </w:r>
      <w:r w:rsidR="00C81B0E" w:rsidRPr="006700B8">
        <w:rPr>
          <w:rFonts w:ascii="ZawGyiTwo" w:hAnsi="ZawGyiTwo" w:cs="ZawGyiTwo"/>
        </w:rPr>
        <w:t>သုိ႔ေသာ ၀ွဳိက္ဖီးလ္၊ ၀ယ္စလီ ညီအစ္ကုိႏွစ္ဦးတုိ႔သည္ အဂၤလိပ္စကားေျပာသည္႔လူမ်ားၾကားတြင္ ပထမဆုံးႏူိးထမွဳမတုိင္မွီ ၁၇၃၈ခုႏွစ္၌ အျခားသူမ်ားႏွင္႔ ႏွစ္သစ္ကူးအၾကိဳတြင္ အတူတကြစုရုံး</w:t>
      </w:r>
      <w:r w:rsidR="006700B8">
        <w:rPr>
          <w:rFonts w:ascii="ZawGyiTwo" w:hAnsi="ZawGyiTwo" w:cs="ZawGyiTwo"/>
        </w:rPr>
        <w:t xml:space="preserve"> </w:t>
      </w:r>
      <w:r w:rsidR="00C81B0E" w:rsidRPr="006700B8">
        <w:rPr>
          <w:rFonts w:ascii="ZawGyiTwo" w:hAnsi="ZawGyiTwo" w:cs="ZawGyiTwo"/>
        </w:rPr>
        <w:t xml:space="preserve">ျပီး ၀ိညာဥ္ေတာ္သြန္းေလာင္းရန္ဆုေတာင္းၾကသည္႔အခါ လူသူမသိသည္႔ သာမန္လူငယ္မ်ား သာျဖစ္ၾကသည္။ </w:t>
      </w:r>
    </w:p>
    <w:p w:rsidR="00C81B0E" w:rsidRDefault="00C81B0E" w:rsidP="006700B8">
      <w:pPr>
        <w:tabs>
          <w:tab w:val="left" w:pos="0"/>
        </w:tabs>
        <w:autoSpaceDE w:val="0"/>
        <w:autoSpaceDN w:val="0"/>
        <w:adjustRightInd w:val="0"/>
        <w:spacing w:after="0" w:line="240" w:lineRule="auto"/>
        <w:ind w:left="720" w:right="720"/>
        <w:jc w:val="both"/>
        <w:rPr>
          <w:rFonts w:ascii="Zawgyi-One" w:hAnsi="Zawgyi-One" w:cs="Zawgyi-One"/>
        </w:rPr>
      </w:pPr>
    </w:p>
    <w:p w:rsidR="00B90634" w:rsidRPr="006700B8" w:rsidRDefault="00C81B0E" w:rsidP="006700B8">
      <w:pPr>
        <w:spacing w:after="0" w:line="240" w:lineRule="auto"/>
        <w:ind w:left="1440" w:right="1440" w:hanging="86"/>
        <w:jc w:val="both"/>
        <w:rPr>
          <w:rFonts w:ascii="ZawGyiTwo" w:hAnsi="ZawGyiTwo" w:cs="ZawGyiTwo"/>
          <w:sz w:val="20"/>
          <w:szCs w:val="20"/>
        </w:rPr>
      </w:pPr>
      <w:r w:rsidRPr="006700B8">
        <w:rPr>
          <w:rFonts w:ascii="ZawGyiTwo" w:hAnsi="ZawGyiTwo" w:cs="ZawGyiTwo"/>
        </w:rPr>
        <w:t xml:space="preserve"> </w:t>
      </w:r>
      <w:r w:rsidR="00B90634" w:rsidRPr="006700B8">
        <w:rPr>
          <w:rFonts w:ascii="Arial" w:hAnsi="Arial" w:cs="ZawGyiTwo"/>
          <w:sz w:val="20"/>
          <w:szCs w:val="20"/>
        </w:rPr>
        <w:t>“</w:t>
      </w:r>
      <w:r w:rsidR="00B90634" w:rsidRPr="006700B8">
        <w:rPr>
          <w:rFonts w:ascii="ZawGyiTwo" w:hAnsi="ZawGyiTwo" w:cs="ZawGyiTwo"/>
          <w:sz w:val="20"/>
          <w:szCs w:val="20"/>
        </w:rPr>
        <w:t>ဘုရားသခင္သည္ ပညာရွိတုိ႔ကုိရွက္ေၾကာက္ေစျခင္းငွါ၊ ေလာကီအရာ၌မုိက္မဲ ေသာ သူတုိ႔ကုိ ေရြးေကာက္ေတာ္မူ၏။ အစြမ္းသတၱိရွိေသာသူတုိ႔ကုိရွက္ ေၾကာက္ေစျခင္းငွါ၊ ေလာကီအရာ၌ အားနည္းေသာသူတုိ႔ကုိ ေရြးေကာက္ေတာ္ မူ၏။</w:t>
      </w:r>
      <w:r w:rsidR="00B90634" w:rsidRPr="006700B8">
        <w:rPr>
          <w:rFonts w:ascii="Arial" w:hAnsi="Arial" w:cs="ZawGyiTwo"/>
          <w:sz w:val="20"/>
          <w:szCs w:val="20"/>
        </w:rPr>
        <w:t>”</w:t>
      </w:r>
      <w:r w:rsidR="00B90634" w:rsidRPr="006700B8">
        <w:rPr>
          <w:rFonts w:ascii="ZawGyiTwo" w:hAnsi="ZawGyiTwo" w:cs="ZawGyiTwo"/>
          <w:sz w:val="20"/>
          <w:szCs w:val="20"/>
        </w:rPr>
        <w:t xml:space="preserve"> ( ၁ေကာ ၁း ၂၇ )</w:t>
      </w:r>
    </w:p>
    <w:p w:rsidR="00B90634" w:rsidRDefault="00B90634" w:rsidP="006700B8">
      <w:pPr>
        <w:tabs>
          <w:tab w:val="left" w:pos="720"/>
        </w:tabs>
        <w:spacing w:after="0" w:line="240" w:lineRule="auto"/>
        <w:ind w:left="720" w:right="720"/>
        <w:jc w:val="both"/>
        <w:rPr>
          <w:rFonts w:ascii="Zawgyi-One" w:hAnsi="Zawgyi-One" w:cs="Zawgyi-One"/>
        </w:rPr>
      </w:pPr>
    </w:p>
    <w:p w:rsidR="007E2EA7" w:rsidRPr="006700B8" w:rsidRDefault="00B90634"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Two" w:hAnsi="ZawGyiTwo" w:cs="ZawGyiTwo"/>
        </w:rPr>
        <w:t xml:space="preserve">ဤက်မ္းပုိဒ္က လူငယ္မ်ားက ႏူိးထမွဳတြင္ေခါင္းေဆာင္ျဖစ္လာသည္႔ အေၾကာင္းကုိ ရွင္းျပထားသည္။ သူတုိ႔အလယ္တြင္ ဘုရားသခင္၏၀ိညာဥ္ေတာ္လွဳပ္ရွားရန္ပထမဆုံးလုပ္ ေဆာင္ေသာသူမ်ားမွာ အသင္းေတာ္ရွိလူငယ္မ်ားျဖစ္ၾကသည္။ </w:t>
      </w:r>
      <w:r w:rsidR="00462D3A" w:rsidRPr="006700B8">
        <w:rPr>
          <w:rFonts w:ascii="ZawGyiTwo" w:hAnsi="ZawGyiTwo" w:cs="ZawGyiTwo"/>
        </w:rPr>
        <w:t xml:space="preserve">ေျဖာင္႔မတ္ျခင္းကုိဆာေလာင္ မြတ္သိတ္သူမ်ား၊ ဘုရားသခင္၏ႏူိးထမွဳႏွင္႔ စစ္မွန္ျခင္းကုိ ေတာင္႔တသူမ်ားမွာ လူငယ္မ်ားသာ ျဖစ္ေလ႔ရွိၾကသည္။ </w:t>
      </w:r>
    </w:p>
    <w:p w:rsidR="00B70BB3" w:rsidRPr="006700B8" w:rsidRDefault="00B70BB3"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Two" w:hAnsi="ZawGyiTwo" w:cs="ZawGyiTwo"/>
        </w:rPr>
        <w:t xml:space="preserve">တရုတ္ႏွစ္ျခင္းအသင္းေတာ္တြင္ျဖစ္ပြါးသည္႔ ပထမဆုံးကၽြႏု္ပ္ေတြ႕ရွိသည္႔ႏူိးထမွဳ သည္ ေတာင္ေပၚတြင္ျပဳလုပ္ေသာ ေႏြရာသီ </w:t>
      </w:r>
      <w:r w:rsidR="00B0695C" w:rsidRPr="006700B8">
        <w:rPr>
          <w:rFonts w:ascii="ZawGyiTwo" w:hAnsi="ZawGyiTwo" w:cs="ZawGyiTwo"/>
        </w:rPr>
        <w:t xml:space="preserve">သင္တန္းအတြင္းတြင္ လူငယ္မ်ားၾကားတြင္ျဖစ္ ပြါးခဲ႔သည္။ သူတုိ႔သည္ </w:t>
      </w:r>
      <w:r w:rsidR="00B0695C" w:rsidRPr="006700B8">
        <w:rPr>
          <w:rFonts w:ascii="ZawGyiTwo" w:hAnsi="ZawGyiTwo" w:cs="ZawGyiTwo"/>
        </w:rPr>
        <w:lastRenderedPageBreak/>
        <w:t xml:space="preserve">တစ္ခုေသာနံနက္ခင္းတြင္ ဆုေတာင္းရန္စုရုံးၾကသည္ျဖစ္၍ ဘု၇ားသခင္၏၀ိညာဥ္ေတာ္သည္ သူတုိ႔အေပၚသုိ႔ဆင္းသက္ျပီး ထုိႏူိးထမွဳသည္ ဂိမ္းထဲသုိ႔ျပန္ သြားျပီးေနာက္ အသင္းေတာ္ တနဂၤေႏြေန႔တုိင္ေအာင္ဆက္လက္ျဖစ္ေပၚခဲ႔သည္။ ႏိူးထမွဳ သည္ တနဂၤေႏြေန႔တစ္ေန႔လုံးႏွင္႔ တစ္ညလုံးျဖစ္ပြါးခဲ႔သည္။ ထုိလူငယ္မ်ားေတာင္းသည္႔ ဆုေတာင္းခ်က္ကုိ ကၽြႏု္ပ္မွတ္မိလ်က္ေနေသးသည္။ ကၽြႏု္ပ္သည္ ေနာင္တမ်က္ရည္မ်ား၊ ၀န္ခံျခင္းမ်ားႏွင္႔ဆုေတာင္းျခင္းမ်ား၊ ႏွင္႔ ထုိအစည္းအေ၀းတြင္ ဘုရားသခင္၏အနီးသုိ႔ ေရာက္ရွိျခင္းကုိ ကၽြႏု္ပ္လုံး၀မွတ္မိေနေသးသည္။ </w:t>
      </w:r>
    </w:p>
    <w:p w:rsidR="003E35DF" w:rsidRPr="006700B8" w:rsidRDefault="003E35DF"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Two" w:hAnsi="ZawGyiTwo" w:cs="ZawGyiTwo"/>
        </w:rPr>
        <w:t xml:space="preserve">ဗာဂ်ီးနီးယားႏွစ္ျခင္းအသင္းေတာ္တြင္ျဖစ္ေပၚခဲ႔သည္႔ ႏူိးထမွဳတြင္ မိန္းကေလးသုံးဦး သည္ ထ၍ </w:t>
      </w:r>
      <w:r w:rsidR="000A73B4" w:rsidRPr="006700B8">
        <w:rPr>
          <w:rFonts w:ascii="ZawGyiTwo" w:hAnsi="ZawGyiTwo" w:cs="ZawGyiTwo"/>
        </w:rPr>
        <w:t>သုံးပြင္႔ဆုိင္သီခ်င္းသီဆုိၾကသည္။</w:t>
      </w:r>
      <w:r w:rsidR="000B0161" w:rsidRPr="006700B8">
        <w:rPr>
          <w:rFonts w:ascii="ZawGyiTwo" w:hAnsi="ZawGyiTwo" w:cs="ZawGyiTwo"/>
        </w:rPr>
        <w:t xml:space="preserve"> သူတုိ႔သည္ မ်က္ရည္မ်ားစီးက်ကာ </w:t>
      </w:r>
      <w:r w:rsidR="00A11E22" w:rsidRPr="006700B8">
        <w:rPr>
          <w:rFonts w:ascii="ZawGyiTwo" w:hAnsi="ZawGyiTwo" w:cs="ZawGyiTwo"/>
        </w:rPr>
        <w:t xml:space="preserve">အသင္းေတာ္တစ္ခုလုံးကုိ ႏူိးထမွဳတြင္ေဖာ္ျပထားသည္။ </w:t>
      </w:r>
      <w:r w:rsidR="00A11E22" w:rsidRPr="006700B8">
        <w:rPr>
          <w:rFonts w:ascii="Zawgyi-One" w:hAnsi="Zawgyi-One" w:cs="ZawGyiTwo"/>
        </w:rPr>
        <w:t>“</w:t>
      </w:r>
      <w:r w:rsidR="00A11E22" w:rsidRPr="006700B8">
        <w:rPr>
          <w:rFonts w:ascii="ZawGyiTwo" w:hAnsi="ZawGyiTwo" w:cs="ZawGyiTwo"/>
        </w:rPr>
        <w:t>ဘုရားသခင္သည္ ကၽြႏု္ပ္တုိ႔ၾကား ဆင္းသက္ေတာ္မူသည္။</w:t>
      </w:r>
      <w:r w:rsidR="00A11E22" w:rsidRPr="006700B8">
        <w:rPr>
          <w:rFonts w:ascii="Zawgyi-One" w:hAnsi="Zawgyi-One" w:cs="ZawGyiTwo"/>
        </w:rPr>
        <w:t>”</w:t>
      </w:r>
    </w:p>
    <w:p w:rsidR="00A11E22" w:rsidRPr="006700B8" w:rsidRDefault="002B73A3"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One" w:hAnsi="Zawgyi-One" w:cs="ZawGyiTwo"/>
        </w:rPr>
        <w:t>“</w:t>
      </w:r>
      <w:r w:rsidR="00A11E22" w:rsidRPr="006700B8">
        <w:rPr>
          <w:rFonts w:ascii="ZawGyiTwo" w:hAnsi="ZawGyiTwo" w:cs="ZawGyiTwo"/>
        </w:rPr>
        <w:t>ႏူိးထမွဳသည္ ဆန္ဆုိနီရွိ ဟာဟုတ္တြင္ ၾသဂုတ္ ၁၃ တြင္ လူငယ္မ်ားၾကား၌ ျဖစ္ေပၚခဲ႔သည္။</w:t>
      </w:r>
      <w:r w:rsidRPr="006700B8">
        <w:rPr>
          <w:rFonts w:ascii="Zawgyi-One" w:hAnsi="Zawgyi-One" w:cs="ZawGyiTwo"/>
        </w:rPr>
        <w:t>”</w:t>
      </w:r>
      <w:r w:rsidRPr="006700B8">
        <w:rPr>
          <w:rFonts w:ascii="ZawGyiTwo" w:hAnsi="ZawGyiTwo" w:cs="ZawGyiTwo"/>
        </w:rPr>
        <w:t xml:space="preserve"> ၾသဂုတ္လ ၂၉ ရက္ေန႔တြင္ ည ၁၀ နာရီမွ နံနက္ ၁ နာရီတြင္ေအာင္ </w:t>
      </w:r>
      <w:r w:rsidR="00940E9C" w:rsidRPr="006700B8">
        <w:rPr>
          <w:rFonts w:ascii="ZawGyiTwo" w:hAnsi="ZawGyiTwo" w:cs="ZawGyiTwo"/>
        </w:rPr>
        <w:t xml:space="preserve">သက္ ေရာက္မွုေတြကုိေတြ႕ျမင္ရပါသည္။ အေၾကာင္းမွာ ဟာဟုတ္ရွိမိန္းကေလးမ်ားသည္ ( သုံး ) နာရီကုိ ဆုေတာင္းျခင္း၊ သီခ်င္းဆုိျခင္း၊ ႏွင္႔ ငုိေၾကြးျခင္းမ်ားျဖင္႔ အသုံးျပဳေနၾကသည္။ </w:t>
      </w:r>
      <w:r w:rsidR="00243610" w:rsidRPr="006700B8">
        <w:rPr>
          <w:rFonts w:ascii="ZawGyiTwo" w:hAnsi="ZawGyiTwo" w:cs="ZawGyiTwo"/>
        </w:rPr>
        <w:t xml:space="preserve">ထုိအခ်ိန္တြင္ ေယာက်ာ္းေလးမ်ားသည္ အျခားေနရာတြင္ ဆုေတာင္းပဌနာျပဳေနၾကသည္။ </w:t>
      </w:r>
      <w:r w:rsidR="00243E8C" w:rsidRPr="006700B8">
        <w:rPr>
          <w:rFonts w:ascii="ZawGyiTwo" w:hAnsi="ZawGyiTwo" w:cs="ZawGyiTwo"/>
        </w:rPr>
        <w:t xml:space="preserve">ကေလးေတြအေပၚသြန္းေလာင္းေသာ ဆုေတာင္းျခင္းစိတ္ႏွင္႔အသုံးခ်မွဳသည္ လြန္ပင္ တန္ခုိး ၾကီးလွသည္။ </w:t>
      </w:r>
      <w:r w:rsidR="00CE3B77" w:rsidRPr="006700B8">
        <w:rPr>
          <w:rFonts w:ascii="ZawGyiTwo" w:hAnsi="ZawGyiTwo" w:cs="ZawGyiTwo"/>
        </w:rPr>
        <w:t>စကားလုံးထဲတြင္ရွိသည္႔ ၄င္း၏ျပည္႔စုံေသာေဖာ္ျပခ်က္ကုိေပးရန္မွာမျဖစ္ႏူိင္ပါ။</w:t>
      </w:r>
      <w:r w:rsidR="00953FB5" w:rsidRPr="006700B8">
        <w:rPr>
          <w:rFonts w:ascii="Zawgyi-One" w:hAnsi="Zawgyi-One" w:cs="ZawGyiTwo"/>
        </w:rPr>
        <w:t>”</w:t>
      </w:r>
      <w:r w:rsidR="00953FB5">
        <w:rPr>
          <w:rFonts w:ascii="Zawgyi-One" w:hAnsi="Zawgyi-One" w:cs="Zawgyi-One"/>
        </w:rPr>
        <w:t xml:space="preserve"> </w:t>
      </w:r>
      <w:r w:rsidR="00953FB5" w:rsidRPr="006700B8">
        <w:rPr>
          <w:rFonts w:ascii="Times New Roman" w:hAnsi="Times New Roman" w:cs="Times New Roman"/>
        </w:rPr>
        <w:t xml:space="preserve">(John Greenfield, </w:t>
      </w:r>
      <w:r w:rsidR="00953FB5" w:rsidRPr="006700B8">
        <w:rPr>
          <w:rFonts w:ascii="Times New Roman" w:hAnsi="Times New Roman" w:cs="Times New Roman"/>
          <w:b/>
          <w:i/>
        </w:rPr>
        <w:t>Power F</w:t>
      </w:r>
      <w:r w:rsidR="00CE3B77" w:rsidRPr="006700B8">
        <w:rPr>
          <w:rFonts w:ascii="Times New Roman" w:hAnsi="Times New Roman" w:cs="Times New Roman"/>
          <w:b/>
          <w:i/>
        </w:rPr>
        <w:t>rom On High,</w:t>
      </w:r>
      <w:r w:rsidR="00CE3B77" w:rsidRPr="006700B8">
        <w:rPr>
          <w:rFonts w:ascii="Times New Roman" w:hAnsi="Times New Roman" w:cs="Times New Roman"/>
        </w:rPr>
        <w:t xml:space="preserve"> Worldwide Revival Prayer Movement,</w:t>
      </w:r>
      <w:r w:rsidR="00CE3B77">
        <w:rPr>
          <w:rFonts w:ascii="Zawgyi-One" w:hAnsi="Zawgyi-One" w:cs="Zawgyi-One"/>
        </w:rPr>
        <w:t xml:space="preserve"> </w:t>
      </w:r>
      <w:r w:rsidR="00CE3B77" w:rsidRPr="006700B8">
        <w:rPr>
          <w:rFonts w:ascii="ZawGyiTwo" w:hAnsi="ZawGyiTwo" w:cs="ZawGyiTwo"/>
        </w:rPr>
        <w:t>၁၉၅၀၊ စာ- ၃၁ )</w:t>
      </w:r>
    </w:p>
    <w:p w:rsidR="00082BD8" w:rsidRPr="006700B8" w:rsidRDefault="00082BD8"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Two" w:hAnsi="ZawGyiTwo" w:cs="ZawGyiTwo"/>
        </w:rPr>
        <w:t xml:space="preserve">၁၉၇၃ ေအာက္တုိဘာလတြင္ ဘုိနီအုိရွိ ဘာရီအုိတြင္ စီနီယာေက်ာင္းသူေက်ာင္းသား မ်ားၾကားတြင္ ႏူိးထမွဳျဖစ္ေပၚခဲ႔သည္။ ေက်ာင္းသားႏွစ္ေယာက္သည္ အတူတကြဆုေတာင္း ၾကျပီး ပထမတြင္ သန္႔ရွင္းေသာ၀ိညာဥ္ေတာ္၏လုပ္ေဆာင္ခ်က္ကုိျငင္းပယ္ၾကေသာ္လည္း </w:t>
      </w:r>
      <w:r w:rsidR="0061475C" w:rsidRPr="006700B8">
        <w:rPr>
          <w:rFonts w:ascii="ZawGyiTwo" w:hAnsi="ZawGyiTwo" w:cs="ZawGyiTwo"/>
        </w:rPr>
        <w:t>ေနာက္ဆုံးတြင္ ေက်ာင္းအုပ္ၾကီးကုိယ္တုိင္မွစ၍ ေက်ာင္းတစ္ခုလုံးသည္ ၀ိညာဥ္ေတာ္၏ဆြဲ ေခၚမွဳသုိ႔ေရာက္သြားၾကျပီး ေနာင္တရၾကသည္။</w:t>
      </w:r>
      <w:r w:rsidR="0061475C">
        <w:rPr>
          <w:rFonts w:ascii="Zawgyi-One" w:hAnsi="Zawgyi-One" w:cs="Zawgyi-One"/>
        </w:rPr>
        <w:t xml:space="preserve"> </w:t>
      </w:r>
      <w:r w:rsidR="0061475C" w:rsidRPr="006700B8">
        <w:rPr>
          <w:rFonts w:ascii="Times New Roman" w:hAnsi="Times New Roman" w:cs="Times New Roman"/>
        </w:rPr>
        <w:t xml:space="preserve">(Shirley Lees, </w:t>
      </w:r>
      <w:r w:rsidR="0061475C" w:rsidRPr="006700B8">
        <w:rPr>
          <w:rFonts w:ascii="Times New Roman" w:hAnsi="Times New Roman" w:cs="Times New Roman"/>
          <w:b/>
          <w:i/>
        </w:rPr>
        <w:t>Drunk Before Dawn</w:t>
      </w:r>
      <w:r w:rsidR="0061475C" w:rsidRPr="006700B8">
        <w:rPr>
          <w:rFonts w:ascii="Times New Roman" w:hAnsi="Times New Roman" w:cs="Times New Roman"/>
          <w:i/>
        </w:rPr>
        <w:t>,</w:t>
      </w:r>
      <w:r w:rsidR="0061475C" w:rsidRPr="006700B8">
        <w:rPr>
          <w:rFonts w:ascii="Times New Roman" w:hAnsi="Times New Roman" w:cs="Times New Roman"/>
        </w:rPr>
        <w:t xml:space="preserve"> Oversees Missionary Fellowship,</w:t>
      </w:r>
      <w:r w:rsidR="0061475C">
        <w:rPr>
          <w:rFonts w:ascii="Zawgyi-One" w:hAnsi="Zawgyi-One" w:cs="Zawgyi-One"/>
        </w:rPr>
        <w:t xml:space="preserve"> </w:t>
      </w:r>
      <w:r w:rsidR="0061475C" w:rsidRPr="006700B8">
        <w:rPr>
          <w:rFonts w:ascii="ZawGyiTwo" w:hAnsi="ZawGyiTwo" w:cs="ZawGyiTwo"/>
        </w:rPr>
        <w:t>၁၉၇၉၊ စာ-၁၈၅-၁၈၉)</w:t>
      </w:r>
    </w:p>
    <w:p w:rsidR="00C87BD7" w:rsidRPr="006700B8" w:rsidRDefault="00C87BD7"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Two" w:hAnsi="ZawGyiTwo" w:cs="ZawGyiTwo"/>
        </w:rPr>
        <w:t xml:space="preserve">Brian H. Edwards က </w:t>
      </w:r>
      <w:r w:rsidRPr="006700B8">
        <w:rPr>
          <w:rFonts w:ascii="Zawgyi-One" w:hAnsi="Zawgyi-One" w:cs="ZawGyiTwo"/>
        </w:rPr>
        <w:t>“</w:t>
      </w:r>
      <w:r w:rsidRPr="006700B8">
        <w:rPr>
          <w:rFonts w:ascii="ZawGyiTwo" w:hAnsi="ZawGyiTwo" w:cs="ZawGyiTwo"/>
        </w:rPr>
        <w:t>သိသာထင္ရွားေသာအရာဟူသည္မွာ အထူးသျဖင္႔ လူငယ္ မ်ားသည္စိန္ေခၚမွဳမ်ားကုိ ရင္ဆုိင္ၾကျပီး အသက္တာေျပာင္းလဲလာၾကသည္။ ဥပမာအေနျဖင္႔ ေျပာရလွ်င္ ႏူိးထမွဳအတြက္ ရုိးသားစြာ ဆာငတ္ျပီးဆုေတာင္းေသာသူတုိ႔အလယ္တြင္ စတင္ ေလ႔ရွိပါသည္။ ေကာင္းမြန္စြာတင္ျပမွဳမ်ားရွိေပေသာ္လည္း ႏူိးထမွဳအခ်က္အလက္မ်ားကုိ ခြဲျခားစိတ္ျဖာေသာသူတုိ႔ထမွဳအရုံစူးစုိက္မွဳအနည္းငယ္သာရထားသည္႔ႏူိးထမွဳပုံစံျဖစ္ပါသည္။</w:t>
      </w:r>
      <w:r w:rsidRPr="006700B8">
        <w:rPr>
          <w:rFonts w:ascii="Zawgyi-One" w:hAnsi="Zawgyi-One" w:cs="ZawGyiTwo"/>
        </w:rPr>
        <w:t>”</w:t>
      </w:r>
      <w:r>
        <w:rPr>
          <w:rFonts w:ascii="Zawgyi-One" w:hAnsi="Zawgyi-One" w:cs="Zawgyi-One"/>
        </w:rPr>
        <w:t xml:space="preserve"> </w:t>
      </w:r>
      <w:r w:rsidRPr="006700B8">
        <w:rPr>
          <w:rFonts w:ascii="Times New Roman" w:hAnsi="Times New Roman" w:cs="Times New Roman"/>
        </w:rPr>
        <w:t xml:space="preserve">(Brian H. Edwards, </w:t>
      </w:r>
      <w:r w:rsidRPr="006700B8">
        <w:rPr>
          <w:rFonts w:ascii="Times New Roman" w:hAnsi="Times New Roman" w:cs="Times New Roman"/>
          <w:b/>
          <w:i/>
        </w:rPr>
        <w:t>Revival! A People Saturated With God,</w:t>
      </w:r>
      <w:r w:rsidRPr="006700B8">
        <w:rPr>
          <w:rFonts w:ascii="Times New Roman" w:hAnsi="Times New Roman" w:cs="Times New Roman"/>
        </w:rPr>
        <w:t xml:space="preserve"> Evangelical Press,</w:t>
      </w:r>
      <w:r w:rsidR="005C033D">
        <w:rPr>
          <w:rFonts w:ascii="Zawgyi-One" w:hAnsi="Zawgyi-One" w:cs="Zawgyi-One"/>
        </w:rPr>
        <w:t xml:space="preserve"> </w:t>
      </w:r>
      <w:r w:rsidR="005C033D" w:rsidRPr="006700B8">
        <w:rPr>
          <w:rFonts w:ascii="ZawGyiTwo" w:hAnsi="ZawGyiTwo" w:cs="ZawGyiTwo"/>
        </w:rPr>
        <w:t>၁၉၉၁၊ စာ-၁၆၅ )</w:t>
      </w:r>
    </w:p>
    <w:p w:rsidR="005C033D" w:rsidRDefault="005C033D" w:rsidP="006700B8">
      <w:pPr>
        <w:tabs>
          <w:tab w:val="left" w:pos="0"/>
        </w:tabs>
        <w:autoSpaceDE w:val="0"/>
        <w:autoSpaceDN w:val="0"/>
        <w:adjustRightInd w:val="0"/>
        <w:spacing w:after="0" w:line="240" w:lineRule="auto"/>
        <w:ind w:left="720" w:right="720"/>
        <w:jc w:val="both"/>
        <w:rPr>
          <w:rFonts w:ascii="Zawgyi-One" w:hAnsi="Zawgyi-One" w:cs="Zawgyi-One"/>
        </w:rPr>
      </w:pPr>
    </w:p>
    <w:p w:rsidR="005C033D" w:rsidRPr="006700B8" w:rsidRDefault="005C033D" w:rsidP="006700B8">
      <w:pPr>
        <w:spacing w:after="0" w:line="240" w:lineRule="auto"/>
        <w:ind w:left="1440" w:right="1440" w:hanging="86"/>
        <w:jc w:val="both"/>
        <w:rPr>
          <w:rFonts w:ascii="ZawGyiTwo" w:hAnsi="ZawGyiTwo" w:cs="ZawGyiTwo"/>
          <w:sz w:val="20"/>
          <w:szCs w:val="20"/>
        </w:rPr>
      </w:pPr>
      <w:r w:rsidRPr="006700B8">
        <w:rPr>
          <w:rFonts w:ascii="Zawgyi-One" w:hAnsi="Zawgyi-One" w:cs="ZawGyiTwo"/>
          <w:sz w:val="20"/>
          <w:szCs w:val="20"/>
        </w:rPr>
        <w:t>“</w:t>
      </w:r>
      <w:r w:rsidRPr="006700B8">
        <w:rPr>
          <w:rFonts w:ascii="ZawGyiTwo" w:hAnsi="ZawGyiTwo" w:cs="ZawGyiTwo"/>
          <w:sz w:val="20"/>
          <w:szCs w:val="20"/>
        </w:rPr>
        <w:t>ဘုရားသခင္သည္ ပညာရွိတုိ႔ကုိရွက္ေၾကာက္ေစျခင္းငွါ၊ ေလာကီအရာ၌မုိက္မဲ ေသာ သူတုိ႔ကုိ ေရြးေကာက္ေတာ္မူ၏။ အစြမ္းသတၱိရွိေသာသူတုိ႔ကုိရွက္ ေၾကာက္ေစျခင္းငွါ၊ ေလာကီအရာ၌ အားနည္းေသာသူတုိ႔ကုိ ေရြးေကာက္ေတာ္ မူ၏။</w:t>
      </w:r>
      <w:r w:rsidRPr="006700B8">
        <w:rPr>
          <w:rFonts w:ascii="Zawgyi-One" w:hAnsi="Zawgyi-One" w:cs="ZawGyiTwo"/>
          <w:sz w:val="20"/>
          <w:szCs w:val="20"/>
        </w:rPr>
        <w:t>”</w:t>
      </w:r>
      <w:r w:rsidRPr="006700B8">
        <w:rPr>
          <w:rFonts w:ascii="ZawGyiTwo" w:hAnsi="ZawGyiTwo" w:cs="ZawGyiTwo"/>
          <w:sz w:val="20"/>
          <w:szCs w:val="20"/>
        </w:rPr>
        <w:t xml:space="preserve"> ( ၁ေကာ ၁း ၂၇ )</w:t>
      </w:r>
    </w:p>
    <w:p w:rsidR="005C033D" w:rsidRDefault="005C033D" w:rsidP="006700B8">
      <w:pPr>
        <w:tabs>
          <w:tab w:val="left" w:pos="0"/>
        </w:tabs>
        <w:autoSpaceDE w:val="0"/>
        <w:autoSpaceDN w:val="0"/>
        <w:adjustRightInd w:val="0"/>
        <w:spacing w:after="0" w:line="240" w:lineRule="auto"/>
        <w:ind w:left="720" w:right="720"/>
        <w:jc w:val="both"/>
        <w:rPr>
          <w:rFonts w:ascii="Zawgyi-One" w:hAnsi="Zawgyi-One" w:cs="Zawgyi-One"/>
        </w:rPr>
      </w:pPr>
    </w:p>
    <w:p w:rsidR="005C033D" w:rsidRPr="006700B8" w:rsidRDefault="005C033D"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Times New Roman" w:hAnsi="Times New Roman" w:cs="Times New Roman"/>
        </w:rPr>
        <w:t>Amy Carmichael</w:t>
      </w:r>
      <w:r>
        <w:rPr>
          <w:rFonts w:ascii="Zawgyi-One" w:hAnsi="Zawgyi-One" w:cs="Zawgyi-One"/>
        </w:rPr>
        <w:t xml:space="preserve"> </w:t>
      </w:r>
      <w:r w:rsidRPr="006700B8">
        <w:rPr>
          <w:rFonts w:ascii="ZawGyiTwo" w:hAnsi="ZawGyiTwo" w:cs="ZawGyiTwo"/>
        </w:rPr>
        <w:t>က အႏၵိယႏူိင္ငံတြင္ျဖစ္ေပၚေသာ၀ိညာဥ္ေတာ္ဆင္းသက္မွဳကုိ ဤသုိ႔ေဖာ္ျပခဲ႔သည္။</w:t>
      </w:r>
    </w:p>
    <w:p w:rsidR="005C033D" w:rsidRDefault="005C033D" w:rsidP="006700B8">
      <w:pPr>
        <w:tabs>
          <w:tab w:val="left" w:pos="0"/>
        </w:tabs>
        <w:autoSpaceDE w:val="0"/>
        <w:autoSpaceDN w:val="0"/>
        <w:adjustRightInd w:val="0"/>
        <w:spacing w:after="0" w:line="240" w:lineRule="auto"/>
        <w:ind w:left="720" w:right="720"/>
        <w:jc w:val="both"/>
        <w:rPr>
          <w:rFonts w:ascii="Zawgyi-One" w:hAnsi="Zawgyi-One" w:cs="Zawgyi-One"/>
        </w:rPr>
      </w:pPr>
    </w:p>
    <w:p w:rsidR="005C7A1E" w:rsidRPr="006700B8" w:rsidRDefault="005C033D" w:rsidP="006700B8">
      <w:pPr>
        <w:tabs>
          <w:tab w:val="left" w:pos="0"/>
        </w:tabs>
        <w:autoSpaceDE w:val="0"/>
        <w:autoSpaceDN w:val="0"/>
        <w:adjustRightInd w:val="0"/>
        <w:spacing w:after="0" w:line="240" w:lineRule="auto"/>
        <w:ind w:left="1440" w:right="1440"/>
        <w:jc w:val="both"/>
        <w:rPr>
          <w:rFonts w:ascii="ZawGyiTwo" w:hAnsi="ZawGyiTwo" w:cs="ZawGyiTwo"/>
        </w:rPr>
      </w:pPr>
      <w:r w:rsidRPr="006700B8">
        <w:rPr>
          <w:rFonts w:ascii="ZawGyiTwo" w:hAnsi="ZawGyiTwo" w:cs="ZawGyiTwo"/>
        </w:rPr>
        <w:t xml:space="preserve">၀ိညာဥ္ေတာ္ဆင္းသက္လာသည္႔အခ်ိန္မွာ မနက္ပုိင္း၀တ္ျပဳျခင္းအစီအစဥ္ အဆုံးတြင္ျဖစ္ပါသည္။ </w:t>
      </w:r>
      <w:r w:rsidR="00321FF4" w:rsidRPr="006700B8">
        <w:rPr>
          <w:rFonts w:ascii="ZawGyiTwo" w:hAnsi="ZawGyiTwo" w:cs="ZawGyiTwo"/>
        </w:rPr>
        <w:t>စကားေျပာေနေသာသူကုိ အဆုံးသတ္ရန္ေတာင္း  ဆုိေသာ္လည္း အတြင္းတြင္ျဖစ္ေပၚေနေသာအရာက ရုတ္တရက္နားလည္ ေစျခင္းအားျဖင္႔ လႊမ္းမုိးသည္။</w:t>
      </w:r>
      <w:r w:rsidR="005C7A1E" w:rsidRPr="006700B8">
        <w:rPr>
          <w:rFonts w:ascii="ZawGyiTwo" w:hAnsi="ZawGyiTwo" w:cs="ZawGyiTwo"/>
        </w:rPr>
        <w:t xml:space="preserve"> ဆုေတာင္းရန္လည္းမျဖစ္ႏူိင္ပါ။ ေယာက်ာ္း မ်ားေက်ာင္းတြင္ အသက္ၾကီးေသာလူငယ္မ်ားသည္ ဆုေတာင္းရန္ၾကိဳးစား</w:t>
      </w:r>
    </w:p>
    <w:p w:rsidR="005C033D" w:rsidRPr="006700B8" w:rsidRDefault="005C7A1E" w:rsidP="006700B8">
      <w:pPr>
        <w:tabs>
          <w:tab w:val="left" w:pos="0"/>
        </w:tabs>
        <w:autoSpaceDE w:val="0"/>
        <w:autoSpaceDN w:val="0"/>
        <w:adjustRightInd w:val="0"/>
        <w:spacing w:after="0" w:line="240" w:lineRule="auto"/>
        <w:ind w:left="1710" w:right="1350"/>
        <w:jc w:val="both"/>
        <w:rPr>
          <w:rFonts w:ascii="ZawGyiTwo" w:hAnsi="ZawGyiTwo" w:cs="ZawGyiTwo"/>
        </w:rPr>
      </w:pPr>
      <w:r w:rsidRPr="006700B8">
        <w:rPr>
          <w:rFonts w:ascii="ZawGyiTwo" w:hAnsi="ZawGyiTwo" w:cs="ZawGyiTwo"/>
        </w:rPr>
        <w:t>ၾကသည္။ သုိ႔ေသာ္ တစ္ေယာက္ျပီးတစ္ေယာက္မ်က္ရည္က်လာၾကကာ ေနာက္ဆုံးတြင္ အသက္ၾကီးေသာလူငယ္မ်ားသည္ ပထမဦးစြာ အဓိကျဖစ္ လာၾကသည္။ ထုိ႔ေနာက္တြင္ လူငယ္မ်ားသည္ ငုိေၾကြးၾကလ်က္ အျပစ္ခြင္႔ လႊတ္ျခင္းအတြက္ဆုေတာင္းပဌနာျပဳၾကသည္။ အမ်ဳိးသမီးမ်ားဆီသုိ႔လည္း ကူးစက္သြားခဲ႔သည္။ ဤသည္မွာ တုန္လွဳပ္ေျခာက္ျခားဖြယ္ျဖစ္ပါသည္။ ကၽြနု္ပ္သည္ အေသးစိတ္မေဖာ္ျပႏူိင္ေတာ႔ပါ။ မၾကာမီတြင္ လူမ်ားစြာတုိ႔ သည္ ၾကမ္းျပင္ေရာက္ျပီး ခရစ္ေတာ္ထံပါးသုိ႔ငုိေၾကြးၾကပါသည္။</w:t>
      </w:r>
      <w:r w:rsidR="00FE7059" w:rsidRPr="006700B8">
        <w:rPr>
          <w:rFonts w:ascii="ZawGyiTwo" w:hAnsi="ZawGyiTwo" w:cs="ZawGyiTwo"/>
        </w:rPr>
        <w:t>ေယာ</w:t>
      </w:r>
      <w:r w:rsidR="00306468" w:rsidRPr="006700B8">
        <w:rPr>
          <w:rFonts w:ascii="ZawGyiTwo" w:hAnsi="ZawGyiTwo" w:cs="ZawGyiTwo"/>
        </w:rPr>
        <w:t xml:space="preserve">က်ာ္း </w:t>
      </w:r>
      <w:r w:rsidR="00306468" w:rsidRPr="006700B8">
        <w:rPr>
          <w:rFonts w:ascii="ZawGyiTwo" w:hAnsi="ZawGyiTwo" w:cs="ZawGyiTwo"/>
        </w:rPr>
        <w:lastRenderedPageBreak/>
        <w:t xml:space="preserve">ေလးႏွင္႔မိန္းကေလးမ်ား၀မ္းနည္းမ်က္ရည္ျဖင္႔ေနာင္တရၾကသည္။ အသံ မွာလွဳိင္းသံႏွင္႔ သစ္ပင္မ်ားတြင္ေတြ႕ျမင္ရေသာေလထန္သည္႔အသံကဲ႔သုိ႔ ျဖစ္သည္။ ပထမဦးဆုံးတြင္ ႏူိးထမွဳသည္ ေျပာင္းလဲလာေသာလူငယ္မ်ား၊ ေက်ာင္းသားမ်ား၊ ကၽြနု္ပ္တုိ႔၏ကေလးမ်ားႏွင္႔ </w:t>
      </w:r>
      <w:r w:rsidR="00E13911" w:rsidRPr="006700B8">
        <w:rPr>
          <w:rFonts w:ascii="ZawGyiTwo" w:hAnsi="ZawGyiTwo" w:cs="ZawGyiTwo"/>
        </w:rPr>
        <w:t xml:space="preserve">အသင္းေတာ္တြင္ရွိေသာ လူငယ္အသင္းသားမ်ားၾကားတြင္ျဖစ္ေပၚလ်က္ရွိၾကသည္။ ေနာက္ခုႏွစ္လ ၾကာေသာအခါ သူမက </w:t>
      </w:r>
      <w:r w:rsidR="00E13911" w:rsidRPr="006700B8">
        <w:rPr>
          <w:rFonts w:ascii="Zawgyi-One" w:hAnsi="Zawgyi-One" w:cs="ZawGyiTwo"/>
        </w:rPr>
        <w:t>“</w:t>
      </w:r>
      <w:r w:rsidR="00E13911" w:rsidRPr="006700B8">
        <w:rPr>
          <w:rFonts w:ascii="ZawGyiTwo" w:hAnsi="ZawGyiTwo" w:cs="ZawGyiTwo"/>
        </w:rPr>
        <w:t>ကၽြႏု္ပ္တုိ႔၏လူငယ္မ်ားအားလုံးသည္ ေျပာင္းလဲ လာၾကသည္</w:t>
      </w:r>
      <w:r w:rsidR="00E13911" w:rsidRPr="006700B8">
        <w:rPr>
          <w:rFonts w:ascii="Zawgyi-One" w:hAnsi="Zawgyi-One" w:cs="ZawGyiTwo"/>
        </w:rPr>
        <w:t>”</w:t>
      </w:r>
      <w:r w:rsidR="00E13911" w:rsidRPr="006700B8">
        <w:rPr>
          <w:rFonts w:ascii="ZawGyiTwo" w:hAnsi="ZawGyiTwo" w:cs="ZawGyiTwo"/>
        </w:rPr>
        <w:t xml:space="preserve"> ဟုဆုိထားပါသည္။</w:t>
      </w:r>
      <w:r w:rsidR="00E13911">
        <w:rPr>
          <w:rFonts w:ascii="Zawgyi-One" w:hAnsi="Zawgyi-One" w:cs="Zawgyi-One"/>
        </w:rPr>
        <w:t xml:space="preserve"> </w:t>
      </w:r>
      <w:r w:rsidR="00E13911" w:rsidRPr="006700B8">
        <w:rPr>
          <w:rFonts w:ascii="Times New Roman" w:hAnsi="Times New Roman" w:cs="Times New Roman"/>
        </w:rPr>
        <w:t xml:space="preserve">(J. Edwin Orr, Ph.D., </w:t>
      </w:r>
      <w:r w:rsidR="00E13911" w:rsidRPr="006700B8">
        <w:rPr>
          <w:rFonts w:ascii="Times New Roman" w:hAnsi="Times New Roman" w:cs="Times New Roman"/>
          <w:b/>
          <w:i/>
        </w:rPr>
        <w:t>The Flaming Tongue,</w:t>
      </w:r>
      <w:r w:rsidR="00E13911" w:rsidRPr="006700B8">
        <w:rPr>
          <w:rFonts w:ascii="Times New Roman" w:hAnsi="Times New Roman" w:cs="Times New Roman"/>
        </w:rPr>
        <w:t xml:space="preserve"> Moody Press,</w:t>
      </w:r>
      <w:r w:rsidR="00E13911">
        <w:rPr>
          <w:rFonts w:ascii="Zawgyi-One" w:hAnsi="Zawgyi-One" w:cs="Zawgyi-One"/>
        </w:rPr>
        <w:t xml:space="preserve"> </w:t>
      </w:r>
      <w:r w:rsidR="00E13911" w:rsidRPr="006700B8">
        <w:rPr>
          <w:rFonts w:ascii="ZawGyiTwo" w:hAnsi="ZawGyiTwo" w:cs="ZawGyiTwo"/>
        </w:rPr>
        <w:t>၁၉၇၃၊ စာ- ၁၈၊၁၉ )</w:t>
      </w:r>
    </w:p>
    <w:p w:rsidR="003E35DF" w:rsidRDefault="003E35DF" w:rsidP="006700B8">
      <w:pPr>
        <w:tabs>
          <w:tab w:val="left" w:pos="0"/>
        </w:tabs>
        <w:autoSpaceDE w:val="0"/>
        <w:autoSpaceDN w:val="0"/>
        <w:adjustRightInd w:val="0"/>
        <w:spacing w:after="0" w:line="240" w:lineRule="auto"/>
        <w:ind w:right="720"/>
        <w:jc w:val="both"/>
        <w:rPr>
          <w:rFonts w:ascii="Zawgyi-One" w:hAnsi="Zawgyi-One" w:cs="Zawgyi-One"/>
        </w:rPr>
      </w:pPr>
    </w:p>
    <w:p w:rsidR="00484432" w:rsidRPr="006700B8" w:rsidRDefault="00E36631" w:rsidP="006700B8">
      <w:pPr>
        <w:tabs>
          <w:tab w:val="left" w:pos="0"/>
        </w:tabs>
        <w:autoSpaceDE w:val="0"/>
        <w:autoSpaceDN w:val="0"/>
        <w:adjustRightInd w:val="0"/>
        <w:spacing w:after="0" w:line="240" w:lineRule="auto"/>
        <w:jc w:val="both"/>
        <w:rPr>
          <w:rFonts w:ascii="ZawGyiTwo" w:hAnsi="ZawGyiTwo" w:cs="ZawGyiTwo"/>
        </w:rPr>
      </w:pPr>
      <w:r w:rsidRPr="006700B8">
        <w:rPr>
          <w:rFonts w:ascii="ZawGyiTwo" w:hAnsi="ZawGyiTwo" w:cs="ZawGyiTwo"/>
        </w:rPr>
        <w:t xml:space="preserve">ဤစကားလုံးမ်ားကုိမွတ္သားထားပါ။ </w:t>
      </w:r>
      <w:r w:rsidRPr="006700B8">
        <w:rPr>
          <w:rFonts w:ascii="Arial" w:hAnsi="Arial" w:cs="ZawGyiTwo"/>
        </w:rPr>
        <w:t>“</w:t>
      </w:r>
      <w:r w:rsidRPr="006700B8">
        <w:rPr>
          <w:rFonts w:ascii="ZawGyiTwo" w:hAnsi="ZawGyiTwo" w:cs="ZawGyiTwo"/>
        </w:rPr>
        <w:t xml:space="preserve">ပထမဦးဆုံးတြင္ လွဳပ္ရွားမွဳသည္ ေျပာင္းလဲလာေသာ လူငယ္မ်ား၊ ေက်ာင္းသားမ်ား၊ ကၽြႏု္ပ္တုိ႔၏ကေလးမ်ားႏွင္႔ အသင္းေတာ္ရွိလူငယ္အသင္းသား မ်ားၾကားတြင္ျဖစ္ေပၚလ်က္ရွိသည္။ အေၾကာင္းမွာ လူငယ္မ်ားသည္ ႏူိးထမွဳတြင္သန္႔ရွင္းေသာ ၀ိညာဥ္ေတာ္ သြန္းေလာင္းျခင္းကုိ ေတာင္႔တေနၾကသည္။ ဘုရားသခင္သည္ လူငယ္မ်ားအ ေပၚၾကီးမားစြာသိညာဥ္ေတာ္သြန္းေလာင္းျခင္းကုိ ေလာ႔အိန္ဂ်ယ္လ္၊ ဆန္ဖရင္စၥကုိနယ္၊ ဗာဂ်ီး နီးယားႏူိင္ငံရွိ ဗာဂ်ီးနီးယားကမ္းေျခ စသျဖင္႔ သုံးၾကိမ္တုိင္တုိင္ ကုိယ္႔မ်က္စိႏွင္႔ျမင္ေတြ႔ခဲ႔ သည္။ </w:t>
      </w:r>
    </w:p>
    <w:p w:rsidR="00585589" w:rsidRPr="006700B8" w:rsidRDefault="00585589"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Two" w:hAnsi="ZawGyiTwo" w:cs="ZawGyiTwo"/>
        </w:rPr>
        <w:t xml:space="preserve">ယေန႔ညတြင္ ကၽြႏု္ပ္တုိ႔၏လူငယ္မ်ားကုိ စကားေျပာေနသည္။ အခုကၽြႏု္ပ္ေဟာေျပာ ေသာတရားေဒသနာမိတၱဴစာရြက္ကုိ အိမ္သုိ႔ယူသြားရန္ ကၽြႏု္ပ္ေပးေတာ္မူမည္။ သင္တုိ႔ဖတ္ရွဳ ျပီးေနာက္တပတ္တြင္လည္းျပန္လည္ဖတ္မည္ဟု ကၽြနု္ပ္ယုံၾကည္ေမွ်ာ္လင္႔ပါသည္။ ဤတရား ေဒသနာအထဲတြင္ရွိေသာအရာသည္ သင္၏အသက္တာႏွင္႔ အသင္းေတာ္တြင္ျဖစ္ေပၚလာေစ ရန္ဆုေတာင္းမည္ဟု ကၽြႏု္ပ္ယုံၾကည္မိပါသည္။ </w:t>
      </w:r>
    </w:p>
    <w:p w:rsidR="00585589" w:rsidRPr="006700B8" w:rsidRDefault="00585589" w:rsidP="006700B8">
      <w:pPr>
        <w:tabs>
          <w:tab w:val="left" w:pos="0"/>
        </w:tabs>
        <w:autoSpaceDE w:val="0"/>
        <w:autoSpaceDN w:val="0"/>
        <w:adjustRightInd w:val="0"/>
        <w:spacing w:after="0" w:line="240" w:lineRule="auto"/>
        <w:ind w:firstLine="720"/>
        <w:jc w:val="both"/>
        <w:rPr>
          <w:rFonts w:ascii="ZawGyiTwo" w:hAnsi="ZawGyiTwo" w:cs="ZawGyiTwo"/>
        </w:rPr>
      </w:pPr>
      <w:r w:rsidRPr="006700B8">
        <w:rPr>
          <w:rFonts w:ascii="Zawgyi-One" w:hAnsi="Zawgyi-One" w:cs="ZawGyiTwo"/>
        </w:rPr>
        <w:t>“</w:t>
      </w:r>
      <w:r w:rsidRPr="006700B8">
        <w:rPr>
          <w:rFonts w:ascii="ZawGyiTwo" w:hAnsi="ZawGyiTwo" w:cs="ZawGyiTwo"/>
        </w:rPr>
        <w:t xml:space="preserve">ကၽြနု္ပ္တုိ႔အသင္းေတာ္တြင္ ဤသုိ႔ျဖစ္ေပၚရန္ </w:t>
      </w:r>
      <w:r w:rsidRPr="006700B8">
        <w:rPr>
          <w:rFonts w:ascii="Times New Roman" w:hAnsi="Times New Roman" w:cs="Times New Roman"/>
        </w:rPr>
        <w:t>Dr. Hymers</w:t>
      </w:r>
      <w:r>
        <w:rPr>
          <w:rFonts w:ascii="Zawgyi-One" w:hAnsi="Zawgyi-One" w:cs="Zawgyi-One"/>
        </w:rPr>
        <w:t xml:space="preserve"> </w:t>
      </w:r>
      <w:r w:rsidRPr="006700B8">
        <w:rPr>
          <w:rFonts w:ascii="ZawGyiTwo" w:hAnsi="ZawGyiTwo" w:cs="ZawGyiTwo"/>
        </w:rPr>
        <w:t>က ဘယ္ေတာ႔မွ ခြင္႔ျပဳ မည္မဟုတ္</w:t>
      </w:r>
      <w:r w:rsidRPr="006700B8">
        <w:rPr>
          <w:rFonts w:ascii="Zawgyi-One" w:hAnsi="Zawgyi-One" w:cs="ZawGyiTwo"/>
        </w:rPr>
        <w:t>”</w:t>
      </w:r>
      <w:r w:rsidRPr="006700B8">
        <w:rPr>
          <w:rFonts w:ascii="ZawGyiTwo" w:hAnsi="ZawGyiTwo" w:cs="ZawGyiTwo"/>
        </w:rPr>
        <w:t xml:space="preserve"> ဟု သင္တုိ႔ထင္မိေပမည္။ သုိ႔ဆုိလွ်င္ သင္တုိ႔မွားယြင္းေပမည္။ ဘုရားသခင္ သည္ ကၽြႏု္ပ္တုိ႔အားသနားေတာ္မူ၍ ႏူိးထမွဳတန္ခုိးတြင္ ကၽြနု္ပ္တုိ႔ထံဆင္းသက္လာလွ်င္ ၀ိညာဥ္ေတာ္အရွိန္မျငိမ္းေစရန္၊ သုိ႔မဟုတ္ သူ၏ထင္ရွားျခင္းကုိ မရပ္တန္႔ေစရန္ ႏူိးထမွဳအ ေၾကာင္းကုိ ကၽြနု္ပ္လုံေလာက္စြာ သိရွိျပီးျဖစ္သည္။ သင္၏ဆုေတာင္းခ်က္တြင္ ပေရာဖက္ ေဟရွာယ၏စကားကုိလည္း ထည္႔သြင္းႏူိင္ပါသည္။</w:t>
      </w:r>
    </w:p>
    <w:p w:rsidR="00585589" w:rsidRPr="006700B8" w:rsidRDefault="00585589" w:rsidP="006700B8">
      <w:pPr>
        <w:tabs>
          <w:tab w:val="left" w:pos="0"/>
        </w:tabs>
        <w:autoSpaceDE w:val="0"/>
        <w:autoSpaceDN w:val="0"/>
        <w:adjustRightInd w:val="0"/>
        <w:spacing w:after="0" w:line="240" w:lineRule="auto"/>
        <w:ind w:left="1800" w:right="1260"/>
        <w:jc w:val="both"/>
        <w:rPr>
          <w:rFonts w:ascii="ZawGyiTwo" w:hAnsi="ZawGyiTwo" w:cs="ZawGyiTwo"/>
        </w:rPr>
      </w:pPr>
    </w:p>
    <w:p w:rsidR="00367087" w:rsidRPr="006700B8" w:rsidRDefault="00196F11" w:rsidP="006700B8">
      <w:pPr>
        <w:tabs>
          <w:tab w:val="left" w:pos="0"/>
        </w:tabs>
        <w:autoSpaceDE w:val="0"/>
        <w:autoSpaceDN w:val="0"/>
        <w:adjustRightInd w:val="0"/>
        <w:spacing w:after="0" w:line="240" w:lineRule="auto"/>
        <w:ind w:left="1440" w:right="1440" w:hanging="86"/>
        <w:jc w:val="both"/>
        <w:rPr>
          <w:rFonts w:ascii="ZawGyiTwo" w:hAnsi="ZawGyiTwo" w:cs="ZawGyiTwo"/>
        </w:rPr>
      </w:pPr>
      <w:r w:rsidRPr="006700B8">
        <w:rPr>
          <w:rFonts w:ascii="Zawgyi-One" w:hAnsi="Zawgyi-One" w:cs="ZawGyiTwo"/>
        </w:rPr>
        <w:t>“</w:t>
      </w:r>
      <w:r w:rsidR="00367087" w:rsidRPr="006700B8">
        <w:rPr>
          <w:rFonts w:ascii="ZawGyiTwo" w:hAnsi="ZawGyiTwo" w:cs="ZawGyiTwo"/>
        </w:rPr>
        <w:t>ကုိယ္ေတာ္သည္မုိးေကာင္းကင္ကုိဖြင္႔လွစ္၍</w:t>
      </w:r>
      <w:r w:rsidRPr="006700B8">
        <w:rPr>
          <w:rFonts w:ascii="ZawGyiTwo" w:hAnsi="ZawGyiTwo" w:cs="ZawGyiTwo"/>
        </w:rPr>
        <w:t>၊ ဆင္းသက္ေတာ္မူပါေစ ေသာ။ ေရွ႕ေတာ္၌ေတာင္တုိ႔သည္ လွဳပ္ၾကပါေစေသာ၊</w:t>
      </w:r>
      <w:r w:rsidRPr="006700B8">
        <w:rPr>
          <w:rFonts w:ascii="Zawgyi-One" w:hAnsi="Zawgyi-One" w:cs="ZawGyiTwo"/>
        </w:rPr>
        <w:t>”</w:t>
      </w:r>
      <w:r w:rsidRPr="006700B8">
        <w:rPr>
          <w:rFonts w:ascii="ZawGyiTwo" w:hAnsi="ZawGyiTwo" w:cs="ZawGyiTwo"/>
        </w:rPr>
        <w:t xml:space="preserve"> (ေဟရွာ ၆၄း ၁ )</w:t>
      </w:r>
    </w:p>
    <w:p w:rsidR="00196F11" w:rsidRDefault="00196F11" w:rsidP="006700B8">
      <w:pPr>
        <w:tabs>
          <w:tab w:val="left" w:pos="0"/>
        </w:tabs>
        <w:autoSpaceDE w:val="0"/>
        <w:autoSpaceDN w:val="0"/>
        <w:adjustRightInd w:val="0"/>
        <w:spacing w:after="0" w:line="240" w:lineRule="auto"/>
        <w:ind w:left="720" w:right="720"/>
        <w:jc w:val="both"/>
        <w:rPr>
          <w:rFonts w:ascii="Zawgyi-One" w:hAnsi="Zawgyi-One" w:cs="Zawgyi-One"/>
        </w:rPr>
      </w:pPr>
    </w:p>
    <w:p w:rsidR="00196F11" w:rsidRPr="006700B8" w:rsidRDefault="00196F11" w:rsidP="006700B8">
      <w:pPr>
        <w:tabs>
          <w:tab w:val="left" w:pos="0"/>
        </w:tabs>
        <w:autoSpaceDE w:val="0"/>
        <w:autoSpaceDN w:val="0"/>
        <w:adjustRightInd w:val="0"/>
        <w:spacing w:after="0" w:line="240" w:lineRule="auto"/>
        <w:jc w:val="both"/>
        <w:rPr>
          <w:rFonts w:ascii="ZawGyiTwo" w:hAnsi="ZawGyiTwo" w:cs="ZawGyiTwo"/>
        </w:rPr>
      </w:pPr>
      <w:r w:rsidRPr="006700B8">
        <w:rPr>
          <w:rFonts w:ascii="Times New Roman" w:hAnsi="Times New Roman" w:cs="Times New Roman"/>
        </w:rPr>
        <w:t>Dr. Chan</w:t>
      </w:r>
      <w:r>
        <w:rPr>
          <w:rFonts w:ascii="Zawgyi-One" w:hAnsi="Zawgyi-One" w:cs="Zawgyi-One"/>
        </w:rPr>
        <w:t xml:space="preserve"> </w:t>
      </w:r>
      <w:r w:rsidRPr="006700B8">
        <w:rPr>
          <w:rFonts w:ascii="ZawGyiTwo" w:hAnsi="ZawGyiTwo" w:cs="ZawGyiTwo"/>
        </w:rPr>
        <w:t>ေက်းဇူးျပဳျပီး ဆုေတာင္းျခင္းျဖင္႔ဦးေဆာင္ေပးပါ။</w:t>
      </w:r>
    </w:p>
    <w:p w:rsidR="006700B8" w:rsidRDefault="006700B8" w:rsidP="006700B8">
      <w:pPr>
        <w:tabs>
          <w:tab w:val="left" w:pos="0"/>
        </w:tabs>
        <w:spacing w:after="0" w:line="240" w:lineRule="auto"/>
        <w:ind w:left="900" w:right="720"/>
        <w:jc w:val="center"/>
        <w:rPr>
          <w:rFonts w:ascii="ZawGyiTwo" w:hAnsi="ZawGyiTwo" w:cs="ZawGyiTwo"/>
          <w:b/>
          <w:sz w:val="28"/>
          <w:szCs w:val="28"/>
        </w:rPr>
      </w:pPr>
    </w:p>
    <w:p w:rsidR="006700B8" w:rsidRPr="00465337" w:rsidRDefault="006700B8" w:rsidP="006700B8">
      <w:pPr>
        <w:tabs>
          <w:tab w:val="left" w:pos="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465337">
        <w:rPr>
          <w:rFonts w:ascii="ZawGyiTwo" w:hAnsi="ZawGyiTwo" w:cs="ZawGyiTwo"/>
          <w:b/>
          <w:sz w:val="28"/>
          <w:szCs w:val="28"/>
        </w:rPr>
        <w:t>တရားေဒသနာနိဂုံး</w:t>
      </w:r>
      <w:r>
        <w:rPr>
          <w:rFonts w:ascii="Times New Roman" w:hAnsi="Times New Roman" w:cs="Times New Roman"/>
          <w:b/>
          <w:sz w:val="28"/>
          <w:szCs w:val="28"/>
        </w:rPr>
        <w:t>)</w:t>
      </w:r>
    </w:p>
    <w:p w:rsidR="006700B8" w:rsidRPr="00465337" w:rsidRDefault="006700B8" w:rsidP="006700B8">
      <w:pPr>
        <w:tabs>
          <w:tab w:val="left" w:pos="0"/>
        </w:tabs>
        <w:spacing w:after="0" w:line="240" w:lineRule="auto"/>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cs="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6" w:history="1">
        <w:r w:rsidRPr="00465337">
          <w:rPr>
            <w:rStyle w:val="Hyperlink"/>
            <w:rFonts w:ascii="Times New Roman" w:hAnsi="Times New Roman" w:cs="Times New Roman"/>
          </w:rPr>
          <w:t>www.realconversion.com</w:t>
        </w:r>
      </w:hyperlink>
      <w:r w:rsidRPr="00465337">
        <w:rPr>
          <w:rFonts w:ascii="Times New Roman" w:hAnsi="Times New Roman" w:cs="Times New Roman"/>
        </w:rPr>
        <w:t xml:space="preserve"> </w:t>
      </w:r>
      <w:r w:rsidRPr="00465337">
        <w:rPr>
          <w:rFonts w:ascii="ZawGyiTwo" w:hAnsi="ZawGyiTwo" w:cs="ZawGyiTwo"/>
        </w:rPr>
        <w:t>သုိ႔မဟုတ္</w:t>
      </w:r>
      <w:r>
        <w:rPr>
          <w:rFonts w:ascii="Zawgyi-One" w:hAnsi="Zawgyi-One" w:cs="Zawgyi-One"/>
        </w:rPr>
        <w:t xml:space="preserve">  </w:t>
      </w:r>
      <w:hyperlink r:id="rId7" w:history="1">
        <w:r w:rsidRPr="00465337">
          <w:rPr>
            <w:rStyle w:val="Hyperlink"/>
            <w:rFonts w:ascii="Times New Roman" w:hAnsi="Times New Roman" w:cs="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cs="Times New Roman"/>
        </w:rPr>
        <w:t>“Sermon Manuscripts”</w:t>
      </w:r>
      <w:r>
        <w:rPr>
          <w:rFonts w:ascii="Zawgyi-One" w:hAnsi="Zawgyi-One" w:cs="Zawgyi-One"/>
        </w:rPr>
        <w:t xml:space="preserve"> </w:t>
      </w:r>
      <w:r w:rsidRPr="00465337">
        <w:rPr>
          <w:rFonts w:ascii="ZawGyiTwo" w:hAnsi="ZawGyiTwo" w:cs="ZawGyiTwo"/>
        </w:rPr>
        <w:t>ကုိႏွိပ္ပါ။</w:t>
      </w:r>
    </w:p>
    <w:p w:rsidR="006700B8" w:rsidRDefault="006700B8" w:rsidP="006700B8">
      <w:pPr>
        <w:tabs>
          <w:tab w:val="left" w:pos="0"/>
        </w:tabs>
        <w:spacing w:after="0" w:line="240" w:lineRule="auto"/>
        <w:jc w:val="center"/>
        <w:rPr>
          <w:rFonts w:ascii="Zawgyi-One" w:hAnsi="Zawgyi-One" w:cs="Zawgyi-One"/>
        </w:rPr>
      </w:pPr>
    </w:p>
    <w:p w:rsidR="006700B8" w:rsidRPr="000E0DCF" w:rsidRDefault="006700B8" w:rsidP="006700B8">
      <w:pPr>
        <w:tabs>
          <w:tab w:val="left" w:pos="0"/>
        </w:tabs>
        <w:spacing w:after="0" w:line="240" w:lineRule="auto"/>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cs="Times New Roman"/>
        </w:rPr>
        <w:t xml:space="preserve">rlhymersjr@sbcglobal.net </w:t>
      </w:r>
      <w:r w:rsidRPr="000E0DCF">
        <w:rPr>
          <w:rFonts w:ascii="ZawGyiTwo" w:hAnsi="ZawGyiTwo" w:cs="ZawGyiTwo"/>
        </w:rPr>
        <w:t xml:space="preserve">ျဖင္႔လည္း ဆက္သြယ္ႏူိင္ပါသည္။ သု႔ိမဟုတ္ စာအားျဖင္႔လည္း ဆက္သြယ္ႏူိင္ပါသည္။ </w:t>
      </w:r>
    </w:p>
    <w:p w:rsidR="006700B8" w:rsidRPr="000E0DCF" w:rsidRDefault="006700B8" w:rsidP="006700B8">
      <w:pPr>
        <w:tabs>
          <w:tab w:val="left" w:pos="0"/>
        </w:tabs>
        <w:spacing w:after="0" w:line="240" w:lineRule="auto"/>
        <w:jc w:val="center"/>
        <w:rPr>
          <w:rFonts w:ascii="ZawGyiTwo" w:hAnsi="ZawGyiTwo" w:cs="ZawGyiTwo"/>
        </w:rPr>
      </w:pPr>
      <w:r w:rsidRPr="000E0DCF">
        <w:rPr>
          <w:rFonts w:ascii="Times New Roman" w:hAnsi="Times New Roman" w:cs="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6700B8" w:rsidRDefault="006700B8" w:rsidP="006700B8">
      <w:pPr>
        <w:tabs>
          <w:tab w:val="left" w:pos="0"/>
        </w:tabs>
        <w:spacing w:after="0" w:line="240" w:lineRule="auto"/>
        <w:jc w:val="center"/>
        <w:rPr>
          <w:rFonts w:ascii="Zawgyi-One" w:hAnsi="Zawgyi-One" w:cs="Zawgyi-One"/>
        </w:rPr>
      </w:pPr>
    </w:p>
    <w:p w:rsidR="006700B8" w:rsidRDefault="006700B8" w:rsidP="006700B8">
      <w:pPr>
        <w:tabs>
          <w:tab w:val="left" w:pos="0"/>
        </w:tabs>
        <w:spacing w:after="0" w:line="240" w:lineRule="auto"/>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၏ခြင္႔ျပဳခ်က္မလုိဘဲအသုံးျပဳႏူိင္သည္။ သုိ႔ေသာ္</w:t>
      </w:r>
      <w:r>
        <w:rPr>
          <w:rFonts w:ascii="Zawgyi-One" w:hAnsi="Zawgyi-One" w:cs="Zawgyi-One"/>
        </w:rPr>
        <w:t xml:space="preserve"> </w:t>
      </w:r>
    </w:p>
    <w:p w:rsidR="006700B8" w:rsidRPr="000E0DCF" w:rsidRDefault="006700B8" w:rsidP="006700B8">
      <w:pPr>
        <w:tabs>
          <w:tab w:val="left" w:pos="0"/>
        </w:tabs>
        <w:spacing w:after="0" w:line="240" w:lineRule="auto"/>
        <w:jc w:val="center"/>
        <w:rPr>
          <w:rFonts w:ascii="ZawGyiTwo" w:hAnsi="ZawGyiTwo" w:cs="ZawGyiTwo"/>
        </w:rPr>
      </w:pP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 xml:space="preserve">၏ ဗြီဒီယုိတရားေဟာခ်က္မ်ားကုိမူ ခြင္ျပဳခ်က္ျဖင္႔သာအသုံးျပဳႏူိင္သည္။ </w:t>
      </w:r>
    </w:p>
    <w:p w:rsidR="00F93709" w:rsidRDefault="00F93709" w:rsidP="006700B8">
      <w:pPr>
        <w:tabs>
          <w:tab w:val="left" w:pos="0"/>
        </w:tabs>
        <w:spacing w:after="0" w:line="240" w:lineRule="auto"/>
        <w:rPr>
          <w:rFonts w:ascii="Zawgyi-One" w:hAnsi="Zawgyi-One" w:cs="Zawgyi-One"/>
        </w:rPr>
      </w:pPr>
    </w:p>
    <w:p w:rsidR="00F93709" w:rsidRPr="007D1D29" w:rsidRDefault="00F93709" w:rsidP="006700B8">
      <w:pPr>
        <w:tabs>
          <w:tab w:val="left" w:pos="0"/>
        </w:tabs>
        <w:spacing w:after="0" w:line="240" w:lineRule="auto"/>
        <w:rPr>
          <w:rFonts w:ascii="ZawGyiTwo" w:hAnsi="ZawGyiTwo" w:cs="ZawGyiTwo"/>
        </w:rPr>
      </w:pPr>
      <w:r w:rsidRPr="007D1D29">
        <w:rPr>
          <w:rFonts w:ascii="ZawGyiTwo" w:hAnsi="ZawGyiTwo" w:cs="ZawGyiTwo"/>
        </w:rPr>
        <w:t>တရားေဒသနာမတုိင္မွီ က်မ္းစာဖတ္ၾကားျခင္းကုိ</w:t>
      </w:r>
      <w:r>
        <w:rPr>
          <w:rFonts w:ascii="Zawgyi-One" w:hAnsi="Zawgyi-One" w:cs="Zawgyi-One"/>
        </w:rPr>
        <w:t xml:space="preserve"> </w:t>
      </w:r>
      <w:r w:rsidRPr="007D1D29">
        <w:rPr>
          <w:rFonts w:ascii="Times New Roman" w:hAnsi="Times New Roman" w:cs="Times New Roman"/>
        </w:rPr>
        <w:t>Mr. Abel Prudhomme</w:t>
      </w:r>
      <w:r>
        <w:rPr>
          <w:rFonts w:ascii="Zawgyi-One" w:hAnsi="Zawgyi-One" w:cs="Zawgyi-One"/>
        </w:rPr>
        <w:t xml:space="preserve"> </w:t>
      </w:r>
      <w:r w:rsidRPr="007D1D29">
        <w:rPr>
          <w:rFonts w:ascii="ZawGyiTwo" w:hAnsi="ZawGyiTwo" w:cs="ZawGyiTwo"/>
        </w:rPr>
        <w:t>ကေဆာင္ရြက္သည္။ ၁ေကာရိႏၵဳ ၁း ၂၆-၃၁</w:t>
      </w:r>
    </w:p>
    <w:p w:rsidR="00D7414B" w:rsidRDefault="00F93709" w:rsidP="006700B8">
      <w:pPr>
        <w:tabs>
          <w:tab w:val="left" w:pos="0"/>
        </w:tabs>
        <w:spacing w:after="0" w:line="240" w:lineRule="auto"/>
        <w:rPr>
          <w:rFonts w:ascii="Zawgyi-One" w:hAnsi="Zawgyi-One" w:cs="Zawgyi-One"/>
        </w:rPr>
      </w:pPr>
      <w:r w:rsidRPr="007D1D29">
        <w:rPr>
          <w:rFonts w:ascii="ZawGyiTwo" w:hAnsi="ZawGyiTwo" w:cs="ZawGyiTwo"/>
        </w:rPr>
        <w:t>တရားေဒသနာမတုိင္မွီ</w:t>
      </w:r>
      <w:r>
        <w:rPr>
          <w:rFonts w:ascii="Zawgyi-One" w:hAnsi="Zawgyi-One" w:cs="Zawgyi-One"/>
        </w:rPr>
        <w:t xml:space="preserve"> </w:t>
      </w:r>
      <w:r w:rsidRPr="007D1D29">
        <w:rPr>
          <w:rFonts w:ascii="Times New Roman" w:hAnsi="Times New Roman" w:cs="Times New Roman"/>
        </w:rPr>
        <w:t>Mr. Benjamin Kincaid Griffith</w:t>
      </w:r>
      <w:r>
        <w:rPr>
          <w:rFonts w:ascii="Zawgyi-One" w:hAnsi="Zawgyi-One" w:cs="Zawgyi-One"/>
        </w:rPr>
        <w:t xml:space="preserve"> </w:t>
      </w:r>
      <w:r w:rsidRPr="007D1D29">
        <w:rPr>
          <w:rFonts w:ascii="ZawGyiTwo" w:hAnsi="ZawGyiTwo" w:cs="ZawGyiTwo"/>
        </w:rPr>
        <w:t xml:space="preserve">ဂုဏ္ေတာ္ခ်ီးမြမ္းသည္။ </w:t>
      </w:r>
      <w:r w:rsidRPr="007D1D29">
        <w:rPr>
          <w:rFonts w:ascii="Zawgyi-One" w:hAnsi="Zawgyi-One" w:cs="ZawGyiTwo"/>
        </w:rPr>
        <w:t>“</w:t>
      </w:r>
      <w:r w:rsidRPr="007D1D29">
        <w:rPr>
          <w:rFonts w:ascii="ZawGyiTwo" w:hAnsi="ZawGyiTwo" w:cs="ZawGyiTwo"/>
        </w:rPr>
        <w:t>ဆုေတာင္းရန္သြန္သင္မူပါ။</w:t>
      </w:r>
      <w:r w:rsidRPr="007D1D29">
        <w:rPr>
          <w:rFonts w:ascii="Zawgyi-One" w:hAnsi="Zawgyi-One" w:cs="ZawGyiTwo"/>
        </w:rPr>
        <w:t>”</w:t>
      </w:r>
      <w:r w:rsidRPr="007D1D29">
        <w:rPr>
          <w:rFonts w:ascii="ZawGyiTwo" w:hAnsi="ZawGyiTwo" w:cs="ZawGyiTwo"/>
        </w:rPr>
        <w:t>၊</w:t>
      </w:r>
      <w:r>
        <w:rPr>
          <w:rFonts w:ascii="Zawgyi-One" w:hAnsi="Zawgyi-One" w:cs="Zawgyi-One"/>
        </w:rPr>
        <w:t xml:space="preserve"> </w:t>
      </w:r>
    </w:p>
    <w:p w:rsidR="00C47D90" w:rsidRDefault="00D7414B" w:rsidP="006700B8">
      <w:pPr>
        <w:tabs>
          <w:tab w:val="left" w:pos="0"/>
        </w:tabs>
        <w:spacing w:after="0" w:line="240" w:lineRule="auto"/>
        <w:rPr>
          <w:rFonts w:ascii="Zawgyi-One" w:hAnsi="Zawgyi-One" w:cs="Zawgyi-One"/>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F93709" w:rsidRPr="007D1D29">
        <w:rPr>
          <w:rFonts w:ascii="Times New Roman" w:hAnsi="Times New Roman" w:cs="Times New Roman"/>
        </w:rPr>
        <w:t>(Albert S. Reitz</w:t>
      </w:r>
      <w:r w:rsidR="00F93709">
        <w:rPr>
          <w:rFonts w:ascii="Zawgyi-One" w:hAnsi="Zawgyi-One" w:cs="Zawgyi-One"/>
        </w:rPr>
        <w:t xml:space="preserve"> </w:t>
      </w:r>
      <w:r w:rsidR="00F93709" w:rsidRPr="007D1D29">
        <w:rPr>
          <w:rFonts w:ascii="ZawGyiTwo" w:hAnsi="ZawGyiTwo" w:cs="ZawGyiTwo"/>
        </w:rPr>
        <w:t>၁၈၇၉-၁၉၆၆ ေရးစပ္သည္။ )</w:t>
      </w:r>
      <w:r w:rsidR="006700B8">
        <w:rPr>
          <w:rFonts w:ascii="Zawgyi-One" w:hAnsi="Zawgyi-One" w:cs="Zawgyi-One"/>
        </w:rPr>
        <w:t xml:space="preserve"> </w:t>
      </w:r>
    </w:p>
    <w:p w:rsidR="00AA40A1" w:rsidRPr="00AA40A1" w:rsidRDefault="00AA40A1" w:rsidP="006700B8">
      <w:pPr>
        <w:spacing w:after="0" w:line="240" w:lineRule="auto"/>
        <w:jc w:val="center"/>
        <w:rPr>
          <w:rFonts w:ascii="Zawgyi-One" w:hAnsi="Zawgyi-One" w:cs="Zawgyi-One"/>
          <w:b/>
          <w:sz w:val="18"/>
          <w:szCs w:val="18"/>
        </w:rPr>
      </w:pPr>
    </w:p>
    <w:sectPr w:rsidR="00AA40A1" w:rsidRPr="00AA40A1" w:rsidSect="002A4539">
      <w:headerReference w:type="default" r:id="rId8"/>
      <w:footerReference w:type="default" r:id="rId9"/>
      <w:pgSz w:w="12240" w:h="15840" w:code="1"/>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2AF" w:rsidRDefault="006E02AF" w:rsidP="002A4539">
      <w:pPr>
        <w:spacing w:after="0" w:line="240" w:lineRule="auto"/>
      </w:pPr>
      <w:r>
        <w:separator/>
      </w:r>
    </w:p>
  </w:endnote>
  <w:endnote w:type="continuationSeparator" w:id="0">
    <w:p w:rsidR="006E02AF" w:rsidRDefault="006E02AF" w:rsidP="002A45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539" w:rsidRPr="002A4539" w:rsidRDefault="002A4539" w:rsidP="002A4539">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2AF" w:rsidRDefault="006E02AF" w:rsidP="002A4539">
      <w:pPr>
        <w:spacing w:after="0" w:line="240" w:lineRule="auto"/>
      </w:pPr>
      <w:r>
        <w:separator/>
      </w:r>
    </w:p>
  </w:footnote>
  <w:footnote w:type="continuationSeparator" w:id="0">
    <w:p w:rsidR="006E02AF" w:rsidRDefault="006E02AF" w:rsidP="002A45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88986"/>
      <w:docPartObj>
        <w:docPartGallery w:val="Page Numbers (Top of Page)"/>
        <w:docPartUnique/>
      </w:docPartObj>
    </w:sdtPr>
    <w:sdtContent>
      <w:p w:rsidR="002A4539" w:rsidRDefault="002152EE">
        <w:pPr>
          <w:pStyle w:val="Header"/>
          <w:jc w:val="right"/>
        </w:pPr>
        <w:fldSimple w:instr=" PAGE   \* MERGEFORMAT ">
          <w:r w:rsidR="006700B8">
            <w:rPr>
              <w:noProof/>
            </w:rPr>
            <w:t>2</w:t>
          </w:r>
        </w:fldSimple>
      </w:p>
    </w:sdtContent>
  </w:sdt>
  <w:p w:rsidR="002A4539" w:rsidRDefault="002A453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useFELayout/>
  </w:compat>
  <w:rsids>
    <w:rsidRoot w:val="00AA40A1"/>
    <w:rsid w:val="000128D6"/>
    <w:rsid w:val="00034C66"/>
    <w:rsid w:val="00041C88"/>
    <w:rsid w:val="00075E35"/>
    <w:rsid w:val="00082BD8"/>
    <w:rsid w:val="000A399E"/>
    <w:rsid w:val="000A73B4"/>
    <w:rsid w:val="000B0161"/>
    <w:rsid w:val="000B6B4E"/>
    <w:rsid w:val="00105094"/>
    <w:rsid w:val="00196F11"/>
    <w:rsid w:val="002152EE"/>
    <w:rsid w:val="00243610"/>
    <w:rsid w:val="00243E8C"/>
    <w:rsid w:val="002A2184"/>
    <w:rsid w:val="002A4539"/>
    <w:rsid w:val="002B6B55"/>
    <w:rsid w:val="002B73A3"/>
    <w:rsid w:val="002E173F"/>
    <w:rsid w:val="002F3C86"/>
    <w:rsid w:val="00306468"/>
    <w:rsid w:val="00321FF4"/>
    <w:rsid w:val="00362B97"/>
    <w:rsid w:val="00367087"/>
    <w:rsid w:val="003E35DF"/>
    <w:rsid w:val="00410229"/>
    <w:rsid w:val="00432CC0"/>
    <w:rsid w:val="00436BC1"/>
    <w:rsid w:val="00462D3A"/>
    <w:rsid w:val="00484432"/>
    <w:rsid w:val="00525635"/>
    <w:rsid w:val="00585589"/>
    <w:rsid w:val="005C033D"/>
    <w:rsid w:val="005C126C"/>
    <w:rsid w:val="005C7A1E"/>
    <w:rsid w:val="00600C41"/>
    <w:rsid w:val="0061475C"/>
    <w:rsid w:val="00624E12"/>
    <w:rsid w:val="00647DAE"/>
    <w:rsid w:val="00667366"/>
    <w:rsid w:val="006700B8"/>
    <w:rsid w:val="006775C7"/>
    <w:rsid w:val="00681793"/>
    <w:rsid w:val="006A2EDE"/>
    <w:rsid w:val="006C06ED"/>
    <w:rsid w:val="006E02AF"/>
    <w:rsid w:val="006E0A60"/>
    <w:rsid w:val="007446A9"/>
    <w:rsid w:val="00786998"/>
    <w:rsid w:val="007B2F3D"/>
    <w:rsid w:val="007C09B9"/>
    <w:rsid w:val="007C6FCD"/>
    <w:rsid w:val="007D1D29"/>
    <w:rsid w:val="007E2EA7"/>
    <w:rsid w:val="007E49FB"/>
    <w:rsid w:val="00940E9C"/>
    <w:rsid w:val="00953FB5"/>
    <w:rsid w:val="009611E0"/>
    <w:rsid w:val="00995AA3"/>
    <w:rsid w:val="009E1243"/>
    <w:rsid w:val="009F1E7D"/>
    <w:rsid w:val="00A11E22"/>
    <w:rsid w:val="00A24C0E"/>
    <w:rsid w:val="00A74FDD"/>
    <w:rsid w:val="00AA40A1"/>
    <w:rsid w:val="00AF0A45"/>
    <w:rsid w:val="00B0384A"/>
    <w:rsid w:val="00B0695C"/>
    <w:rsid w:val="00B65F9D"/>
    <w:rsid w:val="00B70BB3"/>
    <w:rsid w:val="00B90634"/>
    <w:rsid w:val="00BA0BA0"/>
    <w:rsid w:val="00BC2509"/>
    <w:rsid w:val="00BF470B"/>
    <w:rsid w:val="00C12FC3"/>
    <w:rsid w:val="00C16649"/>
    <w:rsid w:val="00C47CEB"/>
    <w:rsid w:val="00C47D90"/>
    <w:rsid w:val="00C81AAA"/>
    <w:rsid w:val="00C81B0E"/>
    <w:rsid w:val="00C87BD7"/>
    <w:rsid w:val="00CE3B77"/>
    <w:rsid w:val="00D10893"/>
    <w:rsid w:val="00D44A20"/>
    <w:rsid w:val="00D7414B"/>
    <w:rsid w:val="00D95048"/>
    <w:rsid w:val="00E13911"/>
    <w:rsid w:val="00E36631"/>
    <w:rsid w:val="00E85745"/>
    <w:rsid w:val="00EC5D90"/>
    <w:rsid w:val="00F76209"/>
    <w:rsid w:val="00F93709"/>
    <w:rsid w:val="00FD7BE0"/>
    <w:rsid w:val="00FE70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709"/>
    <w:rPr>
      <w:color w:val="0000FF" w:themeColor="hyperlink"/>
      <w:u w:val="single"/>
    </w:rPr>
  </w:style>
  <w:style w:type="paragraph" w:styleId="Header">
    <w:name w:val="header"/>
    <w:basedOn w:val="Normal"/>
    <w:link w:val="HeaderChar"/>
    <w:uiPriority w:val="99"/>
    <w:unhideWhenUsed/>
    <w:rsid w:val="002A45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4539"/>
  </w:style>
  <w:style w:type="paragraph" w:styleId="Footer">
    <w:name w:val="footer"/>
    <w:basedOn w:val="Normal"/>
    <w:link w:val="FooterChar"/>
    <w:uiPriority w:val="99"/>
    <w:semiHidden/>
    <w:unhideWhenUsed/>
    <w:rsid w:val="002A45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45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70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www.rlhsermon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2311</Words>
  <Characters>13175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2</cp:revision>
  <dcterms:created xsi:type="dcterms:W3CDTF">2014-10-27T07:47:00Z</dcterms:created>
  <dcterms:modified xsi:type="dcterms:W3CDTF">2014-10-27T07:47:00Z</dcterms:modified>
</cp:coreProperties>
</file>