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A7" w:rsidRPr="00F65E69" w:rsidRDefault="0050035A" w:rsidP="00F65E69">
      <w:pPr>
        <w:spacing w:after="0" w:line="240" w:lineRule="auto"/>
        <w:jc w:val="center"/>
        <w:rPr>
          <w:rFonts w:ascii="ZawGyiTwo" w:hAnsi="ZawGyiTwo" w:cs="ZawGyiTwo"/>
          <w:b/>
          <w:sz w:val="26"/>
          <w:szCs w:val="26"/>
        </w:rPr>
      </w:pPr>
      <w:r w:rsidRPr="00F65E69">
        <w:rPr>
          <w:rFonts w:ascii="ZawGyiTwo" w:hAnsi="ZawGyiTwo" w:cs="ZawGyiTwo"/>
          <w:b/>
          <w:sz w:val="26"/>
          <w:szCs w:val="26"/>
        </w:rPr>
        <w:t xml:space="preserve">အသစ္တဖန္ေမြးဖြါးျခင္း - </w:t>
      </w:r>
      <w:r w:rsidR="00254603" w:rsidRPr="00F65E69">
        <w:rPr>
          <w:rFonts w:ascii="ZawGyiTwo" w:hAnsi="ZawGyiTwo" w:cs="ZawGyiTwo"/>
          <w:b/>
          <w:sz w:val="26"/>
          <w:szCs w:val="26"/>
        </w:rPr>
        <w:t>ခရစ္ယာန္ေမတၱာႏွင္႔ဆက္ႏြယ္ျခင္း</w:t>
      </w:r>
    </w:p>
    <w:p w:rsidR="0050035A" w:rsidRDefault="0050035A" w:rsidP="00F65E69">
      <w:pPr>
        <w:spacing w:after="0" w:line="240" w:lineRule="auto"/>
        <w:jc w:val="center"/>
        <w:rPr>
          <w:rFonts w:ascii="Times New Roman" w:hAnsi="Times New Roman" w:cs="Times New Roman"/>
          <w:b/>
          <w:sz w:val="24"/>
          <w:szCs w:val="20"/>
        </w:rPr>
      </w:pPr>
      <w:r w:rsidRPr="00F65E69">
        <w:rPr>
          <w:rFonts w:ascii="Times New Roman" w:hAnsi="Times New Roman" w:cs="Times New Roman"/>
          <w:b/>
          <w:sz w:val="24"/>
          <w:szCs w:val="20"/>
        </w:rPr>
        <w:t>REGENERATION- THE LINK TO CHRISTIAN LOVE</w:t>
      </w:r>
    </w:p>
    <w:p w:rsidR="00F65E69" w:rsidRPr="00F65E69" w:rsidRDefault="00F65E69" w:rsidP="00F65E69">
      <w:pPr>
        <w:spacing w:after="0" w:line="240" w:lineRule="auto"/>
        <w:jc w:val="center"/>
        <w:rPr>
          <w:rFonts w:ascii="Times New Roman" w:hAnsi="Times New Roman" w:cs="Times New Roman"/>
          <w:sz w:val="18"/>
          <w:szCs w:val="20"/>
        </w:rPr>
      </w:pPr>
      <w:r>
        <w:rPr>
          <w:rFonts w:ascii="Times New Roman" w:hAnsi="Times New Roman" w:cs="Times New Roman"/>
          <w:sz w:val="18"/>
          <w:szCs w:val="20"/>
        </w:rPr>
        <w:t>(Burmese)</w:t>
      </w:r>
    </w:p>
    <w:p w:rsidR="0050035A" w:rsidRPr="0050035A" w:rsidRDefault="0050035A" w:rsidP="00F65E69">
      <w:pPr>
        <w:spacing w:after="0" w:line="240" w:lineRule="auto"/>
        <w:jc w:val="center"/>
        <w:rPr>
          <w:rFonts w:ascii="Zawgyi-One" w:hAnsi="Zawgyi-One" w:cs="Zawgyi-One"/>
          <w:b/>
          <w:sz w:val="20"/>
          <w:szCs w:val="20"/>
        </w:rPr>
      </w:pPr>
    </w:p>
    <w:p w:rsidR="0050035A" w:rsidRPr="00F65E69" w:rsidRDefault="0050035A" w:rsidP="00F65E69">
      <w:pPr>
        <w:tabs>
          <w:tab w:val="left" w:pos="720"/>
        </w:tabs>
        <w:spacing w:after="0" w:line="240" w:lineRule="auto"/>
        <w:jc w:val="center"/>
        <w:rPr>
          <w:rFonts w:ascii="ZawGyiTwo" w:hAnsi="ZawGyiTwo" w:cs="ZawGyiTwo"/>
        </w:rPr>
      </w:pPr>
      <w:r w:rsidRPr="00F65E69">
        <w:rPr>
          <w:rFonts w:ascii="ZawGyiTwo" w:hAnsi="ZawGyiTwo" w:cs="ZawGyiTwo"/>
        </w:rPr>
        <w:t>ေလာ႔စ္အိန္ဂ်ယ္လ္ရွိ</w:t>
      </w:r>
      <w:r>
        <w:rPr>
          <w:rFonts w:ascii="Zawgyi-One" w:hAnsi="Zawgyi-One" w:cs="Zawgyi-One"/>
        </w:rPr>
        <w:t xml:space="preserve"> </w:t>
      </w:r>
      <w:r w:rsidRPr="00F65E69">
        <w:rPr>
          <w:rFonts w:ascii="Times New Roman" w:hAnsi="Times New Roman" w:cs="Times New Roman"/>
        </w:rPr>
        <w:t>Baptist Taber</w:t>
      </w:r>
      <w:r w:rsidR="00F65E69" w:rsidRPr="00F65E69">
        <w:rPr>
          <w:rFonts w:ascii="Times New Roman" w:hAnsi="Times New Roman" w:cs="Times New Roman"/>
        </w:rPr>
        <w:t>n</w:t>
      </w:r>
      <w:r w:rsidRPr="00F65E69">
        <w:rPr>
          <w:rFonts w:ascii="Times New Roman" w:hAnsi="Times New Roman" w:cs="Times New Roman"/>
        </w:rPr>
        <w:t>acle</w:t>
      </w:r>
      <w:r>
        <w:rPr>
          <w:rFonts w:ascii="Zawgyi-One" w:hAnsi="Zawgyi-One" w:cs="Zawgyi-One"/>
        </w:rPr>
        <w:t xml:space="preserve"> </w:t>
      </w:r>
      <w:r w:rsidRPr="00F65E69">
        <w:rPr>
          <w:rFonts w:ascii="ZawGyiTwo" w:hAnsi="ZawGyiTwo" w:cs="ZawGyiTwo"/>
        </w:rPr>
        <w:t>အသင္းေတာ္တြင္ ၂၀၁၄ခုႏွစ္</w:t>
      </w:r>
    </w:p>
    <w:p w:rsidR="0050035A" w:rsidRPr="00F65E69" w:rsidRDefault="0050035A" w:rsidP="00F65E69">
      <w:pPr>
        <w:tabs>
          <w:tab w:val="left" w:pos="720"/>
        </w:tabs>
        <w:spacing w:after="0" w:line="240" w:lineRule="auto"/>
        <w:jc w:val="center"/>
        <w:rPr>
          <w:rFonts w:ascii="ZawGyiTwo" w:hAnsi="ZawGyiTwo" w:cs="ZawGyiTwo"/>
        </w:rPr>
      </w:pPr>
      <w:r w:rsidRPr="00F65E69">
        <w:rPr>
          <w:rFonts w:ascii="ZawGyiTwo" w:hAnsi="ZawGyiTwo" w:cs="ZawGyiTwo"/>
        </w:rPr>
        <w:t xml:space="preserve"> </w:t>
      </w:r>
      <w:r w:rsidR="00197CB3" w:rsidRPr="00F65E69">
        <w:rPr>
          <w:rFonts w:ascii="ZawGyiTwo" w:hAnsi="ZawGyiTwo" w:cs="ZawGyiTwo"/>
        </w:rPr>
        <w:t>မတ္</w:t>
      </w:r>
      <w:r w:rsidRPr="00F65E69">
        <w:rPr>
          <w:rFonts w:ascii="ZawGyiTwo" w:hAnsi="ZawGyiTwo" w:cs="ZawGyiTwo"/>
        </w:rPr>
        <w:t xml:space="preserve">လ ( </w:t>
      </w:r>
      <w:r w:rsidR="00197CB3" w:rsidRPr="00F65E69">
        <w:rPr>
          <w:rFonts w:ascii="ZawGyiTwo" w:hAnsi="ZawGyiTwo" w:cs="ZawGyiTwo"/>
        </w:rPr>
        <w:t xml:space="preserve">၁၅ </w:t>
      </w:r>
      <w:r w:rsidRPr="00F65E69">
        <w:rPr>
          <w:rFonts w:ascii="ZawGyiTwo" w:hAnsi="ZawGyiTwo" w:cs="ZawGyiTwo"/>
        </w:rPr>
        <w:t>) ရက္ေန႔  ညေနပုိင္းတြင္ ေဟာၾကားေသာ</w:t>
      </w:r>
    </w:p>
    <w:p w:rsidR="0050035A" w:rsidRPr="00F65E69" w:rsidRDefault="0050035A" w:rsidP="00F65E69">
      <w:pPr>
        <w:tabs>
          <w:tab w:val="left" w:pos="720"/>
        </w:tabs>
        <w:spacing w:after="0" w:line="240" w:lineRule="auto"/>
        <w:jc w:val="center"/>
        <w:rPr>
          <w:rFonts w:ascii="ZawGyiTwo" w:hAnsi="ZawGyiTwo" w:cs="ZawGyiTwo"/>
        </w:rPr>
      </w:pPr>
      <w:r>
        <w:rPr>
          <w:rFonts w:ascii="Zawgyi-One" w:hAnsi="Zawgyi-One" w:cs="Zawgyi-One"/>
        </w:rPr>
        <w:t xml:space="preserve"> </w:t>
      </w:r>
      <w:r w:rsidRPr="00F65E69">
        <w:rPr>
          <w:rFonts w:ascii="Times New Roman" w:hAnsi="Times New Roman" w:cs="Times New Roman"/>
        </w:rPr>
        <w:t>Dr. R. L. Hymers, Jr.</w:t>
      </w:r>
      <w:r w:rsidRPr="00F65E69">
        <w:rPr>
          <w:rFonts w:ascii="ZawGyiTwo" w:hAnsi="ZawGyiTwo" w:cs="ZawGyiTwo"/>
        </w:rPr>
        <w:t>၏ တရားေဒသနာျဖစ္သည္။</w:t>
      </w:r>
    </w:p>
    <w:p w:rsidR="0050035A" w:rsidRDefault="0050035A" w:rsidP="00F65E69">
      <w:pPr>
        <w:tabs>
          <w:tab w:val="left" w:pos="720"/>
        </w:tabs>
        <w:spacing w:after="0" w:line="240" w:lineRule="auto"/>
        <w:rPr>
          <w:rFonts w:ascii="Zawgyi-One" w:hAnsi="Zawgyi-One" w:cs="Zawgyi-One"/>
        </w:rPr>
      </w:pPr>
    </w:p>
    <w:p w:rsidR="0050035A" w:rsidRPr="00F65E69" w:rsidRDefault="0050035A" w:rsidP="00F65E69">
      <w:pPr>
        <w:tabs>
          <w:tab w:val="left" w:pos="-2610"/>
        </w:tabs>
        <w:spacing w:after="0" w:line="240" w:lineRule="auto"/>
        <w:ind w:hanging="101"/>
        <w:jc w:val="both"/>
        <w:rPr>
          <w:rFonts w:ascii="ZawGyiTwo" w:hAnsi="ZawGyiTwo" w:cs="ZawGyiTwo"/>
        </w:rPr>
      </w:pPr>
      <w:r w:rsidRPr="00F65E69">
        <w:rPr>
          <w:rFonts w:ascii="ZawGyiTwo" w:hAnsi="ZawGyiTwo" w:cs="ZawGyiTwo"/>
        </w:rPr>
        <w:t xml:space="preserve">''ေယရွုသည္ ခရစ္ေတာ္ျဖစ္ေတာ္မူသည္ကုိ ယုံၾကည္ေသာသူမည္သည္ကား၊ ဘုရားသခင္ျဖစ္ပြါးေစေတာ္မူေသာသူျဖစ္၏။ အဘကုိခ်စ္ေသာသူသည္ သား ကုိလည္း ခ်စ္တတ္သည္ႏွင္႔အညီ၊ ငါတုိ႔သည္ ဘုရားသခင္ကုိခ်စ္၍၊ </w:t>
      </w:r>
      <w:r w:rsidR="00C03C37" w:rsidRPr="00F65E69">
        <w:rPr>
          <w:rFonts w:ascii="ZawGyiTwo" w:hAnsi="ZawGyiTwo" w:cs="ZawGyiTwo"/>
        </w:rPr>
        <w:t>ပညတ္ ေတာ္တုိ႔ကုိေစာင္႔ၾကလွ်င္ ဘုရားသခင္၏သားတုိ႔ကုိ ခ်စ္ၾကသည္ကုိ ငါတုိ႔သိ ၾက၏။ " (၁ေယာ ၅း ၁ )</w:t>
      </w:r>
    </w:p>
    <w:p w:rsidR="00C03C37" w:rsidRDefault="00C03C37" w:rsidP="00F65E69">
      <w:pPr>
        <w:tabs>
          <w:tab w:val="left" w:pos="-2610"/>
        </w:tabs>
        <w:spacing w:after="0" w:line="240" w:lineRule="auto"/>
        <w:ind w:right="1170"/>
        <w:jc w:val="both"/>
        <w:rPr>
          <w:rFonts w:ascii="Zawgyi-One" w:hAnsi="Zawgyi-One" w:cs="Zawgyi-One"/>
        </w:rPr>
      </w:pPr>
    </w:p>
    <w:p w:rsidR="00C03C37" w:rsidRPr="00F65E69" w:rsidRDefault="00C03C37" w:rsidP="00F65E69">
      <w:pPr>
        <w:tabs>
          <w:tab w:val="left" w:pos="-2610"/>
        </w:tabs>
        <w:spacing w:after="0" w:line="240" w:lineRule="auto"/>
        <w:ind w:left="0" w:right="0" w:firstLine="720"/>
        <w:jc w:val="both"/>
        <w:rPr>
          <w:rFonts w:ascii="ZawGyiTwo" w:hAnsi="ZawGyiTwo" w:cs="ZawGyiTwo"/>
        </w:rPr>
      </w:pPr>
      <w:r w:rsidRPr="00F65E69">
        <w:rPr>
          <w:rFonts w:ascii="ZawGyiTwo" w:hAnsi="ZawGyiTwo" w:cs="ZawGyiTwo"/>
        </w:rPr>
        <w:t xml:space="preserve">ကၽြနု္ပ္သည္ အသင္းေတာ္တြင္ ႀကီးထြားလာသည္မဟုတ္။ ကၽြနု္ပ္အသက္ဆယ္႔သုံး ႏွစ္အရြယ္တြင္ ႏွစ္ျခင္းဘုရားေက်ာင္းတြင္ စတက္ခဲ႔သည္။ ခ်က္ခ်င္းဆုိသလုိ ကၽြန္ေတာ္သင္ ယူခဲ႔သည္႔ အရာတစ္ခုမွာ </w:t>
      </w:r>
      <w:r w:rsidR="00254603" w:rsidRPr="00F65E69">
        <w:rPr>
          <w:rFonts w:ascii="ZawGyiTwo" w:hAnsi="ZawGyiTwo" w:cs="ZawGyiTwo"/>
        </w:rPr>
        <w:t xml:space="preserve">အသင္းေတာ္တြင္ရွိၾကေသာ လူငယ္မ်ားသည္ တစ္ေယာက္ကုိတစ္ ေယာက္မခ်စ္ၾကပါ။ ကၽြႏု္ပ္ကုိလည္းမခ်စ္ၾကပါ။ လူႀကီးေတြ သုိ႔မဟုတ္ သင္းအုပ္ကုိလည္းမ ခ်စ္ၾကပါ။ သူတုိ႔သည္ အျခားသူမ်ားကုိျပက္ရယ္ျပဳေ၀ဖန္ျခင္းႏွင္႔ ညစ္ညမ္းေသာစကားကုိသာ ေျပာၾကပါသည္။ </w:t>
      </w:r>
      <w:r w:rsidR="003869A3" w:rsidRPr="00F65E69">
        <w:rPr>
          <w:rFonts w:ascii="ZawGyiTwo" w:hAnsi="ZawGyiTwo" w:cs="ZawGyiTwo"/>
        </w:rPr>
        <w:t xml:space="preserve">သင္းအုပ္ဆရာက ဆရားေဟာေနစဥ္တြင္ တီးတုိးစကားေျပာေနၾကပါသည္။ အသင္းေတာ္တြင္ရွိၾကေသာ လူႀကီးမ်ားကလည္း တစ္ဦးကုိ တစ္ဦးမခ်စ္ၾကသည္ကုိ ေတြ႕ရွိရ ပါသည္။ တစ္ဦးကုိ တစ္ဦး မခ်စ္ၿခိဳက္ဟန္ရွိၾကသည္။ </w:t>
      </w:r>
      <w:r w:rsidR="000211A1" w:rsidRPr="00F65E69">
        <w:rPr>
          <w:rFonts w:ascii="ZawGyiTwo" w:hAnsi="ZawGyiTwo" w:cs="ZawGyiTwo"/>
        </w:rPr>
        <w:t xml:space="preserve">အမ်ားစုမွာ တစ္ဦးကုိတစ္ဦးရွဳပ္ခ်ၾက သည္။ သူတုိ႔ကုိ ဖိအားေပးသည္႔သေဘာျဖင္႔သာ အတူတကြလုပ္ေဆာင္ေစသည္။ တစ္ပတ္ တြင္ အနည္းဆုံး နာရီႏွစ္ခ်က္ေလာက္ အတူတူရွိေနသည္႔အေလ႔အက်င္႔ကုိ လုပ္ၾကပါသည္။ ထုိအရာမွာ အသင္းေတာ္သုိ႔ သူတုိ႔လာေရာက္သည္႔ ပုံစံပင္ျဖစ္ပါသည္။ </w:t>
      </w:r>
      <w:r w:rsidR="00D06904" w:rsidRPr="00F65E69">
        <w:rPr>
          <w:rFonts w:ascii="ZawGyiTwo" w:hAnsi="ZawGyiTwo" w:cs="ZawGyiTwo"/>
        </w:rPr>
        <w:t xml:space="preserve">သုိ႔ေသာ္ တစ္ဦးကုိ တစ္ဦး ခ်စ္ျခင္းေမတၱာမရွိၾကေပ။ မူလသင္းအုပ္ဆရာသည္ အျခားေနရာကုိ သြားသည္႔အခ်ိန္ တြင္ အသင္းေတာ္ဘုရားေက်ာင္းတက္သည္႔ အခ်ိန္ဇယားကုိ စိတ္ပ်က္ေစၾကသည္။ အခ်ိန္အ နည္းငယ္အတြင္းမွာ လူစုသုံးစုကြဲၿပီး ရန္ျဖစ္ၾကပါေတာ႔သည္။ အသင္းေတာ္မွလူမ်ားစြာ လြင္႔ စင္သြားၾကသည္။ က်န္သည္႔တစ္ေယာက္သည္လည္း ေတာရုိင္းတိရိစၥာကဲ႔သုိ႔ တုိက္ခို္ကေနပါ သည္။ တနဂၤေႏြေန႔နံနက္တြင္ သီခ်င္းစာအုပ္မ်ားျဖင္႔ အျခားသူမ်ားကုိ ပစ္ေပါက္ေနသည္။ ထုိ ၀တ္ျပဳအစီအစဥ္တြင္ ဘာသာစကားေလးခုျဖင္႔ တစ္ဦးကုိတစ္ဦး ဆဲဆုိေနၾကပါသည္။ </w:t>
      </w:r>
    </w:p>
    <w:p w:rsidR="00CE7C92" w:rsidRPr="00F65E69" w:rsidRDefault="00D06904" w:rsidP="00F65E69">
      <w:pPr>
        <w:tabs>
          <w:tab w:val="left" w:pos="-2610"/>
        </w:tabs>
        <w:spacing w:after="0" w:line="240" w:lineRule="auto"/>
        <w:ind w:left="0" w:right="0" w:firstLine="720"/>
        <w:jc w:val="both"/>
        <w:rPr>
          <w:rFonts w:ascii="ZawGyiTwo" w:hAnsi="ZawGyiTwo" w:cs="ZawGyiTwo"/>
        </w:rPr>
      </w:pPr>
      <w:r w:rsidRPr="00F65E69">
        <w:rPr>
          <w:rFonts w:ascii="ZawGyiTwo" w:hAnsi="ZawGyiTwo" w:cs="ZawGyiTwo"/>
        </w:rPr>
        <w:t xml:space="preserve">ေနာက္ဆုံးတြင္ ေနာင္ပုိင္ႏွစ္ျခင္းအဖြဲ႕သည္ အသင္းေတာ္တစ္ခုကုိ အစျပဳၾကပါသည္။ သူတုိ႔ႏွင္႔အတူ ကၽြႏု္ပ္လုိက္သြားသည္။ အျခားအသင္းေတာ္စတင္ၿပီး မၾကာခင္မွာပင္ ထုိနည္း အတုိင္ျဖစ္ၾကျပန္ပါသည္။ လူငယ္အမ်ားစု ထြက္သြားခဲ႔ၾကသည္။ ေနာက္ဆုံးတြင္ ကၽြႏု္ပ္လည္ ထြက္ၿပီး တရုပ္ႏွစ္ျခင္းအသင္းေတာ္သုိ႔သြားခဲ႔သည္။ ထုိအသင္းေတာ္တြင္ အသင္းသားအျဖစ္ ႏွစ္ေပါင္းႏွစ္ဆယ္ခန္႔ၾကခဲ႔သည္။ </w:t>
      </w:r>
      <w:r w:rsidR="000002CE" w:rsidRPr="00F65E69">
        <w:rPr>
          <w:rFonts w:ascii="ZawGyiTwo" w:hAnsi="ZawGyiTwo" w:cs="ZawGyiTwo"/>
        </w:rPr>
        <w:t xml:space="preserve">တရုပ္လူတုိ႔သည္ မရက္စက္ၾကဘဲ ဘုရားသခင္က ႏူိးထမွု ကုိေစလႊတ္သည္အထိ သူတုိ႔သည္ တစ္ဦးကုိတစ္ဦး အနည္းငယ္စီေတာ႔ခ်စ္ၾကပါသည္။ </w:t>
      </w:r>
    </w:p>
    <w:p w:rsidR="00CE7C92" w:rsidRPr="00F65E69" w:rsidRDefault="00306057" w:rsidP="00F65E69">
      <w:pPr>
        <w:tabs>
          <w:tab w:val="left" w:pos="-2610"/>
        </w:tabs>
        <w:spacing w:after="0" w:line="240" w:lineRule="auto"/>
        <w:ind w:left="0" w:right="0" w:firstLine="720"/>
        <w:jc w:val="both"/>
        <w:rPr>
          <w:rFonts w:ascii="ZawGyiTwo" w:hAnsi="ZawGyiTwo" w:cs="ZawGyiTwo"/>
        </w:rPr>
      </w:pPr>
      <w:r w:rsidRPr="00F65E69">
        <w:rPr>
          <w:rFonts w:ascii="ZawGyiTwo" w:hAnsi="ZawGyiTwo" w:cs="ZawGyiTwo"/>
        </w:rPr>
        <w:t xml:space="preserve">သုိ႔ရာတြင္ ႏူိးထမွုျဖစ္သည္ႏွင္႔ခ်က္ခ်င္း ကၽြႏု္ပ္ေတာ္ က်မ္းစာေက်ာင္းသုိ႔ေရာက္သြား သည္။ က်မ္းစာေက်ာင္းနားေလးတြင္ အသင္းေတာ္အစျပဳခဲ႔သည္။ ခဏၾကာေတာ႔ေကာင္းသ ေယာင္ရွိခဲ႔သည္။ ေတြ႕ခဲ႔သည္႔အတုိင္းပင္ျဖစ္လာသည္။ အျငင္းပါြးမွုေတာ္ျဖစ္လာၿပီး လူမ်ား ႏွဳတ္ထြက္သြားၾကသည္။ ကၽြနု္ပ္လည္းေလာ႔ဒ္အိန္ဂ်ယ္သုိ႔ေရာက္လာခဲ႔သည္။ </w:t>
      </w:r>
    </w:p>
    <w:p w:rsidR="00CE7C92" w:rsidRPr="00F65E69" w:rsidRDefault="00306057" w:rsidP="00F65E69">
      <w:pPr>
        <w:tabs>
          <w:tab w:val="left" w:pos="-2610"/>
        </w:tabs>
        <w:spacing w:after="0" w:line="240" w:lineRule="auto"/>
        <w:ind w:left="0" w:right="0" w:firstLine="720"/>
        <w:jc w:val="both"/>
        <w:rPr>
          <w:rFonts w:ascii="ZawGyiTwo" w:hAnsi="ZawGyiTwo" w:cs="ZawGyiTwo"/>
        </w:rPr>
      </w:pPr>
      <w:r w:rsidRPr="00F65E69">
        <w:rPr>
          <w:rFonts w:ascii="ZawGyiTwo" w:hAnsi="ZawGyiTwo" w:cs="ZawGyiTwo"/>
        </w:rPr>
        <w:t xml:space="preserve">ကၽြႏု္ပ္သည္ ယေန႔ကၽြႏု္ပ္တုိ႔ရွိေနသည္႔ အသင္းေတာ္ကုိ ႏွစ္ေပါင္း ၄၀ေက်ာ္က အစျပဳခဲ႔ပါသည္။ ဤအသင္းေတာ္ကလည္း တုိက္ခိုိက္မွုမ်ား၊ အျငင္းပြါးမွုမ်ား၊ ကုိေတြ႕ဆုံခဲ႔ပါ သည္။ ယေန႔ ကၽြႏု္ပ္တုိ႔ေတြ႕ျမင္ခဲ႔သည္႔အတုိင္းျဖစ္လာႏုိင္ဖုိ႔ရန္ </w:t>
      </w:r>
      <w:r w:rsidR="006635BA" w:rsidRPr="00F65E69">
        <w:rPr>
          <w:rFonts w:ascii="ZawGyiTwo" w:hAnsi="ZawGyiTwo" w:cs="ZawGyiTwo"/>
        </w:rPr>
        <w:t xml:space="preserve">ႏွစ္ဆယ္႔ငါးႏွစ္တာကာလကုိ ရင္းႏွီးခဲ႔သည္။ </w:t>
      </w:r>
    </w:p>
    <w:p w:rsidR="006635BA" w:rsidRPr="00F65E69" w:rsidRDefault="006635BA" w:rsidP="00F65E69">
      <w:pPr>
        <w:tabs>
          <w:tab w:val="left" w:pos="-2610"/>
        </w:tabs>
        <w:spacing w:after="0" w:line="240" w:lineRule="auto"/>
        <w:ind w:left="0" w:right="0" w:firstLine="720"/>
        <w:jc w:val="both"/>
        <w:rPr>
          <w:rFonts w:ascii="ZawGyiTwo" w:hAnsi="ZawGyiTwo" w:cs="ZawGyiTwo"/>
        </w:rPr>
      </w:pPr>
      <w:r w:rsidRPr="00F65E69">
        <w:rPr>
          <w:rFonts w:ascii="ZawGyiTwo" w:hAnsi="ZawGyiTwo" w:cs="ZawGyiTwo"/>
        </w:rPr>
        <w:t>ထုိအရာမွာ ကၽြနု္ပ္၏အေသြးအႀကဳံတစ္ခုသာျဖစ္သည္။ ထိုအရာကုိ ရူးသြက္ျခင္းဟု ကၽြႏု္ပ္ဆုိလွ်င္ အံ႔ၾသေတြေ၀ေပမည္။ မိမိကိုယ္ကုိလည္း အံ႔ၾသခဲ႔ရသည္။ ကၽြႏု္ပ္ေျပာႏူိင္ေသာ အရာမွာ သမၼာက်မ္းစာရွိသည္။ သမၼာက်မ္းစာသည္ ဘုရားႏွဳတ္ကပါတ္ေတာ္ျဖစ္သည္။ ယုံ ၾကည္ရုံသက္သက္မဟုတ္။ ကၽြႏု္ပ္၏စိတ္ႏွလုံးထဲတြင္သိသည္။ "ေျဖာင္႔မတ္ျခင္းအားျဖင္႔မ ဟုတ္၊ သနားျခင္းကရုဏာအားျဖင္႔သာ ထုိအရာတုိ႔ကုိ သိခဲ႔သည္။ ( တိတု ၃း ၅ )</w:t>
      </w:r>
    </w:p>
    <w:p w:rsidR="006635BA" w:rsidRPr="00F65E69" w:rsidRDefault="006635BA" w:rsidP="00F65E69">
      <w:pPr>
        <w:tabs>
          <w:tab w:val="left" w:pos="-2610"/>
        </w:tabs>
        <w:spacing w:after="0" w:line="240" w:lineRule="auto"/>
        <w:ind w:left="0" w:right="0" w:firstLine="720"/>
        <w:jc w:val="both"/>
        <w:rPr>
          <w:rFonts w:ascii="ZawGyiTwo" w:hAnsi="ZawGyiTwo" w:cs="ZawGyiTwo"/>
        </w:rPr>
      </w:pPr>
      <w:r w:rsidRPr="00F65E69">
        <w:rPr>
          <w:rFonts w:ascii="ZawGyiTwo" w:hAnsi="ZawGyiTwo" w:cs="ZawGyiTwo"/>
        </w:rPr>
        <w:t xml:space="preserve">ကၽြႏု္ပ္အေတြ႕အႀကဳံက ပုံမွန္မဟုတ္။ ဧ၀ံေဂလိလူငယ္အားလုံးမဟုတ္သည္႔တုိင္ ေအာင္  </w:t>
      </w:r>
      <w:r w:rsidR="004A0925" w:rsidRPr="00F65E69">
        <w:rPr>
          <w:rFonts w:ascii="ZawGyiTwo" w:hAnsi="ZawGyiTwo" w:cs="ZawGyiTwo"/>
        </w:rPr>
        <w:t xml:space="preserve">တူညီေသာအရာကုိ ေတြ႕ႀကုံးခဲ႔ၾကသည္။ ကၽြႏု္ပ္သည္လည္း ထုိအထဲသုိ႔၀င္ၿပီး နက္ နက္စြာေသာယုံၾကည္ျခင္းအားျဖင္႔ ျပန္ထြက္လာေသာေၾကာင္႔ ကၽြႏု္ပ္ေတြ႕ႀကဳံခဲ႔ေသာအရာမွာ ပုံမွန္မဟုတ္ျခင္းျဖစ္သည္။ သမၼာက်မ္းစာက ကၽြနု္ပ္ယုံၾကည္သည္ထက္ပင္ပုိေစသည္။ </w:t>
      </w:r>
    </w:p>
    <w:p w:rsidR="004A0925" w:rsidRPr="00F65E69" w:rsidRDefault="004A0925" w:rsidP="00F65E69">
      <w:pPr>
        <w:tabs>
          <w:tab w:val="left" w:pos="-2610"/>
        </w:tabs>
        <w:spacing w:after="0" w:line="240" w:lineRule="auto"/>
        <w:ind w:left="0" w:right="0" w:firstLine="720"/>
        <w:jc w:val="both"/>
        <w:rPr>
          <w:rFonts w:ascii="ZawGyiTwo" w:hAnsi="ZawGyiTwo" w:cs="ZawGyiTwo"/>
        </w:rPr>
      </w:pPr>
      <w:r w:rsidRPr="00F65E69">
        <w:rPr>
          <w:rFonts w:ascii="ZawGyiTwo" w:hAnsi="ZawGyiTwo" w:cs="ZawGyiTwo"/>
        </w:rPr>
        <w:lastRenderedPageBreak/>
        <w:t>ကၽြႏု္ပ္ဆက္၍မသြားခင္ ဧ၀ံေဂလိႏူိင္ငံမ်ားက်ဆုံးျခင္း၊ အသင္းေတာ္ထဲတြင္ႀကဳံေတြ႕ ရေသာ အက်ပ္အတည္း စာအုပ္ကုိေရးသားသည္႔</w:t>
      </w:r>
      <w:r>
        <w:rPr>
          <w:rFonts w:ascii="Zawgyi-One" w:hAnsi="Zawgyi-One" w:cs="Zawgyi-One"/>
        </w:rPr>
        <w:t xml:space="preserve"> </w:t>
      </w:r>
      <w:r w:rsidRPr="00F65E69">
        <w:rPr>
          <w:rFonts w:ascii="Times New Roman" w:hAnsi="Times New Roman" w:cs="Times New Roman"/>
        </w:rPr>
        <w:t>Christine Wicker</w:t>
      </w:r>
      <w:r>
        <w:rPr>
          <w:rFonts w:ascii="Zawgyi-One" w:hAnsi="Zawgyi-One" w:cs="Zawgyi-One"/>
        </w:rPr>
        <w:t xml:space="preserve"> </w:t>
      </w:r>
      <w:r w:rsidRPr="00F65E69">
        <w:rPr>
          <w:rFonts w:ascii="ZawGyiTwo" w:hAnsi="ZawGyiTwo" w:cs="ZawGyiTwo"/>
        </w:rPr>
        <w:t>ေရးသားခ်က္ကုိ ကိုး ကားအသုံးျပဳလုိပါသည္။</w:t>
      </w:r>
      <w:r>
        <w:rPr>
          <w:rFonts w:ascii="Zawgyi-One" w:hAnsi="Zawgyi-One" w:cs="Zawgyi-One"/>
        </w:rPr>
        <w:t xml:space="preserve"> </w:t>
      </w:r>
      <w:r w:rsidRPr="00F65E69">
        <w:rPr>
          <w:rFonts w:ascii="Times New Roman" w:hAnsi="Times New Roman" w:cs="Times New Roman"/>
        </w:rPr>
        <w:t>(HarperOne, 2008)</w:t>
      </w:r>
      <w:r>
        <w:rPr>
          <w:rFonts w:ascii="Zawgyi-One" w:hAnsi="Zawgyi-One" w:cs="Zawgyi-One"/>
        </w:rPr>
        <w:t xml:space="preserve"> </w:t>
      </w:r>
      <w:r w:rsidRPr="00F65E69">
        <w:rPr>
          <w:rFonts w:ascii="ZawGyiTwo" w:hAnsi="ZawGyiTwo" w:cs="ZawGyiTwo"/>
        </w:rPr>
        <w:t xml:space="preserve">သူမက ဤသုိ႔ဆုိသည္။ </w:t>
      </w:r>
    </w:p>
    <w:p w:rsidR="00CE7C92" w:rsidRDefault="00CE7C92" w:rsidP="00F65E69">
      <w:pPr>
        <w:tabs>
          <w:tab w:val="left" w:pos="-2610"/>
        </w:tabs>
        <w:spacing w:after="0" w:line="240" w:lineRule="auto"/>
        <w:jc w:val="both"/>
        <w:rPr>
          <w:rFonts w:ascii="Zawgyi-One" w:hAnsi="Zawgyi-One" w:cs="Zawgyi-One"/>
        </w:rPr>
      </w:pPr>
    </w:p>
    <w:p w:rsidR="00C96AF2" w:rsidRDefault="00C96AF2" w:rsidP="00F65E69">
      <w:pPr>
        <w:tabs>
          <w:tab w:val="left" w:pos="-2610"/>
        </w:tabs>
        <w:spacing w:after="0" w:line="240" w:lineRule="auto"/>
        <w:ind w:left="1440" w:right="1440"/>
        <w:jc w:val="both"/>
        <w:rPr>
          <w:rFonts w:ascii="Zawgyi-One" w:hAnsi="Zawgyi-One" w:cs="Zawgyi-One"/>
        </w:rPr>
      </w:pPr>
      <w:r w:rsidRPr="00F65E69">
        <w:rPr>
          <w:rFonts w:ascii="ZawGyiTwo" w:hAnsi="ZawGyiTwo" w:cs="ZawGyiTwo"/>
        </w:rPr>
        <w:t xml:space="preserve">အေမရိကတြင္ရွိေသာ ဧ၀ံအသင္းေတာ္မ်ားသည္ ပ်က္စီးခဲ႔သည္။ ယေန႔ ရွိေနၾကေသာ္ဧ၀ံအသင္းေတာ္မ်ားမွာ တပ္ဦးမဟုတ္ပါ။ အၾကြင္းအက်န္ မ်ားသာျဖစ္ၾကပါသည္။ ၾကိဳက္သည္႔နည္းလမ္းျဖင္႔ၾကည္႔ႏူင္သည္။ေျပာင္း လဲျခင္း၊ ႏွစ္ျခင္း၊ အသင္းသားျဖစ္ျခင္း၊ ေပးကမ္းျခင္း မ်ားေလ်ာ႔ပါးလာ သည္။ ( ၄င္း၊ နိဒါန္း။ </w:t>
      </w:r>
      <w:r w:rsidR="003F7239" w:rsidRPr="00F65E69">
        <w:rPr>
          <w:rFonts w:ascii="ZawGyiTwo" w:hAnsi="ZawGyiTwo" w:cs="ZawGyiTwo"/>
        </w:rPr>
        <w:t>စာ</w:t>
      </w:r>
      <w:r w:rsidR="003F7239" w:rsidRPr="00F65E69">
        <w:rPr>
          <w:rFonts w:ascii="Times New Roman" w:hAnsi="Times New Roman" w:cs="Times New Roman"/>
        </w:rPr>
        <w:t>-ix )</w:t>
      </w:r>
    </w:p>
    <w:p w:rsidR="00CE7C92" w:rsidRDefault="00CE7C92" w:rsidP="00F65E69">
      <w:pPr>
        <w:tabs>
          <w:tab w:val="left" w:pos="-2610"/>
        </w:tabs>
        <w:spacing w:after="0" w:line="240" w:lineRule="auto"/>
        <w:ind w:left="1800" w:right="1260"/>
        <w:jc w:val="both"/>
        <w:rPr>
          <w:rFonts w:ascii="Zawgyi-One" w:hAnsi="Zawgyi-One" w:cs="Zawgyi-One"/>
        </w:rPr>
      </w:pPr>
    </w:p>
    <w:p w:rsidR="003F7239" w:rsidRPr="00F65E69" w:rsidRDefault="003F7239" w:rsidP="00F65E69">
      <w:pPr>
        <w:tabs>
          <w:tab w:val="left" w:pos="-2610"/>
        </w:tabs>
        <w:spacing w:after="0" w:line="240" w:lineRule="auto"/>
        <w:ind w:left="0" w:right="0"/>
        <w:jc w:val="both"/>
        <w:rPr>
          <w:rFonts w:ascii="ZawGyiTwo" w:hAnsi="ZawGyiTwo" w:cs="ZawGyiTwo"/>
        </w:rPr>
      </w:pPr>
      <w:r w:rsidRPr="00F65E69">
        <w:rPr>
          <w:rFonts w:ascii="ZawGyiTwo" w:hAnsi="ZawGyiTwo" w:cs="ZawGyiTwo"/>
        </w:rPr>
        <w:t xml:space="preserve">သူမသည္ လုံး၀ျဖစ္ႏူိင္စရာမေကာင္းသည္႔ ေဖာ္ျပခ်က္မ်ားကုိေတာက္ခံေဖာ္ျပခဲ႔ပါသည္။ ၄င္း ကုိဖတ္ရွုၿပီး ကၽြနု္ပ္ယုံၾကည္ျခင္းႏွင္႔ကုိက္ညီေသာအရာကုိသေဘာတူေထာက္ခံသည္။ ကၽြနု္ပ္ တုိ႔၏အသင္းေတာ္သည္ အမွန္တကယ္ပင္ ဒုကၡေရာက္ေနသည္။ </w:t>
      </w:r>
    </w:p>
    <w:p w:rsidR="002E22BB" w:rsidRPr="00F65E69" w:rsidRDefault="003F7239" w:rsidP="00F65E69">
      <w:pPr>
        <w:tabs>
          <w:tab w:val="left" w:pos="-2610"/>
        </w:tabs>
        <w:spacing w:after="0" w:line="240" w:lineRule="auto"/>
        <w:ind w:left="0" w:right="0" w:firstLine="720"/>
        <w:jc w:val="both"/>
        <w:rPr>
          <w:rFonts w:ascii="ZawGyiTwo" w:hAnsi="ZawGyiTwo" w:cs="ZawGyiTwo"/>
        </w:rPr>
      </w:pPr>
      <w:r w:rsidRPr="00F65E69">
        <w:rPr>
          <w:rFonts w:ascii="ZawGyiTwo" w:hAnsi="ZawGyiTwo" w:cs="ZawGyiTwo"/>
        </w:rPr>
        <w:t xml:space="preserve">ထုိအရာမွ အသစ္အဆန္းမ်ားမဟုတ္ၾကေတာေပ။ </w:t>
      </w:r>
      <w:r w:rsidR="002E22BB" w:rsidRPr="00F65E69">
        <w:rPr>
          <w:rFonts w:ascii="ZawGyiTwo" w:hAnsi="ZawGyiTwo" w:cs="ZawGyiTwo"/>
        </w:rPr>
        <w:t>ကၽြနု္ပ္တုိ႔အသင္းေတာ္မ်ားတြင္ ေတြ႕ႀကဳံေနေသာျပႆနာမ်ားႏွင္႔ပါတ္သက္ၿပီး</w:t>
      </w:r>
      <w:r w:rsidR="002E22BB">
        <w:rPr>
          <w:rFonts w:ascii="Zawgyi-One" w:hAnsi="Zawgyi-One" w:cs="Zawgyi-One"/>
        </w:rPr>
        <w:t xml:space="preserve"> </w:t>
      </w:r>
      <w:r w:rsidR="002E22BB" w:rsidRPr="00F65E69">
        <w:rPr>
          <w:rFonts w:ascii="Times New Roman" w:hAnsi="Times New Roman" w:cs="Times New Roman"/>
        </w:rPr>
        <w:t>Dr. A. W. Tozer</w:t>
      </w:r>
      <w:r w:rsidR="002E22BB">
        <w:rPr>
          <w:rFonts w:ascii="Zawgyi-One" w:hAnsi="Zawgyi-One" w:cs="Zawgyi-One"/>
        </w:rPr>
        <w:t xml:space="preserve"> </w:t>
      </w:r>
      <w:r w:rsidR="002E22BB" w:rsidRPr="00F65E69">
        <w:rPr>
          <w:rFonts w:ascii="ZawGyiTwo" w:hAnsi="ZawGyiTwo" w:cs="ZawGyiTwo"/>
        </w:rPr>
        <w:t>က တခိ်န္ၿပီးတစ္ခ်ိန္ဟူ ေသာစာအုပ္ကုိ လြန္ခဲ႔သ္႔ ႏွစ္ေပါင္း ၆၀ ကေရးသားခဲ႔သည္။ ဥပမာအားျဖင္႔</w:t>
      </w:r>
      <w:r w:rsidR="002E22BB">
        <w:rPr>
          <w:rFonts w:ascii="Zawgyi-One" w:hAnsi="Zawgyi-One" w:cs="Zawgyi-One"/>
        </w:rPr>
        <w:t xml:space="preserve"> </w:t>
      </w:r>
      <w:r w:rsidR="002E22BB" w:rsidRPr="00F65E69">
        <w:rPr>
          <w:rFonts w:ascii="Times New Roman" w:hAnsi="Times New Roman" w:cs="Times New Roman"/>
        </w:rPr>
        <w:t>Tozer</w:t>
      </w:r>
      <w:r w:rsidR="002E22BB">
        <w:rPr>
          <w:rFonts w:ascii="Zawgyi-One" w:hAnsi="Zawgyi-One" w:cs="Zawgyi-One"/>
        </w:rPr>
        <w:t xml:space="preserve"> </w:t>
      </w:r>
      <w:r w:rsidR="002E22BB" w:rsidRPr="00F65E69">
        <w:rPr>
          <w:rFonts w:ascii="ZawGyiTwo" w:hAnsi="ZawGyiTwo" w:cs="ZawGyiTwo"/>
        </w:rPr>
        <w:t xml:space="preserve">ဆုိသည္မွာ ေအာက္ပါအတုိင္းျဖစ္သည္။ </w:t>
      </w:r>
    </w:p>
    <w:p w:rsidR="00CE7C92" w:rsidRDefault="00CE7C92" w:rsidP="00F65E69">
      <w:pPr>
        <w:tabs>
          <w:tab w:val="left" w:pos="-2610"/>
        </w:tabs>
        <w:spacing w:after="0" w:line="240" w:lineRule="auto"/>
        <w:jc w:val="both"/>
        <w:rPr>
          <w:rFonts w:ascii="Zawgyi-One" w:hAnsi="Zawgyi-One" w:cs="Zawgyi-One"/>
        </w:rPr>
      </w:pPr>
    </w:p>
    <w:p w:rsidR="003F7239" w:rsidRPr="00F65E69" w:rsidRDefault="002E22BB" w:rsidP="00F65E69">
      <w:pPr>
        <w:tabs>
          <w:tab w:val="left" w:pos="-2610"/>
        </w:tabs>
        <w:spacing w:after="0" w:line="240" w:lineRule="auto"/>
        <w:ind w:left="1440" w:right="1440"/>
        <w:jc w:val="both"/>
        <w:rPr>
          <w:rFonts w:ascii="ZawGyiTwo" w:hAnsi="ZawGyiTwo" w:cs="ZawGyiTwo"/>
        </w:rPr>
      </w:pPr>
      <w:r w:rsidRPr="00F65E69">
        <w:rPr>
          <w:rFonts w:ascii="ZawGyiTwo" w:hAnsi="ZawGyiTwo" w:cs="ZawGyiTwo"/>
        </w:rPr>
        <w:t>ဧ၀ံေဂလိခရစ္ယာန္နယ္ပယ္အားလုံးသည္ က်န္းမာျခင္းမရွိေသာခရစ္ယာန္ ဘာသာအျဖစ္သုိ႔ေရာက္သြားသည္။ ကၽြႏု္ပ္သည္လည္း ေခတ္သစ္အယူ၀ါ ဒ (လီဗရယ္အယူ၀ါဒ) အေၾကာင္းမေတြးမိပါ။</w:t>
      </w:r>
      <w:r w:rsidR="003F7239" w:rsidRPr="00F65E69">
        <w:rPr>
          <w:rFonts w:ascii="ZawGyiTwo" w:hAnsi="ZawGyiTwo" w:cs="ZawGyiTwo"/>
        </w:rPr>
        <w:t xml:space="preserve"> </w:t>
      </w:r>
      <w:r w:rsidRPr="00F65E69">
        <w:rPr>
          <w:rFonts w:ascii="ZawGyiTwo" w:hAnsi="ZawGyiTwo" w:cs="ZawGyiTwo"/>
        </w:rPr>
        <w:t>ကၽြႏ္ုပ္က က်မ္းစာယုံၾကည္ၿပီး အမ်ားလက္ခံသည္ကုိနာမည္ကုိ သယ္ေဆာင္သည္႔လူအုပ္စုကုိ ပုိ၍ရည္ ရြယ္သည္။ ကၽြနု္ပ္တုိ႔မွာမူ ဓမၼသစ္အသင္းေတာ္ႏွင္႔အနည္းငယ္တူညီေသာ ေျပာင္းလဲလာသူမ်ားျဖစ္ၾကသည္။ ကၽြနု္ပ္တုိ႔သည္ သာ၍ေကာင္းေသာ ခရစ္ ယာန္မ်ားကုိ ေမြးထုတ္ေပးရမည္။</w:t>
      </w:r>
      <w:r>
        <w:rPr>
          <w:rFonts w:ascii="Zawgyi-One" w:hAnsi="Zawgyi-One" w:cs="Zawgyi-One"/>
        </w:rPr>
        <w:t xml:space="preserve"> </w:t>
      </w:r>
      <w:r w:rsidRPr="00F65E69">
        <w:rPr>
          <w:rFonts w:ascii="Times New Roman" w:hAnsi="Times New Roman" w:cs="Times New Roman"/>
        </w:rPr>
        <w:t>(</w:t>
      </w:r>
      <w:r w:rsidR="00F65E69" w:rsidRPr="00F65E69">
        <w:rPr>
          <w:rFonts w:ascii="Times New Roman" w:hAnsi="Times New Roman" w:cs="Times New Roman"/>
          <w:b/>
          <w:i/>
        </w:rPr>
        <w:t>O</w:t>
      </w:r>
      <w:r w:rsidRPr="00F65E69">
        <w:rPr>
          <w:rFonts w:ascii="Times New Roman" w:hAnsi="Times New Roman" w:cs="Times New Roman"/>
          <w:b/>
          <w:i/>
        </w:rPr>
        <w:t>f God and Men,</w:t>
      </w:r>
      <w:r w:rsidRPr="00F65E69">
        <w:rPr>
          <w:rFonts w:ascii="Times New Roman" w:hAnsi="Times New Roman" w:cs="Times New Roman"/>
        </w:rPr>
        <w:t xml:space="preserve"> Christian Publication</w:t>
      </w:r>
      <w:r w:rsidR="00F65E69" w:rsidRPr="00F65E69">
        <w:rPr>
          <w:rFonts w:ascii="Times New Roman" w:hAnsi="Times New Roman" w:cs="Times New Roman"/>
        </w:rPr>
        <w:t>s</w:t>
      </w:r>
      <w:r w:rsidRPr="00F65E69">
        <w:rPr>
          <w:rFonts w:ascii="Times New Roman" w:hAnsi="Times New Roman" w:cs="Times New Roman"/>
        </w:rPr>
        <w:t>,</w:t>
      </w:r>
      <w:r>
        <w:rPr>
          <w:rFonts w:ascii="Zawgyi-One" w:hAnsi="Zawgyi-One" w:cs="Zawgyi-One"/>
        </w:rPr>
        <w:t xml:space="preserve"> </w:t>
      </w:r>
      <w:r w:rsidRPr="00F65E69">
        <w:rPr>
          <w:rFonts w:ascii="ZawGyiTwo" w:hAnsi="ZawGyiTwo" w:cs="ZawGyiTwo"/>
        </w:rPr>
        <w:t>၁၀၆၀၊ စာ-၁၂-၁၃ )</w:t>
      </w:r>
    </w:p>
    <w:p w:rsidR="00CE7C92" w:rsidRDefault="00CE7C92" w:rsidP="00F65E69">
      <w:pPr>
        <w:tabs>
          <w:tab w:val="left" w:pos="-2610"/>
        </w:tabs>
        <w:spacing w:after="0" w:line="240" w:lineRule="auto"/>
        <w:ind w:left="1800" w:right="1170"/>
        <w:jc w:val="both"/>
        <w:rPr>
          <w:rFonts w:ascii="Zawgyi-One" w:hAnsi="Zawgyi-One" w:cs="Zawgyi-One"/>
        </w:rPr>
      </w:pPr>
    </w:p>
    <w:p w:rsidR="002E22BB" w:rsidRDefault="002E22BB" w:rsidP="00F65E69">
      <w:pPr>
        <w:tabs>
          <w:tab w:val="left" w:pos="-2610"/>
        </w:tabs>
        <w:spacing w:after="0" w:line="240" w:lineRule="auto"/>
        <w:ind w:left="0" w:right="0"/>
        <w:jc w:val="both"/>
        <w:rPr>
          <w:rFonts w:ascii="Zawgyi-One" w:hAnsi="Zawgyi-One" w:cs="Zawgyi-One"/>
        </w:rPr>
      </w:pPr>
      <w:r w:rsidRPr="00F65E69">
        <w:rPr>
          <w:rFonts w:ascii="Times New Roman" w:hAnsi="Times New Roman" w:cs="Times New Roman"/>
        </w:rPr>
        <w:t>Dr. Tozer</w:t>
      </w:r>
      <w:r>
        <w:rPr>
          <w:rFonts w:ascii="Zawgyi-One" w:hAnsi="Zawgyi-One" w:cs="Zawgyi-One"/>
        </w:rPr>
        <w:t xml:space="preserve"> </w:t>
      </w:r>
      <w:r w:rsidRPr="00F65E69">
        <w:rPr>
          <w:rFonts w:ascii="ZawGyiTwo" w:hAnsi="ZawGyiTwo" w:cs="ZawGyiTwo"/>
        </w:rPr>
        <w:t xml:space="preserve">က သူ႕ဘ၀အခ်ိန္တြင္ ပေရာဖက္တပါးဟုအေခၚခံရသည္။ ထုိသုိ႔ရွုပ္ေထြးၿပီး မွားယြင္းေသာ အရာမ်ားအလယ္တြင္ ေမတၱာႏွင္႔ျပည္႔၀ေသာ အသင္းေတာ္ကုိမည္သုိ႔တည္ ေဆာက္မည္နည္း။ </w:t>
      </w:r>
      <w:r w:rsidR="007C0486" w:rsidRPr="00F65E69">
        <w:rPr>
          <w:rFonts w:ascii="ZawGyiTwo" w:hAnsi="ZawGyiTwo" w:cs="ZawGyiTwo"/>
        </w:rPr>
        <w:t>က်မ္းစာအစျပဳသည္႔ေနရာတြင္ ေျပာင္းလဲျခင္းျဖင္႔ အစျပဳရပါမည္။ သင္ သည္မေျပာင္းလဲေသာသူမ်ားႏွင္႔ဖြဲ႔စည္းၿပီး ေမတၱာႏွင္႔ျပည္႔၀ေသာအသင္းေတာ္ကုိ မတည္ ေဆာက္ႏူိင္ပါ။ စစ္မွန္ေသာေျပာင္းလဲမွုသည္သာ ေကာင္းေသာအျဖစ္အပ်က္ျဖစ္သည္။ ၿဗိတိန္ တရားေဟာဆရာႀကီး</w:t>
      </w:r>
      <w:r w:rsidR="007C0486">
        <w:rPr>
          <w:rFonts w:ascii="Zawgyi-One" w:hAnsi="Zawgyi-One" w:cs="Zawgyi-One"/>
        </w:rPr>
        <w:t xml:space="preserve"> </w:t>
      </w:r>
      <w:r w:rsidR="007C0486" w:rsidRPr="00F65E69">
        <w:rPr>
          <w:rFonts w:ascii="Times New Roman" w:hAnsi="Times New Roman" w:cs="Times New Roman"/>
        </w:rPr>
        <w:t>Dr. Martyn Lloyd-Jones</w:t>
      </w:r>
      <w:r w:rsidR="007C0486">
        <w:rPr>
          <w:rFonts w:ascii="Zawgyi-One" w:hAnsi="Zawgyi-One" w:cs="Zawgyi-One"/>
        </w:rPr>
        <w:t xml:space="preserve"> </w:t>
      </w:r>
      <w:r w:rsidR="007C0486" w:rsidRPr="00F65E69">
        <w:rPr>
          <w:rFonts w:ascii="ZawGyiTwo" w:hAnsi="ZawGyiTwo" w:cs="ZawGyiTwo"/>
        </w:rPr>
        <w:t>က ဤသုိ႔ဆုိထားသည္။</w:t>
      </w:r>
      <w:r w:rsidR="007C0486">
        <w:rPr>
          <w:rFonts w:ascii="Zawgyi-One" w:hAnsi="Zawgyi-One" w:cs="Zawgyi-One"/>
        </w:rPr>
        <w:t xml:space="preserve"> </w:t>
      </w:r>
    </w:p>
    <w:p w:rsidR="00CE7C92" w:rsidRDefault="00CE7C92" w:rsidP="00F65E69">
      <w:pPr>
        <w:tabs>
          <w:tab w:val="left" w:pos="-2610"/>
        </w:tabs>
        <w:spacing w:after="0" w:line="240" w:lineRule="auto"/>
        <w:jc w:val="both"/>
        <w:rPr>
          <w:rFonts w:ascii="Zawgyi-One" w:hAnsi="Zawgyi-One" w:cs="Zawgyi-One"/>
        </w:rPr>
      </w:pPr>
    </w:p>
    <w:p w:rsidR="007C0486" w:rsidRPr="00F65E69" w:rsidRDefault="007C0486" w:rsidP="00F65E69">
      <w:pPr>
        <w:tabs>
          <w:tab w:val="left" w:pos="-2610"/>
        </w:tabs>
        <w:spacing w:after="0" w:line="240" w:lineRule="auto"/>
        <w:ind w:left="1440" w:right="1440"/>
        <w:jc w:val="both"/>
        <w:rPr>
          <w:rFonts w:ascii="ZawGyiTwo" w:hAnsi="ZawGyiTwo" w:cs="ZawGyiTwo"/>
        </w:rPr>
      </w:pPr>
      <w:r w:rsidRPr="00F65E69">
        <w:rPr>
          <w:rFonts w:ascii="ZawGyiTwo" w:hAnsi="ZawGyiTwo" w:cs="ZawGyiTwo"/>
        </w:rPr>
        <w:t>ခရစ္ယာန္ျဖစ္လာျခင္းမွာ အက်ပ္အတည္း၊ အက်ပ္အတည္းဆုိင္ရာအ ျဖစ္အပ်က္ျဖစ္သည္။ အသစ္ေသာေမြးဖြါးသူမ်ားသည္ ထုိသို႔ေသာအရာ ကုိႀကဳံေတြ႕ႀကရေၾကာင္းကုိ ဓမၼသစ္က်မ္းက ေဖာ္ျပထားပါသည္။ ထုိ ထက္မ်ားစြာေသာ ဒုကၡကုိလည္း ႀကဳံေတြ႕ႏူိင္ၾကပါသည္။ ဘုရားသခင္ ကုိယ္ေတာ္တုိင္က အံ႔ၾသဘြယ္ရာလုပ္ေဆာင္ထားသည္ဟု ကၽြႏု္ပ္တုိ႔ ထင္ျမင္ယူဆႏူိင္ပါသည္။ သားေတာ္ေယရွုခရစ္အားျဖင္႔ ေသေသာသူတုိ႔ ကုိအသက္ရွင္ေစသည္ဟုပင္ ႏွဳိင္းယွဥ္ေျပာဆုိႏူိင္ပါသည္။</w:t>
      </w:r>
      <w:r>
        <w:rPr>
          <w:rFonts w:ascii="Zawgyi-One" w:hAnsi="Zawgyi-One" w:cs="Zawgyi-One"/>
        </w:rPr>
        <w:t xml:space="preserve"> </w:t>
      </w:r>
      <w:r w:rsidRPr="00F65E69">
        <w:rPr>
          <w:rFonts w:ascii="Times New Roman" w:hAnsi="Times New Roman" w:cs="Times New Roman"/>
        </w:rPr>
        <w:t>(Martyn Lloyd-Jones, M.D.,</w:t>
      </w:r>
      <w:r w:rsidR="00F65E69">
        <w:rPr>
          <w:rFonts w:ascii="Zawgyi-One" w:hAnsi="Zawgyi-One" w:cs="Zawgyi-One"/>
        </w:rPr>
        <w:t xml:space="preserve"> </w:t>
      </w:r>
      <w:r w:rsidRPr="00F65E69">
        <w:rPr>
          <w:rFonts w:ascii="ZawGyiTwo" w:hAnsi="ZawGyiTwo" w:cs="ZawGyiTwo"/>
        </w:rPr>
        <w:t>ဧ၀ံေဂလိတရားေဒသနာ ၊</w:t>
      </w:r>
      <w:r>
        <w:rPr>
          <w:rFonts w:ascii="Zawgyi-One" w:hAnsi="Zawgyi-One" w:cs="Zawgyi-One"/>
        </w:rPr>
        <w:t xml:space="preserve"> </w:t>
      </w:r>
      <w:r w:rsidRPr="00F65E69">
        <w:rPr>
          <w:rFonts w:ascii="Times New Roman" w:hAnsi="Times New Roman" w:cs="Times New Roman"/>
        </w:rPr>
        <w:t>The Banner of Truth Trust,</w:t>
      </w:r>
      <w:r>
        <w:rPr>
          <w:rFonts w:ascii="Zawgyi-One" w:hAnsi="Zawgyi-One" w:cs="Zawgyi-One"/>
        </w:rPr>
        <w:t xml:space="preserve"> </w:t>
      </w:r>
      <w:r w:rsidRPr="00F65E69">
        <w:rPr>
          <w:rFonts w:ascii="ZawGyiTwo" w:hAnsi="ZawGyiTwo" w:cs="ZawGyiTwo"/>
        </w:rPr>
        <w:t>၁၉၉၀၊ စာ-၁၆၆)</w:t>
      </w:r>
    </w:p>
    <w:p w:rsidR="00CE7C92" w:rsidRDefault="00CE7C92" w:rsidP="00F65E69">
      <w:pPr>
        <w:tabs>
          <w:tab w:val="left" w:pos="-2610"/>
        </w:tabs>
        <w:spacing w:after="0" w:line="240" w:lineRule="auto"/>
        <w:ind w:left="1800" w:right="1440"/>
        <w:jc w:val="both"/>
        <w:rPr>
          <w:rFonts w:ascii="Zawgyi-One" w:hAnsi="Zawgyi-One" w:cs="Zawgyi-One"/>
        </w:rPr>
      </w:pPr>
    </w:p>
    <w:p w:rsidR="007C0486" w:rsidRPr="00F65E69" w:rsidRDefault="007C0486" w:rsidP="00F65E69">
      <w:pPr>
        <w:tabs>
          <w:tab w:val="left" w:pos="-2610"/>
        </w:tabs>
        <w:spacing w:after="0" w:line="240" w:lineRule="auto"/>
        <w:ind w:left="0" w:right="0"/>
        <w:jc w:val="both"/>
        <w:rPr>
          <w:rFonts w:ascii="ZawGyiTwo" w:hAnsi="ZawGyiTwo" w:cs="ZawGyiTwo"/>
        </w:rPr>
      </w:pPr>
      <w:r w:rsidRPr="00F65E69">
        <w:rPr>
          <w:rFonts w:ascii="ZawGyiTwo" w:hAnsi="ZawGyiTwo" w:cs="ZawGyiTwo"/>
        </w:rPr>
        <w:t xml:space="preserve">ထုိအေၾကာင္းအရာက ကၽြႏု္ပ္တုိ႔အသုံးျပဳေသာ က်မ္းပုိဒ္ဆီသုိ႔ျပန္လည္ေခၚေဆာင္ေပသည္။ </w:t>
      </w:r>
    </w:p>
    <w:p w:rsidR="00CE7C92" w:rsidRPr="00F65E69" w:rsidRDefault="00CE7C92" w:rsidP="00F65E69">
      <w:pPr>
        <w:tabs>
          <w:tab w:val="left" w:pos="-2610"/>
        </w:tabs>
        <w:spacing w:after="0" w:line="240" w:lineRule="auto"/>
        <w:jc w:val="both"/>
        <w:rPr>
          <w:rFonts w:ascii="ZawGyiTwo" w:hAnsi="ZawGyiTwo" w:cs="ZawGyiTwo"/>
        </w:rPr>
      </w:pPr>
    </w:p>
    <w:p w:rsidR="00F65E69" w:rsidRDefault="00970EB8" w:rsidP="00F65E69">
      <w:pPr>
        <w:tabs>
          <w:tab w:val="left" w:pos="-2610"/>
        </w:tabs>
        <w:spacing w:after="0" w:line="240" w:lineRule="auto"/>
        <w:ind w:left="1440" w:right="1440" w:hanging="86"/>
        <w:jc w:val="both"/>
        <w:rPr>
          <w:rFonts w:ascii="ZawGyiTwo" w:hAnsi="ZawGyiTwo" w:cs="ZawGyiTwo"/>
        </w:rPr>
      </w:pPr>
      <w:r w:rsidRPr="00F65E69">
        <w:rPr>
          <w:rFonts w:ascii="ZawGyiTwo" w:hAnsi="ZawGyiTwo" w:cs="ZawGyiTwo"/>
        </w:rPr>
        <w:lastRenderedPageBreak/>
        <w:t xml:space="preserve">''ေယရွုသည္ ခရစ္ေတာ္ျဖစ္ေတာ္မူသည္ကုိ ယုံၾကည္ေသာသူမည္သည္ကား၊ ဘုရားသခင္ျဖစ္ပြါးေစေတာ္မူေသာသူျဖစ္၏။ အဘကုိခ်စ္ေသာသူသည္ သား ကုိလည္း ခ်စ္တတ္သည္ႏွင္႔အညီ၊ ငါတုိ႔သည္ ဘုရားသခင္ကုိခ်စ္၍၊ ပညတ္ ေတာ္တုိ႔ကုိေစာင္႔ၾကလွ်င္ ဘုရားသခင္၏သားတုိ႔ကုိ ခ်စ္ၾကသည္ကုိ ငါတုိ႔သိ ၾက၏။ " </w:t>
      </w:r>
      <w:r w:rsidR="00F65E69">
        <w:rPr>
          <w:rFonts w:ascii="ZawGyiTwo" w:hAnsi="ZawGyiTwo" w:cs="ZawGyiTwo"/>
        </w:rPr>
        <w:t xml:space="preserve"> </w:t>
      </w:r>
    </w:p>
    <w:p w:rsidR="00970EB8" w:rsidRPr="00F65E69" w:rsidRDefault="00F65E69" w:rsidP="00F65E69">
      <w:pPr>
        <w:tabs>
          <w:tab w:val="left" w:pos="-2610"/>
        </w:tabs>
        <w:spacing w:after="0" w:line="240" w:lineRule="auto"/>
        <w:ind w:left="1440" w:right="1440" w:hanging="86"/>
        <w:jc w:val="both"/>
        <w:rPr>
          <w:rFonts w:ascii="ZawGyiTwo" w:hAnsi="ZawGyiTwo" w:cs="ZawGyiTwo"/>
        </w:rPr>
      </w:pPr>
      <w:r>
        <w:rPr>
          <w:rFonts w:ascii="ZawGyiTwo" w:hAnsi="ZawGyiTwo" w:cs="ZawGyiTwo"/>
        </w:rPr>
        <w:t xml:space="preserve">    </w:t>
      </w:r>
      <w:r w:rsidR="00970EB8" w:rsidRPr="00F65E69">
        <w:rPr>
          <w:rFonts w:ascii="ZawGyiTwo" w:hAnsi="ZawGyiTwo" w:cs="ZawGyiTwo"/>
        </w:rPr>
        <w:t>(၁ေယာ ၅း ၁ )</w:t>
      </w:r>
    </w:p>
    <w:p w:rsidR="007C0486" w:rsidRDefault="007C0486" w:rsidP="00F65E69">
      <w:pPr>
        <w:tabs>
          <w:tab w:val="left" w:pos="-2610"/>
        </w:tabs>
        <w:spacing w:after="0" w:line="240" w:lineRule="auto"/>
        <w:jc w:val="both"/>
        <w:rPr>
          <w:rFonts w:ascii="Zawgyi-One" w:hAnsi="Zawgyi-One" w:cs="Zawgyi-One"/>
        </w:rPr>
      </w:pPr>
    </w:p>
    <w:p w:rsidR="00C274DF" w:rsidRDefault="00C274DF" w:rsidP="00F65E69">
      <w:pPr>
        <w:tabs>
          <w:tab w:val="left" w:pos="-2610"/>
        </w:tabs>
        <w:spacing w:after="0" w:line="240" w:lineRule="auto"/>
        <w:jc w:val="both"/>
        <w:rPr>
          <w:rFonts w:ascii="Zawgyi-One" w:hAnsi="Zawgyi-One" w:cs="Zawgyi-One"/>
        </w:rPr>
      </w:pPr>
    </w:p>
    <w:p w:rsidR="00C274DF" w:rsidRPr="00F65E69" w:rsidRDefault="00C274DF" w:rsidP="00F65E69">
      <w:pPr>
        <w:tabs>
          <w:tab w:val="left" w:pos="-2610"/>
        </w:tabs>
        <w:spacing w:after="0" w:line="240" w:lineRule="auto"/>
        <w:ind w:right="0" w:hanging="720"/>
        <w:jc w:val="both"/>
        <w:rPr>
          <w:rFonts w:ascii="ZawGyiTwo" w:hAnsi="ZawGyiTwo" w:cs="ZawGyiTwo"/>
          <w:b/>
          <w:sz w:val="24"/>
          <w:szCs w:val="24"/>
        </w:rPr>
      </w:pPr>
      <w:r w:rsidRPr="00F65E69">
        <w:rPr>
          <w:rFonts w:ascii="ZawGyiTwo" w:hAnsi="ZawGyiTwo" w:cs="ZawGyiTwo"/>
          <w:b/>
          <w:sz w:val="24"/>
          <w:szCs w:val="24"/>
        </w:rPr>
        <w:t>၁။</w:t>
      </w:r>
      <w:r w:rsidRPr="00F65E69">
        <w:rPr>
          <w:rFonts w:ascii="ZawGyiTwo" w:hAnsi="ZawGyiTwo" w:cs="ZawGyiTwo"/>
          <w:b/>
          <w:sz w:val="24"/>
          <w:szCs w:val="24"/>
        </w:rPr>
        <w:tab/>
        <w:t>ပထမအခ်က္၊  က်မ္းပုိဒ္ထဲတြင္ "ယုံၾကည္ျခင္း" သည္ အဘယ္အရာကုိ</w:t>
      </w:r>
      <w:r w:rsidR="00F65E69">
        <w:rPr>
          <w:rFonts w:ascii="ZawGyiTwo" w:hAnsi="ZawGyiTwo" w:cs="ZawGyiTwo"/>
          <w:b/>
          <w:sz w:val="24"/>
          <w:szCs w:val="24"/>
        </w:rPr>
        <w:t xml:space="preserve"> </w:t>
      </w:r>
      <w:r w:rsidRPr="00F65E69">
        <w:rPr>
          <w:rFonts w:ascii="ZawGyiTwo" w:hAnsi="ZawGyiTwo" w:cs="ZawGyiTwo"/>
          <w:b/>
          <w:sz w:val="24"/>
          <w:szCs w:val="24"/>
        </w:rPr>
        <w:t>ဆုိလုိသနည္။</w:t>
      </w:r>
    </w:p>
    <w:p w:rsidR="00C274DF" w:rsidRDefault="00C274DF" w:rsidP="00F65E69">
      <w:pPr>
        <w:tabs>
          <w:tab w:val="left" w:pos="-2610"/>
        </w:tabs>
        <w:spacing w:after="0" w:line="240" w:lineRule="auto"/>
        <w:jc w:val="both"/>
        <w:rPr>
          <w:rFonts w:ascii="Zawgyi-One" w:hAnsi="Zawgyi-One" w:cs="Zawgyi-One"/>
        </w:rPr>
      </w:pPr>
    </w:p>
    <w:p w:rsidR="00C274DF" w:rsidRPr="00F65E69" w:rsidRDefault="00C274DF" w:rsidP="00F65E69">
      <w:pPr>
        <w:tabs>
          <w:tab w:val="left" w:pos="-2610"/>
        </w:tabs>
        <w:spacing w:after="0" w:line="240" w:lineRule="auto"/>
        <w:ind w:left="1440" w:right="1440" w:hanging="86"/>
        <w:jc w:val="both"/>
        <w:rPr>
          <w:rFonts w:ascii="ZawGyiTwo" w:hAnsi="ZawGyiTwo" w:cs="ZawGyiTwo"/>
        </w:rPr>
      </w:pPr>
      <w:r w:rsidRPr="00F65E69">
        <w:rPr>
          <w:rFonts w:ascii="ZawGyiTwo" w:hAnsi="ZawGyiTwo" w:cs="ZawGyiTwo"/>
        </w:rPr>
        <w:t>''ေယရွုသည္ ခရစ္ေတာ္ျဖစ္ေတာ္မူသည္ကုိ ယုံၾကည္ေသာသူမည္သည္ကား၊"</w:t>
      </w:r>
    </w:p>
    <w:p w:rsidR="00C274DF" w:rsidRPr="00F65E69" w:rsidRDefault="00C274DF" w:rsidP="00F65E69">
      <w:pPr>
        <w:tabs>
          <w:tab w:val="left" w:pos="-2610"/>
        </w:tabs>
        <w:spacing w:after="0" w:line="240" w:lineRule="auto"/>
        <w:ind w:left="1440" w:right="1440" w:hanging="86"/>
        <w:jc w:val="both"/>
        <w:rPr>
          <w:rFonts w:ascii="ZawGyiTwo" w:hAnsi="ZawGyiTwo" w:cs="ZawGyiTwo"/>
        </w:rPr>
      </w:pPr>
      <w:r w:rsidRPr="00F65E69">
        <w:rPr>
          <w:rFonts w:ascii="ZawGyiTwo" w:hAnsi="ZawGyiTwo" w:cs="ZawGyiTwo"/>
        </w:rPr>
        <w:tab/>
        <w:t xml:space="preserve">      ( ၁ေယာ ၅း ၁ ) </w:t>
      </w:r>
    </w:p>
    <w:p w:rsidR="00CE7C92" w:rsidRDefault="00CE7C92" w:rsidP="00F65E69">
      <w:pPr>
        <w:tabs>
          <w:tab w:val="left" w:pos="-2610"/>
        </w:tabs>
        <w:spacing w:after="0" w:line="240" w:lineRule="auto"/>
        <w:jc w:val="both"/>
        <w:rPr>
          <w:rFonts w:ascii="Zawgyi-One" w:hAnsi="Zawgyi-One" w:cs="Zawgyi-One"/>
        </w:rPr>
      </w:pPr>
    </w:p>
    <w:p w:rsidR="003C7468" w:rsidRPr="00C868B2" w:rsidRDefault="00C04F56" w:rsidP="00C868B2">
      <w:pPr>
        <w:tabs>
          <w:tab w:val="left" w:pos="-2610"/>
        </w:tabs>
        <w:spacing w:after="0" w:line="240" w:lineRule="auto"/>
        <w:ind w:left="0" w:right="0"/>
        <w:jc w:val="both"/>
        <w:rPr>
          <w:rFonts w:ascii="ZawGyiTwo" w:hAnsi="ZawGyiTwo" w:cs="ZawGyiTwo"/>
        </w:rPr>
      </w:pPr>
      <w:r w:rsidRPr="00C868B2">
        <w:rPr>
          <w:rFonts w:ascii="ZawGyiTwo" w:hAnsi="ZawGyiTwo" w:cs="ZawGyiTwo"/>
        </w:rPr>
        <w:t>"ယုံၾကည္ျခင္း" ဂရိစကားလုံးမွာ</w:t>
      </w:r>
      <w:r>
        <w:rPr>
          <w:rFonts w:ascii="Zawgyi-One" w:hAnsi="Zawgyi-One" w:cs="Zawgyi-One"/>
        </w:rPr>
        <w:t xml:space="preserve"> </w:t>
      </w:r>
      <w:r w:rsidRPr="00C868B2">
        <w:rPr>
          <w:rFonts w:ascii="Times New Roman" w:hAnsi="Times New Roman" w:cs="Times New Roman"/>
        </w:rPr>
        <w:t xml:space="preserve">"pisteuon". </w:t>
      </w:r>
      <w:r w:rsidR="00C868B2" w:rsidRPr="00C868B2">
        <w:rPr>
          <w:rFonts w:ascii="Times New Roman" w:hAnsi="Times New Roman" w:cs="Times New Roman"/>
        </w:rPr>
        <w:t xml:space="preserve"> </w:t>
      </w:r>
      <w:r w:rsidRPr="00C868B2">
        <w:rPr>
          <w:rFonts w:ascii="Times New Roman" w:hAnsi="Times New Roman" w:cs="Times New Roman"/>
        </w:rPr>
        <w:t>Dr. A. T. Robertson</w:t>
      </w:r>
      <w:r>
        <w:rPr>
          <w:rFonts w:ascii="Zawgyi-One" w:hAnsi="Zawgyi-One" w:cs="Zawgyi-One"/>
        </w:rPr>
        <w:t xml:space="preserve"> </w:t>
      </w:r>
      <w:r w:rsidRPr="00C868B2">
        <w:rPr>
          <w:rFonts w:ascii="ZawGyiTwo" w:hAnsi="ZawGyiTwo" w:cs="ZawGyiTwo"/>
        </w:rPr>
        <w:t>က ဤသည္မွာ အသိဥာဏ္ဖြင္႔ၿဖ်ိးျခင္းမဟုတ္၊ ေယရွုခရစ္ေတာ္၌ လုံး၀လက္ေျမွာက္အရွဳံးေပးျခင္းျဖစ္သည္ ဟု ဆုိထားသည္။</w:t>
      </w:r>
      <w:r>
        <w:rPr>
          <w:rFonts w:ascii="Zawgyi-One" w:hAnsi="Zawgyi-One" w:cs="Zawgyi-One"/>
        </w:rPr>
        <w:t xml:space="preserve"> </w:t>
      </w:r>
      <w:r w:rsidRPr="00C868B2">
        <w:rPr>
          <w:rFonts w:ascii="Times New Roman" w:hAnsi="Times New Roman" w:cs="Times New Roman"/>
        </w:rPr>
        <w:t>(</w:t>
      </w:r>
      <w:r w:rsidR="00C868B2">
        <w:rPr>
          <w:rFonts w:ascii="Times New Roman" w:hAnsi="Times New Roman" w:cs="Times New Roman"/>
        </w:rPr>
        <w:t>A. T. Robertson, Litt.</w:t>
      </w:r>
      <w:r w:rsidRPr="00C868B2">
        <w:rPr>
          <w:rFonts w:ascii="Times New Roman" w:hAnsi="Times New Roman" w:cs="Times New Roman"/>
        </w:rPr>
        <w:t xml:space="preserve">D., </w:t>
      </w:r>
      <w:r w:rsidRPr="00C868B2">
        <w:rPr>
          <w:rFonts w:ascii="Times New Roman" w:hAnsi="Times New Roman" w:cs="Times New Roman"/>
          <w:b/>
          <w:i/>
        </w:rPr>
        <w:t>Word Pictures in the New Testament,</w:t>
      </w:r>
      <w:r>
        <w:rPr>
          <w:rFonts w:ascii="Zawgyi-One" w:hAnsi="Zawgyi-One" w:cs="Zawgyi-One"/>
        </w:rPr>
        <w:t xml:space="preserve"> </w:t>
      </w:r>
      <w:r w:rsidRPr="00C868B2">
        <w:rPr>
          <w:rFonts w:ascii="ZawGyiTwo" w:hAnsi="ZawGyiTwo" w:cs="ZawGyiTwo"/>
        </w:rPr>
        <w:t>အတြဲ</w:t>
      </w:r>
      <w:r w:rsidR="00F65E69">
        <w:rPr>
          <w:rFonts w:ascii="Zawgyi-One" w:hAnsi="Zawgyi-One" w:cs="Zawgyi-One"/>
        </w:rPr>
        <w:t xml:space="preserve"> </w:t>
      </w:r>
      <w:r w:rsidR="00F65E69" w:rsidRPr="00C868B2">
        <w:rPr>
          <w:rFonts w:ascii="Times New Roman" w:hAnsi="Times New Roman" w:cs="Times New Roman"/>
        </w:rPr>
        <w:t xml:space="preserve">VI, </w:t>
      </w:r>
      <w:r w:rsidRPr="00C868B2">
        <w:rPr>
          <w:rFonts w:ascii="Times New Roman" w:hAnsi="Times New Roman" w:cs="Times New Roman"/>
        </w:rPr>
        <w:t>Broadman Press,</w:t>
      </w:r>
      <w:r>
        <w:rPr>
          <w:rFonts w:ascii="Zawgyi-One" w:hAnsi="Zawgyi-One" w:cs="Zawgyi-One"/>
        </w:rPr>
        <w:t xml:space="preserve"> </w:t>
      </w:r>
      <w:r w:rsidRPr="00C868B2">
        <w:rPr>
          <w:rFonts w:ascii="ZawGyiTwo" w:hAnsi="ZawGyiTwo" w:cs="ZawGyiTwo"/>
        </w:rPr>
        <w:t>၁၉၅၃၊ စာ-၂၃၇၊ ၁ေယာ ၅း ၁ မွတ္စု)</w:t>
      </w:r>
    </w:p>
    <w:p w:rsidR="00C04F56" w:rsidRPr="00C868B2" w:rsidRDefault="00C04F56" w:rsidP="00C868B2">
      <w:pPr>
        <w:tabs>
          <w:tab w:val="left" w:pos="-2610"/>
        </w:tabs>
        <w:spacing w:after="0" w:line="240" w:lineRule="auto"/>
        <w:ind w:left="0" w:right="0" w:firstLine="720"/>
        <w:jc w:val="both"/>
        <w:rPr>
          <w:rFonts w:ascii="ZawGyiTwo" w:hAnsi="ZawGyiTwo" w:cs="ZawGyiTwo"/>
        </w:rPr>
      </w:pPr>
      <w:r w:rsidRPr="00C868B2">
        <w:rPr>
          <w:rFonts w:ascii="Times New Roman" w:hAnsi="Times New Roman" w:cs="Times New Roman"/>
        </w:rPr>
        <w:t>Strong</w:t>
      </w:r>
      <w:r>
        <w:rPr>
          <w:rFonts w:ascii="Zawgyi-One" w:hAnsi="Zawgyi-One" w:cs="Zawgyi-One"/>
        </w:rPr>
        <w:t xml:space="preserve"> </w:t>
      </w:r>
      <w:r w:rsidRPr="00C868B2">
        <w:rPr>
          <w:rFonts w:ascii="ZawGyiTwo" w:hAnsi="ZawGyiTwo" w:cs="ZawGyiTwo"/>
        </w:rPr>
        <w:t>ကလည္း</w:t>
      </w:r>
      <w:r>
        <w:rPr>
          <w:rFonts w:ascii="Zawgyi-One" w:hAnsi="Zawgyi-One" w:cs="Zawgyi-One"/>
        </w:rPr>
        <w:t xml:space="preserve"> </w:t>
      </w:r>
      <w:r w:rsidRPr="00C868B2">
        <w:rPr>
          <w:rFonts w:ascii="Times New Roman" w:hAnsi="Times New Roman" w:cs="Times New Roman"/>
        </w:rPr>
        <w:t>"pisteuon"</w:t>
      </w:r>
      <w:r>
        <w:rPr>
          <w:rFonts w:ascii="Zawgyi-One" w:hAnsi="Zawgyi-One" w:cs="Zawgyi-One"/>
        </w:rPr>
        <w:t xml:space="preserve"> </w:t>
      </w:r>
      <w:r w:rsidRPr="00C868B2">
        <w:rPr>
          <w:rFonts w:ascii="ZawGyiTwo" w:hAnsi="ZawGyiTwo" w:cs="ZawGyiTwo"/>
        </w:rPr>
        <w:t>သည္ "လူတစ္ဦးအေပၚယုံၾကည္ကုိးစားျခင္းကုိဆုိလုိ သည္" ဟုဆိုိထားသည္။</w:t>
      </w:r>
      <w:r>
        <w:rPr>
          <w:rFonts w:ascii="Zawgyi-One" w:hAnsi="Zawgyi-One" w:cs="Zawgyi-One"/>
        </w:rPr>
        <w:t xml:space="preserve"> </w:t>
      </w:r>
      <w:r w:rsidRPr="00C868B2">
        <w:rPr>
          <w:rFonts w:ascii="Times New Roman" w:hAnsi="Times New Roman" w:cs="Times New Roman"/>
        </w:rPr>
        <w:t>Spurgeon</w:t>
      </w:r>
      <w:r>
        <w:rPr>
          <w:rFonts w:ascii="Zawgyi-One" w:hAnsi="Zawgyi-One" w:cs="Zawgyi-One"/>
        </w:rPr>
        <w:t xml:space="preserve"> </w:t>
      </w:r>
      <w:r w:rsidRPr="00C868B2">
        <w:rPr>
          <w:rFonts w:ascii="ZawGyiTwo" w:hAnsi="ZawGyiTwo" w:cs="ZawGyiTwo"/>
        </w:rPr>
        <w:t xml:space="preserve">က </w:t>
      </w:r>
      <w:r w:rsidR="00E1549B" w:rsidRPr="00C868B2">
        <w:rPr>
          <w:rFonts w:ascii="ZawGyiTwo" w:hAnsi="ZawGyiTwo" w:cs="ZawGyiTwo"/>
        </w:rPr>
        <w:t>"ဂရိစကားကုိ သင္ႀကိဳက္သလုိၾကည္႔ရွုႏူိင္သည္။</w:t>
      </w:r>
      <w:r w:rsidR="00C868B2">
        <w:rPr>
          <w:rFonts w:ascii="Zawgyi-One" w:hAnsi="Zawgyi-One" w:cs="Zawgyi-One"/>
        </w:rPr>
        <w:t xml:space="preserve"> </w:t>
      </w:r>
      <w:r w:rsidR="00C868B2" w:rsidRPr="00C868B2">
        <w:rPr>
          <w:rFonts w:ascii="Times New Roman" w:hAnsi="Times New Roman" w:cs="Times New Roman"/>
        </w:rPr>
        <w:t>p</w:t>
      </w:r>
      <w:r w:rsidR="00E1549B" w:rsidRPr="00C868B2">
        <w:rPr>
          <w:rFonts w:ascii="Times New Roman" w:hAnsi="Times New Roman" w:cs="Times New Roman"/>
        </w:rPr>
        <w:t>isteuon</w:t>
      </w:r>
      <w:r w:rsidR="00E1549B">
        <w:rPr>
          <w:rFonts w:ascii="Zawgyi-One" w:hAnsi="Zawgyi-One" w:cs="Zawgyi-One"/>
        </w:rPr>
        <w:t xml:space="preserve"> </w:t>
      </w:r>
      <w:r w:rsidR="00E1549B" w:rsidRPr="00C868B2">
        <w:rPr>
          <w:rFonts w:ascii="ZawGyiTwo" w:hAnsi="ZawGyiTwo" w:cs="ZawGyiTwo"/>
        </w:rPr>
        <w:t>သည္ ယုံၾကည္ယုံသက္သက္ကုိဆုိလုိျခင္းမဟုတ္၊ အားကုိးျခင္းကုိဆုိလုိေၾကာင္း ေတြ႕ရေပမည္။ ယုံၾကည္ျခင္း၏အဓိပၸါယ္မွာ ေယရွုခရစ္အေပၚစိတ္ခ်မွု၊ မွီခုိအားထားမွုကုိ ဆုိလုိပါသည္။ ယုံၾကည္မွုမွ်သာရိွေသာယုံၾကည္ျခင္းသည္ ၀ိညာဥ္ကယ္တင္ျခင္းကုိ မျဖစ္ေစ ႏိူင္ပါ။</w:t>
      </w:r>
      <w:r w:rsidR="00C868B2" w:rsidRPr="00C868B2">
        <w:rPr>
          <w:rFonts w:ascii="ZawGyiTwo" w:hAnsi="ZawGyiTwo" w:cs="ZawGyiTwo"/>
        </w:rPr>
        <w:t>"</w:t>
      </w:r>
      <w:r w:rsidR="00C868B2">
        <w:rPr>
          <w:rFonts w:ascii="Zawgyi-One" w:hAnsi="Zawgyi-One" w:cs="Zawgyi-One"/>
        </w:rPr>
        <w:t xml:space="preserve"> </w:t>
      </w:r>
      <w:r w:rsidR="00C868B2" w:rsidRPr="00C868B2">
        <w:rPr>
          <w:rFonts w:ascii="Times New Roman" w:hAnsi="Times New Roman" w:cs="Times New Roman"/>
        </w:rPr>
        <w:t>(</w:t>
      </w:r>
      <w:r w:rsidR="00E1549B" w:rsidRPr="00C868B2">
        <w:rPr>
          <w:rFonts w:ascii="Times New Roman" w:hAnsi="Times New Roman" w:cs="Times New Roman"/>
        </w:rPr>
        <w:t xml:space="preserve">"Faith and Regeneration," </w:t>
      </w:r>
      <w:r w:rsidR="00E1549B" w:rsidRPr="00C868B2">
        <w:rPr>
          <w:rFonts w:ascii="Times New Roman" w:hAnsi="Times New Roman" w:cs="Times New Roman"/>
          <w:b/>
          <w:i/>
        </w:rPr>
        <w:t>Metropolitan Tabernacle Pulpit,</w:t>
      </w:r>
      <w:r w:rsidR="00E1549B">
        <w:rPr>
          <w:rFonts w:ascii="Zawgyi-One" w:hAnsi="Zawgyi-One" w:cs="Zawgyi-One"/>
        </w:rPr>
        <w:t xml:space="preserve"> </w:t>
      </w:r>
      <w:r w:rsidR="00E1549B" w:rsidRPr="00C868B2">
        <w:rPr>
          <w:rFonts w:ascii="ZawGyiTwo" w:hAnsi="ZawGyiTwo" w:cs="ZawGyiTwo"/>
        </w:rPr>
        <w:t>အမွတ္ ၉၇၉၊ စာ-၁၃၈၊ ၁ေယာ ၅း ၁ မွတ္စု)</w:t>
      </w:r>
    </w:p>
    <w:p w:rsidR="00E1549B" w:rsidRPr="00C868B2" w:rsidRDefault="00E1549B" w:rsidP="00C868B2">
      <w:pPr>
        <w:tabs>
          <w:tab w:val="left" w:pos="-2610"/>
        </w:tabs>
        <w:spacing w:after="0" w:line="240" w:lineRule="auto"/>
        <w:ind w:left="0" w:right="0" w:firstLine="720"/>
        <w:jc w:val="both"/>
        <w:rPr>
          <w:rFonts w:ascii="ZawGyiTwo" w:hAnsi="ZawGyiTwo" w:cs="ZawGyiTwo"/>
        </w:rPr>
      </w:pPr>
      <w:r w:rsidRPr="00C868B2">
        <w:rPr>
          <w:rFonts w:ascii="ZawGyiTwo" w:hAnsi="ZawGyiTwo" w:cs="ZawGyiTwo"/>
        </w:rPr>
        <w:t xml:space="preserve">နတ္ဆုိးမ်ားသည္လည္း ေယရွုကုိ "သိရုံသမယ္" ယုံၾကည္ၾကသည္။ လုကာ ၄း ၄၁ ကဲ႔သုိ႔ေသာက်မ္းပုိဒ္ကုိ မေတြ႕မွီ ဓမၼသစ္က်မ္းကုိ ဖတ္ရန္မလုိအပ္ေပ။ </w:t>
      </w:r>
    </w:p>
    <w:p w:rsidR="00CE7C92" w:rsidRDefault="00CE7C92" w:rsidP="00F65E69">
      <w:pPr>
        <w:tabs>
          <w:tab w:val="left" w:pos="-2610"/>
        </w:tabs>
        <w:spacing w:after="0" w:line="240" w:lineRule="auto"/>
        <w:jc w:val="both"/>
        <w:rPr>
          <w:rFonts w:ascii="Zawgyi-One" w:hAnsi="Zawgyi-One" w:cs="Zawgyi-One"/>
        </w:rPr>
      </w:pPr>
    </w:p>
    <w:p w:rsidR="00E1549B" w:rsidRPr="00C868B2" w:rsidRDefault="0052336B" w:rsidP="00C868B2">
      <w:pPr>
        <w:tabs>
          <w:tab w:val="left" w:pos="-2610"/>
        </w:tabs>
        <w:spacing w:after="0" w:line="240" w:lineRule="auto"/>
        <w:ind w:left="1440" w:right="1440" w:hanging="86"/>
        <w:jc w:val="both"/>
        <w:rPr>
          <w:rFonts w:ascii="ZawGyiTwo" w:hAnsi="ZawGyiTwo" w:cs="ZawGyiTwo"/>
        </w:rPr>
      </w:pPr>
      <w:r w:rsidRPr="00C868B2">
        <w:rPr>
          <w:rFonts w:ascii="ZawGyiTwo" w:hAnsi="ZawGyiTwo" w:cs="ZawGyiTwo"/>
        </w:rPr>
        <w:t>"နတ္ဆုိးတုိ႔သည္လည္း၊ ကုိယ္ေတာ္သည္ ခ၇စ္ေတာ္တည္းဟူေသာ ဘုရားသခင္၏သားေတာ္ျဖစ္ေတာ္မူ၏ဟု ဟစ္ေၾကာ္လ်က္လူမ်ားမွထြက္ သြားၾက၏။ ကုိယ္ေတာ္သည္ ခရစ္ေတာ္ျဖစ္ေၾကာင္းကုိ သူတုိ႔သိၾက ေသာေၾကာင္႔၊ စကားတခြန္းကုိမွ်မေျပာေစျခင္းငွါ ျမစ္တားေတာ္မူ၏။"</w:t>
      </w:r>
    </w:p>
    <w:p w:rsidR="00CE7C92" w:rsidRDefault="00CE7C92" w:rsidP="00F65E69">
      <w:pPr>
        <w:tabs>
          <w:tab w:val="left" w:pos="-2610"/>
        </w:tabs>
        <w:spacing w:after="0" w:line="240" w:lineRule="auto"/>
        <w:ind w:left="1800" w:right="1440"/>
        <w:jc w:val="both"/>
        <w:rPr>
          <w:rFonts w:ascii="Zawgyi-One" w:hAnsi="Zawgyi-One" w:cs="Zawgyi-One"/>
        </w:rPr>
      </w:pPr>
    </w:p>
    <w:p w:rsidR="0052336B" w:rsidRPr="00C868B2" w:rsidRDefault="0013583C" w:rsidP="00C868B2">
      <w:pPr>
        <w:tabs>
          <w:tab w:val="left" w:pos="-2610"/>
        </w:tabs>
        <w:spacing w:after="0" w:line="240" w:lineRule="auto"/>
        <w:ind w:left="0" w:right="0" w:firstLine="720"/>
        <w:jc w:val="both"/>
        <w:rPr>
          <w:rFonts w:ascii="ZawGyiTwo" w:hAnsi="ZawGyiTwo" w:cs="ZawGyiTwo"/>
        </w:rPr>
      </w:pPr>
      <w:r w:rsidRPr="00C868B2">
        <w:rPr>
          <w:rFonts w:ascii="ZawGyiTwo" w:hAnsi="ZawGyiTwo" w:cs="ZawGyiTwo"/>
        </w:rPr>
        <w:t>ဤနတ္ဆုိးမ်ားက ေယရွုသည္ ခရစ္ေတာ္ျဖစ္ေၾကာင္းကုိ နားလည္သေဘာေပါက္ၾက ပါသည္။ သုိ႔ေသာ္ သူ႕ကုိ ကုိးစားျခင္းေတာ႔မရွိေပ။ ေယာဟန္က ေယရွုသည္ ေမရွိယတည္း ဟူေသာ ခရစ္ေတာ္ျဖစ္သည္ဟူေသာအခ်က္တြင္ ယုံၾကည္ယုံမွ်သာ</w:t>
      </w:r>
      <w:r w:rsidRPr="00C868B2">
        <w:rPr>
          <w:rFonts w:ascii="ZawGyiTwo" w:hAnsi="ZawGyiTwo" w:cs="ZawGyiTwo"/>
          <w:u w:val="single"/>
        </w:rPr>
        <w:t>အခ်က္</w:t>
      </w:r>
      <w:r w:rsidRPr="00C868B2">
        <w:rPr>
          <w:rFonts w:ascii="ZawGyiTwo" w:hAnsi="ZawGyiTwo" w:cs="ZawGyiTwo"/>
        </w:rPr>
        <w:t xml:space="preserve">ကုိေျပာေနသည္မ ဟုတ္။ ယုံၾကည္ကုိးစားျခင္းအေၾကာင္းသာေျပာဆုိေနပါသည္။ </w:t>
      </w:r>
    </w:p>
    <w:p w:rsidR="0013583C" w:rsidRPr="00C868B2" w:rsidRDefault="0013583C" w:rsidP="00C868B2">
      <w:pPr>
        <w:tabs>
          <w:tab w:val="left" w:pos="-2610"/>
        </w:tabs>
        <w:spacing w:after="0" w:line="240" w:lineRule="auto"/>
        <w:ind w:left="0" w:right="0" w:firstLine="720"/>
        <w:jc w:val="both"/>
        <w:rPr>
          <w:rFonts w:ascii="ZawGyiTwo" w:hAnsi="ZawGyiTwo" w:cs="ZawGyiTwo"/>
        </w:rPr>
      </w:pPr>
      <w:r w:rsidRPr="00C868B2">
        <w:rPr>
          <w:rFonts w:ascii="Times New Roman" w:hAnsi="Times New Roman" w:cs="Times New Roman"/>
        </w:rPr>
        <w:t>Spurgeon</w:t>
      </w:r>
      <w:r>
        <w:rPr>
          <w:rFonts w:ascii="Zawgyi-One" w:hAnsi="Zawgyi-One" w:cs="Zawgyi-One"/>
        </w:rPr>
        <w:t xml:space="preserve"> </w:t>
      </w:r>
      <w:r w:rsidRPr="00C868B2">
        <w:rPr>
          <w:rFonts w:ascii="ZawGyiTwo" w:hAnsi="ZawGyiTwo" w:cs="ZawGyiTwo"/>
        </w:rPr>
        <w:t xml:space="preserve">က ေၾကးေၿမြရုပ္အေၾကာင္းကုိလည္း ဆက္လက္ေျပာဆုိသြားသည္။ </w:t>
      </w:r>
      <w:r w:rsidR="006415B1" w:rsidRPr="00C868B2">
        <w:rPr>
          <w:rFonts w:ascii="ZawGyiTwo" w:hAnsi="ZawGyiTwo" w:cs="ZawGyiTwo"/>
        </w:rPr>
        <w:t>ေျမြ မ်ားသည္ ဂ်ဴးမ်ားကုိ ကုိက္သတ္ၾကသည္။ ဘုရားသခင္သည္ ေမာေရွအား ေၾကးေျမြရုပ္ကုိ လုပ္ၿပီး တုိင္ေပၚတြင္ တင္ထားရန္ မိန္႔ဆုိခဲ႔သည္။ အကုိက္ခံရၿပီး ေသခါနီးလူတုိင္း ထုိေျမြရုပ္ ကုိႀကည္႔ရွုရန္ အခြင္႔ေပးထားပါသည္။ ထုိေၾကးေျမြရုပ္ကုိၾကည္႔သူတုိင္း အသက္ခ်မ္းသာရပါ မည္။ ေယာဟန္ ၃း ၁၄၊ ၁၅ တြင္ ေယရွုက ကၽြႏု္ပ္တုိ႔မည္သုိ႔ကယ္တင္ေတာ္မူျခင္းသုိ႔ေရာက္ သည္အေၾကာင္းကုိ ရွင္းျပရန္ သာဓကအသုံးျပဳခဲ႔သည္။</w:t>
      </w:r>
      <w:r w:rsidR="006415B1">
        <w:rPr>
          <w:rFonts w:ascii="Zawgyi-One" w:hAnsi="Zawgyi-One" w:cs="Zawgyi-One"/>
        </w:rPr>
        <w:t xml:space="preserve"> </w:t>
      </w:r>
      <w:r w:rsidR="006415B1" w:rsidRPr="00C868B2">
        <w:rPr>
          <w:rFonts w:ascii="Times New Roman" w:hAnsi="Times New Roman" w:cs="Times New Roman"/>
        </w:rPr>
        <w:t>Spurgeon</w:t>
      </w:r>
      <w:r w:rsidR="006415B1">
        <w:rPr>
          <w:rFonts w:ascii="Zawgyi-One" w:hAnsi="Zawgyi-One" w:cs="Zawgyi-One"/>
        </w:rPr>
        <w:t xml:space="preserve"> </w:t>
      </w:r>
      <w:r w:rsidR="006415B1" w:rsidRPr="00C868B2">
        <w:rPr>
          <w:rFonts w:ascii="ZawGyiTwo" w:hAnsi="ZawGyiTwo" w:cs="ZawGyiTwo"/>
        </w:rPr>
        <w:t xml:space="preserve">က "ေယရွုကုိ ယုံၾကည္ ျခင္းဟူသည္မွာ သူကုိမ်က္စိႏွင္႔ၾကည္႔ၿပီး ယုံၾကည္ျခင္းျဖစ္သည္" ဟုဆုိပါသည္။ ( ၄င္း၊ စာ-၁၄၀) သင္၏ယုံၾကည္ျခင္းသည္ မည္မွ်ပင္ေသးငယ္ပါေစ၊ ထုိယုံၾကည္ျခင္းက သင္သည္ ကယ္တင္ေတာ္မူျခင္းသုိ႔ေရာက္ေၾကာင္းကုိ ေျပာျပသည္။ </w:t>
      </w:r>
    </w:p>
    <w:p w:rsidR="00CE7C92" w:rsidRPr="00C274DF" w:rsidRDefault="00CE7C92" w:rsidP="00F65E69">
      <w:pPr>
        <w:tabs>
          <w:tab w:val="left" w:pos="-2610"/>
        </w:tabs>
        <w:spacing w:after="0" w:line="240" w:lineRule="auto"/>
        <w:jc w:val="both"/>
        <w:rPr>
          <w:rFonts w:ascii="Zawgyi-One" w:hAnsi="Zawgyi-One" w:cs="Zawgyi-One"/>
        </w:rPr>
      </w:pPr>
    </w:p>
    <w:p w:rsidR="006415B1" w:rsidRPr="00C868B2" w:rsidRDefault="004D3B53" w:rsidP="00C868B2">
      <w:pPr>
        <w:tabs>
          <w:tab w:val="left" w:pos="-2610"/>
        </w:tabs>
        <w:spacing w:after="0" w:line="240" w:lineRule="auto"/>
        <w:ind w:left="1440" w:right="1440" w:hanging="86"/>
        <w:jc w:val="both"/>
        <w:rPr>
          <w:rFonts w:ascii="ZawGyiTwo" w:hAnsi="ZawGyiTwo" w:cs="ZawGyiTwo"/>
        </w:rPr>
      </w:pPr>
      <w:r w:rsidRPr="00C868B2">
        <w:rPr>
          <w:rFonts w:ascii="ZawGyiTwo" w:hAnsi="ZawGyiTwo" w:cs="ZawGyiTwo"/>
        </w:rPr>
        <w:t>"</w:t>
      </w:r>
      <w:r>
        <w:rPr>
          <w:rFonts w:ascii="Times New Roman" w:hAnsi="Times New Roman" w:cs="Times New Roman"/>
        </w:rPr>
        <w:t xml:space="preserve"> </w:t>
      </w:r>
      <w:r w:rsidR="006415B1" w:rsidRPr="00C868B2">
        <w:rPr>
          <w:rFonts w:ascii="ZawGyiTwo" w:hAnsi="ZawGyiTwo" w:cs="ZawGyiTwo"/>
        </w:rPr>
        <w:t>ေယရွုသည္ ခရစ္ေတာ္ျဖစ္ေတာ္မူသည္ကုိ ယုံၾကည္ေသာသူမည္သည္ကား၊"</w:t>
      </w:r>
    </w:p>
    <w:p w:rsidR="006415B1" w:rsidRPr="00C868B2" w:rsidRDefault="006415B1" w:rsidP="00C868B2">
      <w:pPr>
        <w:tabs>
          <w:tab w:val="left" w:pos="-2610"/>
        </w:tabs>
        <w:spacing w:after="0" w:line="240" w:lineRule="auto"/>
        <w:ind w:left="1440" w:right="1440" w:hanging="86"/>
        <w:jc w:val="both"/>
        <w:rPr>
          <w:rFonts w:ascii="ZawGyiTwo" w:hAnsi="ZawGyiTwo" w:cs="ZawGyiTwo"/>
        </w:rPr>
      </w:pPr>
      <w:r w:rsidRPr="00C868B2">
        <w:rPr>
          <w:rFonts w:ascii="ZawGyiTwo" w:hAnsi="ZawGyiTwo" w:cs="ZawGyiTwo"/>
        </w:rPr>
        <w:tab/>
        <w:t xml:space="preserve">      ( ၁ေယာ ၅း ၁ ) </w:t>
      </w:r>
    </w:p>
    <w:p w:rsidR="006415B1" w:rsidRDefault="006415B1" w:rsidP="00F65E69">
      <w:pPr>
        <w:tabs>
          <w:tab w:val="left" w:pos="-2610"/>
        </w:tabs>
        <w:spacing w:after="0" w:line="240" w:lineRule="auto"/>
        <w:jc w:val="both"/>
        <w:rPr>
          <w:rFonts w:ascii="Zawgyi-One" w:hAnsi="Zawgyi-One" w:cs="Zawgyi-One"/>
        </w:rPr>
      </w:pPr>
    </w:p>
    <w:p w:rsidR="00CE7C92" w:rsidRDefault="00CE7C92" w:rsidP="00F65E69">
      <w:pPr>
        <w:tabs>
          <w:tab w:val="left" w:pos="-2610"/>
        </w:tabs>
        <w:spacing w:after="0" w:line="240" w:lineRule="auto"/>
        <w:jc w:val="both"/>
        <w:rPr>
          <w:rFonts w:ascii="Zawgyi-One" w:hAnsi="Zawgyi-One" w:cs="Zawgyi-One"/>
        </w:rPr>
      </w:pPr>
    </w:p>
    <w:p w:rsidR="006415B1" w:rsidRDefault="006415B1" w:rsidP="00F65E69">
      <w:pPr>
        <w:tabs>
          <w:tab w:val="left" w:pos="-2610"/>
        </w:tabs>
        <w:spacing w:after="0" w:line="240" w:lineRule="auto"/>
        <w:jc w:val="both"/>
        <w:rPr>
          <w:rFonts w:ascii="Zawgyi-One" w:hAnsi="Zawgyi-One" w:cs="Zawgyi-One"/>
        </w:rPr>
      </w:pPr>
    </w:p>
    <w:p w:rsidR="006415B1" w:rsidRPr="00C868B2" w:rsidRDefault="006415B1" w:rsidP="00C868B2">
      <w:pPr>
        <w:tabs>
          <w:tab w:val="left" w:pos="-2610"/>
        </w:tabs>
        <w:spacing w:after="0" w:line="240" w:lineRule="auto"/>
        <w:ind w:right="0" w:hanging="720"/>
        <w:jc w:val="both"/>
        <w:rPr>
          <w:rFonts w:ascii="ZawGyiTwo" w:hAnsi="ZawGyiTwo" w:cs="ZawGyiTwo"/>
          <w:b/>
          <w:sz w:val="24"/>
          <w:szCs w:val="24"/>
        </w:rPr>
      </w:pPr>
      <w:r w:rsidRPr="00C868B2">
        <w:rPr>
          <w:rFonts w:ascii="ZawGyiTwo" w:hAnsi="ZawGyiTwo" w:cs="ZawGyiTwo"/>
          <w:b/>
          <w:sz w:val="24"/>
          <w:szCs w:val="24"/>
        </w:rPr>
        <w:lastRenderedPageBreak/>
        <w:t xml:space="preserve">၂။ </w:t>
      </w:r>
      <w:r w:rsidRPr="00C868B2">
        <w:rPr>
          <w:rFonts w:ascii="ZawGyiTwo" w:hAnsi="ZawGyiTwo" w:cs="ZawGyiTwo"/>
          <w:b/>
          <w:sz w:val="24"/>
          <w:szCs w:val="24"/>
        </w:rPr>
        <w:tab/>
        <w:t xml:space="preserve">ဒုတိယအခ်က္၊ </w:t>
      </w:r>
      <w:r w:rsidR="00A330FA" w:rsidRPr="00C868B2">
        <w:rPr>
          <w:rFonts w:ascii="ZawGyiTwo" w:hAnsi="ZawGyiTwo" w:cs="ZawGyiTwo"/>
          <w:b/>
          <w:sz w:val="24"/>
          <w:szCs w:val="24"/>
        </w:rPr>
        <w:t>ေယရွုကုိ ယုံၾကည္ေသာသူတုိ႔သည္ ဘုရားသခင္ျဖစ္ပြါးေစ ေတာ္မူသည္။</w:t>
      </w:r>
    </w:p>
    <w:p w:rsidR="00A330FA" w:rsidRDefault="00A330FA" w:rsidP="00F65E69">
      <w:pPr>
        <w:tabs>
          <w:tab w:val="left" w:pos="-2610"/>
        </w:tabs>
        <w:spacing w:after="0" w:line="240" w:lineRule="auto"/>
        <w:ind w:left="1440" w:hanging="720"/>
        <w:jc w:val="both"/>
        <w:rPr>
          <w:rFonts w:ascii="Zawgyi-One" w:hAnsi="Zawgyi-One" w:cs="Zawgyi-One"/>
          <w:sz w:val="24"/>
          <w:szCs w:val="24"/>
        </w:rPr>
      </w:pPr>
      <w:r>
        <w:rPr>
          <w:rFonts w:ascii="Zawgyi-One" w:hAnsi="Zawgyi-One" w:cs="Zawgyi-One"/>
          <w:b/>
          <w:sz w:val="24"/>
          <w:szCs w:val="24"/>
        </w:rPr>
        <w:tab/>
      </w:r>
    </w:p>
    <w:p w:rsidR="00A330FA" w:rsidRPr="00C868B2" w:rsidRDefault="00A330FA" w:rsidP="00C868B2">
      <w:pPr>
        <w:tabs>
          <w:tab w:val="left" w:pos="-2610"/>
        </w:tabs>
        <w:spacing w:after="0" w:line="240" w:lineRule="auto"/>
        <w:ind w:left="0" w:right="0" w:firstLine="720"/>
        <w:jc w:val="both"/>
        <w:rPr>
          <w:rFonts w:ascii="ZawGyiTwo" w:hAnsi="ZawGyiTwo" w:cs="ZawGyiTwo"/>
        </w:rPr>
      </w:pPr>
      <w:r w:rsidRPr="00C868B2">
        <w:rPr>
          <w:rFonts w:ascii="ZawGyiTwo" w:hAnsi="ZawGyiTwo" w:cs="ZawGyiTwo"/>
        </w:rPr>
        <w:t>ယခုတြင္ ေယရွုကုိမယုံၾကည္ေသာသူတုိ႔က သူတုိ႔သည္ ဘုရားသခင္ျဖစ္ပါြးေစေတာ္မူ သည္ဟု</w:t>
      </w:r>
      <w:r w:rsidRPr="00C868B2">
        <w:rPr>
          <w:rFonts w:ascii="ZawGyiTwo" w:hAnsi="ZawGyiTwo" w:cs="ZawGyiTwo"/>
          <w:u w:val="single"/>
        </w:rPr>
        <w:t>ဆုိၾက</w:t>
      </w:r>
      <w:r w:rsidRPr="00C868B2">
        <w:rPr>
          <w:rFonts w:ascii="ZawGyiTwo" w:hAnsi="ZawGyiTwo" w:cs="ZawGyiTwo"/>
        </w:rPr>
        <w:t>သည္။ သူတုိ႔သည္ တစ္စုံတစ္ခုကုိသာယုံၾကည္ကုိးစားၾကသည္။</w:t>
      </w:r>
      <w:r>
        <w:rPr>
          <w:rFonts w:ascii="Zawgyi-One" w:hAnsi="Zawgyi-One" w:cs="Zawgyi-One"/>
        </w:rPr>
        <w:t xml:space="preserve"> </w:t>
      </w:r>
      <w:r w:rsidRPr="00C868B2">
        <w:rPr>
          <w:rFonts w:ascii="Times New Roman" w:hAnsi="Times New Roman" w:cs="Times New Roman"/>
        </w:rPr>
        <w:t>Dr. Cagan</w:t>
      </w:r>
      <w:r>
        <w:rPr>
          <w:rFonts w:ascii="Zawgyi-One" w:hAnsi="Zawgyi-One" w:cs="Zawgyi-One"/>
        </w:rPr>
        <w:t xml:space="preserve"> </w:t>
      </w:r>
      <w:r w:rsidRPr="00C868B2">
        <w:rPr>
          <w:rFonts w:ascii="ZawGyiTwo" w:hAnsi="ZawGyiTwo" w:cs="ZawGyiTwo"/>
        </w:rPr>
        <w:t>သည္</w:t>
      </w:r>
      <w:r>
        <w:rPr>
          <w:rFonts w:ascii="Zawgyi-One" w:hAnsi="Zawgyi-One" w:cs="Zawgyi-One"/>
        </w:rPr>
        <w:t xml:space="preserve"> </w:t>
      </w:r>
      <w:r w:rsidRPr="00C868B2">
        <w:rPr>
          <w:rFonts w:ascii="Times New Roman" w:hAnsi="Times New Roman" w:cs="Times New Roman"/>
        </w:rPr>
        <w:t>Ileana</w:t>
      </w:r>
      <w:r>
        <w:rPr>
          <w:rFonts w:ascii="Zawgyi-One" w:hAnsi="Zawgyi-One" w:cs="Zawgyi-One"/>
        </w:rPr>
        <w:t xml:space="preserve"> </w:t>
      </w:r>
      <w:r w:rsidRPr="00C868B2">
        <w:rPr>
          <w:rFonts w:ascii="ZawGyiTwo" w:hAnsi="ZawGyiTwo" w:cs="ZawGyiTwo"/>
        </w:rPr>
        <w:t>ႏွင္႔ ကၽြနု္ပ္တုိ႔ႏွင္႔အတူ</w:t>
      </w:r>
      <w:r>
        <w:rPr>
          <w:rFonts w:ascii="Zawgyi-One" w:hAnsi="Zawgyi-One" w:cs="Zawgyi-One"/>
        </w:rPr>
        <w:t xml:space="preserve"> </w:t>
      </w:r>
      <w:r w:rsidRPr="00C868B2">
        <w:rPr>
          <w:rFonts w:ascii="Times New Roman" w:hAnsi="Times New Roman" w:cs="Times New Roman"/>
        </w:rPr>
        <w:t>San Diego</w:t>
      </w:r>
      <w:r>
        <w:rPr>
          <w:rFonts w:ascii="Zawgyi-One" w:hAnsi="Zawgyi-One" w:cs="Zawgyi-One"/>
        </w:rPr>
        <w:t xml:space="preserve"> </w:t>
      </w:r>
      <w:r w:rsidRPr="00C868B2">
        <w:rPr>
          <w:rFonts w:ascii="ZawGyiTwo" w:hAnsi="ZawGyiTwo" w:cs="ZawGyiTwo"/>
        </w:rPr>
        <w:t xml:space="preserve">အနီးရွိ အသုဘအစီအစဥ္တစ္ခုသုိ႔သြားခဲ႔ၾက သည္။ အျပန္တြင္ ကယ္လီဖုိးနီးယားရွိ ေတာင္ပုိင္းႏွစ္ျခင္းအသင္းေတာ္ႀကီးတစ္ခုတြင္ ရပ္နား ၾကသည္။ စေနေန႔ညေနအစီအစဥ္ၿပီးခါနီးေနသာျဖစ္သည္။ </w:t>
      </w:r>
      <w:r w:rsidR="00644A60" w:rsidRPr="00C868B2">
        <w:rPr>
          <w:rFonts w:ascii="ZawGyiTwo" w:hAnsi="ZawGyiTwo" w:cs="ZawGyiTwo"/>
        </w:rPr>
        <w:t>ကၽြႏု္ပ္တုိ႔ထြက္လာသည္႔အခ်ိန္ တြင္ အေစာင္႔ျဖစ္ေသာ မိန္းကေလးကုိေတြ႕ခဲ႔သည္။ သူမသည္ ခရစ္ယာန္ဟုတ္မဟုတ္ ကၽြႏု္ပ္ေမးလုိက္သည္႔အခ်ိန္တြင္ သူမက "ကၽြန္မခရစ္ယာန္ဟုတ္ပါတယ္" ဟုဆုိသည္။ ခရစ္ယာန္မည္သုိ႔ျဖစ္လာသည္ကုိ ကၽြႏု္ပ္ေမးၾကည္႔သည္။ သူမက "ကၽြနု္ပ္္္္္္္္္္္္္ဘ၀တစ္ေလွ်ာက္ လုံးတြင္ ဤေနရာ၌သာ အသင္း၀င္ျဖစ္တာ" ဟုဆုိျပန္သည္။ ကၽြနု္ပ္က " ကၽြႏု္ပ္ေမးခြန္းကို နင္နားလည္ပုံမေပါက္ဘူးေနာ္၊ ခရစ္ယာန္ မည္ကဲ႔သုိ႔ျဖစ္လာသနည္းဟု ကၽြနု္ပ္ဆုိသည္" ဟု ေျပာလုိက္သည္။ သူမက "ကၽြန္မႏွစ္ျခင္းခံၿပီးၿပီ"ဟုဆုိသည္။ ဆက္လက္၍ "</w:t>
      </w:r>
      <w:r w:rsidR="00644A60" w:rsidRPr="00C868B2">
        <w:rPr>
          <w:rFonts w:ascii="ZawGyiTwo" w:hAnsi="ZawGyiTwo" w:cs="ZawGyiTwo"/>
          <w:u w:val="single"/>
        </w:rPr>
        <w:t>ခရစ္ယာန</w:t>
      </w:r>
      <w:r w:rsidR="00644A60" w:rsidRPr="00C868B2">
        <w:rPr>
          <w:rFonts w:ascii="ZawGyiTwo" w:hAnsi="ZawGyiTwo" w:cs="ZawGyiTwo"/>
        </w:rPr>
        <w:t xml:space="preserve">္ </w:t>
      </w:r>
      <w:r w:rsidR="00644A60" w:rsidRPr="00C868B2">
        <w:rPr>
          <w:rFonts w:ascii="ZawGyiTwo" w:hAnsi="ZawGyiTwo" w:cs="ZawGyiTwo"/>
          <w:u w:val="single"/>
        </w:rPr>
        <w:t>မည္သ</w:t>
      </w:r>
      <w:r w:rsidR="00644A60" w:rsidRPr="00C868B2">
        <w:rPr>
          <w:rFonts w:ascii="ZawGyiTwo" w:hAnsi="ZawGyiTwo" w:cs="ZawGyiTwo"/>
        </w:rPr>
        <w:t>ုိ႔ ျဖစ္လာသနည္း" ဟုထပ္ေမးသည္။ သူမက " ဘုရားေက်ာင္းသုိ႔ေန႔တုိင္းလာသည္" ဟု ျပန္ေျဖသည္။ ကၽြႏု္ပ္၀မ္းနည္းစြာဘဲ အေ၀းသုိ႔ေလွ်ာက္သြားသည္။ ထုိဆင္းရဲခ်ဳိ႕တဲ႔ေသာ မိန္းကေလးသည္ ခရစ္ေတာ္</w:t>
      </w:r>
      <w:r w:rsidR="00644A60" w:rsidRPr="00C868B2">
        <w:rPr>
          <w:rFonts w:ascii="ZawGyiTwo" w:hAnsi="ZawGyiTwo" w:cs="ZawGyiTwo"/>
          <w:u w:val="single"/>
        </w:rPr>
        <w:t>အေၾကာင္း</w:t>
      </w:r>
      <w:r w:rsidR="00644A60" w:rsidRPr="00C868B2">
        <w:rPr>
          <w:rFonts w:ascii="ZawGyiTwo" w:hAnsi="ZawGyiTwo" w:cs="ZawGyiTwo"/>
        </w:rPr>
        <w:t xml:space="preserve">ကုိပင္ ေကာင္းမြန္စြာ ေျပာဆုိႏူိင္ျခင္းမရွိေပ။ ေတာင္ ပုိင္းႏွစ္ျခင္းအသင္းေတာ္ႀကီး၏ သင္းအုပ္ဆရာသည္ တကမၻာလုံးက သိရွိၾကသည္။ ထုိမိန္းက ေလးက သူေဟာေျပာသည္ကုိ ဘ၀တစ္ေလွ်ာက္လုံးၾကားရသည္။ </w:t>
      </w:r>
      <w:r w:rsidR="00651390" w:rsidRPr="00C868B2">
        <w:rPr>
          <w:rFonts w:ascii="ZawGyiTwo" w:hAnsi="ZawGyiTwo" w:cs="ZawGyiTwo"/>
        </w:rPr>
        <w:t>သုိ႔ရာတြင္ သူသည္ ေယရွု အား "အဘယ္သုိျဖစ္ႏူိင္မည္နည္း" ဟုဆိုေသာ နိေကာ ဒင္ကဲ႔သုိ႔ပင္ အသစ္တဖန္ ေမြးျခင္း အေၾကာင္းကုိ လစ္လ်ဴရွုထားသည္။ ( ေယာဟန္ ၃း ၉ )</w:t>
      </w:r>
    </w:p>
    <w:p w:rsidR="007654B5" w:rsidRPr="00C868B2" w:rsidRDefault="007654B5" w:rsidP="00C868B2">
      <w:pPr>
        <w:tabs>
          <w:tab w:val="left" w:pos="-2610"/>
        </w:tabs>
        <w:spacing w:after="0" w:line="240" w:lineRule="auto"/>
        <w:ind w:left="0" w:right="0" w:firstLine="720"/>
        <w:jc w:val="both"/>
        <w:rPr>
          <w:rFonts w:ascii="ZawGyiTwo" w:hAnsi="ZawGyiTwo" w:cs="ZawGyiTwo"/>
        </w:rPr>
      </w:pPr>
      <w:r w:rsidRPr="00C868B2">
        <w:rPr>
          <w:rFonts w:ascii="ZawGyiTwo" w:hAnsi="ZawGyiTwo" w:cs="ZawGyiTwo"/>
        </w:rPr>
        <w:t>ဘုရားသခင္ ကူမေတာ္မူပါ။</w:t>
      </w:r>
      <w:r>
        <w:rPr>
          <w:rFonts w:ascii="Zawgyi-One" w:hAnsi="Zawgyi-One" w:cs="Zawgyi-One"/>
        </w:rPr>
        <w:t xml:space="preserve"> </w:t>
      </w:r>
      <w:r w:rsidRPr="00C868B2">
        <w:rPr>
          <w:rFonts w:ascii="Times New Roman" w:hAnsi="Times New Roman" w:cs="Times New Roman"/>
        </w:rPr>
        <w:t>Christine Wicker</w:t>
      </w:r>
      <w:r>
        <w:rPr>
          <w:rFonts w:ascii="Zawgyi-One" w:hAnsi="Zawgyi-One" w:cs="Zawgyi-One"/>
        </w:rPr>
        <w:t xml:space="preserve"> </w:t>
      </w:r>
      <w:r w:rsidRPr="00C868B2">
        <w:rPr>
          <w:rFonts w:ascii="ZawGyiTwo" w:hAnsi="ZawGyiTwo" w:cs="ZawGyiTwo"/>
        </w:rPr>
        <w:t>က "အေမရိကန္ျပည္တြင္ရွိေသာ ဧ၀ံေဂလိခရစ္ယာန္ဘာသာ ေသလုေမွ်ာပါးျဖစ္ေနသည္" ဟုဆုိသည္မွာ အံ႔ၾသစရာမဟုတ္ေပ။</w:t>
      </w:r>
      <w:r>
        <w:rPr>
          <w:rFonts w:ascii="Zawgyi-One" w:hAnsi="Zawgyi-One" w:cs="Zawgyi-One"/>
        </w:rPr>
        <w:t xml:space="preserve"> </w:t>
      </w:r>
      <w:r w:rsidRPr="00C868B2">
        <w:rPr>
          <w:rFonts w:ascii="Times New Roman" w:hAnsi="Times New Roman" w:cs="Times New Roman"/>
        </w:rPr>
        <w:t>Dr. Tozer</w:t>
      </w:r>
      <w:r>
        <w:rPr>
          <w:rFonts w:ascii="Zawgyi-One" w:hAnsi="Zawgyi-One" w:cs="Zawgyi-One"/>
        </w:rPr>
        <w:t xml:space="preserve"> </w:t>
      </w:r>
      <w:r w:rsidRPr="00C868B2">
        <w:rPr>
          <w:rFonts w:ascii="ZawGyiTwo" w:hAnsi="ZawGyiTwo" w:cs="ZawGyiTwo"/>
        </w:rPr>
        <w:t xml:space="preserve">က "ဧ၀ံေဂလိကမၻာႀကီးသည္ က်န္းမာျခင္းခ်ဳိ႕တဲ႔ေနေသာ ခရစ္ယာန္ဘာသာျဖစ္ လာသည္" ဟုဆုိသည္မွာ အံ႔ၾသစရာမဟုတ္ေပ။ ခရစ္ေတာ္ကုိ ယုံၾကည္ကုိးစားျခင္းမရွိလွ်င္ ဘ၀တစ္ေလွ်ာက္လုံးတြင္ ေတာင္းပုိင္းႏွစ္ျခင္းအသင္းေတာ္ႀကီးတြင္ အသင္းေတာ္ျဖစ္လ်က္ ေပ်ာက္ဆုံးေနေသာ မိန္းကေလးကလုိပင္ျဖစ္သည္။ </w:t>
      </w:r>
      <w:r w:rsidR="00A52C83" w:rsidRPr="00C868B2">
        <w:rPr>
          <w:rFonts w:ascii="ZawGyiTwo" w:hAnsi="ZawGyiTwo" w:cs="ZawGyiTwo"/>
        </w:rPr>
        <w:t xml:space="preserve">အသင္း၀င္ျဖစ္ျခင္းကုိ ကုိးစားျခင္းမျပဳပါ ႏွင္႔။ </w:t>
      </w:r>
      <w:r w:rsidR="009921C4" w:rsidRPr="00C868B2">
        <w:rPr>
          <w:rFonts w:ascii="ZawGyiTwo" w:hAnsi="ZawGyiTwo" w:cs="ZawGyiTwo"/>
        </w:rPr>
        <w:t>ႏွစ္ျခင္းခံသည္ကုိ မကုိးစားပါႏွင္႔။ သင္ကုိယ္တုိင္၏ေကာင္းမွုကုသုိလ္ကုိလည္းမကုိးစားပါ ႏွင္႔။ သင္လုပ္သမွ်အေပၚတြင္ စိတ္ခံစားခ်က္ျဖင္႔ ကုိးစားမေနပါႏွင္႔။ ေယရွုကုိ ယုံၾကည္ကုိးစား ပါ။ လက္၀ါးကပ္တုိင္တြင္ သြန္းေလာင္းထားေသာ အေသြးေတာ္အားျဖင္႔ အျပစ္ေဆးေၾကာျခင္ ကုိခံပါ။</w:t>
      </w:r>
      <w:r w:rsidR="009921C4">
        <w:rPr>
          <w:rFonts w:ascii="Zawgyi-One" w:hAnsi="Zawgyi-One" w:cs="Zawgyi-One"/>
        </w:rPr>
        <w:t xml:space="preserve"> </w:t>
      </w:r>
      <w:r w:rsidR="009921C4" w:rsidRPr="00C868B2">
        <w:rPr>
          <w:rFonts w:ascii="Times New Roman" w:hAnsi="Times New Roman" w:cs="Times New Roman"/>
        </w:rPr>
        <w:t>Spurgeon</w:t>
      </w:r>
      <w:r w:rsidR="009921C4">
        <w:rPr>
          <w:rFonts w:ascii="Zawgyi-One" w:hAnsi="Zawgyi-One" w:cs="Zawgyi-One"/>
        </w:rPr>
        <w:t xml:space="preserve"> </w:t>
      </w:r>
      <w:r w:rsidR="009921C4" w:rsidRPr="00C868B2">
        <w:rPr>
          <w:rFonts w:ascii="ZawGyiTwo" w:hAnsi="ZawGyiTwo" w:cs="ZawGyiTwo"/>
        </w:rPr>
        <w:t xml:space="preserve">ေျပာသကဲ႔သုိ႔ "ခရစ္ေတာ္၌ျပားျပား၀ပ္ပါ"။ ခရစ္ေတာ္ကုိ ေမွ်ာ္ၾကည္႔ပါ။ ကုိးစားပါ။ ခရစ္ေတာ္ထံပါးသုိ႔ေမွ်ာ္ၾကည္႔ပါ။ ခက္ခဲေသာအရာမဟုတ္ပါ။ ဂ်ဴးလူမ်ဳိးမ်ားက ေၾကးေျမရုပ္ကုိၾကည္႔ၿပီး အသက္ခ်မ္းသာရၾကသကဲ႔သုိ႔ ခရစ္ေတာ္ကုိ ေမွ်ာ္ၾကည္႔ပါ။ </w:t>
      </w:r>
    </w:p>
    <w:p w:rsidR="00E56CB9" w:rsidRDefault="00E56CB9" w:rsidP="00F65E69">
      <w:pPr>
        <w:tabs>
          <w:tab w:val="left" w:pos="-2610"/>
        </w:tabs>
        <w:spacing w:after="0" w:line="240" w:lineRule="auto"/>
        <w:jc w:val="both"/>
        <w:rPr>
          <w:rFonts w:ascii="Zawgyi-One" w:hAnsi="Zawgyi-One" w:cs="Zawgyi-One"/>
        </w:rPr>
      </w:pPr>
    </w:p>
    <w:p w:rsidR="00E56CB9" w:rsidRPr="00C868B2" w:rsidRDefault="00E56CB9" w:rsidP="00C868B2">
      <w:pPr>
        <w:spacing w:after="0" w:line="240" w:lineRule="auto"/>
        <w:ind w:left="1440" w:right="0"/>
        <w:rPr>
          <w:rFonts w:ascii="ZawGyiTwo" w:hAnsi="ZawGyiTwo" w:cs="ZawGyiTwo"/>
        </w:rPr>
      </w:pPr>
      <w:r w:rsidRPr="00C868B2">
        <w:rPr>
          <w:rFonts w:ascii="ZawGyiTwo" w:hAnsi="ZawGyiTwo" w:cs="ZawGyiTwo"/>
        </w:rPr>
        <w:t>ေမွ်ာ္ၾကည္႔အသက္ရွင္ပါ ကၽြႏု္ပ္မိတ္ေဆြ</w:t>
      </w:r>
    </w:p>
    <w:p w:rsidR="00E56CB9" w:rsidRPr="00C868B2" w:rsidRDefault="00C868B2" w:rsidP="00C868B2">
      <w:pPr>
        <w:spacing w:after="0" w:line="240" w:lineRule="auto"/>
        <w:ind w:left="1440" w:right="0"/>
        <w:rPr>
          <w:rFonts w:ascii="ZawGyiTwo" w:hAnsi="ZawGyiTwo" w:cs="ZawGyiTwo"/>
        </w:rPr>
      </w:pPr>
      <w:r>
        <w:rPr>
          <w:rFonts w:ascii="ZawGyiTwo" w:hAnsi="ZawGyiTwo" w:cs="ZawGyiTwo"/>
        </w:rPr>
        <w:t xml:space="preserve">    </w:t>
      </w:r>
      <w:r w:rsidR="00E56CB9" w:rsidRPr="00C868B2">
        <w:rPr>
          <w:rFonts w:ascii="ZawGyiTwo" w:hAnsi="ZawGyiTwo" w:cs="ZawGyiTwo"/>
        </w:rPr>
        <w:t>ေယရွုကုိယခုေမွ်ာ္ၾကည္႔ အသက္ခ်မ္းသာရ၏။</w:t>
      </w:r>
    </w:p>
    <w:p w:rsidR="00E56CB9" w:rsidRPr="00C868B2" w:rsidRDefault="00E56CB9" w:rsidP="00C868B2">
      <w:pPr>
        <w:spacing w:after="0" w:line="240" w:lineRule="auto"/>
        <w:ind w:left="1440" w:right="0"/>
        <w:rPr>
          <w:rFonts w:ascii="ZawGyiTwo" w:hAnsi="ZawGyiTwo" w:cs="ZawGyiTwo"/>
        </w:rPr>
      </w:pPr>
      <w:r w:rsidRPr="00C868B2">
        <w:rPr>
          <w:rFonts w:ascii="ZawGyiTwo" w:hAnsi="ZawGyiTwo" w:cs="ZawGyiTwo"/>
        </w:rPr>
        <w:t>ႏွဳတ္ကပါတ္ေတာ္ျမတ္ဆုိထား၊ ဟာေလလုယာ</w:t>
      </w:r>
    </w:p>
    <w:p w:rsidR="00E56CB9" w:rsidRPr="00C868B2" w:rsidRDefault="00C868B2" w:rsidP="00C868B2">
      <w:pPr>
        <w:spacing w:after="0" w:line="240" w:lineRule="auto"/>
        <w:ind w:left="1440" w:right="0"/>
        <w:rPr>
          <w:rFonts w:ascii="ZawGyiTwo" w:hAnsi="ZawGyiTwo" w:cs="ZawGyiTwo"/>
        </w:rPr>
      </w:pPr>
      <w:r>
        <w:rPr>
          <w:rFonts w:ascii="ZawGyiTwo" w:hAnsi="ZawGyiTwo" w:cs="ZawGyiTwo"/>
        </w:rPr>
        <w:t xml:space="preserve">    </w:t>
      </w:r>
      <w:r w:rsidR="00E56CB9" w:rsidRPr="00C868B2">
        <w:rPr>
          <w:rFonts w:ascii="ZawGyiTwo" w:hAnsi="ZawGyiTwo" w:cs="ZawGyiTwo"/>
        </w:rPr>
        <w:t>ေမွ်ာ္ၾကည္႔အသက္ခ်မ္းသာရမည္သာအမွန္</w:t>
      </w:r>
    </w:p>
    <w:p w:rsidR="00E56CB9" w:rsidRPr="00C868B2" w:rsidRDefault="00E56CB9" w:rsidP="00C868B2">
      <w:pPr>
        <w:spacing w:after="0" w:line="240" w:lineRule="auto"/>
        <w:ind w:left="1440" w:right="0"/>
        <w:rPr>
          <w:rFonts w:ascii="ZawGyiTwo" w:hAnsi="ZawGyiTwo" w:cs="ZawGyiTwo"/>
        </w:rPr>
      </w:pPr>
      <w:r w:rsidRPr="00C868B2">
        <w:rPr>
          <w:rFonts w:ascii="ZawGyiTwo" w:hAnsi="ZawGyiTwo" w:cs="ZawGyiTwo"/>
        </w:rPr>
        <w:t>("ေမွ်ာ္ၾကည္႔အသက္ရွင္ပါ။"</w:t>
      </w:r>
      <w:r>
        <w:rPr>
          <w:rFonts w:ascii="Zawgyi-One" w:hAnsi="Zawgyi-One" w:cs="Zawgyi-One"/>
        </w:rPr>
        <w:t xml:space="preserve"> </w:t>
      </w:r>
      <w:r w:rsidRPr="00C868B2">
        <w:rPr>
          <w:rFonts w:ascii="Times New Roman" w:hAnsi="Times New Roman" w:cs="Times New Roman"/>
        </w:rPr>
        <w:t>William A. Ogden</w:t>
      </w:r>
      <w:r>
        <w:rPr>
          <w:rFonts w:ascii="Zawgyi-One" w:hAnsi="Zawgyi-One" w:cs="Zawgyi-One"/>
        </w:rPr>
        <w:t xml:space="preserve"> </w:t>
      </w:r>
      <w:r w:rsidRPr="00C868B2">
        <w:rPr>
          <w:rFonts w:ascii="ZawGyiTwo" w:hAnsi="ZawGyiTwo" w:cs="ZawGyiTwo"/>
        </w:rPr>
        <w:t>၁၈၄၁-၁၈၇၉ ေရးစပ္သည္။)</w:t>
      </w:r>
    </w:p>
    <w:p w:rsidR="00E56CB9" w:rsidRDefault="00D9460C" w:rsidP="00F65E69">
      <w:pPr>
        <w:tabs>
          <w:tab w:val="left" w:pos="-2610"/>
        </w:tabs>
        <w:spacing w:after="0" w:line="240" w:lineRule="auto"/>
        <w:jc w:val="both"/>
        <w:rPr>
          <w:rFonts w:ascii="Zawgyi-One" w:hAnsi="Zawgyi-One" w:cs="Zawgyi-One"/>
        </w:rPr>
      </w:pPr>
      <w:r>
        <w:rPr>
          <w:rFonts w:ascii="Zawgyi-One" w:hAnsi="Zawgyi-One" w:cs="Zawgyi-One"/>
        </w:rPr>
        <w:t xml:space="preserve"> </w:t>
      </w:r>
    </w:p>
    <w:p w:rsidR="00D9460C" w:rsidRPr="00C868B2" w:rsidRDefault="00D9460C" w:rsidP="00C868B2">
      <w:pPr>
        <w:tabs>
          <w:tab w:val="left" w:pos="-2610"/>
        </w:tabs>
        <w:spacing w:after="0" w:line="240" w:lineRule="auto"/>
        <w:ind w:right="0" w:hanging="720"/>
        <w:jc w:val="both"/>
        <w:rPr>
          <w:rFonts w:ascii="ZawGyiTwo" w:hAnsi="ZawGyiTwo" w:cs="ZawGyiTwo"/>
          <w:b/>
          <w:sz w:val="24"/>
          <w:szCs w:val="24"/>
        </w:rPr>
      </w:pPr>
      <w:r w:rsidRPr="00C868B2">
        <w:rPr>
          <w:rFonts w:ascii="ZawGyiTwo" w:hAnsi="ZawGyiTwo" w:cs="ZawGyiTwo"/>
          <w:b/>
          <w:sz w:val="24"/>
          <w:szCs w:val="24"/>
        </w:rPr>
        <w:t>၃။</w:t>
      </w:r>
      <w:r w:rsidRPr="00C868B2">
        <w:rPr>
          <w:rFonts w:ascii="ZawGyiTwo" w:hAnsi="ZawGyiTwo" w:cs="ZawGyiTwo"/>
          <w:b/>
          <w:sz w:val="24"/>
          <w:szCs w:val="24"/>
        </w:rPr>
        <w:tab/>
        <w:t xml:space="preserve">တတိယအခ်က္၊ </w:t>
      </w:r>
      <w:r w:rsidR="00016E96" w:rsidRPr="00C868B2">
        <w:rPr>
          <w:rFonts w:ascii="ZawGyiTwo" w:hAnsi="ZawGyiTwo" w:cs="ZawGyiTwo"/>
          <w:b/>
          <w:sz w:val="24"/>
          <w:szCs w:val="24"/>
        </w:rPr>
        <w:t xml:space="preserve"> အသစ္တဖန္ေမြးဖြါးျခင္းမွထြက္လာေသာအရာကား</w:t>
      </w:r>
      <w:r w:rsidR="00C868B2">
        <w:rPr>
          <w:rFonts w:ascii="ZawGyiTwo" w:hAnsi="ZawGyiTwo" w:cs="ZawGyiTwo"/>
          <w:b/>
          <w:sz w:val="24"/>
          <w:szCs w:val="24"/>
        </w:rPr>
        <w:t xml:space="preserve">  </w:t>
      </w:r>
      <w:r w:rsidR="00016E96" w:rsidRPr="00C868B2">
        <w:rPr>
          <w:rFonts w:ascii="ZawGyiTwo" w:hAnsi="ZawGyiTwo" w:cs="ZawGyiTwo"/>
          <w:b/>
          <w:sz w:val="24"/>
          <w:szCs w:val="24"/>
        </w:rPr>
        <w:t>အဘယ္နည္း။</w:t>
      </w:r>
    </w:p>
    <w:p w:rsidR="00CE7C92" w:rsidRDefault="00835A61" w:rsidP="00F65E69">
      <w:pPr>
        <w:tabs>
          <w:tab w:val="left" w:pos="-2610"/>
        </w:tabs>
        <w:spacing w:after="0" w:line="240" w:lineRule="auto"/>
        <w:jc w:val="both"/>
        <w:rPr>
          <w:rFonts w:ascii="Zawgyi-One" w:hAnsi="Zawgyi-One" w:cs="Zawgyi-One"/>
          <w:b/>
          <w:sz w:val="24"/>
          <w:szCs w:val="24"/>
        </w:rPr>
      </w:pPr>
      <w:r w:rsidRPr="00835A61">
        <w:rPr>
          <w:rFonts w:ascii="Zawgyi-One" w:hAnsi="Zawgyi-One" w:cs="Zawgyi-One"/>
          <w:b/>
          <w:sz w:val="24"/>
          <w:szCs w:val="24"/>
        </w:rPr>
        <w:tab/>
      </w:r>
    </w:p>
    <w:p w:rsidR="00835A61" w:rsidRPr="00C868B2" w:rsidRDefault="00835A61" w:rsidP="00C868B2">
      <w:pPr>
        <w:tabs>
          <w:tab w:val="left" w:pos="-2610"/>
        </w:tabs>
        <w:spacing w:after="0" w:line="240" w:lineRule="auto"/>
        <w:ind w:left="1440" w:right="1440" w:hanging="86"/>
        <w:jc w:val="both"/>
        <w:rPr>
          <w:rFonts w:ascii="ZawGyiTwo" w:hAnsi="ZawGyiTwo" w:cs="ZawGyiTwo"/>
        </w:rPr>
      </w:pPr>
      <w:r w:rsidRPr="00C868B2">
        <w:rPr>
          <w:rFonts w:ascii="ZawGyiTwo" w:hAnsi="ZawGyiTwo" w:cs="ZawGyiTwo"/>
        </w:rPr>
        <w:t>''ေယရွုသည္ ခရစ္ေတာ္ျဖစ္ေတာ္မူသည္ကုိ ယုံၾကည္ေသာသူမည္သည္ကား၊ ဘုရားသခင္ျဖစ္ပြါးေစေတာ္မူေသာသူျဖစ္၏။ အဘကုိခ်စ္ေသာသူသည္ သား ကုိလည္း ခ်စ္တတ္သည္ႏွင္႔အညီ၊ ငါတုိ႔သည္ ဘုရားသခင္ကုိခ်စ္၍၊ ပညတ္ ေတာ္တုိ႔ကုိေစာင္႔ၾကလွ်င္ ဘုရားသခင္၏သားတုိ႔ကုိ ခ်စ္ၾကသည္ကုိ ငါတုိ႔သိ ၾက၏။ " (၁ေယာ ၅း ၁ )</w:t>
      </w:r>
    </w:p>
    <w:p w:rsidR="00835A61" w:rsidRDefault="00835A61" w:rsidP="00F65E69">
      <w:pPr>
        <w:tabs>
          <w:tab w:val="left" w:pos="-2610"/>
        </w:tabs>
        <w:spacing w:after="0" w:line="240" w:lineRule="auto"/>
        <w:ind w:right="1170"/>
        <w:jc w:val="both"/>
        <w:rPr>
          <w:rFonts w:ascii="Zawgyi-One" w:hAnsi="Zawgyi-One" w:cs="Zawgyi-One"/>
        </w:rPr>
      </w:pPr>
    </w:p>
    <w:p w:rsidR="00835A61" w:rsidRPr="00C868B2" w:rsidRDefault="00835A61" w:rsidP="00C868B2">
      <w:pPr>
        <w:tabs>
          <w:tab w:val="left" w:pos="-2610"/>
        </w:tabs>
        <w:spacing w:after="0" w:line="240" w:lineRule="auto"/>
        <w:ind w:left="0" w:right="0"/>
        <w:jc w:val="both"/>
        <w:rPr>
          <w:rFonts w:ascii="ZawGyiTwo" w:hAnsi="ZawGyiTwo" w:cs="ZawGyiTwo"/>
        </w:rPr>
      </w:pPr>
      <w:r w:rsidRPr="00C868B2">
        <w:rPr>
          <w:rFonts w:ascii="ZawGyiTwo" w:hAnsi="ZawGyiTwo" w:cs="ZawGyiTwo"/>
        </w:rPr>
        <w:t xml:space="preserve">က်မ္းပုိဒ္၏ဒုတိယပုိင္းကုိ သတိျပဳပါ။ "ခ်စ္တတ္သည္ႏွင္႔အညီ၊ ငါတုိ႔သည္ ဘုရားသခင္ကုိခ်စ္ ၍၊ ပညတ္ေတာ္တုိ႔ကုိေစာင္႔ၾကလွ်င္ ဘုရားသခင္၏သားတုိ႔ကုိ ခ်စ္ၾကသည္ကုိ ငါတုိ႔သိ ၾက၏။ " (၁ေယာ ၅း ၁ ) အသင္းေတာ္တြင္ရွိေသာ ညီအစ္ကုိေမာင္ႏွမခ်င္တုိ႔ကုိခ်စ္ျခင္းသည္ အသစ္ တဖန္ေမြးဖြါးျခင္း၏ရလဒ္ျဖစ္သည္။ စစ္မွန္ေသာေျပာင္းလဲျခင္းဟူသည္မွာ အမွန္တကယ္ ေျပာင္းလဲလာေသာသူမ်ားကုိ ခ်စ္ျခင္းပင္ျဖစ္ပါသည္။ </w:t>
      </w:r>
      <w:r w:rsidRPr="00C868B2">
        <w:rPr>
          <w:rFonts w:ascii="Times New Roman" w:hAnsi="Times New Roman" w:cs="Times New Roman"/>
        </w:rPr>
        <w:t>Dr. J. Vernon McGee</w:t>
      </w:r>
      <w:r>
        <w:rPr>
          <w:rFonts w:ascii="Zawgyi-One" w:hAnsi="Zawgyi-One" w:cs="Zawgyi-One"/>
        </w:rPr>
        <w:t xml:space="preserve"> </w:t>
      </w:r>
      <w:r w:rsidRPr="00C868B2">
        <w:rPr>
          <w:rFonts w:ascii="ZawGyiTwo" w:hAnsi="ZawGyiTwo" w:cs="ZawGyiTwo"/>
        </w:rPr>
        <w:t xml:space="preserve">က "သခင္ေယ ရွုကုိ ယုံၾကည္ကုိးစားသည္႔အခ်ိန္တြင္ ကယ္တင္ေတာ္မူျခင္းသုိ႔ေရာက္သည္၊ ထုိအရာ၏သက္ ေသမွာ ဘုရားသခင္ကုိခ်စ္ျခင္းျဖစ္သည္။ </w:t>
      </w:r>
      <w:r w:rsidRPr="00C868B2">
        <w:rPr>
          <w:rFonts w:ascii="ZawGyiTwo" w:hAnsi="ZawGyiTwo" w:cs="ZawGyiTwo"/>
        </w:rPr>
        <w:lastRenderedPageBreak/>
        <w:t>ဘုရားသခင္ကုိခ်စ္သည္ျဖစ္၍ ဘုရားသခင္က ျဖစ္ပြါးေစသည္။ သူ၏သားသမီးမ်ားကုိလည္းခ်စ္သည္။ အေၾကာင္းမွာ သူတုိ႔သည္ သင္၏ညီ အစ္ကုိေမာင္ႏွမမ်ားျဖစ္ၾကသည္" ဟုဆုိပါသည္။</w:t>
      </w:r>
      <w:r>
        <w:rPr>
          <w:rFonts w:ascii="Zawgyi-One" w:hAnsi="Zawgyi-One" w:cs="Zawgyi-One"/>
        </w:rPr>
        <w:t xml:space="preserve"> </w:t>
      </w:r>
      <w:r w:rsidRPr="00C868B2">
        <w:rPr>
          <w:rFonts w:ascii="Times New Roman" w:hAnsi="Times New Roman" w:cs="Times New Roman"/>
        </w:rPr>
        <w:t>(</w:t>
      </w:r>
      <w:r w:rsidRPr="00C868B2">
        <w:rPr>
          <w:rFonts w:ascii="Times New Roman" w:hAnsi="Times New Roman" w:cs="Times New Roman"/>
          <w:b/>
          <w:i/>
        </w:rPr>
        <w:t>Thru the Bible,</w:t>
      </w:r>
      <w:r w:rsidRPr="00C868B2">
        <w:rPr>
          <w:rFonts w:ascii="Times New Roman" w:hAnsi="Times New Roman" w:cs="Times New Roman"/>
        </w:rPr>
        <w:t xml:space="preserve"> Thomas Nelson,</w:t>
      </w:r>
      <w:r>
        <w:rPr>
          <w:rFonts w:ascii="Zawgyi-One" w:hAnsi="Zawgyi-One" w:cs="Zawgyi-One"/>
        </w:rPr>
        <w:t xml:space="preserve"> </w:t>
      </w:r>
      <w:r w:rsidRPr="00C868B2">
        <w:rPr>
          <w:rFonts w:ascii="ZawGyiTwo" w:hAnsi="ZawGyiTwo" w:cs="ZawGyiTwo"/>
        </w:rPr>
        <w:t xml:space="preserve">၁၉၈၃၊ ၁ေယာ ၅း ၁ မွတ္စု) </w:t>
      </w:r>
    </w:p>
    <w:p w:rsidR="00835A61" w:rsidRPr="00C868B2" w:rsidRDefault="000E246E" w:rsidP="00C868B2">
      <w:pPr>
        <w:tabs>
          <w:tab w:val="left" w:pos="-2610"/>
        </w:tabs>
        <w:spacing w:after="0" w:line="240" w:lineRule="auto"/>
        <w:ind w:left="0" w:right="0" w:firstLine="720"/>
        <w:jc w:val="both"/>
        <w:rPr>
          <w:rFonts w:ascii="ZawGyiTwo" w:hAnsi="ZawGyiTwo" w:cs="ZawGyiTwo"/>
        </w:rPr>
      </w:pPr>
      <w:r w:rsidRPr="00C868B2">
        <w:rPr>
          <w:rFonts w:ascii="ZawGyiTwo" w:hAnsi="ZawGyiTwo" w:cs="ZawGyiTwo"/>
        </w:rPr>
        <w:t>အသင္းေတာ္အမ်ားစုတြင္ မတရားရန္လိုမွုေတြရွိသည္႔အသင္းေတာ္မ်ားစြာရွိသည္ဟု ကၽြႏု္ပ္ထင္မိသည္။ အထူးသျဖင္႔ လူငယ္လူရြယ္ေတြျဖစ္သည္။ ကၽြႏု္ပ္၏ႏွစ္ေပါင္းမ်ားစြာေသာ သင္းအုပ္ဆရာမွာ</w:t>
      </w:r>
      <w:r>
        <w:rPr>
          <w:rFonts w:ascii="Zawgyi-One" w:hAnsi="Zawgyi-One" w:cs="Zawgyi-One"/>
        </w:rPr>
        <w:t xml:space="preserve"> </w:t>
      </w:r>
      <w:hyperlink r:id="rId7" w:history="1">
        <w:r w:rsidRPr="00C868B2">
          <w:rPr>
            <w:rStyle w:val="Hyperlink"/>
            <w:rFonts w:ascii="Times New Roman" w:hAnsi="Times New Roman" w:cs="Times New Roman"/>
          </w:rPr>
          <w:t>Dr. Timothy Lin</w:t>
        </w:r>
      </w:hyperlink>
      <w:r>
        <w:rPr>
          <w:rFonts w:ascii="Zawgyi-One" w:hAnsi="Zawgyi-One" w:cs="Zawgyi-One"/>
        </w:rPr>
        <w:t xml:space="preserve"> </w:t>
      </w:r>
      <w:r w:rsidRPr="00C868B2">
        <w:rPr>
          <w:rFonts w:ascii="ZawGyiTwo" w:hAnsi="ZawGyiTwo" w:cs="ZawGyiTwo"/>
        </w:rPr>
        <w:t xml:space="preserve">ျဖစ္သည္။ သူက အသင္းေတာ္တြင္ေတြ႕ႀကဳံခဲ႔သည္႔ ျပ​ႆနာေပါင္းမ်ားစြာ အေၾကာင္းကုိ </w:t>
      </w:r>
      <w:r w:rsidR="00F86D04" w:rsidRPr="00C868B2">
        <w:rPr>
          <w:rFonts w:ascii="ZawGyiTwo" w:hAnsi="ZawGyiTwo" w:cs="ZawGyiTwo"/>
        </w:rPr>
        <w:t xml:space="preserve">ေရးခဲ႔သည္။ </w:t>
      </w:r>
    </w:p>
    <w:p w:rsidR="00F86D04" w:rsidRDefault="00F86D04" w:rsidP="00F65E69">
      <w:pPr>
        <w:tabs>
          <w:tab w:val="left" w:pos="-2610"/>
        </w:tabs>
        <w:spacing w:after="0" w:line="240" w:lineRule="auto"/>
        <w:ind w:left="2160" w:right="1260"/>
        <w:jc w:val="both"/>
        <w:rPr>
          <w:rFonts w:ascii="Zawgyi-One" w:hAnsi="Zawgyi-One" w:cs="Zawgyi-One"/>
        </w:rPr>
      </w:pPr>
    </w:p>
    <w:p w:rsidR="00F86D04" w:rsidRDefault="00F86D04" w:rsidP="00C868B2">
      <w:pPr>
        <w:tabs>
          <w:tab w:val="left" w:pos="-2610"/>
        </w:tabs>
        <w:spacing w:after="0" w:line="240" w:lineRule="auto"/>
        <w:ind w:left="1440" w:right="1440"/>
        <w:jc w:val="both"/>
        <w:rPr>
          <w:rFonts w:ascii="Zawgyi-One" w:hAnsi="Zawgyi-One" w:cs="Zawgyi-One"/>
        </w:rPr>
      </w:pPr>
      <w:r w:rsidRPr="007348B1">
        <w:rPr>
          <w:rFonts w:ascii="ZawGyiTwo" w:hAnsi="ZawGyiTwo" w:cs="ZawGyiTwo"/>
        </w:rPr>
        <w:t>အသင္းေတာ္တြင္လူမ်ားစြာက ခရဏ္ယာန္ဟု သတ္မွတ္ခံယူၾကေသာ္ လည္း ထား၀ရအသက္ကုိမူမရၾကေပ။ သူတုိ႔သည္ အခြင္႔အေရးရရွိရန္ တုိက္ပြဲ၀င္ေနၾကပါသည္။ ထုိသုိ႔ေသာသူမ်ားသည္ အသင္းေတာ္လုပ္ ငန္းတြင္ ေကာင္းစြာလုပ္ေဆာင္မွုကုိ လစ္လ်ဴ၇ွုၾကသည္။ ခရစ္ေတာ္၏ ကုိယ္ခႏြာကုိျငင္းပယ္ရန္ ခြင္႔ျပဳထားသကဲ႔သုိ႔ျဖစ္သည္။ ထုိအရာမွာ ယေန႔အသင္းေတာ္မ်ား ဒုကၡခံေနရသည္႔ အေၾကာင္းတရားျဖစ္ပါ သည္။</w:t>
      </w:r>
      <w:r w:rsidR="00C868B2">
        <w:rPr>
          <w:rFonts w:ascii="Zawgyi-One" w:hAnsi="Zawgyi-One" w:cs="Zawgyi-One"/>
        </w:rPr>
        <w:t xml:space="preserve"> </w:t>
      </w:r>
      <w:r w:rsidR="00C868B2" w:rsidRPr="007348B1">
        <w:rPr>
          <w:rFonts w:ascii="Times New Roman" w:hAnsi="Times New Roman" w:cs="Times New Roman"/>
        </w:rPr>
        <w:t>(</w:t>
      </w:r>
      <w:r w:rsidRPr="007348B1">
        <w:rPr>
          <w:rFonts w:ascii="Times New Roman" w:hAnsi="Times New Roman" w:cs="Times New Roman"/>
        </w:rPr>
        <w:t xml:space="preserve">Timothy Lin, Ph.D., </w:t>
      </w:r>
      <w:r w:rsidRPr="007348B1">
        <w:rPr>
          <w:rFonts w:ascii="Times New Roman" w:hAnsi="Times New Roman" w:cs="Times New Roman"/>
          <w:b/>
          <w:i/>
        </w:rPr>
        <w:t>The Secret of Church Growth,</w:t>
      </w:r>
      <w:r w:rsidRPr="007348B1">
        <w:rPr>
          <w:rFonts w:ascii="Times New Roman" w:hAnsi="Times New Roman" w:cs="Times New Roman"/>
        </w:rPr>
        <w:t xml:space="preserve"> FCBC,</w:t>
      </w:r>
      <w:r>
        <w:rPr>
          <w:rFonts w:ascii="Zawgyi-One" w:hAnsi="Zawgyi-One" w:cs="Zawgyi-One"/>
        </w:rPr>
        <w:t xml:space="preserve"> </w:t>
      </w:r>
      <w:r w:rsidRPr="007348B1">
        <w:rPr>
          <w:rFonts w:ascii="ZawGyiTwo" w:hAnsi="ZawGyiTwo" w:cs="ZawGyiTwo"/>
        </w:rPr>
        <w:t>၁၉၉၂၊ စာ- ၃၈-၄၀)</w:t>
      </w:r>
    </w:p>
    <w:p w:rsidR="00F86D04" w:rsidRDefault="00F86D04" w:rsidP="00F65E69">
      <w:pPr>
        <w:tabs>
          <w:tab w:val="left" w:pos="-2610"/>
        </w:tabs>
        <w:spacing w:after="0" w:line="240" w:lineRule="auto"/>
        <w:jc w:val="both"/>
        <w:rPr>
          <w:rFonts w:ascii="Zawgyi-One" w:hAnsi="Zawgyi-One" w:cs="Zawgyi-One"/>
        </w:rPr>
      </w:pPr>
    </w:p>
    <w:p w:rsidR="00F86D04" w:rsidRPr="007348B1" w:rsidRDefault="00F86D04" w:rsidP="007348B1">
      <w:pPr>
        <w:tabs>
          <w:tab w:val="left" w:pos="-2610"/>
        </w:tabs>
        <w:spacing w:after="0" w:line="240" w:lineRule="auto"/>
        <w:ind w:left="0" w:right="0"/>
        <w:jc w:val="both"/>
        <w:rPr>
          <w:rFonts w:ascii="ZawGyiTwo" w:hAnsi="ZawGyiTwo" w:cs="ZawGyiTwo"/>
        </w:rPr>
      </w:pPr>
      <w:r w:rsidRPr="007348B1">
        <w:rPr>
          <w:rFonts w:ascii="Times New Roman" w:hAnsi="Times New Roman" w:cs="Times New Roman"/>
        </w:rPr>
        <w:t>Dr. Lloyd-Jones</w:t>
      </w:r>
      <w:r>
        <w:rPr>
          <w:rFonts w:ascii="Zawgyi-One" w:hAnsi="Zawgyi-One" w:cs="Zawgyi-One"/>
        </w:rPr>
        <w:t xml:space="preserve"> </w:t>
      </w:r>
      <w:r w:rsidRPr="007348B1">
        <w:rPr>
          <w:rFonts w:ascii="ZawGyiTwo" w:hAnsi="ZawGyiTwo" w:cs="ZawGyiTwo"/>
        </w:rPr>
        <w:t xml:space="preserve">ကလည္း ဤျပႆနာကုိေတြ႕ျမင္ခဲ႔ပါသည္။ </w:t>
      </w:r>
    </w:p>
    <w:p w:rsidR="00CE7C92" w:rsidRDefault="00CE7C92" w:rsidP="00F65E69">
      <w:pPr>
        <w:tabs>
          <w:tab w:val="left" w:pos="-2610"/>
        </w:tabs>
        <w:spacing w:after="0" w:line="240" w:lineRule="auto"/>
        <w:jc w:val="both"/>
        <w:rPr>
          <w:rFonts w:ascii="Zawgyi-One" w:hAnsi="Zawgyi-One" w:cs="Zawgyi-One"/>
        </w:rPr>
      </w:pPr>
    </w:p>
    <w:p w:rsidR="00F86D04" w:rsidRPr="007348B1" w:rsidRDefault="00F86D04" w:rsidP="007348B1">
      <w:pPr>
        <w:tabs>
          <w:tab w:val="left" w:pos="-2610"/>
        </w:tabs>
        <w:spacing w:after="0" w:line="240" w:lineRule="auto"/>
        <w:ind w:left="1440" w:right="1440"/>
        <w:jc w:val="both"/>
        <w:rPr>
          <w:rFonts w:ascii="ZawGyiTwo" w:hAnsi="ZawGyiTwo" w:cs="ZawGyiTwo"/>
        </w:rPr>
      </w:pPr>
      <w:r w:rsidRPr="007348B1">
        <w:rPr>
          <w:rFonts w:ascii="ZawGyiTwo" w:hAnsi="ZawGyiTwo" w:cs="ZawGyiTwo"/>
        </w:rPr>
        <w:t xml:space="preserve">လူတုိ႔သည္ ခရစ္ယာန္ျဖစ္ေစရန္အတြက္ </w:t>
      </w:r>
      <w:r w:rsidR="0041459E" w:rsidRPr="007348B1">
        <w:rPr>
          <w:rFonts w:ascii="ZawGyiTwo" w:hAnsi="ZawGyiTwo" w:cs="ZawGyiTwo"/>
        </w:rPr>
        <w:t>ဘုရားေက်ာင္းသုိ႔ပုံမွန္သြား တက္ေနျခင္းသည္ မွားယြင္းေသာယူဆခ်က္တစ္ခုျဖစ္ပါသည္။ ထုိအရာ မွာ ယေန႔အသင္းေတာ္၏ ဆုိးရြားသည္႔ အေျခအေနတစ္ခုျဖစ္ပါသည္။</w:t>
      </w:r>
      <w:r w:rsidR="007348B1">
        <w:rPr>
          <w:rFonts w:ascii="Zawgyi-One" w:hAnsi="Zawgyi-One" w:cs="Zawgyi-One"/>
        </w:rPr>
        <w:t xml:space="preserve"> (</w:t>
      </w:r>
      <w:r w:rsidR="007348B1" w:rsidRPr="007348B1">
        <w:rPr>
          <w:rFonts w:ascii="Times New Roman" w:hAnsi="Times New Roman" w:cs="Times New Roman"/>
        </w:rPr>
        <w:t>Martyn Lloyd-Jones, M.</w:t>
      </w:r>
      <w:r w:rsidR="0041459E" w:rsidRPr="007348B1">
        <w:rPr>
          <w:rFonts w:ascii="Times New Roman" w:hAnsi="Times New Roman" w:cs="Times New Roman"/>
        </w:rPr>
        <w:t xml:space="preserve">D., </w:t>
      </w:r>
      <w:r w:rsidR="0041459E" w:rsidRPr="007348B1">
        <w:rPr>
          <w:rFonts w:ascii="Times New Roman" w:hAnsi="Times New Roman" w:cs="Times New Roman"/>
          <w:b/>
          <w:i/>
        </w:rPr>
        <w:t>Preaching and Preacher</w:t>
      </w:r>
      <w:r w:rsidR="007348B1" w:rsidRPr="007348B1">
        <w:rPr>
          <w:rFonts w:ascii="Times New Roman" w:hAnsi="Times New Roman" w:cs="Times New Roman"/>
          <w:b/>
          <w:i/>
        </w:rPr>
        <w:t>s</w:t>
      </w:r>
      <w:r w:rsidR="0041459E" w:rsidRPr="007348B1">
        <w:rPr>
          <w:rFonts w:ascii="Times New Roman" w:hAnsi="Times New Roman" w:cs="Times New Roman"/>
          <w:b/>
          <w:i/>
        </w:rPr>
        <w:t>,</w:t>
      </w:r>
      <w:r w:rsidR="0041459E" w:rsidRPr="007348B1">
        <w:rPr>
          <w:rFonts w:ascii="Times New Roman" w:hAnsi="Times New Roman" w:cs="Times New Roman"/>
        </w:rPr>
        <w:t xml:space="preserve"> Zondervan Publishing House,</w:t>
      </w:r>
      <w:r w:rsidR="0041459E">
        <w:rPr>
          <w:rFonts w:ascii="Zawgyi-One" w:hAnsi="Zawgyi-One" w:cs="Zawgyi-One"/>
        </w:rPr>
        <w:t xml:space="preserve"> </w:t>
      </w:r>
      <w:r w:rsidR="0041459E" w:rsidRPr="007348B1">
        <w:rPr>
          <w:rFonts w:ascii="ZawGyiTwo" w:hAnsi="ZawGyiTwo" w:cs="ZawGyiTwo"/>
        </w:rPr>
        <w:t>၁၉၈၁၊ စာ- ၁၄၉ )</w:t>
      </w:r>
    </w:p>
    <w:p w:rsidR="0041459E" w:rsidRDefault="0041459E" w:rsidP="00F65E69">
      <w:pPr>
        <w:tabs>
          <w:tab w:val="left" w:pos="-2610"/>
        </w:tabs>
        <w:spacing w:after="0" w:line="240" w:lineRule="auto"/>
        <w:jc w:val="both"/>
        <w:rPr>
          <w:rFonts w:ascii="Zawgyi-One" w:hAnsi="Zawgyi-One" w:cs="Zawgyi-One"/>
        </w:rPr>
      </w:pPr>
    </w:p>
    <w:p w:rsidR="0041459E" w:rsidRPr="007348B1" w:rsidRDefault="0041459E" w:rsidP="007348B1">
      <w:pPr>
        <w:tabs>
          <w:tab w:val="left" w:pos="-2610"/>
        </w:tabs>
        <w:spacing w:after="0" w:line="240" w:lineRule="auto"/>
        <w:ind w:left="0" w:right="0" w:firstLine="720"/>
        <w:jc w:val="both"/>
        <w:rPr>
          <w:rFonts w:ascii="ZawGyiTwo" w:hAnsi="ZawGyiTwo" w:cs="ZawGyiTwo"/>
        </w:rPr>
      </w:pPr>
      <w:r w:rsidRPr="007348B1">
        <w:rPr>
          <w:rFonts w:ascii="ZawGyiTwo" w:hAnsi="ZawGyiTwo" w:cs="ZawGyiTwo"/>
        </w:rPr>
        <w:t>ေပ်ာက္ဆုံးေသာသူမ်ားသည္ ေမးခြန္းေမးျမန္စရာေတာင္မရွိဘဲ၊ ႏွစ္ျခင္းအသင္းေတာ္ ႏွင္႔ ဧ၀ံေဂလိအသင္းေတာ္အားလုံးတြင္ အသင္း၀င္ျဖစ္ႏူိင္ၾကပါသည္။ သူတုိ႔ကုိ ခ်က္ခ်င္း လက္ခံႏူိင္သည္။ အခ်ဳိ႕မွာ စစ္မွန္ေသာ ခရစ္ယာန္ပင္ မျဖစ္စဖူးၾကပါ။</w:t>
      </w:r>
      <w:r>
        <w:rPr>
          <w:rFonts w:ascii="Zawgyi-One" w:hAnsi="Zawgyi-One" w:cs="Zawgyi-One"/>
        </w:rPr>
        <w:t xml:space="preserve"> </w:t>
      </w:r>
      <w:r w:rsidRPr="007348B1">
        <w:rPr>
          <w:rFonts w:ascii="Times New Roman" w:hAnsi="Times New Roman" w:cs="Times New Roman"/>
        </w:rPr>
        <w:t>Dr. Lin</w:t>
      </w:r>
      <w:r>
        <w:rPr>
          <w:rFonts w:ascii="Zawgyi-One" w:hAnsi="Zawgyi-One" w:cs="Zawgyi-One"/>
        </w:rPr>
        <w:t xml:space="preserve"> </w:t>
      </w:r>
      <w:r w:rsidRPr="007348B1">
        <w:rPr>
          <w:rFonts w:ascii="ZawGyiTwo" w:hAnsi="ZawGyiTwo" w:cs="ZawGyiTwo"/>
        </w:rPr>
        <w:t xml:space="preserve">ေရးသားသကဲ႔ သုိ႔ "ခရစ္ယာန္ဟု ခံယူၾကေသာ္လည္း ထာ၀ရအသက္မရၾကေပ"။ သူတို႔အထဲတြင္ ဘုရားသ ခင္၏အသက္မရရွိၾကေပ။ လူတုိ႔သည္ ေျပာင္းလဲလာၾကသည္႔အခ်ိန္တြင္ ဘုရားသခင္၏ အသက္သည္ သူတုိ႔အထဲသုိ႔ေရာက္ရွိလာသည္။ ကၽြနု္ပ္တုိ႔အသုံးျပဳေသာက်မ္းပုိဒ္ေျပာသကဲ႔ သုိ႔ "ဘုရားသခင္ျဖစ္ပြါးေစေသာသူမ်ားျဖစ္ၾကသည္။" </w:t>
      </w:r>
      <w:r w:rsidR="004A2BDA" w:rsidRPr="007348B1">
        <w:rPr>
          <w:rFonts w:ascii="ZawGyiTwo" w:hAnsi="ZawGyiTwo" w:cs="ZawGyiTwo"/>
        </w:rPr>
        <w:t>တရားေဟာဆရာႀကီး</w:t>
      </w:r>
      <w:r w:rsidR="004A2BDA">
        <w:rPr>
          <w:rFonts w:ascii="Zawgyi-One" w:hAnsi="Zawgyi-One" w:cs="Zawgyi-One"/>
        </w:rPr>
        <w:t xml:space="preserve"> </w:t>
      </w:r>
      <w:r w:rsidR="004A2BDA" w:rsidRPr="007348B1">
        <w:rPr>
          <w:rFonts w:ascii="Times New Roman" w:hAnsi="Times New Roman" w:cs="Times New Roman"/>
        </w:rPr>
        <w:t>George Whitefield</w:t>
      </w:r>
      <w:r w:rsidR="004A2BDA">
        <w:rPr>
          <w:rFonts w:ascii="Zawgyi-One" w:hAnsi="Zawgyi-One" w:cs="Zawgyi-One"/>
        </w:rPr>
        <w:t xml:space="preserve"> </w:t>
      </w:r>
      <w:r w:rsidR="004A2BDA" w:rsidRPr="007348B1">
        <w:rPr>
          <w:rFonts w:ascii="ZawGyiTwo" w:hAnsi="ZawGyiTwo" w:cs="ZawGyiTwo"/>
        </w:rPr>
        <w:t>( ၁၇၁၄-၁၇၇၀ )</w:t>
      </w:r>
      <w:r w:rsidR="007348B1" w:rsidRPr="007348B1">
        <w:rPr>
          <w:rFonts w:ascii="ZawGyiTwo" w:hAnsi="ZawGyiTwo" w:cs="ZawGyiTwo"/>
        </w:rPr>
        <w:t xml:space="preserve"> </w:t>
      </w:r>
      <w:r w:rsidR="004A2BDA" w:rsidRPr="007348B1">
        <w:rPr>
          <w:rFonts w:ascii="ZawGyiTwo" w:hAnsi="ZawGyiTwo" w:cs="ZawGyiTwo"/>
        </w:rPr>
        <w:t>သည္</w:t>
      </w:r>
      <w:r w:rsidR="004A2BDA">
        <w:rPr>
          <w:rFonts w:ascii="Zawgyi-One" w:hAnsi="Zawgyi-One" w:cs="Zawgyi-One"/>
        </w:rPr>
        <w:t xml:space="preserve"> </w:t>
      </w:r>
      <w:r w:rsidR="004A2BDA" w:rsidRPr="007348B1">
        <w:rPr>
          <w:rFonts w:ascii="Times New Roman" w:hAnsi="Times New Roman" w:cs="Times New Roman"/>
        </w:rPr>
        <w:t>Henry Scougal</w:t>
      </w:r>
      <w:r w:rsidR="004A2BDA">
        <w:rPr>
          <w:rFonts w:ascii="Zawgyi-One" w:hAnsi="Zawgyi-One" w:cs="Zawgyi-One"/>
        </w:rPr>
        <w:t xml:space="preserve"> </w:t>
      </w:r>
      <w:r w:rsidR="004A2BDA" w:rsidRPr="007348B1">
        <w:rPr>
          <w:rFonts w:ascii="ZawGyiTwo" w:hAnsi="ZawGyiTwo" w:cs="ZawGyiTwo"/>
        </w:rPr>
        <w:t xml:space="preserve">က "လူ႕၀ိညာဥ္အတြင္းတြင္ရွိေသာ ဘုရားသခင္၏အသက္" ဟူေသာစာအုပ္ကုိ ဖတ္ၿပီး ေနာက္တြင္သာ ကယ္တင္ျခင္းသုိ႔ေရာက္ ရွိသည္။ ဘုရားသခင္၏အသက္သည္ ေယရွုကုိယုံၾကည္ကုိးစားသည္ႏွင္႔ လူကုိျပဳျပင္ေျပာင္း လဲေစသည္။ သူတုိ႔သည္ တစ္စုံတစ္ခုကုိ "မခံစား"ၾကပါ။ သုိ႔ေသာ္ ရင္က်င္႔ေသာခရစ္ယာန္မ်ား က ေျပာင္းလဲလာသူအသစ္အေၾကာင္းႏွင္႔ပါတ္သက္သည္႔ျခားနားမွုတစ္စုံတစ္ခုရွိသည္ကုိ သ ျပဳမိၾကေပသည္။ အဓိကျခားနားခ်က္တစ္ခုမွာ  ဘုရားသခင္ျဖစ္ပြါးေစသည္႔ အသင္းေတာ္ရွိလူ မ်ားကုိ </w:t>
      </w:r>
      <w:r w:rsidR="00F6317F" w:rsidRPr="007348B1">
        <w:rPr>
          <w:rFonts w:ascii="ZawGyiTwo" w:hAnsi="ZawGyiTwo" w:cs="ZawGyiTwo"/>
        </w:rPr>
        <w:t>ခ်စ္ၾကသည္။ သူတုိ႔က ၄င္းတုိ႔၏အသက္တာထဲတြင္ ဘုရားသခင္၏အသက္ရွိေတာ္မူ ေၾကာင္းကုိ သိမွတ္ၾကသည္။ သူတိုိ႔အတြက္ ခရစ္ယာန္ခ်စ္ျခင္းေမတၱာရွိၾကပါသည္။ ေပ်ာက္ ေသာကမၻာႀကီးကုိ ခ်စ္ၾကသည္၊ သုိ႔မဟုတ္ အသင္းေတာ္ရွိအသင္း၀င္မ်ားကုိလည္းခ်စ္ၾက သည္။</w:t>
      </w:r>
      <w:r w:rsidR="00F6317F">
        <w:rPr>
          <w:rFonts w:ascii="Zawgyi-One" w:hAnsi="Zawgyi-One" w:cs="Zawgyi-One"/>
        </w:rPr>
        <w:t xml:space="preserve"> </w:t>
      </w:r>
      <w:r w:rsidR="00F6317F" w:rsidRPr="007348B1">
        <w:rPr>
          <w:rFonts w:ascii="Times New Roman" w:hAnsi="Times New Roman" w:cs="Times New Roman"/>
        </w:rPr>
        <w:t>Dr. Lloyd-Jones</w:t>
      </w:r>
      <w:r w:rsidR="00F6317F">
        <w:rPr>
          <w:rFonts w:ascii="Zawgyi-One" w:hAnsi="Zawgyi-One" w:cs="Zawgyi-One"/>
        </w:rPr>
        <w:t xml:space="preserve"> </w:t>
      </w:r>
      <w:r w:rsidR="00F6317F" w:rsidRPr="007348B1">
        <w:rPr>
          <w:rFonts w:ascii="ZawGyiTwo" w:hAnsi="ZawGyiTwo" w:cs="ZawGyiTwo"/>
        </w:rPr>
        <w:t>က "ကၽြႏု္ပ္တုိ႔သည္ တစ္ဦးကုိ တစ္ဦးမခ်စ္မီ ကၽြနု္ပ္တုိ႔အထဲတြင္ ဘုရားသခင္၏သေဘာသဘာ၀ရွိရန္လုိအပ္ပါသည္" ဟုဆိုသည္။</w:t>
      </w:r>
      <w:r w:rsidR="00F6317F">
        <w:rPr>
          <w:rFonts w:ascii="Zawgyi-One" w:hAnsi="Zawgyi-One" w:cs="Zawgyi-One"/>
        </w:rPr>
        <w:t xml:space="preserve"> </w:t>
      </w:r>
      <w:r w:rsidR="00F6317F" w:rsidRPr="007348B1">
        <w:rPr>
          <w:rFonts w:ascii="Times New Roman" w:hAnsi="Times New Roman" w:cs="Times New Roman"/>
        </w:rPr>
        <w:t>(</w:t>
      </w:r>
      <w:r w:rsidR="00F6317F" w:rsidRPr="007348B1">
        <w:rPr>
          <w:rFonts w:ascii="Times New Roman" w:hAnsi="Times New Roman" w:cs="Times New Roman"/>
          <w:b/>
          <w:i/>
        </w:rPr>
        <w:t>The Love of God,</w:t>
      </w:r>
      <w:r w:rsidR="00F6317F" w:rsidRPr="007348B1">
        <w:rPr>
          <w:rFonts w:ascii="Times New Roman" w:hAnsi="Times New Roman" w:cs="Times New Roman"/>
        </w:rPr>
        <w:t xml:space="preserve"> Crossway,</w:t>
      </w:r>
      <w:r w:rsidR="00F6317F">
        <w:rPr>
          <w:rFonts w:ascii="Zawgyi-One" w:hAnsi="Zawgyi-One" w:cs="Zawgyi-One"/>
        </w:rPr>
        <w:t xml:space="preserve"> </w:t>
      </w:r>
      <w:r w:rsidR="00F6317F" w:rsidRPr="007348B1">
        <w:rPr>
          <w:rFonts w:ascii="ZawGyiTwo" w:hAnsi="ZawGyiTwo" w:cs="ZawGyiTwo"/>
        </w:rPr>
        <w:t xml:space="preserve">၁၉၉၄၊ စာ-၄၅)တမန္ေတာ္ရွင္ေယာဟန္သည္ ဤစာေစာင္တြင္ ကနဦးေျပာသကဲ႔ သုိ႔ျဖစ္သည္။ </w:t>
      </w:r>
    </w:p>
    <w:p w:rsidR="009555A8" w:rsidRDefault="009555A8" w:rsidP="00F65E69">
      <w:pPr>
        <w:tabs>
          <w:tab w:val="left" w:pos="-2610"/>
        </w:tabs>
        <w:spacing w:after="0" w:line="240" w:lineRule="auto"/>
        <w:ind w:left="1890" w:right="1350"/>
        <w:jc w:val="both"/>
        <w:rPr>
          <w:rFonts w:ascii="Zawgyi-One" w:hAnsi="Zawgyi-One" w:cs="Zawgyi-One"/>
        </w:rPr>
      </w:pPr>
    </w:p>
    <w:p w:rsidR="009555A8" w:rsidRPr="007348B1" w:rsidRDefault="009555A8" w:rsidP="007348B1">
      <w:pPr>
        <w:tabs>
          <w:tab w:val="left" w:pos="-2610"/>
        </w:tabs>
        <w:spacing w:after="0" w:line="240" w:lineRule="auto"/>
        <w:ind w:left="1440" w:right="1440" w:hanging="86"/>
        <w:jc w:val="both"/>
        <w:rPr>
          <w:rFonts w:ascii="ZawGyiTwo" w:hAnsi="ZawGyiTwo" w:cs="ZawGyiTwo"/>
        </w:rPr>
      </w:pPr>
      <w:r w:rsidRPr="007348B1">
        <w:rPr>
          <w:rFonts w:ascii="ZawGyiTwo" w:hAnsi="ZawGyiTwo" w:cs="ZawGyiTwo"/>
        </w:rPr>
        <w:t xml:space="preserve">"ထုိသုိ႔ေျမာ္လင္႔ျခင္းရွိေသာေၾကာင္႔၊ ခ်စ္သူတုိ႔၊ သင္တုိ႔သည္ </w:t>
      </w:r>
      <w:r w:rsidR="00AF054C" w:rsidRPr="007348B1">
        <w:rPr>
          <w:rFonts w:ascii="ZawGyiTwo" w:hAnsi="ZawGyiTwo" w:cs="ZawGyiTwo"/>
        </w:rPr>
        <w:t xml:space="preserve">အညစ္အ ေၾကးႏွင္႔ကင္းစင္၍အဘယ္အျပစ္မွ်မပါဘဲ၊ ေရွ႕ေတာ္သုိ႔ျငိမ္၀ပ္စြာေရာက္ မည္အေၾကာင္းႀကိဳးစားအားထုတ္ၾကေလာ႔။" ( ၁ေယာ ၃း ၁၄ ) </w:t>
      </w:r>
    </w:p>
    <w:p w:rsidR="00CE7C92" w:rsidRDefault="00CE7C92" w:rsidP="00F65E69">
      <w:pPr>
        <w:tabs>
          <w:tab w:val="left" w:pos="-2610"/>
        </w:tabs>
        <w:spacing w:after="0" w:line="240" w:lineRule="auto"/>
        <w:ind w:left="1890" w:right="1350"/>
        <w:jc w:val="both"/>
        <w:rPr>
          <w:rFonts w:ascii="Zawgyi-One" w:hAnsi="Zawgyi-One" w:cs="Zawgyi-One"/>
        </w:rPr>
      </w:pPr>
    </w:p>
    <w:p w:rsidR="00AF054C" w:rsidRPr="007348B1" w:rsidRDefault="00AF054C" w:rsidP="007348B1">
      <w:pPr>
        <w:tabs>
          <w:tab w:val="left" w:pos="-2610"/>
        </w:tabs>
        <w:spacing w:after="0" w:line="240" w:lineRule="auto"/>
        <w:ind w:left="0" w:right="0"/>
        <w:jc w:val="both"/>
        <w:rPr>
          <w:rFonts w:ascii="ZawGyiTwo" w:hAnsi="ZawGyiTwo" w:cs="ZawGyiTwo"/>
        </w:rPr>
      </w:pPr>
      <w:r w:rsidRPr="007348B1">
        <w:rPr>
          <w:rFonts w:ascii="ZawGyiTwo" w:hAnsi="ZawGyiTwo" w:cs="ZawGyiTwo"/>
        </w:rPr>
        <w:t xml:space="preserve">ထုိသူသည္ ၀ိညာဥ္ေရးရာတြင္ ေသေသာသူျဖစ္သည္။ သင္တုိ႔သည္ ယေန႔နံနက္တြင္ ေသျခင္ မွအသက္ရွင္ျခင္းသုိ႔ကူေျမာက္ပါမည္အေၾကာင္းဆုေတာင္းပါ၏။ ေယရွုကုိ ယုံၾကည္ပါ။ ေယရွု ကုိကုိးစားပါ။ သူ၏အေသြးေတာ္သည္ </w:t>
      </w:r>
      <w:r w:rsidRPr="007348B1">
        <w:rPr>
          <w:rFonts w:ascii="ZawGyiTwo" w:hAnsi="ZawGyiTwo" w:cs="ZawGyiTwo"/>
        </w:rPr>
        <w:lastRenderedPageBreak/>
        <w:t xml:space="preserve">သင္႔အျပစ္ကုိေဆးေၾကာေပးမည္။ သူ၏ရွင္ျပန္ထ ေျမာက္ျခင္းက အသက္ကုိေပးမူမည္။ ေယရွုထံသုိ႔ျပန္လာၿပီး ယုံၾကည္ကုိးစားသည္ႏွင္႔ ေသျခင္းမွ အသက္ရွင္ျခင္းသုိ႔ ကူးေျမာက္မည္။ သင္သည္လည္း ခရစ္ေတာ္ကုိ ယုံၾကည္လက္ ခံေသာသူတုိ႔ႏွင္႔အတူ ၀ိညာဥ္ပုိင္းဆုိင္ရာတြင္ သန္႔ရွင္းေသာေမတၱာျဖင္႔ တလုံးတ၀တည္းျဖစ္ ၾကလိမ္႔မည္။ </w:t>
      </w:r>
    </w:p>
    <w:p w:rsidR="00AF054C" w:rsidRDefault="00AF054C" w:rsidP="00F65E69">
      <w:pPr>
        <w:tabs>
          <w:tab w:val="left" w:pos="-2610"/>
        </w:tabs>
        <w:spacing w:after="0" w:line="240" w:lineRule="auto"/>
        <w:jc w:val="both"/>
        <w:rPr>
          <w:rFonts w:ascii="Zawgyi-One" w:hAnsi="Zawgyi-One" w:cs="Zawgyi-One"/>
        </w:rPr>
      </w:pPr>
    </w:p>
    <w:p w:rsidR="00AF054C" w:rsidRPr="007348B1" w:rsidRDefault="00AF054C" w:rsidP="007348B1">
      <w:pPr>
        <w:tabs>
          <w:tab w:val="left" w:pos="-2610"/>
        </w:tabs>
        <w:spacing w:after="0" w:line="240" w:lineRule="auto"/>
        <w:ind w:left="1440" w:right="0"/>
        <w:rPr>
          <w:rFonts w:ascii="ZawGyiTwo" w:hAnsi="ZawGyiTwo" w:cs="ZawGyiTwo"/>
        </w:rPr>
      </w:pPr>
      <w:r w:rsidRPr="007348B1">
        <w:rPr>
          <w:rFonts w:ascii="ZawGyiTwo" w:hAnsi="ZawGyiTwo" w:cs="ZawGyiTwo"/>
        </w:rPr>
        <w:t xml:space="preserve">"ကၽြႏု္ပ္တုိ႔ေမတၱာအားျဖင္႔ ခရစ္ယာန္မ်ားျဖစ္ေၾကာင္း သိၾကေပမည္။ </w:t>
      </w:r>
    </w:p>
    <w:p w:rsidR="00AF054C" w:rsidRPr="007348B1" w:rsidRDefault="007348B1" w:rsidP="007348B1">
      <w:pPr>
        <w:tabs>
          <w:tab w:val="left" w:pos="-2610"/>
        </w:tabs>
        <w:spacing w:after="0" w:line="240" w:lineRule="auto"/>
        <w:ind w:left="1440" w:right="0"/>
        <w:rPr>
          <w:rFonts w:ascii="ZawGyiTwo" w:hAnsi="ZawGyiTwo" w:cs="ZawGyiTwo"/>
        </w:rPr>
      </w:pPr>
      <w:r>
        <w:rPr>
          <w:rFonts w:ascii="ZawGyiTwo" w:hAnsi="ZawGyiTwo" w:cs="ZawGyiTwo"/>
        </w:rPr>
        <w:t xml:space="preserve">  </w:t>
      </w:r>
      <w:r w:rsidR="00AF054C" w:rsidRPr="007348B1">
        <w:rPr>
          <w:rFonts w:ascii="ZawGyiTwo" w:hAnsi="ZawGyiTwo" w:cs="ZawGyiTwo"/>
        </w:rPr>
        <w:t>ဟုတ္ပါ၏၊ ကၽြႏု္ပ္တုိ႔၏ေမတၱာေၾကာင္႔ ခ၇စ္ယာန္ျဖစ္ေၾကာင္းသိၾကမည္။"</w:t>
      </w:r>
    </w:p>
    <w:p w:rsidR="00AF054C" w:rsidRPr="007348B1" w:rsidRDefault="007348B1" w:rsidP="007348B1">
      <w:pPr>
        <w:tabs>
          <w:tab w:val="left" w:pos="-2610"/>
        </w:tabs>
        <w:spacing w:after="0" w:line="240" w:lineRule="auto"/>
        <w:ind w:left="1440" w:right="0"/>
        <w:rPr>
          <w:rFonts w:ascii="ZawGyiTwo" w:hAnsi="ZawGyiTwo" w:cs="ZawGyiTwo"/>
        </w:rPr>
      </w:pPr>
      <w:r>
        <w:rPr>
          <w:rFonts w:ascii="Zawgyi-One" w:hAnsi="Zawgyi-One" w:cs="Zawgyi-One"/>
        </w:rPr>
        <w:t xml:space="preserve">     </w:t>
      </w:r>
      <w:r w:rsidRPr="007348B1">
        <w:rPr>
          <w:rFonts w:ascii="Times New Roman" w:hAnsi="Times New Roman" w:cs="Times New Roman"/>
        </w:rPr>
        <w:t>(</w:t>
      </w:r>
      <w:r w:rsidR="00AF054C" w:rsidRPr="007348B1">
        <w:rPr>
          <w:rFonts w:ascii="Times New Roman" w:hAnsi="Times New Roman" w:cs="Times New Roman"/>
        </w:rPr>
        <w:t>Peter R. Scholtes,</w:t>
      </w:r>
      <w:r w:rsidR="00AF054C">
        <w:rPr>
          <w:rFonts w:ascii="Zawgyi-One" w:hAnsi="Zawgyi-One" w:cs="Zawgyi-One"/>
        </w:rPr>
        <w:t xml:space="preserve"> </w:t>
      </w:r>
      <w:r w:rsidR="00AF054C" w:rsidRPr="007348B1">
        <w:rPr>
          <w:rFonts w:ascii="ZawGyiTwo" w:hAnsi="ZawGyiTwo" w:cs="ZawGyiTwo"/>
        </w:rPr>
        <w:t>၁၉၃၈-၂၀၀၉ ေရးစပ္သည္႔</w:t>
      </w:r>
      <w:r w:rsidR="00AF054C">
        <w:rPr>
          <w:rFonts w:ascii="Zawgyi-One" w:hAnsi="Zawgyi-One" w:cs="Zawgyi-One"/>
        </w:rPr>
        <w:t xml:space="preserve"> </w:t>
      </w:r>
      <w:r w:rsidR="00AF054C" w:rsidRPr="007348B1">
        <w:rPr>
          <w:rFonts w:ascii="Times New Roman" w:hAnsi="Times New Roman" w:cs="Times New Roman"/>
        </w:rPr>
        <w:t>Chorus</w:t>
      </w:r>
      <w:r w:rsidR="00AF054C">
        <w:rPr>
          <w:rFonts w:ascii="Zawgyi-One" w:hAnsi="Zawgyi-One" w:cs="Zawgyi-One"/>
        </w:rPr>
        <w:t xml:space="preserve"> </w:t>
      </w:r>
      <w:r w:rsidR="00AF054C" w:rsidRPr="007348B1">
        <w:rPr>
          <w:rFonts w:ascii="ZawGyiTwo" w:hAnsi="ZawGyiTwo" w:cs="ZawGyiTwo"/>
        </w:rPr>
        <w:t>ျဖစ္သည္။)</w:t>
      </w:r>
    </w:p>
    <w:p w:rsidR="00AF054C" w:rsidRDefault="00AF054C" w:rsidP="00F65E69">
      <w:pPr>
        <w:tabs>
          <w:tab w:val="left" w:pos="-2610"/>
        </w:tabs>
        <w:spacing w:after="0" w:line="240" w:lineRule="auto"/>
        <w:jc w:val="both"/>
        <w:rPr>
          <w:rFonts w:ascii="Zawgyi-One" w:hAnsi="Zawgyi-One" w:cs="Zawgyi-One"/>
        </w:rPr>
      </w:pPr>
    </w:p>
    <w:p w:rsidR="00AF054C" w:rsidRPr="007348B1" w:rsidRDefault="002A4251" w:rsidP="007348B1">
      <w:pPr>
        <w:tabs>
          <w:tab w:val="left" w:pos="-2610"/>
        </w:tabs>
        <w:spacing w:after="0" w:line="240" w:lineRule="auto"/>
        <w:ind w:left="0" w:right="0" w:firstLine="720"/>
        <w:jc w:val="both"/>
        <w:rPr>
          <w:rFonts w:ascii="ZawGyiTwo" w:hAnsi="ZawGyiTwo" w:cs="ZawGyiTwo"/>
        </w:rPr>
      </w:pPr>
      <w:r w:rsidRPr="007348B1">
        <w:rPr>
          <w:rFonts w:ascii="ZawGyiTwo" w:hAnsi="ZawGyiTwo" w:cs="ZawGyiTwo"/>
        </w:rPr>
        <w:t xml:space="preserve">ထုိသုိ႔သင္ေတြ႕ႀကဳံရန္ ဆုေတာင္းပါ၏။ ေယရွုကုိကုိးစားပါ။ လက္၀ါးကပ္တုိင္တြင္သြန္ ေသာအေသြးေတာ္အားျဖင္႔ သင္႔ကုိေဆးေၾကာေတာ္မူမည္။ အျပစ္တရားမွ သင္႔ကုိ ကယ္တင္ ၿပီး ထာ၀ရအသက္ကုိ ေပးေတာ္မူမည္။ ထုိအရာမွာ ဘုရားသခင္၏အသက္ျဖစ္သည္။ သင္ သည္ အထက္မွ ဘုရားသခင္ျဖစ္ပါြးေစေတာ္မူျခင္းျဖစ္သည္။ </w:t>
      </w:r>
    </w:p>
    <w:p w:rsidR="003A32FB" w:rsidRPr="007348B1" w:rsidRDefault="003A32FB" w:rsidP="007348B1">
      <w:pPr>
        <w:tabs>
          <w:tab w:val="left" w:pos="-2610"/>
        </w:tabs>
        <w:spacing w:after="0" w:line="240" w:lineRule="auto"/>
        <w:ind w:left="0" w:right="0" w:firstLine="720"/>
        <w:jc w:val="both"/>
        <w:rPr>
          <w:rFonts w:ascii="ZawGyiTwo" w:hAnsi="ZawGyiTwo" w:cs="ZawGyiTwo"/>
        </w:rPr>
      </w:pPr>
      <w:r w:rsidRPr="007348B1">
        <w:rPr>
          <w:rFonts w:ascii="Times New Roman" w:hAnsi="Times New Roman" w:cs="Times New Roman"/>
        </w:rPr>
        <w:t>"Oliver Twist"</w:t>
      </w:r>
      <w:r>
        <w:rPr>
          <w:rFonts w:ascii="Zawgyi-One" w:hAnsi="Zawgyi-One" w:cs="Zawgyi-One"/>
        </w:rPr>
        <w:t xml:space="preserve"> </w:t>
      </w:r>
      <w:r w:rsidRPr="007348B1">
        <w:rPr>
          <w:rFonts w:ascii="ZawGyiTwo" w:hAnsi="ZawGyiTwo" w:cs="ZawGyiTwo"/>
        </w:rPr>
        <w:t>အေၾကာင္းကုိ ေျပာၿပီး တရားေဒသနာကုိ အဆုံးသတ္လုိပါသည္။</w:t>
      </w:r>
      <w:r>
        <w:rPr>
          <w:rFonts w:ascii="Zawgyi-One" w:hAnsi="Zawgyi-One" w:cs="Zawgyi-One"/>
        </w:rPr>
        <w:t xml:space="preserve"> </w:t>
      </w:r>
      <w:r w:rsidRPr="007348B1">
        <w:rPr>
          <w:rFonts w:ascii="Times New Roman" w:hAnsi="Times New Roman" w:cs="Times New Roman"/>
        </w:rPr>
        <w:t>Oliver</w:t>
      </w:r>
      <w:r>
        <w:rPr>
          <w:rFonts w:ascii="Zawgyi-One" w:hAnsi="Zawgyi-One" w:cs="Zawgyi-One"/>
        </w:rPr>
        <w:t xml:space="preserve"> </w:t>
      </w:r>
      <w:r w:rsidRPr="007348B1">
        <w:rPr>
          <w:rFonts w:ascii="ZawGyiTwo" w:hAnsi="ZawGyiTwo" w:cs="ZawGyiTwo"/>
        </w:rPr>
        <w:t>သည္  အသက္ ၉ ႏွစ္ ၁၀ ႏွစ္ခန္႔ရွိသည္႔ အေမႊးထူသည္႔ လူငယ္ေလးျဖစ္သည္။ ၄င္း၏ မိခင္သည္ ၄င္းအားေမြးဖြါးသည္႔အခ်ိန္တြင္ ဆုံးပါးသြားခဲ႔သည္။ သူသည္ ေဆြးမရွိမ်ဳိးမရွိျဖစ္ သည္။ သူသည္ မိဘမဲ႔ျဖစ္သည္။ ေလာကတြင္ တစ္ေကာင္ကၽြတ္ျဖစ္သည္။ သူသည္ ၁၉ရာစု တြင္ အဂၤလန္ျပည္ရွိ မိဘမဲ႔ေက်ာင္းတြင္ ေနထုိင္ခဲ႔သည္။ သူသည္ မ၀တ၀သာ စားေသာက္ရ သည္။ ညေနစာအတြက္ဆုိ အရည္က်ဲသည္႔ ျမင္းစားဂ်ဳံသာစားရသည္။</w:t>
      </w:r>
      <w:r>
        <w:rPr>
          <w:rFonts w:ascii="Zawgyi-One" w:hAnsi="Zawgyi-One" w:cs="Zawgyi-One"/>
        </w:rPr>
        <w:t xml:space="preserve"> </w:t>
      </w:r>
      <w:r w:rsidRPr="007348B1">
        <w:rPr>
          <w:rFonts w:ascii="Times New Roman" w:hAnsi="Times New Roman" w:cs="Times New Roman"/>
        </w:rPr>
        <w:t>Oliver</w:t>
      </w:r>
      <w:r>
        <w:rPr>
          <w:rFonts w:ascii="Zawgyi-One" w:hAnsi="Zawgyi-One" w:cs="Zawgyi-One"/>
        </w:rPr>
        <w:t xml:space="preserve"> </w:t>
      </w:r>
      <w:r w:rsidRPr="007348B1">
        <w:rPr>
          <w:rFonts w:ascii="ZawGyiTwo" w:hAnsi="ZawGyiTwo" w:cs="ZawGyiTwo"/>
        </w:rPr>
        <w:t xml:space="preserve">၏စားပြဲတြင္ရွိ ၾကေသာသူအခ်ဳိ႕က ထပ္သြားေတာင္းပါ၏ေျပာၾကသည္။ ေနာက္ဆုံးတြင္ ကေလးသည္ ၄င္း ၏ဟင္းခြက္ကုိယူ၍ တာ၀န္ရိွသည္႔ ခပ္၀၀လူႀကီးတစ္ဦးထံသုိ႔လာသည္။ လူ၀ႀကီးသည္ သူ႕ကုိ အထင္ေသးသည္႔ </w:t>
      </w:r>
      <w:r w:rsidR="00C766AF" w:rsidRPr="007348B1">
        <w:rPr>
          <w:rFonts w:ascii="ZawGyiTwo" w:hAnsi="ZawGyiTwo" w:cs="ZawGyiTwo"/>
        </w:rPr>
        <w:t>သေဘာျဖင္႔ၾကည္႔ၿပီး ေျပာလုိက္သည္မွာ "ဘာလုိခ်င္သလဲ" ဟုေမးသည္။ ေၾကာက္ရံြ႕သည္႔ေလသံျဖင္႔</w:t>
      </w:r>
      <w:r w:rsidR="00C766AF">
        <w:rPr>
          <w:rFonts w:ascii="Zawgyi-One" w:hAnsi="Zawgyi-One" w:cs="Zawgyi-One"/>
        </w:rPr>
        <w:t xml:space="preserve"> </w:t>
      </w:r>
      <w:r w:rsidR="00C766AF" w:rsidRPr="007348B1">
        <w:rPr>
          <w:rFonts w:ascii="Times New Roman" w:hAnsi="Times New Roman" w:cs="Times New Roman"/>
        </w:rPr>
        <w:t>Oliver</w:t>
      </w:r>
      <w:r w:rsidR="00C766AF">
        <w:rPr>
          <w:rFonts w:ascii="Zawgyi-One" w:hAnsi="Zawgyi-One" w:cs="Zawgyi-One"/>
        </w:rPr>
        <w:t xml:space="preserve"> </w:t>
      </w:r>
      <w:r w:rsidR="00C766AF" w:rsidRPr="007348B1">
        <w:rPr>
          <w:rFonts w:ascii="ZawGyiTwo" w:hAnsi="ZawGyiTwo" w:cs="ZawGyiTwo"/>
        </w:rPr>
        <w:t>က " ဆရာ၊ ငါထပ္လုိခ်င္တယ္" ဟုဆိုသည္။ လူ၀ႀကီးက ဘာေျပာတယ္ဟုဆုိလုိက္သည္။ လူငယ္ေလးက ဆက္လက္ၿပီး "ဆရာ၊ ငါထပ္လုိခ်င္တယ္" ဟုေျပာလုိက္သည္။ သင္ထပ္လုိခ်င္လား၊ ထပ္လုိခ်င္လား၊ ဟုဆုိၿပီး</w:t>
      </w:r>
      <w:r w:rsidR="00C766AF">
        <w:rPr>
          <w:rFonts w:ascii="Zawgyi-One" w:hAnsi="Zawgyi-One" w:cs="Zawgyi-One"/>
        </w:rPr>
        <w:t xml:space="preserve"> </w:t>
      </w:r>
      <w:r w:rsidR="00C766AF" w:rsidRPr="007348B1">
        <w:rPr>
          <w:rFonts w:ascii="Times New Roman" w:hAnsi="Times New Roman" w:cs="Times New Roman"/>
        </w:rPr>
        <w:t>Oliver</w:t>
      </w:r>
      <w:r w:rsidR="007348B1">
        <w:rPr>
          <w:rFonts w:ascii="Zawgyi-One" w:hAnsi="Zawgyi-One" w:cs="Zawgyi-One"/>
        </w:rPr>
        <w:t xml:space="preserve"> </w:t>
      </w:r>
      <w:r w:rsidR="00C766AF" w:rsidRPr="007348B1">
        <w:rPr>
          <w:rFonts w:ascii="ZawGyiTwo" w:hAnsi="ZawGyiTwo" w:cs="ZawGyiTwo"/>
        </w:rPr>
        <w:t xml:space="preserve">ကုိ  အခန္းငယ္ထဲ တြင္ အက်ဥ္းထားသည္။ </w:t>
      </w:r>
      <w:r w:rsidR="00C3284E" w:rsidRPr="007348B1">
        <w:rPr>
          <w:rFonts w:ascii="ZawGyiTwo" w:hAnsi="ZawGyiTwo" w:cs="ZawGyiTwo"/>
        </w:rPr>
        <w:t xml:space="preserve">သူကုိအျပစ္ေပးၾကသည္။ ႏွစ္ရက္ၾကာေသာအခါ သူကုိ ၄င္း၏ ေအာက္တြင္ အလုပ္လုပ္ရန္ ေစလႊတ္လုိက္သည္။ </w:t>
      </w:r>
    </w:p>
    <w:p w:rsidR="00C3284E" w:rsidRPr="007348B1" w:rsidRDefault="00C3284E" w:rsidP="007348B1">
      <w:pPr>
        <w:tabs>
          <w:tab w:val="left" w:pos="-2610"/>
        </w:tabs>
        <w:spacing w:after="0" w:line="240" w:lineRule="auto"/>
        <w:ind w:left="0" w:right="0" w:firstLine="720"/>
        <w:jc w:val="both"/>
        <w:rPr>
          <w:rFonts w:ascii="ZawGyiTwo" w:hAnsi="ZawGyiTwo" w:cs="ZawGyiTwo"/>
        </w:rPr>
      </w:pPr>
      <w:r w:rsidRPr="007348B1">
        <w:rPr>
          <w:rFonts w:ascii="ZawGyiTwo" w:hAnsi="ZawGyiTwo" w:cs="ZawGyiTwo"/>
        </w:rPr>
        <w:t>သင္သည္</w:t>
      </w:r>
      <w:r>
        <w:rPr>
          <w:rFonts w:ascii="Zawgyi-One" w:hAnsi="Zawgyi-One" w:cs="Zawgyi-One"/>
        </w:rPr>
        <w:t xml:space="preserve"> </w:t>
      </w:r>
      <w:r w:rsidRPr="007348B1">
        <w:rPr>
          <w:rFonts w:ascii="Times New Roman" w:hAnsi="Times New Roman" w:cs="Times New Roman"/>
        </w:rPr>
        <w:t>Dickens</w:t>
      </w:r>
      <w:r>
        <w:rPr>
          <w:rFonts w:ascii="Zawgyi-One" w:hAnsi="Zawgyi-One" w:cs="Zawgyi-One"/>
        </w:rPr>
        <w:t xml:space="preserve"> </w:t>
      </w:r>
      <w:r w:rsidRPr="007348B1">
        <w:rPr>
          <w:rFonts w:ascii="ZawGyiTwo" w:hAnsi="ZawGyiTwo" w:cs="ZawGyiTwo"/>
        </w:rPr>
        <w:t xml:space="preserve">၏စာအုပ္ကုိ အမွန္တကယ္ဖတ္ခဲ႔ဖူးလွ်င္၊ သုိ႔မဟုတ္ ၁၉၄၈ ရုပ္ရွင္ကုိၾကည္႔ခဲ႔ဖူးလွ်င္ ထုိအဓိပၸါယ္ကိုလုံး၀ေမ႔ေလ်ာ႔မည္မဟုတ္။ လူ၀ႀကီးသည္လည္း လူ ငယ္ေလးအား ေနာက္ထပ္ အရည္က်ဲသည္႔ဂ်ဳံးကုိေပးလိမ္႔မည္။  </w:t>
      </w:r>
    </w:p>
    <w:p w:rsidR="00C3284E" w:rsidRPr="007348B1" w:rsidRDefault="00C3284E" w:rsidP="007348B1">
      <w:pPr>
        <w:tabs>
          <w:tab w:val="left" w:pos="-2610"/>
        </w:tabs>
        <w:spacing w:after="0" w:line="240" w:lineRule="auto"/>
        <w:ind w:left="0" w:right="0" w:firstLine="720"/>
        <w:jc w:val="both"/>
        <w:rPr>
          <w:rFonts w:ascii="ZawGyiTwo" w:hAnsi="ZawGyiTwo" w:cs="ZawGyiTwo"/>
        </w:rPr>
      </w:pPr>
      <w:r w:rsidRPr="007348B1">
        <w:rPr>
          <w:rFonts w:ascii="ZawGyiTwo" w:hAnsi="ZawGyiTwo" w:cs="ZawGyiTwo"/>
        </w:rPr>
        <w:t>သင္သည္ ခရစ္ေတာ္ကုိ ထုိသုိ႔ထင္မိမည္ကုိ အမွန္တကယ္စုိးရိမ္မိပါသည္။ သူသည္ ခက္ခဲသည္ဟု ထင္မိပါသလား။ သင္အားကယ္တင္ျခင္းမေပးႏူိင္ဟု ထင္မိပါသလား။ နင္မွား ေနၿပီ။ ခ၇စ္ေတာ္သည္ သင္႔အား</w:t>
      </w:r>
      <w:r w:rsidRPr="007348B1">
        <w:rPr>
          <w:rFonts w:ascii="ZawGyiTwo" w:hAnsi="ZawGyiTwo" w:cs="ZawGyiTwo"/>
          <w:u w:val="single"/>
        </w:rPr>
        <w:t>ခ်စ္ေတ</w:t>
      </w:r>
      <w:r w:rsidRPr="007348B1">
        <w:rPr>
          <w:rFonts w:ascii="ZawGyiTwo" w:hAnsi="ZawGyiTwo" w:cs="ZawGyiTwo"/>
        </w:rPr>
        <w:t xml:space="preserve">ာ္မူသည္။ သင္လုိသည္ထုိပုိ၍ေပးလုိပါသည္။ ေယရွု က "ငါထံသုိ႔လာၾကေလာ႔။ ငါသည္ </w:t>
      </w:r>
      <w:r w:rsidRPr="007348B1">
        <w:rPr>
          <w:rFonts w:ascii="ZawGyiTwo" w:hAnsi="ZawGyiTwo" w:cs="ZawGyiTwo"/>
          <w:u w:val="single"/>
        </w:rPr>
        <w:t>ခ်မ္းသ</w:t>
      </w:r>
      <w:r w:rsidRPr="007348B1">
        <w:rPr>
          <w:rFonts w:ascii="ZawGyiTwo" w:hAnsi="ZawGyiTwo" w:cs="ZawGyiTwo"/>
        </w:rPr>
        <w:t>ာေပးမည္" ဟုဆုိပါသည္။ ( မႆဲ ၁၁း ၂၈) ေယရွု က "ငါသည္ သင္႔အား ထာ၀ရအသက္က</w:t>
      </w:r>
      <w:r w:rsidRPr="007348B1">
        <w:rPr>
          <w:rFonts w:ascii="ZawGyiTwo" w:hAnsi="ZawGyiTwo" w:cs="ZawGyiTwo"/>
          <w:u w:val="single"/>
        </w:rPr>
        <w:t>ုိေပးေတာ္မ</w:t>
      </w:r>
      <w:r w:rsidRPr="007348B1">
        <w:rPr>
          <w:rFonts w:ascii="ZawGyiTwo" w:hAnsi="ZawGyiTwo" w:cs="ZawGyiTwo"/>
        </w:rPr>
        <w:t xml:space="preserve">ူသည္" ဟုဆုိသည္။( ေယာဟန္ ၁၀း ၂၈) ေယရွုက "အသက္ေရထြက္ရာစမ္းေရတြင္းသုိ႔လာ၍ေသာက္ၾကေလာ႔" ဟုဆုိသည္။ ( ဗ်ာ ၂၁း ၆) </w:t>
      </w:r>
    </w:p>
    <w:p w:rsidR="00BE3AC5" w:rsidRPr="007348B1" w:rsidRDefault="00BE3AC5" w:rsidP="007348B1">
      <w:pPr>
        <w:tabs>
          <w:tab w:val="left" w:pos="-2610"/>
        </w:tabs>
        <w:spacing w:after="0" w:line="240" w:lineRule="auto"/>
        <w:ind w:left="0" w:right="0" w:firstLine="720"/>
        <w:jc w:val="both"/>
        <w:rPr>
          <w:rFonts w:ascii="ZawGyiTwo" w:hAnsi="ZawGyiTwo" w:cs="ZawGyiTwo"/>
        </w:rPr>
      </w:pPr>
      <w:r w:rsidRPr="007348B1">
        <w:rPr>
          <w:rFonts w:ascii="ZawGyiTwo" w:hAnsi="ZawGyiTwo" w:cs="ZawGyiTwo"/>
        </w:rPr>
        <w:t>ေယရွုသည္ သင္႔အား ထာ၀ရအသ</w:t>
      </w:r>
      <w:r w:rsidRPr="007348B1">
        <w:rPr>
          <w:rFonts w:ascii="ZawGyiTwo" w:hAnsi="ZawGyiTwo" w:cs="ZawGyiTwo"/>
          <w:u w:val="single"/>
        </w:rPr>
        <w:t xml:space="preserve">က္ကုိေပးမည္။ သင္႔အား အသက္ႏွင္႔ျငိမ္သက္ျခင္း ကုိေပးမည္။ </w:t>
      </w:r>
      <w:r w:rsidRPr="007348B1">
        <w:rPr>
          <w:rFonts w:ascii="ZawGyiTwo" w:hAnsi="ZawGyiTwo" w:cs="ZawGyiTwo"/>
        </w:rPr>
        <w:t>အျပစ္မွ ကယ္တင္ျခင္းကုိ</w:t>
      </w:r>
      <w:r w:rsidRPr="007348B1">
        <w:rPr>
          <w:rFonts w:ascii="ZawGyiTwo" w:hAnsi="ZawGyiTwo" w:cs="ZawGyiTwo"/>
          <w:u w:val="single"/>
        </w:rPr>
        <w:t>ေပးမည</w:t>
      </w:r>
      <w:r w:rsidRPr="007348B1">
        <w:rPr>
          <w:rFonts w:ascii="ZawGyiTwo" w:hAnsi="ZawGyiTwo" w:cs="ZawGyiTwo"/>
        </w:rPr>
        <w:t>္။ ထာ၀ရအသက္ကုိလည္း</w:t>
      </w:r>
      <w:r w:rsidRPr="007348B1">
        <w:rPr>
          <w:rFonts w:ascii="ZawGyiTwo" w:hAnsi="ZawGyiTwo" w:cs="ZawGyiTwo"/>
          <w:u w:val="single"/>
        </w:rPr>
        <w:t>ေပးမည္။</w:t>
      </w:r>
      <w:r w:rsidRPr="007348B1">
        <w:rPr>
          <w:rFonts w:ascii="ZawGyiTwo" w:hAnsi="ZawGyiTwo" w:cs="ZawGyiTwo"/>
        </w:rPr>
        <w:t xml:space="preserve"> သင္လုပ္ ေဆာင္ရမည္႔အရာမွာ ေယရွုကိုကုိးစားပါ။ သူ႕ကုိေမွ်ာ္ၾကည္႔ၿပီး ကယ္တင္ေတာ္မူျခင္းသုိ႔ ေရာက္လိမ္႔မည္။ </w:t>
      </w:r>
    </w:p>
    <w:p w:rsidR="005D5913" w:rsidRDefault="005D5913" w:rsidP="00F65E69">
      <w:pPr>
        <w:tabs>
          <w:tab w:val="left" w:pos="-2610"/>
        </w:tabs>
        <w:spacing w:after="0" w:line="240" w:lineRule="auto"/>
        <w:jc w:val="both"/>
        <w:rPr>
          <w:rFonts w:ascii="Zawgyi-One" w:hAnsi="Zawgyi-One" w:cs="Zawgyi-One"/>
        </w:rPr>
      </w:pPr>
    </w:p>
    <w:p w:rsidR="005D5913" w:rsidRPr="007348B1" w:rsidRDefault="005D5913" w:rsidP="007348B1">
      <w:pPr>
        <w:spacing w:after="0" w:line="240" w:lineRule="auto"/>
        <w:ind w:left="1440" w:right="0"/>
        <w:rPr>
          <w:rFonts w:ascii="ZawGyiTwo" w:hAnsi="ZawGyiTwo" w:cs="ZawGyiTwo"/>
        </w:rPr>
      </w:pPr>
      <w:r w:rsidRPr="007348B1">
        <w:rPr>
          <w:rFonts w:ascii="ZawGyiTwo" w:hAnsi="ZawGyiTwo" w:cs="ZawGyiTwo"/>
        </w:rPr>
        <w:t>ေမွ်ာ္ၾကည္႔အသက္ရွင္ပါ ကၽြႏု္ပ္မိတ္ေဆြ</w:t>
      </w:r>
    </w:p>
    <w:p w:rsidR="005D5913" w:rsidRPr="007348B1" w:rsidRDefault="007348B1" w:rsidP="007348B1">
      <w:pPr>
        <w:spacing w:after="0" w:line="240" w:lineRule="auto"/>
        <w:ind w:left="1440" w:right="0"/>
        <w:rPr>
          <w:rFonts w:ascii="ZawGyiTwo" w:hAnsi="ZawGyiTwo" w:cs="ZawGyiTwo"/>
        </w:rPr>
      </w:pPr>
      <w:r>
        <w:rPr>
          <w:rFonts w:ascii="ZawGyiTwo" w:hAnsi="ZawGyiTwo" w:cs="ZawGyiTwo"/>
        </w:rPr>
        <w:t xml:space="preserve">    </w:t>
      </w:r>
      <w:r w:rsidR="005D5913" w:rsidRPr="007348B1">
        <w:rPr>
          <w:rFonts w:ascii="ZawGyiTwo" w:hAnsi="ZawGyiTwo" w:cs="ZawGyiTwo"/>
        </w:rPr>
        <w:t>ေယရွုကုိယခုေမွ်ာ္ၾကည္႔ အသက္ခ်မ္းသာရ၏။</w:t>
      </w:r>
    </w:p>
    <w:p w:rsidR="005D5913" w:rsidRPr="007348B1" w:rsidRDefault="005D5913" w:rsidP="007348B1">
      <w:pPr>
        <w:spacing w:after="0" w:line="240" w:lineRule="auto"/>
        <w:ind w:left="1440" w:right="0"/>
        <w:rPr>
          <w:rFonts w:ascii="ZawGyiTwo" w:hAnsi="ZawGyiTwo" w:cs="ZawGyiTwo"/>
        </w:rPr>
      </w:pPr>
      <w:r w:rsidRPr="007348B1">
        <w:rPr>
          <w:rFonts w:ascii="ZawGyiTwo" w:hAnsi="ZawGyiTwo" w:cs="ZawGyiTwo"/>
        </w:rPr>
        <w:t>ႏွဳတ္ကပါတ္ေတာ္ျမတ္ဆုိထား၊ ဟာေလလုယာ</w:t>
      </w:r>
    </w:p>
    <w:p w:rsidR="005D5913" w:rsidRPr="007348B1" w:rsidRDefault="007348B1" w:rsidP="007348B1">
      <w:pPr>
        <w:spacing w:after="0" w:line="240" w:lineRule="auto"/>
        <w:ind w:left="1440" w:right="0"/>
        <w:rPr>
          <w:rFonts w:ascii="ZawGyiTwo" w:hAnsi="ZawGyiTwo" w:cs="ZawGyiTwo"/>
        </w:rPr>
      </w:pPr>
      <w:r>
        <w:rPr>
          <w:rFonts w:ascii="ZawGyiTwo" w:hAnsi="ZawGyiTwo" w:cs="ZawGyiTwo"/>
        </w:rPr>
        <w:t xml:space="preserve">    </w:t>
      </w:r>
      <w:r w:rsidR="005D5913" w:rsidRPr="007348B1">
        <w:rPr>
          <w:rFonts w:ascii="ZawGyiTwo" w:hAnsi="ZawGyiTwo" w:cs="ZawGyiTwo"/>
        </w:rPr>
        <w:t>ေမွ်ာ္ၾကည္႔အသက္ခ်မ္းသာရမည္သာအမွန္</w:t>
      </w:r>
    </w:p>
    <w:p w:rsidR="009068A9" w:rsidRDefault="009068A9" w:rsidP="00F65E69">
      <w:pPr>
        <w:tabs>
          <w:tab w:val="left" w:pos="-2610"/>
        </w:tabs>
        <w:spacing w:after="0" w:line="240" w:lineRule="auto"/>
        <w:jc w:val="both"/>
        <w:rPr>
          <w:rFonts w:ascii="Zawgyi-One" w:hAnsi="Zawgyi-One" w:cs="Zawgyi-One"/>
        </w:rPr>
      </w:pPr>
    </w:p>
    <w:p w:rsidR="000D6DC2" w:rsidRPr="00465337" w:rsidRDefault="000D6DC2" w:rsidP="000D6DC2">
      <w:pPr>
        <w:tabs>
          <w:tab w:val="left" w:pos="0"/>
        </w:tabs>
        <w:spacing w:after="0" w:line="240" w:lineRule="auto"/>
        <w:ind w:left="0" w:right="0"/>
        <w:jc w:val="center"/>
        <w:rPr>
          <w:rFonts w:ascii="Times New Roman" w:hAnsi="Times New Roman"/>
          <w:b/>
          <w:sz w:val="28"/>
          <w:szCs w:val="28"/>
        </w:rPr>
      </w:pPr>
      <w:r>
        <w:rPr>
          <w:rFonts w:ascii="Times New Roman" w:hAnsi="Times New Roman"/>
          <w:b/>
          <w:sz w:val="28"/>
          <w:szCs w:val="28"/>
        </w:rPr>
        <w:t>(</w:t>
      </w:r>
      <w:r w:rsidRPr="00465337">
        <w:rPr>
          <w:rFonts w:ascii="ZawGyiTwo" w:hAnsi="ZawGyiTwo" w:cs="ZawGyiTwo"/>
          <w:b/>
          <w:sz w:val="28"/>
          <w:szCs w:val="28"/>
        </w:rPr>
        <w:t>တရားေဒသနာနိဂုံး</w:t>
      </w:r>
      <w:r>
        <w:rPr>
          <w:rFonts w:ascii="Times New Roman" w:hAnsi="Times New Roman"/>
          <w:b/>
          <w:sz w:val="28"/>
          <w:szCs w:val="28"/>
        </w:rPr>
        <w:t>)</w:t>
      </w:r>
    </w:p>
    <w:p w:rsidR="000D6DC2" w:rsidRPr="00465337" w:rsidRDefault="000D6DC2" w:rsidP="000D6DC2">
      <w:pPr>
        <w:autoSpaceDE w:val="0"/>
        <w:autoSpaceDN w:val="0"/>
        <w:adjustRightInd w:val="0"/>
        <w:spacing w:after="0" w:line="240" w:lineRule="auto"/>
        <w:ind w:left="0" w:right="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8" w:history="1">
        <w:r w:rsidRPr="00864738">
          <w:rPr>
            <w:rStyle w:val="Hyperlink"/>
            <w:rFonts w:ascii="Times New Roman" w:hAnsi="Times New Roman"/>
          </w:rPr>
          <w:t>www.realconversion.com</w:t>
        </w:r>
      </w:hyperlink>
      <w:r w:rsidRPr="00465337">
        <w:rPr>
          <w:rFonts w:ascii="Times New Roman" w:hAnsi="Times New Roman"/>
        </w:rPr>
        <w:t xml:space="preserve"> </w:t>
      </w:r>
      <w:r w:rsidRPr="00465337">
        <w:rPr>
          <w:rFonts w:ascii="ZawGyiTwo" w:hAnsi="ZawGyiTwo" w:cs="ZawGyiTwo"/>
        </w:rPr>
        <w:t>သုိ႔မဟုတ္</w:t>
      </w:r>
      <w:r>
        <w:rPr>
          <w:rFonts w:ascii="Zawgyi-One" w:hAnsi="Zawgyi-One" w:cs="Zawgyi-One"/>
        </w:rPr>
        <w:t xml:space="preserve">  </w:t>
      </w:r>
      <w:hyperlink r:id="rId9" w:history="1">
        <w:r w:rsidRPr="00465337">
          <w:rPr>
            <w:rStyle w:val="Hyperlink"/>
            <w:rFonts w:ascii="Times New Roman" w:hAnsi="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E5502F">
        <w:rPr>
          <w:rFonts w:ascii="ZawGyiTwo" w:hAnsi="ZawGyiTwo" w:cs="ZawGyiTwo"/>
        </w:rPr>
        <w:t>တရားေဒသနာစာမူ</w:t>
      </w:r>
      <w:r>
        <w:rPr>
          <w:rFonts w:ascii="Times New Roman" w:hAnsi="Times New Roman" w:cs="Times New Roman"/>
        </w:rPr>
        <w:t xml:space="preserve">” </w:t>
      </w:r>
      <w:r>
        <w:rPr>
          <w:rFonts w:ascii="Zawgyi-One" w:hAnsi="Zawgyi-One" w:cs="Zawgyi-One"/>
        </w:rPr>
        <w:t xml:space="preserve"> </w:t>
      </w:r>
      <w:r w:rsidRPr="00465337">
        <w:rPr>
          <w:rFonts w:ascii="ZawGyiTwo" w:hAnsi="ZawGyiTwo" w:cs="ZawGyiTwo"/>
        </w:rPr>
        <w:t>ကုိႏွိပ္ပါ။</w:t>
      </w:r>
    </w:p>
    <w:p w:rsidR="000D6DC2" w:rsidRDefault="000D6DC2" w:rsidP="000D6DC2">
      <w:pPr>
        <w:tabs>
          <w:tab w:val="left" w:pos="0"/>
        </w:tabs>
        <w:spacing w:after="0" w:line="240" w:lineRule="auto"/>
        <w:ind w:left="0" w:right="0"/>
        <w:jc w:val="center"/>
        <w:rPr>
          <w:rFonts w:ascii="Zawgyi-One" w:hAnsi="Zawgyi-One" w:cs="Zawgyi-One"/>
        </w:rPr>
      </w:pPr>
    </w:p>
    <w:p w:rsidR="000D6DC2" w:rsidRPr="000E0DCF" w:rsidRDefault="000D6DC2" w:rsidP="000D6DC2">
      <w:pPr>
        <w:tabs>
          <w:tab w:val="left" w:pos="0"/>
        </w:tabs>
        <w:spacing w:after="0" w:line="240" w:lineRule="auto"/>
        <w:ind w:left="0" w:right="0"/>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rPr>
        <w:t xml:space="preserve">rlhymersjr@sbcglobal.net </w:t>
      </w:r>
      <w:r w:rsidRPr="000E0DCF">
        <w:rPr>
          <w:rFonts w:ascii="ZawGyiTwo" w:hAnsi="ZawGyiTwo" w:cs="ZawGyiTwo"/>
        </w:rPr>
        <w:t>ျဖင္႔လည္း ဆက္သြယ္ႏူိင္ပါသည္။ သု႔ိမဟုတ္ စာအားျဖင္႔လည္း ဆက္သြယ္ႏူိင္ပါသည္။</w:t>
      </w:r>
    </w:p>
    <w:p w:rsidR="000D6DC2" w:rsidRPr="000E0DCF" w:rsidRDefault="000D6DC2" w:rsidP="000D6DC2">
      <w:pPr>
        <w:tabs>
          <w:tab w:val="left" w:pos="0"/>
        </w:tabs>
        <w:spacing w:after="0" w:line="240" w:lineRule="auto"/>
        <w:ind w:left="0" w:right="0"/>
        <w:jc w:val="center"/>
        <w:rPr>
          <w:rFonts w:ascii="ZawGyiTwo" w:hAnsi="ZawGyiTwo" w:cs="ZawGyiTwo"/>
        </w:rPr>
      </w:pPr>
      <w:r w:rsidRPr="000E0DCF">
        <w:rPr>
          <w:rFonts w:ascii="Times New Roman" w:hAnsi="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0D6DC2" w:rsidRDefault="000D6DC2" w:rsidP="000D6DC2">
      <w:pPr>
        <w:tabs>
          <w:tab w:val="left" w:pos="0"/>
        </w:tabs>
        <w:spacing w:after="0" w:line="240" w:lineRule="auto"/>
        <w:ind w:left="0" w:right="0"/>
        <w:jc w:val="center"/>
        <w:rPr>
          <w:rFonts w:ascii="Zawgyi-One" w:hAnsi="Zawgyi-One" w:cs="Zawgyi-One"/>
        </w:rPr>
      </w:pPr>
    </w:p>
    <w:p w:rsidR="000D6DC2" w:rsidRDefault="000D6DC2" w:rsidP="000D6DC2">
      <w:pPr>
        <w:tabs>
          <w:tab w:val="left" w:pos="0"/>
        </w:tabs>
        <w:spacing w:after="0" w:line="240" w:lineRule="auto"/>
        <w:ind w:left="0" w:right="0"/>
        <w:jc w:val="center"/>
        <w:rPr>
          <w:rFonts w:ascii="Zawgyi-One" w:hAnsi="Zawgyi-One" w:cs="Zawgyi-One"/>
        </w:rPr>
      </w:pPr>
      <w:r w:rsidRPr="000E0DCF">
        <w:rPr>
          <w:rFonts w:ascii="ZawGyiTwo" w:hAnsi="ZawGyiTwo" w:cs="ZawGyiTwo"/>
        </w:rPr>
        <w:lastRenderedPageBreak/>
        <w:t>ဤတရားေဒသနာစာမူမ်ားကုိ ကူးယူ၍မရပါ။ 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၏ခြင္႔ျပဳခ်က္မလုိဘဲအသုံးျပဳႏူိင္သည္။ သုိ႔ေသာ္</w:t>
      </w:r>
    </w:p>
    <w:p w:rsidR="000D6DC2" w:rsidRPr="000E0DCF" w:rsidRDefault="000D6DC2" w:rsidP="000D6DC2">
      <w:pPr>
        <w:tabs>
          <w:tab w:val="left" w:pos="0"/>
        </w:tabs>
        <w:spacing w:after="0" w:line="240" w:lineRule="auto"/>
        <w:ind w:left="0" w:right="0"/>
        <w:jc w:val="center"/>
        <w:rPr>
          <w:rFonts w:ascii="ZawGyiTwo" w:hAnsi="ZawGyiTwo" w:cs="ZawGyiTwo"/>
        </w:rPr>
      </w:pPr>
      <w:r w:rsidRPr="000E0DCF">
        <w:rPr>
          <w:rFonts w:ascii="Times New Roman" w:hAnsi="Times New Roman"/>
        </w:rPr>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0D6DC2" w:rsidRPr="00BF63CC" w:rsidRDefault="000D6DC2" w:rsidP="000D6DC2">
      <w:pPr>
        <w:tabs>
          <w:tab w:val="left" w:pos="0"/>
        </w:tabs>
        <w:spacing w:after="0" w:line="240" w:lineRule="auto"/>
        <w:ind w:left="900"/>
        <w:jc w:val="center"/>
        <w:rPr>
          <w:rFonts w:ascii="ZawGyiTwo" w:hAnsi="ZawGyiTwo" w:cs="ZawGyiTwo"/>
        </w:rPr>
      </w:pPr>
      <w:r w:rsidRPr="00BF63CC">
        <w:rPr>
          <w:rFonts w:ascii="ZawGyiTwo" w:hAnsi="ZawGyiTwo" w:cs="ZawGyiTwo"/>
        </w:rPr>
        <w:t xml:space="preserve">ဗြီဒီယုိတရားေဟာခ်က္မ်ားကုိမူ ခြင္ျပဳခ်က္ျဖင္႔သာအသုံးျပဳႏူိင္သည္။ </w:t>
      </w:r>
    </w:p>
    <w:p w:rsidR="009068A9" w:rsidRDefault="009068A9" w:rsidP="00F65E69">
      <w:pPr>
        <w:tabs>
          <w:tab w:val="left" w:pos="0"/>
        </w:tabs>
        <w:spacing w:after="0" w:line="240" w:lineRule="auto"/>
        <w:ind w:left="900"/>
        <w:jc w:val="center"/>
        <w:rPr>
          <w:rFonts w:ascii="Zawgyi-One" w:hAnsi="Zawgyi-One" w:cs="Zawgyi-One"/>
        </w:rPr>
      </w:pPr>
    </w:p>
    <w:p w:rsidR="009068A9" w:rsidRPr="007348B1" w:rsidRDefault="009068A9" w:rsidP="007348B1">
      <w:pPr>
        <w:tabs>
          <w:tab w:val="left" w:pos="0"/>
        </w:tabs>
        <w:spacing w:after="0" w:line="240" w:lineRule="auto"/>
        <w:ind w:left="0" w:right="0"/>
        <w:rPr>
          <w:rFonts w:ascii="ZawGyiTwo" w:hAnsi="ZawGyiTwo" w:cs="ZawGyiTwo"/>
        </w:rPr>
      </w:pPr>
      <w:r w:rsidRPr="007348B1">
        <w:rPr>
          <w:rFonts w:ascii="ZawGyiTwo" w:hAnsi="ZawGyiTwo" w:cs="ZawGyiTwo"/>
        </w:rPr>
        <w:t>တရားေဒသနာမတုိင္မွီ က်မ္းစာဖတ္ၾကားျခင္းကုိ</w:t>
      </w:r>
      <w:r>
        <w:rPr>
          <w:rFonts w:ascii="Zawgyi-One" w:hAnsi="Zawgyi-One" w:cs="Zawgyi-One"/>
        </w:rPr>
        <w:t xml:space="preserve"> </w:t>
      </w:r>
      <w:r w:rsidRPr="007348B1">
        <w:rPr>
          <w:rFonts w:ascii="Times New Roman" w:hAnsi="Times New Roman" w:cs="Times New Roman"/>
        </w:rPr>
        <w:t>Mr. Abel Prudhomme</w:t>
      </w:r>
      <w:r>
        <w:rPr>
          <w:rFonts w:ascii="Zawgyi-One" w:hAnsi="Zawgyi-One" w:cs="Zawgyi-One"/>
        </w:rPr>
        <w:t xml:space="preserve"> </w:t>
      </w:r>
      <w:r w:rsidRPr="007348B1">
        <w:rPr>
          <w:rFonts w:ascii="ZawGyiTwo" w:hAnsi="ZawGyiTwo" w:cs="ZawGyiTwo"/>
        </w:rPr>
        <w:t>ကေဆာင္ရြက္သည္။ ၁တိ ၁း ၁၂-၁၆</w:t>
      </w:r>
    </w:p>
    <w:p w:rsidR="007348B1" w:rsidRDefault="009068A9" w:rsidP="007348B1">
      <w:pPr>
        <w:tabs>
          <w:tab w:val="left" w:pos="0"/>
        </w:tabs>
        <w:spacing w:after="0" w:line="240" w:lineRule="auto"/>
        <w:ind w:left="0" w:right="0"/>
        <w:rPr>
          <w:rFonts w:ascii="Zawgyi-One" w:hAnsi="Zawgyi-One" w:cs="Zawgyi-One"/>
        </w:rPr>
      </w:pPr>
      <w:r w:rsidRPr="007348B1">
        <w:rPr>
          <w:rFonts w:ascii="ZawGyiTwo" w:hAnsi="ZawGyiTwo" w:cs="ZawGyiTwo"/>
        </w:rPr>
        <w:t>တရားေဒသနာမတုိင္မွီ</w:t>
      </w:r>
      <w:r>
        <w:rPr>
          <w:rFonts w:ascii="Zawgyi-One" w:hAnsi="Zawgyi-One" w:cs="Zawgyi-One"/>
        </w:rPr>
        <w:t xml:space="preserve"> </w:t>
      </w:r>
      <w:r w:rsidRPr="007348B1">
        <w:rPr>
          <w:rFonts w:ascii="Times New Roman" w:hAnsi="Times New Roman" w:cs="Times New Roman"/>
        </w:rPr>
        <w:t>Mr. Benjamin Kincaid Griffith</w:t>
      </w:r>
      <w:r>
        <w:rPr>
          <w:rFonts w:ascii="Zawgyi-One" w:hAnsi="Zawgyi-One" w:cs="Zawgyi-One"/>
        </w:rPr>
        <w:t xml:space="preserve"> </w:t>
      </w:r>
      <w:r w:rsidRPr="007348B1">
        <w:rPr>
          <w:rFonts w:ascii="ZawGyiTwo" w:hAnsi="ZawGyiTwo" w:cs="ZawGyiTwo"/>
        </w:rPr>
        <w:t xml:space="preserve">ဂုဏ္ေတာ္ခ်ီးမြမ္းသည္။ </w:t>
      </w:r>
    </w:p>
    <w:p w:rsidR="009068A9" w:rsidRPr="007348B1" w:rsidRDefault="007348B1" w:rsidP="007348B1">
      <w:pPr>
        <w:tabs>
          <w:tab w:val="left" w:pos="0"/>
        </w:tabs>
        <w:spacing w:after="0" w:line="240" w:lineRule="auto"/>
        <w:ind w:left="0" w:right="0"/>
        <w:rPr>
          <w:rFonts w:ascii="ZawGyiTwo" w:hAnsi="ZawGyiTwo" w:cs="ZawGyiTwo"/>
        </w:rPr>
      </w:pPr>
      <w:r>
        <w:rPr>
          <w:rFonts w:ascii="Zawgyi-One" w:hAnsi="Zawgyi-One" w:cs="Zawgyi-One"/>
        </w:rPr>
        <w:t xml:space="preserve">    </w:t>
      </w:r>
      <w:r w:rsidR="009068A9" w:rsidRPr="007348B1">
        <w:rPr>
          <w:rFonts w:ascii="Times New Roman" w:hAnsi="Times New Roman" w:cs="Times New Roman"/>
        </w:rPr>
        <w:t>“</w:t>
      </w:r>
      <w:r w:rsidR="00950370" w:rsidRPr="007348B1">
        <w:rPr>
          <w:rFonts w:ascii="Times New Roman" w:hAnsi="Times New Roman" w:cs="Times New Roman"/>
        </w:rPr>
        <w:t>Blest Be the Tie</w:t>
      </w:r>
      <w:r w:rsidR="009068A9" w:rsidRPr="007348B1">
        <w:rPr>
          <w:rFonts w:ascii="Times New Roman" w:hAnsi="Times New Roman" w:cs="Times New Roman"/>
        </w:rPr>
        <w:t>”</w:t>
      </w:r>
      <w:r w:rsidRPr="007348B1">
        <w:rPr>
          <w:rFonts w:ascii="Times New Roman" w:hAnsi="Times New Roman" w:cs="Times New Roman"/>
        </w:rPr>
        <w:t xml:space="preserve"> </w:t>
      </w:r>
      <w:r w:rsidR="009068A9" w:rsidRPr="007348B1">
        <w:rPr>
          <w:rFonts w:ascii="Times New Roman" w:hAnsi="ZawGyiTwo" w:cs="Times New Roman"/>
        </w:rPr>
        <w:t>၊</w:t>
      </w:r>
      <w:r w:rsidR="0070292C">
        <w:rPr>
          <w:rFonts w:ascii="Zawgyi-One" w:hAnsi="Zawgyi-One" w:cs="Zawgyi-One"/>
        </w:rPr>
        <w:t xml:space="preserve"> </w:t>
      </w:r>
      <w:r w:rsidR="0070292C" w:rsidRPr="007348B1">
        <w:rPr>
          <w:rFonts w:ascii="Times New Roman" w:hAnsi="Times New Roman" w:cs="Times New Roman"/>
        </w:rPr>
        <w:t>John Faw</w:t>
      </w:r>
      <w:r w:rsidRPr="007348B1">
        <w:rPr>
          <w:rFonts w:ascii="Times New Roman" w:hAnsi="Times New Roman" w:cs="Times New Roman"/>
        </w:rPr>
        <w:t>c</w:t>
      </w:r>
      <w:r w:rsidR="0070292C" w:rsidRPr="007348B1">
        <w:rPr>
          <w:rFonts w:ascii="Times New Roman" w:hAnsi="Times New Roman" w:cs="Times New Roman"/>
        </w:rPr>
        <w:t>ett</w:t>
      </w:r>
      <w:r w:rsidR="009068A9" w:rsidRPr="007348B1">
        <w:rPr>
          <w:rFonts w:ascii="Times New Roman" w:hAnsi="Times New Roman" w:cs="Times New Roman"/>
        </w:rPr>
        <w:t>,</w:t>
      </w:r>
      <w:r w:rsidR="009068A9">
        <w:rPr>
          <w:rFonts w:ascii="Zawgyi-One" w:hAnsi="Zawgyi-One" w:cs="Zawgyi-One"/>
        </w:rPr>
        <w:t xml:space="preserve"> </w:t>
      </w:r>
      <w:r w:rsidR="0070292C" w:rsidRPr="007348B1">
        <w:rPr>
          <w:rFonts w:ascii="ZawGyiTwo" w:hAnsi="ZawGyiTwo" w:cs="ZawGyiTwo"/>
        </w:rPr>
        <w:t>၁၇၄၀-၁၈၁၇</w:t>
      </w:r>
      <w:r w:rsidR="009068A9" w:rsidRPr="007348B1">
        <w:rPr>
          <w:rFonts w:ascii="ZawGyiTwo" w:hAnsi="ZawGyiTwo" w:cs="ZawGyiTwo"/>
        </w:rPr>
        <w:t xml:space="preserve"> ေရးစပ္သည္။</w:t>
      </w:r>
      <w:bookmarkStart w:id="0" w:name="_GoBack"/>
      <w:bookmarkEnd w:id="0"/>
      <w:r w:rsidR="009068A9" w:rsidRPr="007348B1">
        <w:rPr>
          <w:rFonts w:ascii="ZawGyiTwo" w:hAnsi="ZawGyiTwo" w:cs="ZawGyiTwo"/>
        </w:rPr>
        <w:t xml:space="preserve"> )</w:t>
      </w:r>
    </w:p>
    <w:p w:rsidR="0070292C" w:rsidRPr="007348B1" w:rsidRDefault="007348B1" w:rsidP="007348B1">
      <w:pPr>
        <w:tabs>
          <w:tab w:val="left" w:pos="0"/>
        </w:tabs>
        <w:spacing w:after="0" w:line="240" w:lineRule="auto"/>
        <w:ind w:left="0" w:right="0"/>
        <w:rPr>
          <w:rFonts w:ascii="ZawGyiTwo" w:hAnsi="ZawGyiTwo" w:cs="ZawGyiTwo"/>
        </w:rPr>
      </w:pPr>
      <w:r w:rsidRPr="007348B1">
        <w:rPr>
          <w:rFonts w:ascii="ZawGyiTwo" w:hAnsi="ZawGyiTwo" w:cs="ZawGyiTwo"/>
        </w:rPr>
        <w:t xml:space="preserve">    </w:t>
      </w:r>
      <w:r w:rsidR="0070292C" w:rsidRPr="007348B1">
        <w:rPr>
          <w:rFonts w:ascii="ZawGyiTwo" w:hAnsi="ZawGyiTwo" w:cs="ZawGyiTwo"/>
        </w:rPr>
        <w:t>"ကၽြႏု္ပ္တုိ႔ေမတၱာျဖင္႔ ခရစ္ယာန္ျဖစ္ေၾကာင္းသိၾကမည္"</w:t>
      </w:r>
      <w:r w:rsidR="0070292C">
        <w:rPr>
          <w:rFonts w:ascii="Zawgyi-One" w:hAnsi="Zawgyi-One" w:cs="Zawgyi-One"/>
        </w:rPr>
        <w:t xml:space="preserve"> </w:t>
      </w:r>
      <w:r w:rsidR="0070292C" w:rsidRPr="007348B1">
        <w:rPr>
          <w:rFonts w:ascii="Times New Roman" w:hAnsi="Times New Roman" w:cs="Times New Roman"/>
        </w:rPr>
        <w:t>(Peter R. Scholtes</w:t>
      </w:r>
      <w:r w:rsidR="0070292C">
        <w:rPr>
          <w:rFonts w:ascii="Zawgyi-One" w:hAnsi="Zawgyi-One" w:cs="Zawgyi-One"/>
        </w:rPr>
        <w:t xml:space="preserve"> </w:t>
      </w:r>
      <w:r w:rsidR="0070292C" w:rsidRPr="007348B1">
        <w:rPr>
          <w:rFonts w:ascii="ZawGyiTwo" w:hAnsi="ZawGyiTwo" w:cs="ZawGyiTwo"/>
        </w:rPr>
        <w:t>၁၉၃၈-၂၀၀၉)</w:t>
      </w:r>
    </w:p>
    <w:p w:rsidR="0070292C" w:rsidRDefault="0070292C" w:rsidP="00F65E69">
      <w:pPr>
        <w:tabs>
          <w:tab w:val="left" w:pos="0"/>
        </w:tabs>
        <w:spacing w:after="0" w:line="240" w:lineRule="auto"/>
        <w:rPr>
          <w:rFonts w:ascii="Zawgyi-One" w:hAnsi="Zawgyi-One" w:cs="Zawgyi-One"/>
        </w:rPr>
      </w:pPr>
    </w:p>
    <w:p w:rsidR="00F665DE" w:rsidRPr="007348B1" w:rsidRDefault="00F665DE" w:rsidP="00F65E69">
      <w:pPr>
        <w:spacing w:after="0" w:line="240" w:lineRule="auto"/>
        <w:jc w:val="center"/>
        <w:rPr>
          <w:rFonts w:ascii="ZawGyiTwo" w:hAnsi="ZawGyiTwo" w:cs="ZawGyiTwo"/>
          <w:b/>
          <w:sz w:val="24"/>
          <w:szCs w:val="24"/>
        </w:rPr>
      </w:pPr>
      <w:r w:rsidRPr="007348B1">
        <w:rPr>
          <w:rFonts w:ascii="ZawGyiTwo" w:hAnsi="ZawGyiTwo" w:cs="ZawGyiTwo"/>
          <w:b/>
          <w:sz w:val="24"/>
          <w:szCs w:val="24"/>
        </w:rPr>
        <w:t>အသစ္တဖန္ေမြးဖြါးျခင္း - ခရစ္ယာန္ေမတၱာႏွင္႔ဆက္ႏြယ္ျခင္းအက်ဥ္း</w:t>
      </w:r>
    </w:p>
    <w:p w:rsidR="00F665DE" w:rsidRPr="007348B1" w:rsidRDefault="007348B1" w:rsidP="00F65E69">
      <w:pPr>
        <w:spacing w:after="0" w:line="240" w:lineRule="auto"/>
        <w:jc w:val="center"/>
        <w:rPr>
          <w:rFonts w:ascii="Times New Roman" w:hAnsi="Times New Roman" w:cs="Times New Roman"/>
          <w:b/>
          <w:szCs w:val="18"/>
        </w:rPr>
      </w:pPr>
      <w:r>
        <w:rPr>
          <w:rFonts w:ascii="Times New Roman" w:hAnsi="Times New Roman" w:cs="Times New Roman"/>
          <w:b/>
          <w:szCs w:val="18"/>
        </w:rPr>
        <w:t xml:space="preserve">REGENERATION – </w:t>
      </w:r>
      <w:r w:rsidR="00F665DE" w:rsidRPr="007348B1">
        <w:rPr>
          <w:rFonts w:ascii="Times New Roman" w:hAnsi="Times New Roman" w:cs="Times New Roman"/>
          <w:b/>
          <w:szCs w:val="18"/>
        </w:rPr>
        <w:t>THE LINK TO CHRISTIAN LOVE</w:t>
      </w:r>
    </w:p>
    <w:p w:rsidR="00F665DE" w:rsidRDefault="00F665DE" w:rsidP="00F65E69">
      <w:pPr>
        <w:spacing w:after="0" w:line="240" w:lineRule="auto"/>
        <w:jc w:val="center"/>
        <w:rPr>
          <w:rFonts w:ascii="Zawgyi-One" w:hAnsi="Zawgyi-One" w:cs="Zawgyi-One"/>
          <w:b/>
          <w:sz w:val="18"/>
          <w:szCs w:val="18"/>
        </w:rPr>
      </w:pPr>
    </w:p>
    <w:p w:rsidR="00F665DE" w:rsidRPr="007348B1" w:rsidRDefault="00F665DE" w:rsidP="00F65E69">
      <w:pPr>
        <w:spacing w:after="0" w:line="240" w:lineRule="auto"/>
        <w:jc w:val="center"/>
        <w:rPr>
          <w:rFonts w:ascii="Times New Roman" w:hAnsi="Times New Roman" w:cs="Times New Roman"/>
          <w:sz w:val="24"/>
        </w:rPr>
      </w:pPr>
      <w:r w:rsidRPr="007348B1">
        <w:rPr>
          <w:rFonts w:ascii="Times New Roman" w:hAnsi="Times New Roman" w:cs="Times New Roman"/>
          <w:sz w:val="24"/>
        </w:rPr>
        <w:t>Dr. R. L. Hymers, Jr.</w:t>
      </w:r>
    </w:p>
    <w:p w:rsidR="00F665DE" w:rsidRPr="00F665DE" w:rsidRDefault="00F665DE" w:rsidP="00F65E69">
      <w:pPr>
        <w:spacing w:after="0" w:line="240" w:lineRule="auto"/>
        <w:jc w:val="center"/>
        <w:rPr>
          <w:rFonts w:ascii="Zawgyi-One" w:hAnsi="Zawgyi-One" w:cs="Zawgyi-One"/>
          <w:b/>
        </w:rPr>
      </w:pPr>
    </w:p>
    <w:p w:rsidR="00235F63" w:rsidRPr="00682DEC" w:rsidRDefault="00235F63" w:rsidP="007348B1">
      <w:pPr>
        <w:tabs>
          <w:tab w:val="left" w:pos="-2610"/>
        </w:tabs>
        <w:spacing w:after="0" w:line="240" w:lineRule="auto"/>
        <w:ind w:hanging="101"/>
        <w:jc w:val="both"/>
        <w:rPr>
          <w:rFonts w:ascii="ZawGyiTwo" w:hAnsi="ZawGyiTwo" w:cs="ZawGyiTwo"/>
        </w:rPr>
      </w:pPr>
      <w:r w:rsidRPr="00682DEC">
        <w:rPr>
          <w:rFonts w:ascii="ZawGyiTwo" w:hAnsi="ZawGyiTwo" w:cs="ZawGyiTwo"/>
        </w:rPr>
        <w:t>''ေယရွုသည္ ခရစ္ေတာ္ျဖစ္ေတာ္မူသည္ကုိ ယုံၾကည္ေသာသူမည္သည္ကား၊ ဘုရားသခင္ျဖစ္ပြါးေစေတာ္မူေသာသူျဖစ္၏။ အဘကုိခ်စ္ေသာသူသည္ သား ကုိလည္း ခ်စ္တတ္သည္ႏွင္႔အညီ၊ ငါတုိ႔သည္ ဘုရားသခင္ကုိခ်စ္၍၊ ပညတ္ ေတာ္တုိ႔ကုိေစာင္႔ၾကလွ်င္ ဘုရားသခင္၏သားတုိ႔ကုိ ခ်စ္ၾကသည္ကုိ ငါတုိ႔သိ ၾက၏။ " (၁ေယာ ၅း ၁ )</w:t>
      </w:r>
    </w:p>
    <w:p w:rsidR="00015056" w:rsidRDefault="00015056" w:rsidP="00F65E69">
      <w:pPr>
        <w:tabs>
          <w:tab w:val="left" w:pos="-2610"/>
        </w:tabs>
        <w:spacing w:after="0" w:line="240" w:lineRule="auto"/>
        <w:ind w:left="1710" w:right="1170"/>
        <w:jc w:val="both"/>
        <w:rPr>
          <w:rFonts w:ascii="Zawgyi-One" w:hAnsi="Zawgyi-One" w:cs="Zawgyi-One"/>
        </w:rPr>
      </w:pPr>
    </w:p>
    <w:p w:rsidR="00015056" w:rsidRPr="00682DEC" w:rsidRDefault="00015056" w:rsidP="00682DEC">
      <w:pPr>
        <w:tabs>
          <w:tab w:val="left" w:pos="-2610"/>
        </w:tabs>
        <w:spacing w:after="0" w:line="240" w:lineRule="auto"/>
        <w:ind w:left="0" w:right="0"/>
        <w:jc w:val="center"/>
        <w:rPr>
          <w:rFonts w:ascii="ZawGyiTwo" w:hAnsi="ZawGyiTwo" w:cs="ZawGyiTwo"/>
        </w:rPr>
      </w:pPr>
      <w:r w:rsidRPr="00682DEC">
        <w:rPr>
          <w:rFonts w:ascii="ZawGyiTwo" w:hAnsi="ZawGyiTwo" w:cs="ZawGyiTwo"/>
        </w:rPr>
        <w:t>( တိတု ၃း ၅ )</w:t>
      </w:r>
    </w:p>
    <w:p w:rsidR="00015056" w:rsidRPr="00682DEC" w:rsidRDefault="00015056" w:rsidP="00F65E69">
      <w:pPr>
        <w:tabs>
          <w:tab w:val="left" w:pos="-2610"/>
        </w:tabs>
        <w:spacing w:after="0" w:line="240" w:lineRule="auto"/>
        <w:jc w:val="both"/>
        <w:rPr>
          <w:rFonts w:ascii="ZawGyiTwo" w:hAnsi="ZawGyiTwo" w:cs="ZawGyiTwo"/>
        </w:rPr>
      </w:pPr>
    </w:p>
    <w:p w:rsidR="00015056" w:rsidRPr="00682DEC" w:rsidRDefault="00015056" w:rsidP="00F65E69">
      <w:pPr>
        <w:tabs>
          <w:tab w:val="left" w:pos="-2610"/>
        </w:tabs>
        <w:spacing w:after="0" w:line="240" w:lineRule="auto"/>
        <w:jc w:val="both"/>
        <w:rPr>
          <w:rFonts w:ascii="ZawGyiTwo" w:hAnsi="ZawGyiTwo" w:cs="ZawGyiTwo"/>
        </w:rPr>
      </w:pPr>
      <w:r w:rsidRPr="00682DEC">
        <w:rPr>
          <w:rFonts w:ascii="ZawGyiTwo" w:hAnsi="ZawGyiTwo" w:cs="ZawGyiTwo"/>
        </w:rPr>
        <w:t>၁။</w:t>
      </w:r>
      <w:r w:rsidRPr="00682DEC">
        <w:rPr>
          <w:rFonts w:ascii="ZawGyiTwo" w:hAnsi="ZawGyiTwo" w:cs="ZawGyiTwo"/>
        </w:rPr>
        <w:tab/>
        <w:t>ပထမအခ်က္၊  က်မ္းပုိဒ္ထဲတြင္ "ယုံၾကည္ျခင္း" သည္ အဘယ္အရာကုိ</w:t>
      </w:r>
    </w:p>
    <w:p w:rsidR="00015056" w:rsidRPr="00682DEC" w:rsidRDefault="00015056" w:rsidP="00F65E69">
      <w:pPr>
        <w:tabs>
          <w:tab w:val="left" w:pos="-2610"/>
        </w:tabs>
        <w:spacing w:after="0" w:line="240" w:lineRule="auto"/>
        <w:jc w:val="both"/>
        <w:rPr>
          <w:rFonts w:ascii="ZawGyiTwo" w:hAnsi="ZawGyiTwo" w:cs="ZawGyiTwo"/>
        </w:rPr>
      </w:pPr>
      <w:r w:rsidRPr="00682DEC">
        <w:rPr>
          <w:rFonts w:ascii="ZawGyiTwo" w:hAnsi="ZawGyiTwo" w:cs="ZawGyiTwo"/>
        </w:rPr>
        <w:t xml:space="preserve"> </w:t>
      </w:r>
      <w:r w:rsidRPr="00682DEC">
        <w:rPr>
          <w:rFonts w:ascii="ZawGyiTwo" w:hAnsi="ZawGyiTwo" w:cs="ZawGyiTwo"/>
        </w:rPr>
        <w:tab/>
        <w:t>ဆုိလုိသနည္။ ၁ေယာ ၅း ၁က၊ လုကာ ၄း ၄၁။</w:t>
      </w:r>
    </w:p>
    <w:p w:rsidR="005B29D5" w:rsidRPr="00682DEC" w:rsidRDefault="005B29D5" w:rsidP="00F65E69">
      <w:pPr>
        <w:tabs>
          <w:tab w:val="left" w:pos="-2610"/>
        </w:tabs>
        <w:spacing w:after="0" w:line="240" w:lineRule="auto"/>
        <w:ind w:left="1440" w:hanging="720"/>
        <w:jc w:val="both"/>
        <w:rPr>
          <w:rFonts w:ascii="ZawGyiTwo" w:hAnsi="ZawGyiTwo" w:cs="ZawGyiTwo"/>
        </w:rPr>
      </w:pPr>
      <w:r w:rsidRPr="00682DEC">
        <w:rPr>
          <w:rFonts w:ascii="ZawGyiTwo" w:hAnsi="ZawGyiTwo" w:cs="ZawGyiTwo"/>
        </w:rPr>
        <w:t xml:space="preserve">၂။ </w:t>
      </w:r>
      <w:r w:rsidRPr="00682DEC">
        <w:rPr>
          <w:rFonts w:ascii="ZawGyiTwo" w:hAnsi="ZawGyiTwo" w:cs="ZawGyiTwo"/>
        </w:rPr>
        <w:tab/>
        <w:t>ဒုတိယအခ်က္၊ ေယရွုကုိယုံၾကည္ေသာသူတုိ႔သည္ ဘုရားသခင္ျဖစ္ပြါးေစေတာ္</w:t>
      </w:r>
    </w:p>
    <w:p w:rsidR="005B29D5" w:rsidRPr="00682DEC" w:rsidRDefault="005B29D5" w:rsidP="00F65E69">
      <w:pPr>
        <w:tabs>
          <w:tab w:val="left" w:pos="-2610"/>
        </w:tabs>
        <w:spacing w:after="0" w:line="240" w:lineRule="auto"/>
        <w:ind w:left="1440" w:hanging="720"/>
        <w:jc w:val="both"/>
        <w:rPr>
          <w:rFonts w:ascii="ZawGyiTwo" w:hAnsi="ZawGyiTwo" w:cs="ZawGyiTwo"/>
        </w:rPr>
      </w:pPr>
      <w:r w:rsidRPr="00682DEC">
        <w:rPr>
          <w:rFonts w:ascii="ZawGyiTwo" w:hAnsi="ZawGyiTwo" w:cs="ZawGyiTwo"/>
        </w:rPr>
        <w:tab/>
        <w:t>မူသည္။ ေယာဟန္ ၃း ၉</w:t>
      </w:r>
    </w:p>
    <w:p w:rsidR="004F34B9" w:rsidRPr="00682DEC" w:rsidRDefault="004F34B9" w:rsidP="00F65E69">
      <w:pPr>
        <w:tabs>
          <w:tab w:val="left" w:pos="-2610"/>
        </w:tabs>
        <w:spacing w:after="0" w:line="240" w:lineRule="auto"/>
        <w:ind w:left="1440" w:right="1170" w:hanging="720"/>
        <w:jc w:val="both"/>
        <w:rPr>
          <w:rFonts w:ascii="ZawGyiTwo" w:hAnsi="ZawGyiTwo" w:cs="ZawGyiTwo"/>
        </w:rPr>
      </w:pPr>
      <w:r w:rsidRPr="00682DEC">
        <w:rPr>
          <w:rFonts w:ascii="ZawGyiTwo" w:hAnsi="ZawGyiTwo" w:cs="ZawGyiTwo"/>
        </w:rPr>
        <w:t>၃။</w:t>
      </w:r>
      <w:r w:rsidRPr="00682DEC">
        <w:rPr>
          <w:rFonts w:ascii="ZawGyiTwo" w:hAnsi="ZawGyiTwo" w:cs="ZawGyiTwo"/>
        </w:rPr>
        <w:tab/>
        <w:t>တတိယအခ်က္၊  အသစ္တဖန္ေမြးဖြါးျခင္းမွထြက္လာေသာအရာကား အဘယ္ နည္း။ ၁ေယာ ၅း ၁ခ၊ ၃း ၁၄၊ မႆဲ ၁၁း ၂၈၊ ေယာ ၁၀း ၂၈၊ ဗ်ာ ၂၁း ၆</w:t>
      </w:r>
    </w:p>
    <w:p w:rsidR="005B29D5" w:rsidRPr="004F34B9" w:rsidRDefault="005B29D5" w:rsidP="00F65E69">
      <w:pPr>
        <w:tabs>
          <w:tab w:val="left" w:pos="-2610"/>
        </w:tabs>
        <w:spacing w:after="0" w:line="240" w:lineRule="auto"/>
        <w:ind w:left="1440" w:hanging="720"/>
        <w:jc w:val="both"/>
        <w:rPr>
          <w:rFonts w:ascii="Zawgyi-One" w:hAnsi="Zawgyi-One" w:cs="Zawgyi-One"/>
        </w:rPr>
      </w:pPr>
    </w:p>
    <w:p w:rsidR="00235F63" w:rsidRDefault="00235F63" w:rsidP="00F65E69">
      <w:pPr>
        <w:tabs>
          <w:tab w:val="left" w:pos="-2610"/>
        </w:tabs>
        <w:spacing w:after="0" w:line="240" w:lineRule="auto"/>
        <w:ind w:left="1170"/>
        <w:jc w:val="both"/>
        <w:rPr>
          <w:rFonts w:ascii="Zawgyi-One" w:hAnsi="Zawgyi-One" w:cs="Zawgyi-One"/>
        </w:rPr>
      </w:pPr>
    </w:p>
    <w:p w:rsidR="00835A61" w:rsidRDefault="00835A61" w:rsidP="00F65E69">
      <w:pPr>
        <w:tabs>
          <w:tab w:val="left" w:pos="-2610"/>
        </w:tabs>
        <w:spacing w:after="0" w:line="240" w:lineRule="auto"/>
        <w:jc w:val="both"/>
        <w:rPr>
          <w:rFonts w:ascii="Zawgyi-One" w:hAnsi="Zawgyi-One" w:cs="Zawgyi-One"/>
        </w:rPr>
      </w:pPr>
    </w:p>
    <w:p w:rsidR="00835A61" w:rsidRDefault="00835A61" w:rsidP="00F65E69">
      <w:pPr>
        <w:tabs>
          <w:tab w:val="left" w:pos="-2610"/>
        </w:tabs>
        <w:spacing w:after="0" w:line="240" w:lineRule="auto"/>
        <w:jc w:val="both"/>
        <w:rPr>
          <w:rFonts w:ascii="Zawgyi-One" w:hAnsi="Zawgyi-One" w:cs="Zawgyi-One"/>
          <w:b/>
          <w:sz w:val="24"/>
          <w:szCs w:val="24"/>
        </w:rPr>
      </w:pPr>
    </w:p>
    <w:p w:rsidR="00835A61" w:rsidRPr="00835A61" w:rsidRDefault="00835A61" w:rsidP="00F65E69">
      <w:pPr>
        <w:tabs>
          <w:tab w:val="left" w:pos="-2610"/>
        </w:tabs>
        <w:spacing w:after="0" w:line="240" w:lineRule="auto"/>
        <w:jc w:val="both"/>
        <w:rPr>
          <w:rFonts w:ascii="Zawgyi-One" w:hAnsi="Zawgyi-One" w:cs="Zawgyi-One"/>
          <w:b/>
          <w:sz w:val="24"/>
          <w:szCs w:val="24"/>
        </w:rPr>
      </w:pPr>
    </w:p>
    <w:p w:rsidR="006415B1" w:rsidRPr="00835A61" w:rsidRDefault="006415B1" w:rsidP="00F65E69">
      <w:pPr>
        <w:tabs>
          <w:tab w:val="left" w:pos="-2610"/>
        </w:tabs>
        <w:spacing w:after="0" w:line="240" w:lineRule="auto"/>
        <w:jc w:val="both"/>
        <w:rPr>
          <w:rFonts w:ascii="Zawgyi-One" w:hAnsi="Zawgyi-One" w:cs="Zawgyi-One"/>
          <w:b/>
          <w:sz w:val="24"/>
          <w:szCs w:val="24"/>
        </w:rPr>
      </w:pPr>
    </w:p>
    <w:p w:rsidR="006415B1" w:rsidRPr="00A330FA" w:rsidRDefault="006415B1" w:rsidP="00F65E69">
      <w:pPr>
        <w:tabs>
          <w:tab w:val="left" w:pos="-2610"/>
        </w:tabs>
        <w:spacing w:after="0" w:line="240" w:lineRule="auto"/>
        <w:jc w:val="both"/>
        <w:rPr>
          <w:rFonts w:ascii="Zawgyi-One" w:hAnsi="Zawgyi-One" w:cs="Zawgyi-One"/>
          <w:sz w:val="24"/>
          <w:szCs w:val="24"/>
        </w:rPr>
      </w:pPr>
    </w:p>
    <w:p w:rsidR="004A0925" w:rsidRPr="00A330FA" w:rsidRDefault="004A0925" w:rsidP="00F65E69">
      <w:pPr>
        <w:tabs>
          <w:tab w:val="left" w:pos="-2610"/>
        </w:tabs>
        <w:spacing w:after="0" w:line="240" w:lineRule="auto"/>
        <w:jc w:val="both"/>
        <w:rPr>
          <w:rFonts w:ascii="Zawgyi-One" w:hAnsi="Zawgyi-One" w:cs="Zawgyi-One"/>
          <w:sz w:val="24"/>
          <w:szCs w:val="24"/>
        </w:rPr>
      </w:pPr>
    </w:p>
    <w:p w:rsidR="0050035A" w:rsidRPr="0050035A" w:rsidRDefault="0050035A" w:rsidP="00F65E69">
      <w:pPr>
        <w:spacing w:after="0" w:line="240" w:lineRule="auto"/>
        <w:rPr>
          <w:rFonts w:ascii="Zawgyi-One" w:hAnsi="Zawgyi-One" w:cs="Zawgyi-One"/>
        </w:rPr>
      </w:pPr>
    </w:p>
    <w:sectPr w:rsidR="0050035A" w:rsidRPr="0050035A" w:rsidSect="00F65E69">
      <w:headerReference w:type="default" r:id="rId10"/>
      <w:footerReference w:type="default" r:id="rId11"/>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7E5" w:rsidRDefault="009737E5" w:rsidP="00F65E69">
      <w:pPr>
        <w:spacing w:after="0" w:line="240" w:lineRule="auto"/>
      </w:pPr>
      <w:r>
        <w:separator/>
      </w:r>
    </w:p>
  </w:endnote>
  <w:endnote w:type="continuationSeparator" w:id="0">
    <w:p w:rsidR="009737E5" w:rsidRDefault="009737E5" w:rsidP="00F65E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E69" w:rsidRPr="00F65E69" w:rsidRDefault="00F65E69" w:rsidP="00F65E69">
    <w:pPr>
      <w:pStyle w:val="Footer"/>
      <w:ind w:left="0" w:right="0"/>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7E5" w:rsidRDefault="009737E5" w:rsidP="00F65E69">
      <w:pPr>
        <w:spacing w:after="0" w:line="240" w:lineRule="auto"/>
      </w:pPr>
      <w:r>
        <w:separator/>
      </w:r>
    </w:p>
  </w:footnote>
  <w:footnote w:type="continuationSeparator" w:id="0">
    <w:p w:rsidR="009737E5" w:rsidRDefault="009737E5" w:rsidP="00F65E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4722"/>
      <w:docPartObj>
        <w:docPartGallery w:val="Page Numbers (Top of Page)"/>
        <w:docPartUnique/>
      </w:docPartObj>
    </w:sdtPr>
    <w:sdtContent>
      <w:p w:rsidR="00F65E69" w:rsidRDefault="00F65E69">
        <w:pPr>
          <w:pStyle w:val="Header"/>
          <w:jc w:val="right"/>
        </w:pPr>
        <w:fldSimple w:instr=" PAGE   \* MERGEFORMAT ">
          <w:r w:rsidR="000438F1">
            <w:rPr>
              <w:noProof/>
            </w:rPr>
            <w:t>7</w:t>
          </w:r>
        </w:fldSimple>
      </w:p>
    </w:sdtContent>
  </w:sdt>
  <w:p w:rsidR="00F65E69" w:rsidRDefault="00F65E6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efaultTabStop w:val="720"/>
  <w:characterSpacingControl w:val="doNotCompress"/>
  <w:footnotePr>
    <w:footnote w:id="-1"/>
    <w:footnote w:id="0"/>
  </w:footnotePr>
  <w:endnotePr>
    <w:endnote w:id="-1"/>
    <w:endnote w:id="0"/>
  </w:endnotePr>
  <w:compat/>
  <w:rsids>
    <w:rsidRoot w:val="0050035A"/>
    <w:rsid w:val="000002CE"/>
    <w:rsid w:val="00015056"/>
    <w:rsid w:val="00016E96"/>
    <w:rsid w:val="000211A1"/>
    <w:rsid w:val="000438F1"/>
    <w:rsid w:val="000D6DC2"/>
    <w:rsid w:val="000E246E"/>
    <w:rsid w:val="0013583C"/>
    <w:rsid w:val="001628A9"/>
    <w:rsid w:val="00197CB3"/>
    <w:rsid w:val="00235F63"/>
    <w:rsid w:val="00254603"/>
    <w:rsid w:val="002A4251"/>
    <w:rsid w:val="002E22BB"/>
    <w:rsid w:val="00306057"/>
    <w:rsid w:val="003869A3"/>
    <w:rsid w:val="003A32FB"/>
    <w:rsid w:val="003C7468"/>
    <w:rsid w:val="003F7239"/>
    <w:rsid w:val="0041459E"/>
    <w:rsid w:val="004A0925"/>
    <w:rsid w:val="004A2BDA"/>
    <w:rsid w:val="004D3B53"/>
    <w:rsid w:val="004F34B9"/>
    <w:rsid w:val="0050035A"/>
    <w:rsid w:val="0052336B"/>
    <w:rsid w:val="005B29D5"/>
    <w:rsid w:val="005D5913"/>
    <w:rsid w:val="006415B1"/>
    <w:rsid w:val="00644A60"/>
    <w:rsid w:val="00651390"/>
    <w:rsid w:val="006635BA"/>
    <w:rsid w:val="00682DEC"/>
    <w:rsid w:val="006A02FE"/>
    <w:rsid w:val="0070292C"/>
    <w:rsid w:val="007348B1"/>
    <w:rsid w:val="007654B5"/>
    <w:rsid w:val="007C0486"/>
    <w:rsid w:val="00835A61"/>
    <w:rsid w:val="009068A9"/>
    <w:rsid w:val="00950370"/>
    <w:rsid w:val="009555A8"/>
    <w:rsid w:val="00970EB8"/>
    <w:rsid w:val="009737E5"/>
    <w:rsid w:val="009921C4"/>
    <w:rsid w:val="00A00558"/>
    <w:rsid w:val="00A330FA"/>
    <w:rsid w:val="00A52C83"/>
    <w:rsid w:val="00AF054C"/>
    <w:rsid w:val="00BE3AC5"/>
    <w:rsid w:val="00C03C37"/>
    <w:rsid w:val="00C04F56"/>
    <w:rsid w:val="00C274DF"/>
    <w:rsid w:val="00C3284E"/>
    <w:rsid w:val="00C4786A"/>
    <w:rsid w:val="00C766AF"/>
    <w:rsid w:val="00C868B2"/>
    <w:rsid w:val="00C96AF2"/>
    <w:rsid w:val="00C97267"/>
    <w:rsid w:val="00CE7C92"/>
    <w:rsid w:val="00D06904"/>
    <w:rsid w:val="00D773F4"/>
    <w:rsid w:val="00D9460C"/>
    <w:rsid w:val="00E1549B"/>
    <w:rsid w:val="00E46954"/>
    <w:rsid w:val="00E56CB9"/>
    <w:rsid w:val="00E670A7"/>
    <w:rsid w:val="00F6317F"/>
    <w:rsid w:val="00F65E69"/>
    <w:rsid w:val="00F665DE"/>
    <w:rsid w:val="00F86D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68A9"/>
    <w:rPr>
      <w:color w:val="0000FF" w:themeColor="hyperlink"/>
      <w:u w:val="single"/>
    </w:rPr>
  </w:style>
  <w:style w:type="paragraph" w:styleId="Header">
    <w:name w:val="header"/>
    <w:basedOn w:val="Normal"/>
    <w:link w:val="HeaderChar"/>
    <w:uiPriority w:val="99"/>
    <w:unhideWhenUsed/>
    <w:rsid w:val="00F65E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5E69"/>
  </w:style>
  <w:style w:type="paragraph" w:styleId="Footer">
    <w:name w:val="footer"/>
    <w:basedOn w:val="Normal"/>
    <w:link w:val="FooterChar"/>
    <w:uiPriority w:val="99"/>
    <w:semiHidden/>
    <w:unhideWhenUsed/>
    <w:rsid w:val="00F65E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65E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n.wikipedia.org/wiki/Timothy_L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lhserm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26B77-38FA-46B2-BDBF-1602CF4D3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2916</Words>
  <Characters>16626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7</cp:revision>
  <dcterms:created xsi:type="dcterms:W3CDTF">2015-03-21T15:03:00Z</dcterms:created>
  <dcterms:modified xsi:type="dcterms:W3CDTF">2015-03-21T15:36:00Z</dcterms:modified>
</cp:coreProperties>
</file>