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5C9" w:rsidRPr="002C5077" w:rsidRDefault="001F43D7" w:rsidP="001F43D7">
      <w:pPr>
        <w:spacing w:after="0"/>
        <w:jc w:val="center"/>
        <w:rPr>
          <w:rFonts w:ascii="ZawGyiTwo" w:hAnsi="ZawGyiTwo" w:cs="ZawGyiTwo"/>
          <w:b/>
          <w:sz w:val="28"/>
          <w:szCs w:val="28"/>
        </w:rPr>
      </w:pPr>
      <w:r w:rsidRPr="002C5077">
        <w:rPr>
          <w:rFonts w:ascii="ZawGyiTwo" w:hAnsi="ZawGyiTwo" w:cs="ZawGyiTwo"/>
          <w:b/>
          <w:sz w:val="28"/>
          <w:szCs w:val="28"/>
        </w:rPr>
        <w:t>ဤတန္ခုိးကုိအကၽြႏု္ပ္အားေပးေတာ္မူပါ</w:t>
      </w:r>
    </w:p>
    <w:p w:rsidR="001F43D7" w:rsidRPr="002C5077" w:rsidRDefault="001F43D7" w:rsidP="001F43D7">
      <w:pPr>
        <w:spacing w:after="0"/>
        <w:jc w:val="center"/>
        <w:rPr>
          <w:rFonts w:ascii="ZawGyiTwo" w:hAnsi="ZawGyiTwo" w:cs="ZawGyiTwo"/>
          <w:b/>
        </w:rPr>
      </w:pPr>
      <w:r w:rsidRPr="002C5077">
        <w:rPr>
          <w:rFonts w:ascii="ZawGyiTwo" w:hAnsi="ZawGyiTwo" w:cs="ZawGyiTwo"/>
          <w:b/>
        </w:rPr>
        <w:t>ႏူိးထမွုႏွင္႔ပါတ္သက္၍ တရားေဒသနာ-၂</w:t>
      </w:r>
    </w:p>
    <w:p w:rsidR="00166097" w:rsidRDefault="00166097" w:rsidP="00166097">
      <w:pPr>
        <w:spacing w:after="0"/>
        <w:jc w:val="center"/>
        <w:rPr>
          <w:rFonts w:ascii="Times New Roman" w:hAnsi="Times New Roman" w:cs="Times New Roman"/>
          <w:b/>
          <w:sz w:val="24"/>
        </w:rPr>
      </w:pPr>
      <w:r w:rsidRPr="002C5077">
        <w:rPr>
          <w:rFonts w:ascii="Times New Roman" w:hAnsi="Times New Roman" w:cs="Times New Roman"/>
          <w:b/>
          <w:sz w:val="24"/>
        </w:rPr>
        <w:t>GIVE ME THIS POWER</w:t>
      </w:r>
    </w:p>
    <w:p w:rsidR="002C5077" w:rsidRDefault="002C5077" w:rsidP="00166097">
      <w:pPr>
        <w:spacing w:after="0"/>
        <w:jc w:val="center"/>
        <w:rPr>
          <w:rFonts w:ascii="Times New Roman" w:hAnsi="Times New Roman" w:cs="Times New Roman"/>
          <w:b/>
          <w:sz w:val="16"/>
        </w:rPr>
      </w:pPr>
      <w:r>
        <w:rPr>
          <w:rFonts w:ascii="Times New Roman" w:hAnsi="Times New Roman" w:cs="Times New Roman"/>
          <w:b/>
          <w:sz w:val="16"/>
        </w:rPr>
        <w:t>(SERMON NUMBER 2 ON REVIVAL)</w:t>
      </w:r>
    </w:p>
    <w:p w:rsidR="002C5077" w:rsidRPr="002C5077" w:rsidRDefault="002C5077" w:rsidP="00166097">
      <w:pPr>
        <w:spacing w:after="0"/>
        <w:jc w:val="center"/>
        <w:rPr>
          <w:rFonts w:ascii="Times New Roman" w:hAnsi="Times New Roman" w:cs="Times New Roman"/>
          <w:sz w:val="18"/>
        </w:rPr>
      </w:pPr>
      <w:r>
        <w:rPr>
          <w:rFonts w:ascii="Times New Roman" w:hAnsi="Times New Roman" w:cs="Times New Roman"/>
          <w:sz w:val="18"/>
        </w:rPr>
        <w:t>(Burmese)</w:t>
      </w:r>
    </w:p>
    <w:p w:rsidR="001F43D7" w:rsidRDefault="007D6F6B" w:rsidP="001F43D7">
      <w:pPr>
        <w:spacing w:after="0"/>
        <w:rPr>
          <w:rFonts w:ascii="Zawgyi-One" w:hAnsi="Zawgyi-One" w:cs="Zawgyi-One"/>
        </w:rPr>
      </w:pPr>
      <w:r>
        <w:rPr>
          <w:rFonts w:ascii="Zawgyi-One" w:hAnsi="Zawgyi-One" w:cs="Zawgyi-One"/>
        </w:rPr>
        <w:t xml:space="preserve"> </w:t>
      </w:r>
    </w:p>
    <w:p w:rsidR="001F43D7" w:rsidRPr="002C5077" w:rsidRDefault="001F43D7" w:rsidP="001F43D7">
      <w:pPr>
        <w:autoSpaceDE w:val="0"/>
        <w:autoSpaceDN w:val="0"/>
        <w:adjustRightInd w:val="0"/>
        <w:spacing w:after="0" w:line="240" w:lineRule="auto"/>
        <w:jc w:val="center"/>
        <w:rPr>
          <w:rFonts w:ascii="ZawGyiTwo" w:hAnsi="ZawGyiTwo" w:cs="ZawGyiTwo"/>
        </w:rPr>
      </w:pPr>
      <w:r w:rsidRPr="002C5077">
        <w:rPr>
          <w:rFonts w:ascii="ZawGyiTwo" w:hAnsi="ZawGyiTwo" w:cs="ZawGyiTwo"/>
        </w:rPr>
        <w:t>၂၀၁၄ ခုႏွစ္၊ ဇြန္လ ( ၂ရ ) ရက္၊ သခင္ဘုရား၏ေန႔ရက္ညေနပုိင္းတြင္ ေလာဒ္႔အိမ္ဂ်ယ္လ္ရွိ</w:t>
      </w:r>
      <w:r>
        <w:rPr>
          <w:rFonts w:ascii="Zawgyi-One" w:hAnsi="Zawgyi-One" w:cs="Zawgyi-One"/>
        </w:rPr>
        <w:t xml:space="preserve"> </w:t>
      </w:r>
      <w:r w:rsidRPr="002C5077">
        <w:rPr>
          <w:rFonts w:ascii="Times New Roman" w:hAnsi="Times New Roman" w:cs="Times New Roman"/>
          <w:sz w:val="24"/>
        </w:rPr>
        <w:t xml:space="preserve">Baptist </w:t>
      </w:r>
      <w:r w:rsidR="000A50FB" w:rsidRPr="002C5077">
        <w:rPr>
          <w:rFonts w:ascii="Times New Roman" w:hAnsi="Times New Roman" w:cs="Times New Roman"/>
          <w:sz w:val="24"/>
        </w:rPr>
        <w:t xml:space="preserve"> </w:t>
      </w:r>
      <w:r w:rsidRPr="002C5077">
        <w:rPr>
          <w:rFonts w:ascii="Times New Roman" w:hAnsi="Times New Roman" w:cs="Times New Roman"/>
          <w:sz w:val="24"/>
        </w:rPr>
        <w:t>Tabernacle</w:t>
      </w:r>
      <w:r w:rsidRPr="002C5077">
        <w:rPr>
          <w:rFonts w:ascii="Zawgyi-One" w:hAnsi="Zawgyi-One" w:cs="Zawgyi-One"/>
          <w:sz w:val="24"/>
        </w:rPr>
        <w:t xml:space="preserve"> </w:t>
      </w:r>
      <w:r w:rsidRPr="002C5077">
        <w:rPr>
          <w:rFonts w:ascii="ZawGyiTwo" w:hAnsi="ZawGyiTwo" w:cs="ZawGyiTwo"/>
        </w:rPr>
        <w:t>အသင္းေတာ္တြင္ေဟာၾကားခဲ႔ေသာ</w:t>
      </w:r>
      <w:r>
        <w:rPr>
          <w:rFonts w:ascii="Zawgyi-One" w:hAnsi="Zawgyi-One" w:cs="Zawgyi-One"/>
        </w:rPr>
        <w:t xml:space="preserve"> </w:t>
      </w:r>
      <w:r w:rsidRPr="002C5077">
        <w:rPr>
          <w:rFonts w:ascii="Times New Roman" w:hAnsi="Times New Roman" w:cs="Times New Roman"/>
          <w:sz w:val="24"/>
        </w:rPr>
        <w:t>Dr. R. L. Hymers, Jr.</w:t>
      </w:r>
      <w:r>
        <w:rPr>
          <w:rFonts w:ascii="Zawgyi-One" w:hAnsi="Zawgyi-One" w:cs="Zawgyi-One"/>
        </w:rPr>
        <w:t xml:space="preserve"> </w:t>
      </w:r>
      <w:r w:rsidRPr="002C5077">
        <w:rPr>
          <w:rFonts w:ascii="ZawGyiTwo" w:hAnsi="ZawGyiTwo" w:cs="ZawGyiTwo"/>
        </w:rPr>
        <w:t>၏</w:t>
      </w:r>
    </w:p>
    <w:p w:rsidR="001F43D7" w:rsidRDefault="001F43D7" w:rsidP="001F43D7">
      <w:pPr>
        <w:autoSpaceDE w:val="0"/>
        <w:autoSpaceDN w:val="0"/>
        <w:adjustRightInd w:val="0"/>
        <w:spacing w:after="0" w:line="240" w:lineRule="auto"/>
        <w:jc w:val="center"/>
        <w:rPr>
          <w:rFonts w:ascii="ZawGyiTwo" w:hAnsi="ZawGyiTwo" w:cs="ZawGyiTwo"/>
        </w:rPr>
      </w:pPr>
      <w:r w:rsidRPr="002C5077">
        <w:rPr>
          <w:rFonts w:ascii="ZawGyiTwo" w:hAnsi="ZawGyiTwo" w:cs="ZawGyiTwo"/>
        </w:rPr>
        <w:t>တရားေဒသနာျဖစ္သည္။</w:t>
      </w:r>
    </w:p>
    <w:p w:rsidR="002C5077" w:rsidRPr="002C5077" w:rsidRDefault="002C5077" w:rsidP="001F43D7">
      <w:pPr>
        <w:autoSpaceDE w:val="0"/>
        <w:autoSpaceDN w:val="0"/>
        <w:adjustRightInd w:val="0"/>
        <w:spacing w:after="0" w:line="240" w:lineRule="auto"/>
        <w:jc w:val="center"/>
        <w:rPr>
          <w:rFonts w:ascii="Times New Roman" w:hAnsi="Times New Roman" w:cs="Times New Roman"/>
          <w:sz w:val="24"/>
        </w:rPr>
      </w:pPr>
      <w:r w:rsidRPr="002C5077">
        <w:rPr>
          <w:rFonts w:ascii="Times New Roman" w:hAnsi="Times New Roman" w:cs="Times New Roman"/>
          <w:sz w:val="24"/>
        </w:rPr>
        <w:t>A sermon preached at the Baptist Tabernacle of Los Angeles</w:t>
      </w:r>
    </w:p>
    <w:p w:rsidR="002C5077" w:rsidRPr="002C5077" w:rsidRDefault="002C5077" w:rsidP="001F43D7">
      <w:pPr>
        <w:autoSpaceDE w:val="0"/>
        <w:autoSpaceDN w:val="0"/>
        <w:adjustRightInd w:val="0"/>
        <w:spacing w:after="0" w:line="240" w:lineRule="auto"/>
        <w:jc w:val="center"/>
        <w:rPr>
          <w:rFonts w:ascii="Times New Roman" w:hAnsi="Times New Roman" w:cs="Times New Roman"/>
          <w:sz w:val="24"/>
        </w:rPr>
      </w:pPr>
      <w:r w:rsidRPr="002C5077">
        <w:rPr>
          <w:rFonts w:ascii="Times New Roman" w:hAnsi="Times New Roman" w:cs="Times New Roman"/>
          <w:sz w:val="24"/>
        </w:rPr>
        <w:t>Lord’s Day Evening, July 27, 2014</w:t>
      </w:r>
    </w:p>
    <w:p w:rsidR="00BE6D6F" w:rsidRDefault="005D2EA7" w:rsidP="005D2EA7">
      <w:pPr>
        <w:autoSpaceDE w:val="0"/>
        <w:autoSpaceDN w:val="0"/>
        <w:adjustRightInd w:val="0"/>
        <w:spacing w:after="0" w:line="240" w:lineRule="auto"/>
        <w:ind w:left="4320" w:firstLine="720"/>
        <w:rPr>
          <w:rFonts w:ascii="Zawgyi-One" w:hAnsi="Zawgyi-One" w:cs="Zawgyi-One"/>
        </w:rPr>
      </w:pPr>
      <w:r>
        <w:rPr>
          <w:rFonts w:ascii="Zawgyi-One" w:hAnsi="Zawgyi-One" w:cs="Zawgyi-One"/>
        </w:rPr>
        <w:t xml:space="preserve"> </w:t>
      </w:r>
    </w:p>
    <w:p w:rsidR="005D2EA7" w:rsidRPr="0067418E" w:rsidRDefault="005D2EA7" w:rsidP="0067418E">
      <w:pPr>
        <w:autoSpaceDE w:val="0"/>
        <w:autoSpaceDN w:val="0"/>
        <w:adjustRightInd w:val="0"/>
        <w:spacing w:after="0" w:line="240" w:lineRule="auto"/>
        <w:jc w:val="center"/>
        <w:rPr>
          <w:rFonts w:ascii="ZawGyiTwo" w:hAnsi="ZawGyiTwo" w:cs="ZawGyiTwo"/>
        </w:rPr>
      </w:pPr>
      <w:r w:rsidRPr="0067418E">
        <w:rPr>
          <w:rFonts w:ascii="Zawgyi-One" w:hAnsi="Zawgyi-One" w:cs="ZawGyiTwo"/>
        </w:rPr>
        <w:t>“</w:t>
      </w:r>
      <w:r w:rsidRPr="0067418E">
        <w:rPr>
          <w:rFonts w:ascii="ZawGyiTwo" w:hAnsi="ZawGyiTwo" w:cs="ZawGyiTwo"/>
        </w:rPr>
        <w:t>သန္႔ရွင္းေသာ၀ိညာဥ္ေတာ္ကုိခံေစမည္အေၾကာင္းအကၽြႏု္ပ္အားအခြင္႔ေပးပါ။</w:t>
      </w:r>
      <w:r w:rsidRPr="0067418E">
        <w:rPr>
          <w:rFonts w:ascii="Zawgyi-One" w:hAnsi="Zawgyi-One" w:cs="ZawGyiTwo"/>
        </w:rPr>
        <w:t>”</w:t>
      </w:r>
      <w:r w:rsidRPr="0067418E">
        <w:rPr>
          <w:rFonts w:ascii="ZawGyiTwo" w:hAnsi="ZawGyiTwo" w:cs="ZawGyiTwo"/>
        </w:rPr>
        <w:t xml:space="preserve"> (တမန္ ၈း ၁၉ )</w:t>
      </w:r>
    </w:p>
    <w:p w:rsidR="00BE6D6F" w:rsidRDefault="00BE6D6F" w:rsidP="00BE6D6F">
      <w:pPr>
        <w:autoSpaceDE w:val="0"/>
        <w:autoSpaceDN w:val="0"/>
        <w:adjustRightInd w:val="0"/>
        <w:spacing w:after="0" w:line="240" w:lineRule="auto"/>
        <w:rPr>
          <w:rFonts w:ascii="Zawgyi-One" w:hAnsi="Zawgyi-One" w:cs="Zawgyi-One"/>
        </w:rPr>
      </w:pPr>
    </w:p>
    <w:p w:rsidR="00BE6D6F" w:rsidRPr="0067418E" w:rsidRDefault="00BE6D6F" w:rsidP="0067418E">
      <w:pPr>
        <w:autoSpaceDE w:val="0"/>
        <w:autoSpaceDN w:val="0"/>
        <w:adjustRightInd w:val="0"/>
        <w:spacing w:after="0" w:line="240" w:lineRule="auto"/>
        <w:ind w:firstLine="720"/>
        <w:jc w:val="both"/>
        <w:rPr>
          <w:rFonts w:ascii="ZawGyiTwo" w:hAnsi="ZawGyiTwo" w:cs="ZawGyiTwo"/>
        </w:rPr>
      </w:pPr>
      <w:r w:rsidRPr="0067418E">
        <w:rPr>
          <w:rFonts w:ascii="ZawGyiTwo" w:hAnsi="ZawGyiTwo" w:cs="ZawGyiTwo"/>
        </w:rPr>
        <w:t xml:space="preserve">ဤစကားလုံးမ်ားသည္ ရွမာရိနယ္တြင္ ႏူိးထမွုၾကီးတစ္ခုျဖစ္ေပၚေသာအခ်ိန္တြင္ ေျပာဆုိေသာစကား ေျပာဆုိေသာစကားျဖစ္သည္။ သုိ႔ရာတြင္ ထုိႏူိးထမွုႏွင္႔ပါတ္သက္ျပီး ကၽြႏု္ပ္အေနျဖင္႔ မွတ္ခ်က္ေပးမည္မဟုတ္ ပါ။ ၄င္းသည္ ကၽြႏု္ပ္တုိ႔ေရြးခ်ယ္ထားေသာက်မ္းပုိဒ္က ကၽြႏု္ပ္တုိ႔အားတင္ျပလုိေသာ အေၾကာင္းအရာထဲမွ ကၽြႏု္ပ္တုိ႔ကုိ လြင္႔ပါးေစလိမ္႔မည္။ ဤတရားေဒသနာအေနျဖင္႔ ဖိလိပၸဳသည္ ရွမာရိျမိဳ႕သုိ႔သြားျပီး ခရစ္ေတာ္အ ေၾကာင္းေဟာၾကားသည္ျဖစ္၍ အံ႔ဘြယ္ႏူိးထမွုျဖစ္လာသည္ ဟုဆုိရုံသာျဖစ္သည္။ ထုိျမိဳ႕တြင္ရွိေသာလူအားလုံး နီးပါးေျပာင္းလဲၾကသည္။ </w:t>
      </w:r>
    </w:p>
    <w:p w:rsidR="002A44DA" w:rsidRPr="0067418E" w:rsidRDefault="00BE6D6F" w:rsidP="0067418E">
      <w:pPr>
        <w:autoSpaceDE w:val="0"/>
        <w:autoSpaceDN w:val="0"/>
        <w:adjustRightInd w:val="0"/>
        <w:spacing w:after="0" w:line="240" w:lineRule="auto"/>
        <w:ind w:firstLine="720"/>
        <w:rPr>
          <w:rFonts w:ascii="ZawGyiTwo" w:hAnsi="ZawGyiTwo" w:cs="ZawGyiTwo"/>
          <w:lang w:bidi="my-MM"/>
        </w:rPr>
      </w:pPr>
      <w:r w:rsidRPr="0067418E">
        <w:rPr>
          <w:rFonts w:ascii="ZawGyiTwo" w:hAnsi="ZawGyiTwo" w:cs="ZawGyiTwo"/>
        </w:rPr>
        <w:t>သုိ႔ရာတြင္ နတ္၀ိဇ</w:t>
      </w:r>
      <w:r w:rsidR="002A44DA" w:rsidRPr="0067418E">
        <w:rPr>
          <w:rFonts w:ascii="ZawGyiTwo" w:hAnsi="ZawGyiTwo" w:cs="ZawGyiTwo"/>
          <w:cs/>
          <w:lang w:bidi="my-MM"/>
        </w:rPr>
        <w:t>ၨ</w:t>
      </w:r>
      <w:r w:rsidR="002A44DA" w:rsidRPr="0067418E">
        <w:rPr>
          <w:rFonts w:ascii="ZawGyiTwo" w:hAnsi="ZawGyiTwo" w:cs="ZawGyiTwo"/>
          <w:lang w:bidi="my-MM"/>
        </w:rPr>
        <w:t xml:space="preserve">ာသမားတစ္ေယာက္သည္မေျပာင္းလဲပါ။ ေပတရုသည္ ႏိုးထမွုတြင္ ဖိလိပၸဳကုိ အကူ အညီေပးရန္သြားေသာအခါ ရွိမုန္သည္ သူ႔ထံသုိ႔လာခဲ႔သည္။ ထုိ႔ေနာက္ ရွိမုန္က ဤသုိ႔ဆုိထားသည္။ </w:t>
      </w:r>
    </w:p>
    <w:p w:rsidR="002A44DA" w:rsidRDefault="002A44DA" w:rsidP="002A44DA">
      <w:pPr>
        <w:autoSpaceDE w:val="0"/>
        <w:autoSpaceDN w:val="0"/>
        <w:adjustRightInd w:val="0"/>
        <w:spacing w:after="0" w:line="240" w:lineRule="auto"/>
        <w:rPr>
          <w:rFonts w:ascii="Zawgyi-One" w:hAnsi="Zawgyi-One" w:cs="Zawgyi-One"/>
          <w:lang w:bidi="my-MM"/>
        </w:rPr>
      </w:pPr>
    </w:p>
    <w:p w:rsidR="008C38B9" w:rsidRDefault="002A44DA" w:rsidP="008C38B9">
      <w:pPr>
        <w:autoSpaceDE w:val="0"/>
        <w:autoSpaceDN w:val="0"/>
        <w:adjustRightInd w:val="0"/>
        <w:spacing w:after="0" w:line="240" w:lineRule="auto"/>
        <w:ind w:left="1440" w:right="1440" w:hanging="86"/>
        <w:jc w:val="both"/>
        <w:rPr>
          <w:rFonts w:ascii="ZawGyiTwo" w:hAnsi="ZawGyiTwo" w:cs="ZawGyiTwo"/>
        </w:rPr>
      </w:pPr>
      <w:r w:rsidRPr="008C38B9">
        <w:rPr>
          <w:rFonts w:ascii="Zawgyi-One" w:hAnsi="Zawgyi-One" w:cs="ZawGyiTwo"/>
        </w:rPr>
        <w:t>“</w:t>
      </w:r>
      <w:r w:rsidRPr="008C38B9">
        <w:rPr>
          <w:rFonts w:ascii="ZawGyiTwo" w:hAnsi="ZawGyiTwo" w:cs="ZawGyiTwo"/>
        </w:rPr>
        <w:t>သန္႔ရွင္းေသာ၀ိညာဥ္ေတာ္ကုိခံေစမည္အေၾကာင္းအကၽြႏု္ပ္အားအခြင္႔ေပးပါ။</w:t>
      </w:r>
      <w:r w:rsidRPr="008C38B9">
        <w:rPr>
          <w:rFonts w:ascii="Zawgyi-One" w:hAnsi="Zawgyi-One" w:cs="ZawGyiTwo"/>
        </w:rPr>
        <w:t>”</w:t>
      </w:r>
      <w:r w:rsidRPr="008C38B9">
        <w:rPr>
          <w:rFonts w:ascii="ZawGyiTwo" w:hAnsi="ZawGyiTwo" w:cs="ZawGyiTwo"/>
        </w:rPr>
        <w:t xml:space="preserve"> </w:t>
      </w:r>
    </w:p>
    <w:p w:rsidR="002A44DA" w:rsidRPr="008C38B9" w:rsidRDefault="008C38B9" w:rsidP="008C38B9">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2A44DA" w:rsidRPr="008C38B9">
        <w:rPr>
          <w:rFonts w:ascii="ZawGyiTwo" w:hAnsi="ZawGyiTwo" w:cs="ZawGyiTwo"/>
        </w:rPr>
        <w:t>(တမန္ ၈း ၁၉ )</w:t>
      </w:r>
    </w:p>
    <w:p w:rsidR="002A44DA" w:rsidRDefault="002A44DA" w:rsidP="002A44DA">
      <w:pPr>
        <w:autoSpaceDE w:val="0"/>
        <w:autoSpaceDN w:val="0"/>
        <w:adjustRightInd w:val="0"/>
        <w:spacing w:after="0" w:line="240" w:lineRule="auto"/>
        <w:rPr>
          <w:rFonts w:ascii="Zawgyi-One" w:hAnsi="Zawgyi-One" w:cs="Zawgyi-One"/>
        </w:rPr>
      </w:pPr>
    </w:p>
    <w:p w:rsidR="002A44DA" w:rsidRPr="008C38B9" w:rsidRDefault="002A44DA" w:rsidP="002A44DA">
      <w:pPr>
        <w:autoSpaceDE w:val="0"/>
        <w:autoSpaceDN w:val="0"/>
        <w:adjustRightInd w:val="0"/>
        <w:spacing w:after="0" w:line="240" w:lineRule="auto"/>
        <w:jc w:val="both"/>
        <w:rPr>
          <w:rFonts w:ascii="ZawGyiTwo" w:hAnsi="ZawGyiTwo" w:cs="ZawGyiTwo"/>
          <w:lang w:bidi="my-MM"/>
        </w:rPr>
      </w:pPr>
      <w:r w:rsidRPr="008C38B9">
        <w:rPr>
          <w:rFonts w:ascii="ZawGyiTwo" w:hAnsi="ZawGyiTwo" w:cs="ZawGyiTwo"/>
          <w:lang w:bidi="my-MM"/>
        </w:rPr>
        <w:t xml:space="preserve">သူသည္ ထုိတန္ခုိးကုိရွိရန္အတြက္ ေပတရုအားေငြေပးခဲ႔သည္။ ထုိအခါ ေပတရုက </w:t>
      </w:r>
      <w:r w:rsidRPr="008C38B9">
        <w:rPr>
          <w:rFonts w:ascii="Zawgyi-One" w:hAnsi="Zawgyi-One" w:cs="ZawGyiTwo"/>
          <w:lang w:bidi="my-MM"/>
        </w:rPr>
        <w:t>“</w:t>
      </w:r>
      <w:r w:rsidRPr="008C38B9">
        <w:rPr>
          <w:rFonts w:ascii="ZawGyiTwo" w:hAnsi="ZawGyiTwo" w:cs="ZawGyiTwo"/>
          <w:lang w:bidi="my-MM"/>
        </w:rPr>
        <w:t>သင္သည္ ခါးစြာေသာ သည္းေျခစြဲသည္ျဖစ္၍၊ ဒုစရုိက္အေႏွာင္အဖြဲ႔ႏွင္႔မလြတ္ေၾကာင္းကုိ ငါသိျမင္သည္</w:t>
      </w:r>
      <w:r w:rsidRPr="008C38B9">
        <w:rPr>
          <w:rFonts w:ascii="Zawgyi-One" w:hAnsi="Zawgyi-One" w:cs="ZawGyiTwo"/>
          <w:lang w:bidi="my-MM"/>
        </w:rPr>
        <w:t>”</w:t>
      </w:r>
      <w:r w:rsidR="007D6F6B" w:rsidRPr="008C38B9">
        <w:rPr>
          <w:rFonts w:ascii="ZawGyiTwo" w:hAnsi="ZawGyiTwo" w:cs="ZawGyiTwo"/>
          <w:lang w:bidi="my-MM"/>
        </w:rPr>
        <w:t xml:space="preserve"> </w:t>
      </w:r>
      <w:r w:rsidRPr="008C38B9">
        <w:rPr>
          <w:rFonts w:ascii="ZawGyiTwo" w:hAnsi="ZawGyiTwo" w:cs="ZawGyiTwo"/>
          <w:lang w:bidi="my-MM"/>
        </w:rPr>
        <w:t>( တမန္ ၈း ၂၃ ) ဟုဆုိထား သည္။</w:t>
      </w:r>
      <w:r>
        <w:rPr>
          <w:rFonts w:ascii="Zawgyi-One" w:hAnsi="Zawgyi-One" w:cs="Zawgyi-One"/>
          <w:lang w:bidi="my-MM"/>
        </w:rPr>
        <w:t xml:space="preserve"> </w:t>
      </w:r>
      <w:r w:rsidRPr="008C38B9">
        <w:rPr>
          <w:rFonts w:ascii="Times New Roman" w:hAnsi="Times New Roman" w:cs="Times New Roman"/>
          <w:lang w:bidi="my-MM"/>
        </w:rPr>
        <w:t>Charles Simeon</w:t>
      </w:r>
      <w:r>
        <w:rPr>
          <w:rFonts w:ascii="Zawgyi-One" w:hAnsi="Zawgyi-One" w:cs="Zawgyi-One"/>
          <w:lang w:bidi="my-MM"/>
        </w:rPr>
        <w:t xml:space="preserve"> </w:t>
      </w:r>
      <w:r w:rsidRPr="008C38B9">
        <w:rPr>
          <w:rFonts w:ascii="ZawGyiTwo" w:hAnsi="ZawGyiTwo" w:cs="ZawGyiTwo"/>
          <w:lang w:bidi="my-MM"/>
        </w:rPr>
        <w:t xml:space="preserve">(၁၇၅၉-၁၈၃၆ ) က ဤသုိ႔ဆုိထားသည္။ </w:t>
      </w:r>
    </w:p>
    <w:p w:rsidR="002A44DA" w:rsidRDefault="002A44DA" w:rsidP="002A44DA">
      <w:pPr>
        <w:autoSpaceDE w:val="0"/>
        <w:autoSpaceDN w:val="0"/>
        <w:adjustRightInd w:val="0"/>
        <w:spacing w:after="0" w:line="240" w:lineRule="auto"/>
        <w:jc w:val="both"/>
        <w:rPr>
          <w:rFonts w:ascii="Zawgyi-One" w:hAnsi="Zawgyi-One" w:cs="Zawgyi-One"/>
          <w:lang w:bidi="my-MM"/>
        </w:rPr>
      </w:pPr>
    </w:p>
    <w:p w:rsidR="002A44DA" w:rsidRPr="008C38B9" w:rsidRDefault="002A44DA" w:rsidP="008C38B9">
      <w:pPr>
        <w:autoSpaceDE w:val="0"/>
        <w:autoSpaceDN w:val="0"/>
        <w:adjustRightInd w:val="0"/>
        <w:spacing w:after="0" w:line="240" w:lineRule="auto"/>
        <w:ind w:left="1440" w:right="1440"/>
        <w:jc w:val="both"/>
        <w:rPr>
          <w:rFonts w:ascii="ZawGyiTwo" w:hAnsi="ZawGyiTwo" w:cs="ZawGyiTwo"/>
          <w:lang w:bidi="my-MM"/>
        </w:rPr>
      </w:pPr>
      <w:r w:rsidRPr="008C38B9">
        <w:rPr>
          <w:rFonts w:ascii="ZawGyiTwo" w:hAnsi="ZawGyiTwo" w:cs="ZawGyiTwo"/>
          <w:lang w:bidi="my-MM"/>
        </w:rPr>
        <w:t xml:space="preserve">ရွိမုန္သည္ သူ၏ယုံၾကည္ျခင္းတရားကုိေဖာ္ျပရာတြင္ ရုိးသားစြာေရာက္လာခဲ႔သည္။ ထုိ႔ေၾကာင္႔ ဖိလိပၸဳက သူ႔ကုိ ႏွစ္ျခင္းေပးေတာ္မူခဲ႔သည္။ ၄င္းေျခအေနေၾကာင္႔ စစ္မွန္ ေသာခရစ္ယာန္မ်ားက သူ႔ကုိ ညီအစ္ကုိဟုေခၚေ၀ၚၾကသည္။ ဖိလိပၸဳက သူ႔ႏွလုံးသား ၏ဆုိးသြင္းမွုကုိ သိရွိသည္ႏွင္႔ခ်က္ခ်င္း </w:t>
      </w:r>
      <w:r w:rsidR="0079673B" w:rsidRPr="008C38B9">
        <w:rPr>
          <w:rFonts w:ascii="ZawGyiTwo" w:hAnsi="ZawGyiTwo" w:cs="ZawGyiTwo"/>
          <w:lang w:bidi="my-MM"/>
        </w:rPr>
        <w:t xml:space="preserve">မေျပာင္းလဲေသးသည္႔အေျခအေနတြင္ရွိေန ေသးေၾကာင္းသိမွတ္သည္။ ထုိ႔ေၾကာင္႔ ေပတရုက သူ၏စကားအားျဖင္႔ </w:t>
      </w:r>
      <w:r w:rsidR="0079673B" w:rsidRPr="008C38B9">
        <w:rPr>
          <w:rFonts w:ascii="Zawgyi-One" w:hAnsi="Zawgyi-One" w:cs="ZawGyiTwo"/>
          <w:lang w:bidi="my-MM"/>
        </w:rPr>
        <w:t>“</w:t>
      </w:r>
      <w:r w:rsidR="0079673B" w:rsidRPr="008C38B9">
        <w:rPr>
          <w:rFonts w:ascii="ZawGyiTwo" w:hAnsi="ZawGyiTwo" w:cs="ZawGyiTwo"/>
          <w:lang w:bidi="my-MM"/>
        </w:rPr>
        <w:t>သင္သည္ ခါးစြာေသာ သည္းေျခစြဲသည္ျဖစ္၍၊ ဒုစရုိက္အေႏွာင္အဖြဲ႔ႏွင္႔မလြတ္ေၾကာင္းကုိ ငါသိျမင္သည္</w:t>
      </w:r>
      <w:r w:rsidR="0079673B" w:rsidRPr="008C38B9">
        <w:rPr>
          <w:rFonts w:ascii="Zawgyi-One" w:hAnsi="Zawgyi-One" w:cs="ZawGyiTwo"/>
          <w:lang w:bidi="my-MM"/>
        </w:rPr>
        <w:t>”</w:t>
      </w:r>
      <w:r w:rsidR="002A702F">
        <w:rPr>
          <w:rFonts w:ascii="Zawgyi-One" w:hAnsi="Zawgyi-One" w:cs="ZawGyiTwo"/>
          <w:lang w:bidi="my-MM"/>
        </w:rPr>
        <w:t xml:space="preserve"> </w:t>
      </w:r>
      <w:r w:rsidR="0079673B" w:rsidRPr="008C38B9">
        <w:rPr>
          <w:rFonts w:ascii="ZawGyiTwo" w:hAnsi="ZawGyiTwo" w:cs="ZawGyiTwo"/>
          <w:lang w:bidi="my-MM"/>
        </w:rPr>
        <w:t>( တမန္ ၈း ၂၃ )ဟုေျပာဆုိထားသည္။ သူသည္ အျပစ္ရဲေက်းကၽြန္၊ အျပစ္စီရင္ျခင္းခံအေျခအေနတြင္ တည္ရွိေနသည္။</w:t>
      </w:r>
      <w:r w:rsidR="0079673B">
        <w:rPr>
          <w:rFonts w:ascii="Zawgyi-One" w:hAnsi="Zawgyi-One" w:cs="Zawgyi-One"/>
          <w:lang w:bidi="my-MM"/>
        </w:rPr>
        <w:t xml:space="preserve"> </w:t>
      </w:r>
      <w:r w:rsidR="0079673B" w:rsidRPr="008C38B9">
        <w:rPr>
          <w:rFonts w:ascii="Times New Roman" w:hAnsi="Times New Roman" w:cs="Times New Roman"/>
          <w:lang w:bidi="my-MM"/>
        </w:rPr>
        <w:t xml:space="preserve">( Charles Simeon, </w:t>
      </w:r>
      <w:r w:rsidR="0079673B" w:rsidRPr="008C38B9">
        <w:rPr>
          <w:rFonts w:ascii="Times New Roman" w:hAnsi="Times New Roman" w:cs="Times New Roman"/>
          <w:b/>
          <w:i/>
          <w:lang w:bidi="my-MM"/>
        </w:rPr>
        <w:t xml:space="preserve">Expository Outlines on the </w:t>
      </w:r>
      <w:r w:rsidR="008C38B9">
        <w:rPr>
          <w:rFonts w:ascii="Times New Roman" w:hAnsi="Times New Roman" w:cs="Times New Roman"/>
          <w:b/>
          <w:i/>
          <w:lang w:bidi="my-MM"/>
        </w:rPr>
        <w:t>W</w:t>
      </w:r>
      <w:r w:rsidR="0079673B" w:rsidRPr="008C38B9">
        <w:rPr>
          <w:rFonts w:ascii="Times New Roman" w:hAnsi="Times New Roman" w:cs="Times New Roman"/>
          <w:b/>
          <w:i/>
          <w:lang w:bidi="my-MM"/>
        </w:rPr>
        <w:t>hole Bible,</w:t>
      </w:r>
      <w:r w:rsidR="0079673B" w:rsidRPr="008C38B9">
        <w:rPr>
          <w:rFonts w:ascii="Times New Roman" w:hAnsi="Times New Roman" w:cs="Times New Roman"/>
          <w:lang w:bidi="my-MM"/>
        </w:rPr>
        <w:t xml:space="preserve"> Zondervan Publishing House,</w:t>
      </w:r>
      <w:r w:rsidR="0079673B">
        <w:rPr>
          <w:rFonts w:ascii="Zawgyi-One" w:hAnsi="Zawgyi-One" w:cs="Zawgyi-One"/>
          <w:lang w:bidi="my-MM"/>
        </w:rPr>
        <w:t xml:space="preserve"> </w:t>
      </w:r>
      <w:r w:rsidR="0079673B" w:rsidRPr="008C38B9">
        <w:rPr>
          <w:rFonts w:ascii="ZawGyiTwo" w:hAnsi="ZawGyiTwo" w:cs="ZawGyiTwo"/>
          <w:lang w:bidi="my-MM"/>
        </w:rPr>
        <w:t>၁၉၅၅ ၊ အတြဲ ၁၄ ၊ စာ- ၃၃၉-၃၄၀ )</w:t>
      </w:r>
    </w:p>
    <w:p w:rsidR="008C38B9" w:rsidRDefault="008C38B9" w:rsidP="002A44DA">
      <w:pPr>
        <w:autoSpaceDE w:val="0"/>
        <w:autoSpaceDN w:val="0"/>
        <w:adjustRightInd w:val="0"/>
        <w:spacing w:after="0" w:line="240" w:lineRule="auto"/>
        <w:ind w:left="1440" w:right="810"/>
        <w:jc w:val="both"/>
        <w:rPr>
          <w:rFonts w:ascii="Zawgyi-One" w:hAnsi="Zawgyi-One" w:cs="Zawgyi-One"/>
          <w:lang w:bidi="my-MM"/>
        </w:rPr>
      </w:pPr>
    </w:p>
    <w:p w:rsidR="0079673B" w:rsidRPr="008C38B9" w:rsidRDefault="0079673B" w:rsidP="008C38B9">
      <w:pPr>
        <w:autoSpaceDE w:val="0"/>
        <w:autoSpaceDN w:val="0"/>
        <w:adjustRightInd w:val="0"/>
        <w:spacing w:after="0" w:line="240" w:lineRule="auto"/>
        <w:ind w:firstLine="720"/>
        <w:jc w:val="both"/>
        <w:rPr>
          <w:rFonts w:ascii="ZawGyiTwo" w:hAnsi="ZawGyiTwo" w:cs="ZawGyiTwo"/>
          <w:lang w:bidi="my-MM"/>
        </w:rPr>
      </w:pPr>
      <w:r w:rsidRPr="008C38B9">
        <w:rPr>
          <w:rFonts w:ascii="ZawGyiTwo" w:hAnsi="ZawGyiTwo" w:cs="ZawGyiTwo"/>
          <w:lang w:bidi="my-MM"/>
        </w:rPr>
        <w:t xml:space="preserve">ေပတရုက ရွိမုန္အား </w:t>
      </w:r>
      <w:r w:rsidRPr="008C38B9">
        <w:rPr>
          <w:rFonts w:ascii="Zawgyi-One" w:hAnsi="Zawgyi-One" w:cs="ZawGyiTwo"/>
          <w:lang w:bidi="my-MM"/>
        </w:rPr>
        <w:t>“</w:t>
      </w:r>
      <w:r w:rsidRPr="008C38B9">
        <w:rPr>
          <w:rFonts w:ascii="ZawGyiTwo" w:hAnsi="ZawGyiTwo" w:cs="ZawGyiTwo"/>
          <w:lang w:bidi="my-MM"/>
        </w:rPr>
        <w:t>မေကာင္းေသာအမွဳမွ ေနာင္တရရန္</w:t>
      </w:r>
      <w:r w:rsidRPr="008C38B9">
        <w:rPr>
          <w:rFonts w:ascii="Zawgyi-One" w:hAnsi="Zawgyi-One" w:cs="ZawGyiTwo"/>
          <w:lang w:bidi="my-MM"/>
        </w:rPr>
        <w:t>”</w:t>
      </w:r>
      <w:r w:rsidRPr="008C38B9">
        <w:rPr>
          <w:rFonts w:ascii="ZawGyiTwo" w:hAnsi="ZawGyiTwo" w:cs="ZawGyiTwo"/>
          <w:lang w:bidi="my-MM"/>
        </w:rPr>
        <w:t xml:space="preserve"> ေျပာဆုိခဲ႔သည္။ သုိ႔ရာတြင္ ရွိမုန္သည္ ေနာင္တရျခင္းမရွိေပ။ သူ၏နဂုိပုံစံအတုိင္းတာရွိေနသည္။ သူက ေပတရုအား ဤသုိ႔ဆုိသည္။ </w:t>
      </w:r>
    </w:p>
    <w:p w:rsidR="0079673B" w:rsidRDefault="0079673B" w:rsidP="0079673B">
      <w:pPr>
        <w:autoSpaceDE w:val="0"/>
        <w:autoSpaceDN w:val="0"/>
        <w:adjustRightInd w:val="0"/>
        <w:spacing w:after="0" w:line="240" w:lineRule="auto"/>
        <w:jc w:val="both"/>
        <w:rPr>
          <w:rFonts w:ascii="Zawgyi-One" w:hAnsi="Zawgyi-One" w:cs="Zawgyi-One"/>
          <w:lang w:bidi="my-MM"/>
        </w:rPr>
      </w:pPr>
    </w:p>
    <w:p w:rsidR="0079673B" w:rsidRPr="008C38B9" w:rsidRDefault="0079673B" w:rsidP="008C38B9">
      <w:pPr>
        <w:autoSpaceDE w:val="0"/>
        <w:autoSpaceDN w:val="0"/>
        <w:adjustRightInd w:val="0"/>
        <w:spacing w:after="0" w:line="240" w:lineRule="auto"/>
        <w:ind w:left="1440" w:right="1440" w:hanging="86"/>
        <w:jc w:val="both"/>
        <w:rPr>
          <w:rFonts w:ascii="ZawGyiTwo" w:hAnsi="ZawGyiTwo" w:cs="ZawGyiTwo"/>
          <w:lang w:bidi="my-MM"/>
        </w:rPr>
      </w:pPr>
      <w:r w:rsidRPr="008C38B9">
        <w:rPr>
          <w:rFonts w:ascii="ZawGyiTwo" w:hAnsi="ZawGyiTwo" w:cs="ZawGyiTwo"/>
          <w:lang w:bidi="my-MM"/>
        </w:rPr>
        <w:lastRenderedPageBreak/>
        <w:tab/>
      </w:r>
      <w:r w:rsidRPr="008C38B9">
        <w:rPr>
          <w:rFonts w:ascii="Zawgyi-One" w:hAnsi="Zawgyi-One" w:cs="ZawGyiTwo"/>
          <w:lang w:bidi="my-MM"/>
        </w:rPr>
        <w:t>“</w:t>
      </w:r>
      <w:r w:rsidRPr="008C38B9">
        <w:rPr>
          <w:rFonts w:ascii="ZawGyiTwo" w:hAnsi="ZawGyiTwo" w:cs="ZawGyiTwo"/>
          <w:lang w:bidi="my-MM"/>
        </w:rPr>
        <w:t>မိန္႔ေတာ္မူေသာအရာတစ္စုံတစ္ခုမွ် အကၽြႏု္ပ္အေပၚသုိ႔ မေရာက္ပါမည္အေၾကာင္း၊</w:t>
      </w:r>
    </w:p>
    <w:p w:rsidR="0079673B" w:rsidRPr="008C38B9" w:rsidRDefault="0079673B" w:rsidP="0079673B">
      <w:pPr>
        <w:autoSpaceDE w:val="0"/>
        <w:autoSpaceDN w:val="0"/>
        <w:adjustRightInd w:val="0"/>
        <w:spacing w:after="0" w:line="240" w:lineRule="auto"/>
        <w:jc w:val="both"/>
        <w:rPr>
          <w:rFonts w:ascii="ZawGyiTwo" w:hAnsi="ZawGyiTwo" w:cs="ZawGyiTwo"/>
          <w:lang w:bidi="my-MM"/>
        </w:rPr>
      </w:pPr>
      <w:r w:rsidRPr="008C38B9">
        <w:rPr>
          <w:rFonts w:ascii="ZawGyiTwo" w:hAnsi="ZawGyiTwo" w:cs="ZawGyiTwo"/>
          <w:lang w:bidi="my-MM"/>
        </w:rPr>
        <w:tab/>
      </w:r>
      <w:r w:rsidRPr="008C38B9">
        <w:rPr>
          <w:rFonts w:ascii="ZawGyiTwo" w:hAnsi="ZawGyiTwo" w:cs="ZawGyiTwo"/>
          <w:lang w:bidi="my-MM"/>
        </w:rPr>
        <w:tab/>
        <w:t>ထာ၀ရဘုရားကုိ အကၽြႏု္ပ္အဖုိ႔အလုိ႔ငွါ ဆုေတာင္းေတာ္မူၾကပါ။</w:t>
      </w:r>
      <w:r w:rsidRPr="008C38B9">
        <w:rPr>
          <w:rFonts w:ascii="Zawgyi-One" w:hAnsi="Zawgyi-One" w:cs="ZawGyiTwo"/>
          <w:lang w:bidi="my-MM"/>
        </w:rPr>
        <w:t>”</w:t>
      </w:r>
      <w:r w:rsidRPr="008C38B9">
        <w:rPr>
          <w:rFonts w:ascii="ZawGyiTwo" w:hAnsi="ZawGyiTwo" w:cs="ZawGyiTwo"/>
          <w:lang w:bidi="my-MM"/>
        </w:rPr>
        <w:t xml:space="preserve"> (တမန္ ၈း ၂၄ )</w:t>
      </w:r>
    </w:p>
    <w:p w:rsidR="0079673B" w:rsidRDefault="0079673B" w:rsidP="0079673B">
      <w:pPr>
        <w:autoSpaceDE w:val="0"/>
        <w:autoSpaceDN w:val="0"/>
        <w:adjustRightInd w:val="0"/>
        <w:spacing w:after="0" w:line="240" w:lineRule="auto"/>
        <w:jc w:val="both"/>
        <w:rPr>
          <w:rFonts w:ascii="Zawgyi-One" w:hAnsi="Zawgyi-One" w:cs="Zawgyi-One"/>
          <w:lang w:bidi="my-MM"/>
        </w:rPr>
      </w:pPr>
    </w:p>
    <w:p w:rsidR="0079673B" w:rsidRPr="008C38B9" w:rsidRDefault="0079673B" w:rsidP="0079673B">
      <w:pPr>
        <w:autoSpaceDE w:val="0"/>
        <w:autoSpaceDN w:val="0"/>
        <w:adjustRightInd w:val="0"/>
        <w:spacing w:after="0" w:line="240" w:lineRule="auto"/>
        <w:jc w:val="both"/>
        <w:rPr>
          <w:rFonts w:ascii="ZawGyiTwo" w:hAnsi="ZawGyiTwo" w:cs="ZawGyiTwo"/>
          <w:lang w:bidi="my-MM"/>
        </w:rPr>
      </w:pPr>
      <w:r w:rsidRPr="008C38B9">
        <w:rPr>
          <w:rFonts w:ascii="Times New Roman" w:hAnsi="Times New Roman" w:cs="Times New Roman"/>
          <w:lang w:bidi="my-MM"/>
        </w:rPr>
        <w:t>Dr. McGee</w:t>
      </w:r>
      <w:r>
        <w:rPr>
          <w:rFonts w:ascii="Zawgyi-One" w:hAnsi="Zawgyi-One" w:cs="Zawgyi-One"/>
          <w:lang w:bidi="my-MM"/>
        </w:rPr>
        <w:t xml:space="preserve"> </w:t>
      </w:r>
      <w:r w:rsidRPr="008C38B9">
        <w:rPr>
          <w:rFonts w:ascii="ZawGyiTwo" w:hAnsi="ZawGyiTwo" w:cs="ZawGyiTwo"/>
          <w:lang w:bidi="my-MM"/>
        </w:rPr>
        <w:t>က ဤသုိ႔ဆုိထားသည္။</w:t>
      </w:r>
    </w:p>
    <w:p w:rsidR="007E2D17" w:rsidRDefault="007E2D17" w:rsidP="0079673B">
      <w:pPr>
        <w:autoSpaceDE w:val="0"/>
        <w:autoSpaceDN w:val="0"/>
        <w:adjustRightInd w:val="0"/>
        <w:spacing w:after="0" w:line="240" w:lineRule="auto"/>
        <w:jc w:val="both"/>
        <w:rPr>
          <w:rFonts w:ascii="Zawgyi-One" w:hAnsi="Zawgyi-One" w:cs="Zawgyi-One"/>
          <w:lang w:bidi="my-MM"/>
        </w:rPr>
      </w:pPr>
    </w:p>
    <w:p w:rsidR="007E2D17" w:rsidRPr="008C38B9" w:rsidRDefault="007E2D17" w:rsidP="008C38B9">
      <w:pPr>
        <w:autoSpaceDE w:val="0"/>
        <w:autoSpaceDN w:val="0"/>
        <w:adjustRightInd w:val="0"/>
        <w:spacing w:after="0" w:line="240" w:lineRule="auto"/>
        <w:ind w:left="1440" w:right="1440"/>
        <w:jc w:val="both"/>
        <w:rPr>
          <w:rFonts w:ascii="ZawGyiTwo" w:hAnsi="ZawGyiTwo" w:cs="ZawGyiTwo"/>
          <w:lang w:bidi="my-MM"/>
        </w:rPr>
      </w:pPr>
      <w:r w:rsidRPr="008C38B9">
        <w:rPr>
          <w:rFonts w:ascii="ZawGyiTwo" w:hAnsi="ZawGyiTwo" w:cs="ZawGyiTwo"/>
          <w:lang w:bidi="my-MM"/>
        </w:rPr>
        <w:t>ရွိမုန္က ကယ္တင္ျခင္းရရွိရန္မေတာင္းဆုိခဲ႔ပါ။ ၄င္း၏ကယ္တင္ျခင္းအတြက္ ဆု ေတာင္းေပးရန္ မေတာင္းဆုိပါ။ သူအသက္တာတြင္ ထုိေၾကာက္မက္ဖြယ္ရာ တစ္စုံတစ္ခုမွ် မျဖစ္ပြြါးလာေစရန္သာ ေတာင္းဆုိထားသည္။</w:t>
      </w:r>
      <w:r>
        <w:rPr>
          <w:rFonts w:ascii="Zawgyi-One" w:hAnsi="Zawgyi-One" w:cs="Zawgyi-One"/>
          <w:lang w:bidi="my-MM"/>
        </w:rPr>
        <w:t xml:space="preserve"> </w:t>
      </w:r>
      <w:r w:rsidRPr="008C38B9">
        <w:rPr>
          <w:rFonts w:ascii="Times New Roman" w:hAnsi="Times New Roman" w:cs="Times New Roman"/>
          <w:lang w:bidi="my-MM"/>
        </w:rPr>
        <w:t xml:space="preserve">(J. Vernon McGee, Th.D., </w:t>
      </w:r>
      <w:r w:rsidRPr="008C38B9">
        <w:rPr>
          <w:rFonts w:ascii="Times New Roman" w:hAnsi="Times New Roman" w:cs="Times New Roman"/>
          <w:b/>
          <w:i/>
          <w:lang w:bidi="my-MM"/>
        </w:rPr>
        <w:t>Thru the Bible,</w:t>
      </w:r>
      <w:r w:rsidRPr="008C38B9">
        <w:rPr>
          <w:rFonts w:ascii="Times New Roman" w:hAnsi="Times New Roman" w:cs="Times New Roman"/>
          <w:lang w:bidi="my-MM"/>
        </w:rPr>
        <w:t xml:space="preserve"> Thomas Nelson Publishers,</w:t>
      </w:r>
      <w:r>
        <w:rPr>
          <w:rFonts w:ascii="Zawgyi-One" w:hAnsi="Zawgyi-One" w:cs="Zawgyi-One"/>
          <w:lang w:bidi="my-MM"/>
        </w:rPr>
        <w:t xml:space="preserve"> </w:t>
      </w:r>
      <w:r w:rsidRPr="008C38B9">
        <w:rPr>
          <w:rFonts w:ascii="ZawGyiTwo" w:hAnsi="ZawGyiTwo" w:cs="ZawGyiTwo"/>
          <w:lang w:bidi="my-MM"/>
        </w:rPr>
        <w:t>၁၉၈၃၊ အတြဲ ၆၊ စာ-၅၄၅၊ တမန္ေတာ္ ၈း ၂၄ ႏွင္႔ပါတ္သက္သည္႔ မွတ္စု )</w:t>
      </w:r>
    </w:p>
    <w:p w:rsidR="00BE6D6F" w:rsidRDefault="00BE6D6F" w:rsidP="00BE6D6F">
      <w:pPr>
        <w:autoSpaceDE w:val="0"/>
        <w:autoSpaceDN w:val="0"/>
        <w:adjustRightInd w:val="0"/>
        <w:spacing w:after="0" w:line="240" w:lineRule="auto"/>
        <w:jc w:val="both"/>
        <w:rPr>
          <w:rFonts w:ascii="Zawgyi-One" w:hAnsi="Zawgyi-One" w:cs="Zawgyi-One"/>
        </w:rPr>
      </w:pPr>
    </w:p>
    <w:p w:rsidR="007E2D17" w:rsidRPr="008C38B9" w:rsidRDefault="007E2D17" w:rsidP="00BE6D6F">
      <w:pPr>
        <w:autoSpaceDE w:val="0"/>
        <w:autoSpaceDN w:val="0"/>
        <w:adjustRightInd w:val="0"/>
        <w:spacing w:after="0" w:line="240" w:lineRule="auto"/>
        <w:jc w:val="both"/>
        <w:rPr>
          <w:rFonts w:ascii="ZawGyiTwo" w:hAnsi="ZawGyiTwo" w:cs="ZawGyiTwo"/>
        </w:rPr>
      </w:pPr>
      <w:r w:rsidRPr="008C38B9">
        <w:rPr>
          <w:rFonts w:ascii="Times New Roman" w:hAnsi="Times New Roman" w:cs="Times New Roman"/>
        </w:rPr>
        <w:t>Dr. McGee</w:t>
      </w:r>
      <w:r>
        <w:rPr>
          <w:rFonts w:ascii="Zawgyi-One" w:hAnsi="Zawgyi-One" w:cs="Zawgyi-One"/>
        </w:rPr>
        <w:t xml:space="preserve"> </w:t>
      </w:r>
      <w:r w:rsidRPr="008C38B9">
        <w:rPr>
          <w:rFonts w:ascii="ZawGyiTwo" w:hAnsi="ZawGyiTwo" w:cs="ZawGyiTwo"/>
        </w:rPr>
        <w:t xml:space="preserve">က </w:t>
      </w:r>
      <w:r w:rsidRPr="008C38B9">
        <w:rPr>
          <w:rFonts w:ascii="Zawgyi-One" w:hAnsi="Zawgyi-One" w:cs="ZawGyiTwo"/>
        </w:rPr>
        <w:t>“</w:t>
      </w:r>
      <w:r w:rsidRPr="008C38B9">
        <w:rPr>
          <w:rFonts w:ascii="ZawGyiTwo" w:hAnsi="ZawGyiTwo" w:cs="ZawGyiTwo"/>
        </w:rPr>
        <w:t>သူသည္ မေျပာင္းလဲပါ</w:t>
      </w:r>
      <w:r w:rsidRPr="008C38B9">
        <w:rPr>
          <w:rFonts w:ascii="Zawgyi-One" w:hAnsi="Zawgyi-One" w:cs="ZawGyiTwo"/>
        </w:rPr>
        <w:t>”</w:t>
      </w:r>
      <w:r w:rsidRPr="008C38B9">
        <w:rPr>
          <w:rFonts w:ascii="ZawGyiTwo" w:hAnsi="ZawGyiTwo" w:cs="ZawGyiTwo"/>
        </w:rPr>
        <w:t xml:space="preserve"> ဟုဆုိထားသည္။ (တမန္ ၈း ၂၁ မွတ္စု )အသင္းေတာ္ဖခင္မ်ား၏ေရး သားခ်က္မ်ားက သူသည္လုံး၀ကယ္တင္ျခင္းမရပါဟုဆုိသည္မွာ ၀မ္းနည္းစရာပင္ျဖစ္သည္။ သူတုိ႔၏အဆုိအရ သူသည္ မေကာင္းေသာအမွုအရာကုိဦးေဆာင္သူႏွင္႔ </w:t>
      </w:r>
      <w:r w:rsidRPr="008C38B9">
        <w:rPr>
          <w:rFonts w:ascii="Zawgyi-One" w:hAnsi="Zawgyi-One" w:cs="ZawGyiTwo"/>
        </w:rPr>
        <w:t>“</w:t>
      </w:r>
      <w:r w:rsidRPr="008C38B9">
        <w:rPr>
          <w:rFonts w:ascii="ZawGyiTwo" w:hAnsi="ZawGyiTwo" w:cs="ZawGyiTwo"/>
        </w:rPr>
        <w:t>အသင္းေတာ္၏အၾကီးမားဆုံးရန္သူျဖစ္ေပသည္။</w:t>
      </w:r>
      <w:r w:rsidRPr="008C38B9">
        <w:rPr>
          <w:rFonts w:ascii="Zawgyi-One" w:hAnsi="Zawgyi-One" w:cs="ZawGyiTwo"/>
        </w:rPr>
        <w:t>”</w:t>
      </w:r>
      <w:r>
        <w:rPr>
          <w:rFonts w:ascii="Zawgyi-One" w:hAnsi="Zawgyi-One" w:cs="Zawgyi-One"/>
        </w:rPr>
        <w:t xml:space="preserve"> </w:t>
      </w:r>
      <w:r w:rsidRPr="008C38B9">
        <w:rPr>
          <w:rFonts w:ascii="Times New Roman" w:hAnsi="Times New Roman" w:cs="Times New Roman"/>
        </w:rPr>
        <w:t>(</w:t>
      </w:r>
      <w:r w:rsidRPr="008C38B9">
        <w:rPr>
          <w:rFonts w:ascii="Times New Roman" w:hAnsi="Times New Roman" w:cs="Times New Roman"/>
          <w:b/>
          <w:i/>
        </w:rPr>
        <w:t>The Reformation Study Bible</w:t>
      </w:r>
      <w:r w:rsidRPr="008C38B9">
        <w:rPr>
          <w:rFonts w:ascii="Times New Roman" w:hAnsi="Times New Roman" w:cs="Times New Roman"/>
          <w:i/>
        </w:rPr>
        <w:t>,</w:t>
      </w:r>
      <w:r w:rsidRPr="008C38B9">
        <w:rPr>
          <w:rFonts w:ascii="Times New Roman" w:hAnsi="Times New Roman" w:cs="Times New Roman"/>
        </w:rPr>
        <w:t xml:space="preserve"> Ligonier Ministries,</w:t>
      </w:r>
      <w:r>
        <w:rPr>
          <w:rFonts w:ascii="Zawgyi-One" w:hAnsi="Zawgyi-One" w:cs="Zawgyi-One"/>
        </w:rPr>
        <w:t xml:space="preserve"> </w:t>
      </w:r>
      <w:r w:rsidRPr="008C38B9">
        <w:rPr>
          <w:rFonts w:ascii="ZawGyiTwo" w:hAnsi="ZawGyiTwo" w:cs="ZawGyiTwo"/>
        </w:rPr>
        <w:t xml:space="preserve">၂၀၀၅၊ စာ </w:t>
      </w:r>
      <w:r w:rsidR="005D2EA7" w:rsidRPr="008C38B9">
        <w:rPr>
          <w:rFonts w:ascii="ZawGyiTwo" w:hAnsi="ZawGyiTwo" w:cs="ZawGyiTwo"/>
        </w:rPr>
        <w:t>၁၅၇၂၊ တမန္ ၈း ၉ မွတ္စုတုိ ) သူသည္ တန္ခုိးကုိဆက္လက္၍ယုံၾကည္မွဳရွိေသာ္လည္း ခရစ္ေတာ္ကုိမူ ယုံၾကည္လက္ခံျခင္းမရွိပါ။ သူက ဤသုိ႔ဆုိ သည္။</w:t>
      </w:r>
    </w:p>
    <w:p w:rsidR="005D2EA7" w:rsidRDefault="005D2EA7" w:rsidP="00BE6D6F">
      <w:pPr>
        <w:autoSpaceDE w:val="0"/>
        <w:autoSpaceDN w:val="0"/>
        <w:adjustRightInd w:val="0"/>
        <w:spacing w:after="0" w:line="240" w:lineRule="auto"/>
        <w:jc w:val="both"/>
        <w:rPr>
          <w:rFonts w:ascii="Zawgyi-One" w:hAnsi="Zawgyi-One" w:cs="Zawgyi-One"/>
        </w:rPr>
      </w:pPr>
    </w:p>
    <w:p w:rsidR="005D2EA7" w:rsidRPr="009C5277" w:rsidRDefault="005D2EA7" w:rsidP="009C5277">
      <w:pPr>
        <w:autoSpaceDE w:val="0"/>
        <w:autoSpaceDN w:val="0"/>
        <w:adjustRightInd w:val="0"/>
        <w:spacing w:after="0" w:line="240" w:lineRule="auto"/>
        <w:ind w:left="1440" w:right="1440" w:hanging="86"/>
        <w:jc w:val="both"/>
        <w:rPr>
          <w:rFonts w:ascii="ZawGyiTwo" w:hAnsi="ZawGyiTwo" w:cs="ZawGyiTwo"/>
        </w:rPr>
      </w:pPr>
      <w:r w:rsidRPr="009C5277">
        <w:rPr>
          <w:rFonts w:ascii="Zawgyi-One" w:hAnsi="Zawgyi-One" w:cs="ZawGyiTwo"/>
        </w:rPr>
        <w:t>“</w:t>
      </w:r>
      <w:r w:rsidRPr="009C5277">
        <w:rPr>
          <w:rFonts w:ascii="ZawGyiTwo" w:hAnsi="ZawGyiTwo" w:cs="ZawGyiTwo"/>
        </w:rPr>
        <w:t>သန္႔ရွင္းေသာ၀ိညာဥ္ေတာ္ကုိခံေစမည္အေၾကာင္းအကၽြႏု္ပ္အားအခြင္႔ေပးပါ။</w:t>
      </w:r>
      <w:r w:rsidRPr="009C5277">
        <w:rPr>
          <w:rFonts w:ascii="Zawgyi-One" w:hAnsi="Zawgyi-One" w:cs="ZawGyiTwo"/>
        </w:rPr>
        <w:t>”</w:t>
      </w:r>
      <w:r w:rsidRPr="009C5277">
        <w:rPr>
          <w:rFonts w:ascii="ZawGyiTwo" w:hAnsi="ZawGyiTwo" w:cs="ZawGyiTwo"/>
        </w:rPr>
        <w:t xml:space="preserve"> (တမန္ ၈း ၁၉ )</w:t>
      </w:r>
    </w:p>
    <w:p w:rsidR="005D2EA7" w:rsidRPr="009C5277" w:rsidRDefault="005D2EA7" w:rsidP="00BE6D6F">
      <w:pPr>
        <w:autoSpaceDE w:val="0"/>
        <w:autoSpaceDN w:val="0"/>
        <w:adjustRightInd w:val="0"/>
        <w:spacing w:after="0" w:line="240" w:lineRule="auto"/>
        <w:jc w:val="both"/>
        <w:rPr>
          <w:rFonts w:ascii="ZawGyiTwo" w:hAnsi="ZawGyiTwo" w:cs="ZawGyiTwo"/>
        </w:rPr>
      </w:pPr>
    </w:p>
    <w:p w:rsidR="00410EB7" w:rsidRPr="009C5277" w:rsidRDefault="00410EB7" w:rsidP="00BE6D6F">
      <w:pPr>
        <w:autoSpaceDE w:val="0"/>
        <w:autoSpaceDN w:val="0"/>
        <w:adjustRightInd w:val="0"/>
        <w:spacing w:after="0" w:line="240" w:lineRule="auto"/>
        <w:jc w:val="both"/>
        <w:rPr>
          <w:rFonts w:ascii="ZawGyiTwo" w:hAnsi="ZawGyiTwo" w:cs="ZawGyiTwo"/>
        </w:rPr>
      </w:pPr>
      <w:r w:rsidRPr="009C5277">
        <w:rPr>
          <w:rFonts w:ascii="ZawGyiTwo" w:hAnsi="ZawGyiTwo" w:cs="ZawGyiTwo"/>
        </w:rPr>
        <w:t>ဤအေၾကာင္းအရာသည္ ယေန႔ေခတ္ကၽြႏု္ပ္တုိ႔အသက္တာတြင္ မည္သုိ႔အသုံးခ်မည္နည္း။</w:t>
      </w:r>
    </w:p>
    <w:p w:rsidR="00410EB7" w:rsidRDefault="00410EB7" w:rsidP="00BE6D6F">
      <w:pPr>
        <w:autoSpaceDE w:val="0"/>
        <w:autoSpaceDN w:val="0"/>
        <w:adjustRightInd w:val="0"/>
        <w:spacing w:after="0" w:line="240" w:lineRule="auto"/>
        <w:jc w:val="both"/>
        <w:rPr>
          <w:rFonts w:ascii="Zawgyi-One" w:hAnsi="Zawgyi-One" w:cs="Zawgyi-One"/>
        </w:rPr>
      </w:pPr>
    </w:p>
    <w:p w:rsidR="001F007B" w:rsidRPr="009C5277" w:rsidRDefault="00410EB7" w:rsidP="00BE6D6F">
      <w:pPr>
        <w:autoSpaceDE w:val="0"/>
        <w:autoSpaceDN w:val="0"/>
        <w:adjustRightInd w:val="0"/>
        <w:spacing w:after="0" w:line="240" w:lineRule="auto"/>
        <w:jc w:val="both"/>
        <w:rPr>
          <w:rFonts w:ascii="ZawGyiTwo" w:hAnsi="ZawGyiTwo" w:cs="ZawGyiTwo"/>
          <w:b/>
          <w:sz w:val="26"/>
          <w:szCs w:val="26"/>
        </w:rPr>
      </w:pPr>
      <w:r w:rsidRPr="009C5277">
        <w:rPr>
          <w:rFonts w:ascii="ZawGyiTwo" w:hAnsi="ZawGyiTwo" w:cs="ZawGyiTwo"/>
          <w:b/>
          <w:sz w:val="26"/>
          <w:szCs w:val="26"/>
        </w:rPr>
        <w:t xml:space="preserve">၁။ </w:t>
      </w:r>
      <w:r w:rsidR="001F007B" w:rsidRPr="009C5277">
        <w:rPr>
          <w:rFonts w:ascii="ZawGyiTwo" w:hAnsi="ZawGyiTwo" w:cs="ZawGyiTwo"/>
          <w:b/>
          <w:sz w:val="26"/>
          <w:szCs w:val="26"/>
        </w:rPr>
        <w:t xml:space="preserve"> ပထမအခ်က္-ကၽြႏု္ပ္တုိ႔ေခတ္ကာလတြင္ အမ်ားလက္ခံေသာယုံၾကည္ျခင္း၏ထူး</w:t>
      </w:r>
    </w:p>
    <w:p w:rsidR="001F007B" w:rsidRPr="009C5277" w:rsidRDefault="001F007B" w:rsidP="001F007B">
      <w:pPr>
        <w:autoSpaceDE w:val="0"/>
        <w:autoSpaceDN w:val="0"/>
        <w:adjustRightInd w:val="0"/>
        <w:spacing w:after="0" w:line="240" w:lineRule="auto"/>
        <w:ind w:firstLine="720"/>
        <w:jc w:val="both"/>
        <w:rPr>
          <w:rFonts w:ascii="ZawGyiTwo" w:hAnsi="ZawGyiTwo" w:cs="ZawGyiTwo"/>
          <w:b/>
          <w:sz w:val="26"/>
          <w:szCs w:val="26"/>
        </w:rPr>
      </w:pPr>
      <w:r w:rsidRPr="009C5277">
        <w:rPr>
          <w:rFonts w:ascii="ZawGyiTwo" w:hAnsi="ZawGyiTwo" w:cs="ZawGyiTwo"/>
          <w:b/>
          <w:sz w:val="26"/>
          <w:szCs w:val="26"/>
        </w:rPr>
        <w:t xml:space="preserve">ျခားေသာအရာ သုိ႔မဟုတ္ </w:t>
      </w:r>
      <w:r w:rsidRPr="009C5277">
        <w:rPr>
          <w:rFonts w:ascii="ZawGyiTwo" w:hAnsi="ZawGyiTwo" w:cs="ZawGyiTwo"/>
          <w:b/>
          <w:sz w:val="26"/>
          <w:szCs w:val="26"/>
        </w:rPr>
        <w:tab/>
        <w:t>၀ိေသသလကၡဏာမွာ</w:t>
      </w:r>
      <w:r>
        <w:rPr>
          <w:rFonts w:ascii="Zawgyi-One" w:hAnsi="Zawgyi-One" w:cs="Zawgyi-One"/>
          <w:b/>
          <w:sz w:val="26"/>
          <w:szCs w:val="26"/>
        </w:rPr>
        <w:t xml:space="preserve"> </w:t>
      </w:r>
      <w:r w:rsidRPr="003C7494">
        <w:rPr>
          <w:rFonts w:ascii="Times New Roman" w:hAnsi="Times New Roman" w:cs="Times New Roman"/>
          <w:sz w:val="24"/>
          <w:szCs w:val="26"/>
        </w:rPr>
        <w:t>Pelagian</w:t>
      </w:r>
      <w:r>
        <w:rPr>
          <w:rFonts w:ascii="Zawgyi-One" w:hAnsi="Zawgyi-One" w:cs="Zawgyi-One"/>
          <w:b/>
          <w:sz w:val="26"/>
          <w:szCs w:val="26"/>
        </w:rPr>
        <w:t xml:space="preserve"> </w:t>
      </w:r>
      <w:r w:rsidRPr="009C5277">
        <w:rPr>
          <w:rFonts w:ascii="ZawGyiTwo" w:hAnsi="ZawGyiTwo" w:cs="ZawGyiTwo"/>
          <w:b/>
          <w:sz w:val="26"/>
          <w:szCs w:val="26"/>
        </w:rPr>
        <w:t>ႏွင္႔</w:t>
      </w:r>
      <w:r>
        <w:rPr>
          <w:rFonts w:ascii="Zawgyi-One" w:hAnsi="Zawgyi-One" w:cs="Zawgyi-One"/>
          <w:b/>
          <w:sz w:val="26"/>
          <w:szCs w:val="26"/>
        </w:rPr>
        <w:t xml:space="preserve"> </w:t>
      </w:r>
      <w:r w:rsidRPr="003C7494">
        <w:rPr>
          <w:rFonts w:ascii="Times New Roman" w:hAnsi="Times New Roman" w:cs="Times New Roman"/>
          <w:sz w:val="24"/>
          <w:szCs w:val="26"/>
        </w:rPr>
        <w:t>Gnostic</w:t>
      </w:r>
      <w:r>
        <w:rPr>
          <w:rFonts w:ascii="Zawgyi-One" w:hAnsi="Zawgyi-One" w:cs="Zawgyi-One"/>
          <w:b/>
          <w:sz w:val="26"/>
          <w:szCs w:val="26"/>
        </w:rPr>
        <w:t xml:space="preserve"> </w:t>
      </w:r>
      <w:r w:rsidRPr="009C5277">
        <w:rPr>
          <w:rFonts w:ascii="ZawGyiTwo" w:hAnsi="ZawGyiTwo" w:cs="ZawGyiTwo"/>
          <w:b/>
          <w:sz w:val="26"/>
          <w:szCs w:val="26"/>
        </w:rPr>
        <w:t>တုိ႔</w:t>
      </w:r>
    </w:p>
    <w:p w:rsidR="00410EB7" w:rsidRPr="009C5277" w:rsidRDefault="001F007B" w:rsidP="001F007B">
      <w:pPr>
        <w:autoSpaceDE w:val="0"/>
        <w:autoSpaceDN w:val="0"/>
        <w:adjustRightInd w:val="0"/>
        <w:spacing w:after="0" w:line="240" w:lineRule="auto"/>
        <w:ind w:firstLine="720"/>
        <w:jc w:val="both"/>
        <w:rPr>
          <w:rFonts w:ascii="ZawGyiTwo" w:hAnsi="ZawGyiTwo" w:cs="ZawGyiTwo"/>
          <w:b/>
          <w:sz w:val="26"/>
          <w:szCs w:val="26"/>
        </w:rPr>
      </w:pPr>
      <w:r w:rsidRPr="009C5277">
        <w:rPr>
          <w:rFonts w:ascii="ZawGyiTwo" w:hAnsi="ZawGyiTwo" w:cs="ZawGyiTwo"/>
          <w:b/>
          <w:sz w:val="26"/>
          <w:szCs w:val="26"/>
        </w:rPr>
        <w:t>သာျဖစ္ၾကသည္။</w:t>
      </w:r>
    </w:p>
    <w:p w:rsidR="001F007B" w:rsidRDefault="001F007B" w:rsidP="001F007B">
      <w:pPr>
        <w:autoSpaceDE w:val="0"/>
        <w:autoSpaceDN w:val="0"/>
        <w:adjustRightInd w:val="0"/>
        <w:spacing w:after="0" w:line="240" w:lineRule="auto"/>
        <w:jc w:val="both"/>
        <w:rPr>
          <w:rFonts w:ascii="Zawgyi-One" w:hAnsi="Zawgyi-One" w:cs="Zawgyi-One"/>
          <w:b/>
          <w:sz w:val="26"/>
          <w:szCs w:val="26"/>
        </w:rPr>
      </w:pPr>
    </w:p>
    <w:p w:rsidR="001F007B" w:rsidRPr="00904D54" w:rsidRDefault="003E0AD3" w:rsidP="009C5277">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 xml:space="preserve">ကၽြႏု္ပ္သည္ </w:t>
      </w:r>
      <w:r w:rsidRPr="00904D54">
        <w:rPr>
          <w:rFonts w:ascii="Zawgyi-One" w:hAnsi="Zawgyi-One" w:cs="ZawGyiTwo"/>
        </w:rPr>
        <w:t>“</w:t>
      </w:r>
      <w:r w:rsidRPr="00904D54">
        <w:rPr>
          <w:rFonts w:ascii="ZawGyiTwo" w:hAnsi="ZawGyiTwo" w:cs="ZawGyiTwo"/>
        </w:rPr>
        <w:t>ထူးျခားေသာလကၡာ</w:t>
      </w:r>
      <w:r w:rsidRPr="00904D54">
        <w:rPr>
          <w:rFonts w:ascii="Zawgyi-One" w:hAnsi="Zawgyi-One" w:cs="ZawGyiTwo"/>
        </w:rPr>
        <w:t>”</w:t>
      </w:r>
      <w:r w:rsidRPr="00904D54">
        <w:rPr>
          <w:rFonts w:ascii="ZawGyiTwo" w:hAnsi="ZawGyiTwo" w:cs="ZawGyiTwo"/>
        </w:rPr>
        <w:t>အားျဖင္႔ လူတစ္ေယာက္ကယ္တင္ျခင္းရရွိႏူိင္သည္႔အေၾကာင္း ေအာင္ျမင္သည္႔ယူဆခ်က္ကုိဆုိလုိေပသည္။</w:t>
      </w:r>
      <w:r>
        <w:rPr>
          <w:rFonts w:ascii="Zawgyi-One" w:hAnsi="Zawgyi-One" w:cs="Zawgyi-One"/>
        </w:rPr>
        <w:t xml:space="preserve"> </w:t>
      </w:r>
      <w:r w:rsidRPr="00904D54">
        <w:rPr>
          <w:rFonts w:ascii="Times New Roman" w:hAnsi="Times New Roman" w:cs="Times New Roman"/>
        </w:rPr>
        <w:t>Dr. Michael Horton</w:t>
      </w:r>
      <w:r>
        <w:rPr>
          <w:rFonts w:ascii="Zawgyi-One" w:hAnsi="Zawgyi-One" w:cs="Zawgyi-One"/>
        </w:rPr>
        <w:t xml:space="preserve"> </w:t>
      </w:r>
      <w:r w:rsidRPr="00904D54">
        <w:rPr>
          <w:rFonts w:ascii="ZawGyiTwo" w:hAnsi="ZawGyiTwo" w:cs="ZawGyiTwo"/>
        </w:rPr>
        <w:t xml:space="preserve">က သူ၏ </w:t>
      </w:r>
      <w:r w:rsidRPr="00904D54">
        <w:rPr>
          <w:rFonts w:ascii="ZawGyiTwo" w:hAnsi="ZawGyiTwo" w:cs="ZawGyiTwo"/>
          <w:b/>
        </w:rPr>
        <w:t>ခရစ္ေတာ္မရွိသည္႔ ခရစ္ယာန္ဘာသာ</w:t>
      </w:r>
      <w:r w:rsidRPr="00904D54">
        <w:rPr>
          <w:rFonts w:ascii="ZawGyiTwo" w:hAnsi="ZawGyiTwo" w:cs="ZawGyiTwo"/>
        </w:rPr>
        <w:t xml:space="preserve">စာအုပ္ထဲတြင္ အေမရိကန္ႏူိင္ငံသားအမ်ားစုက </w:t>
      </w:r>
      <w:r w:rsidRPr="00904D54">
        <w:rPr>
          <w:rFonts w:ascii="Zawgyi-One" w:hAnsi="Zawgyi-One" w:cs="ZawGyiTwo"/>
        </w:rPr>
        <w:t>“</w:t>
      </w:r>
      <w:r w:rsidRPr="00904D54">
        <w:rPr>
          <w:rFonts w:ascii="ZawGyiTwo" w:hAnsi="ZawGyiTwo" w:cs="ZawGyiTwo"/>
        </w:rPr>
        <w:t>ေဖကင္းသည္ မိမိကုိယ္ကုိ ကယ္တင္ျခင္း ကုိအေလးထားျပီး ႏူိးစတိတ္သည္ အတြင္းပုိင္းအေတြ႔အၾကဳံႏွင္႔အလင္းေပးျခင္းကုိအေလးထားသည္</w:t>
      </w:r>
      <w:r w:rsidRPr="00904D54">
        <w:rPr>
          <w:rFonts w:ascii="Zawgyi-One" w:hAnsi="Zawgyi-One" w:cs="ZawGyiTwo"/>
        </w:rPr>
        <w:t>”</w:t>
      </w:r>
      <w:r w:rsidRPr="00904D54">
        <w:rPr>
          <w:rFonts w:ascii="ZawGyiTwo" w:hAnsi="ZawGyiTwo" w:cs="ZawGyiTwo"/>
        </w:rPr>
        <w:t xml:space="preserve"> ေပါင္းစည္းၾကသည္ဟု ဆုိထားသည္။</w:t>
      </w:r>
      <w:r w:rsidR="00904D54">
        <w:rPr>
          <w:rFonts w:ascii="Zawgyi-One" w:hAnsi="Zawgyi-One" w:cs="Zawgyi-One"/>
        </w:rPr>
        <w:t xml:space="preserve"> </w:t>
      </w:r>
      <w:r w:rsidR="00904D54" w:rsidRPr="00904D54">
        <w:rPr>
          <w:rFonts w:ascii="Times New Roman" w:hAnsi="Times New Roman" w:cs="Times New Roman"/>
        </w:rPr>
        <w:t>( Ba</w:t>
      </w:r>
      <w:r w:rsidRPr="00904D54">
        <w:rPr>
          <w:rFonts w:ascii="Times New Roman" w:hAnsi="Times New Roman" w:cs="Times New Roman"/>
        </w:rPr>
        <w:t>ker Books</w:t>
      </w:r>
      <w:r w:rsidRPr="00904D54">
        <w:rPr>
          <w:rFonts w:ascii="ZawGyiTwo" w:hAnsi="ZawGyiTwo" w:cs="ZawGyiTwo"/>
        </w:rPr>
        <w:t xml:space="preserve">၊ ၂၀၀၈၊ စာ- ၂၅၁ ) ဆုိလုိသည္မွာ ယေန႔ေခတ္လူတုိ႔ သည္ ကယ္တင္ျခင္းရရွိရန္လုပ္ေဆာင္ႏူိင္ေသာအရာကုိ စဥ္းစားဆင္ျခင္ၾကသည္ဟုဆုိလုိေပသည္။(ေပကင္၀ါ ဒ) သူတုိ႔လုိအပ္ေသာအရာအားလုံးမွာ သူတုိ႔ေျပာေသာ သုိ႔မဟုတ္ ေတြးေတာေသာအရာ၏ </w:t>
      </w:r>
      <w:r w:rsidRPr="00904D54">
        <w:rPr>
          <w:rFonts w:ascii="Zawgyi-One" w:hAnsi="Zawgyi-One" w:cs="ZawGyiTwo"/>
        </w:rPr>
        <w:t>“</w:t>
      </w:r>
      <w:r w:rsidRPr="00904D54">
        <w:rPr>
          <w:rFonts w:ascii="ZawGyiTwo" w:hAnsi="ZawGyiTwo" w:cs="ZawGyiTwo"/>
        </w:rPr>
        <w:t>လွ်ိဳ႕၀ွက္ခ်က္</w:t>
      </w:r>
      <w:r w:rsidRPr="00904D54">
        <w:rPr>
          <w:rFonts w:ascii="Zawgyi-One" w:hAnsi="Zawgyi-One" w:cs="ZawGyiTwo"/>
        </w:rPr>
        <w:t>”</w:t>
      </w:r>
      <w:r w:rsidRPr="00904D54">
        <w:rPr>
          <w:rFonts w:ascii="ZawGyiTwo" w:hAnsi="ZawGyiTwo" w:cs="ZawGyiTwo"/>
        </w:rPr>
        <w:t xml:space="preserve"> ကုိ သင္ယူရန္ျဖစ္သည္။ (ႏူိးတီ၀ါဒ )</w:t>
      </w:r>
    </w:p>
    <w:p w:rsidR="003E0AD3" w:rsidRPr="00904D54" w:rsidRDefault="00231870"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 xml:space="preserve">ကၽြနု္ပ္တုိ႔သည္ မိမိတုိ႔အသင္းေတာ္မ်ားတြင္ ထုိမေကာင္းေသာအရာမ်ားႏွင္႔အျမဲတေစတုိက္ခုိက္ေနရ ေၾကာင္းေတြ႕ရွိရသည္။ ေလာကမွလာေသာလူမ်ားမွအစ အသင္းေတာ္တြင္ ေမြးဖြားၾကီးျပင္းလာေသာသူမ်ား သည္ သူတုိ႔၏စိတ္ႏွလုံးထဲတြင္ ေပကင္း၀ါဒႏွင္ ႏူိးတီ၀ါဒ တုိ႔ရွိေနၾကသည္။ </w:t>
      </w:r>
    </w:p>
    <w:p w:rsidR="00231870" w:rsidRPr="00904D54" w:rsidRDefault="00231870"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 xml:space="preserve">လမ္းေပၚသုိ႔ထြက္သြားျပီး လူ ၁၀ ေယာက္သုိ႔မဟုတ္ ၁၅ ေယာက္ကုိေမးၾကည္႔ပါ။ ထုိယူဆခ်က္မွန္ ကန္ေၾကာင္းကုိ ေတြ႔ရွိရေပမည္။ သူတုိ႔သည္ အျပစ္သားဟုတ္မဟုတ္ကုိေမးျမန္းၾကည္႔ပါ။  လူတုိင္းက သူတုိ႔ကုိ ကယ္တင္မည္႔အရာတစ္စုံတစ္ခုကုိလုပ္ေဆာင္ႏူိင္ေၾကာင္း သုိ႔မဟုတ္ ရပ္တန္ႏူိင္ေၾကာင္း ေျပာဆုိေပမည္။ </w:t>
      </w:r>
      <w:r w:rsidRPr="00904D54">
        <w:rPr>
          <w:rFonts w:ascii="Zawgyi-One" w:hAnsi="Zawgyi-One" w:cs="ZawGyiTwo"/>
        </w:rPr>
        <w:t>“</w:t>
      </w:r>
      <w:r w:rsidRPr="00904D54">
        <w:rPr>
          <w:rFonts w:ascii="ZawGyiTwo" w:hAnsi="ZawGyiTwo" w:cs="ZawGyiTwo"/>
        </w:rPr>
        <w:t>ကၽြနု္ပ္လုပ္ႏူိင္ေသာအရာကုိ အေကာင္းဆုံးလုပ္ေဆာင္သည္</w:t>
      </w:r>
      <w:r w:rsidRPr="00904D54">
        <w:rPr>
          <w:rFonts w:ascii="Zawgyi-One" w:hAnsi="Zawgyi-One" w:cs="ZawGyiTwo"/>
        </w:rPr>
        <w:t>”</w:t>
      </w:r>
      <w:r w:rsidRPr="00904D54">
        <w:rPr>
          <w:rFonts w:ascii="ZawGyiTwo" w:hAnsi="ZawGyiTwo" w:cs="ZawGyiTwo"/>
        </w:rPr>
        <w:t xml:space="preserve"> ဟုဆုိၾကေပမည္။ </w:t>
      </w:r>
      <w:r w:rsidRPr="00904D54">
        <w:rPr>
          <w:rFonts w:ascii="Zawgyi-One" w:hAnsi="Zawgyi-One" w:cs="ZawGyiTwo"/>
        </w:rPr>
        <w:t>“</w:t>
      </w:r>
      <w:r w:rsidRPr="00904D54">
        <w:rPr>
          <w:rFonts w:ascii="ZawGyiTwo" w:hAnsi="ZawGyiTwo" w:cs="ZawGyiTwo"/>
        </w:rPr>
        <w:t>တျခားလူေတြထက္မဆုိးပါ ဘူး</w:t>
      </w:r>
      <w:r w:rsidRPr="00904D54">
        <w:rPr>
          <w:rFonts w:ascii="Zawgyi-One" w:hAnsi="Zawgyi-One" w:cs="ZawGyiTwo"/>
        </w:rPr>
        <w:t>”</w:t>
      </w:r>
      <w:r w:rsidRPr="00904D54">
        <w:rPr>
          <w:rFonts w:ascii="ZawGyiTwo" w:hAnsi="ZawGyiTwo" w:cs="ZawGyiTwo"/>
        </w:rPr>
        <w:t xml:space="preserve"> ဟုလည္းဆုိၾကေပမည္။ ၄င္းကုိ အျမဲတမ္းၾကားေနရေပမည္။ သူတို႔မသိေသာ္လည္း သူတုိ႔ယုံၾကည္ေသာ အရာအတြက္ အမည္နာမရွိရမည္။  သူတုိ႔စဥ္းစာမိသည္မွာ လူတစ္ေယာက္သည္ ၄င္းကုိ ကယ္တင္မည္႔အရာ တစ္စုံတစ္ခုကုိ လုပ္ေဆာင္ႏူိင္သည္၊ သုိ႔မဟုတ္ ရပ္တန္ႏူိင္သည္ ဟူ၍ျဖစ္သည္။  ထုိအခ်က္မွာ သမၼာက်မ္းစာ ႏွင္႔ လုံး၀ဆန္႔က်င္ဘက္ျဖစ္ေပသည္။ သမၼာက်မ္းစာက ဤသုိ႔ဆုိထားသည္။ </w:t>
      </w:r>
    </w:p>
    <w:p w:rsidR="00280564" w:rsidRDefault="00280564" w:rsidP="003E0AD3">
      <w:pPr>
        <w:autoSpaceDE w:val="0"/>
        <w:autoSpaceDN w:val="0"/>
        <w:adjustRightInd w:val="0"/>
        <w:spacing w:after="0" w:line="240" w:lineRule="auto"/>
        <w:jc w:val="both"/>
        <w:rPr>
          <w:rFonts w:ascii="Zawgyi-One" w:hAnsi="Zawgyi-One" w:cs="Zawgyi-One"/>
        </w:rPr>
      </w:pPr>
    </w:p>
    <w:p w:rsidR="00280564" w:rsidRPr="00904D54" w:rsidRDefault="00280564"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Pr="00904D54">
        <w:rPr>
          <w:rFonts w:ascii="ZawGyiTwo" w:hAnsi="ZawGyiTwo" w:cs="ZawGyiTwo"/>
        </w:rPr>
        <w:t>ဒုစရုိက္အျပစ္၌ ေသလ်က္ရွိၾက၏။</w:t>
      </w:r>
      <w:r w:rsidRPr="00904D54">
        <w:rPr>
          <w:rFonts w:ascii="Zawgyi-One" w:hAnsi="Zawgyi-One" w:cs="ZawGyiTwo"/>
        </w:rPr>
        <w:t>”</w:t>
      </w:r>
      <w:r w:rsidRPr="00904D54">
        <w:rPr>
          <w:rFonts w:ascii="ZawGyiTwo" w:hAnsi="ZawGyiTwo" w:cs="ZawGyiTwo"/>
        </w:rPr>
        <w:t xml:space="preserve"> (ဧဖက္ ၂း ၅ )</w:t>
      </w:r>
    </w:p>
    <w:p w:rsidR="00280564" w:rsidRPr="00904D54" w:rsidRDefault="00280564" w:rsidP="00904D54">
      <w:pPr>
        <w:autoSpaceDE w:val="0"/>
        <w:autoSpaceDN w:val="0"/>
        <w:adjustRightInd w:val="0"/>
        <w:spacing w:after="0" w:line="240" w:lineRule="auto"/>
        <w:ind w:left="1440" w:right="1440" w:hanging="86"/>
        <w:jc w:val="both"/>
        <w:rPr>
          <w:rFonts w:ascii="ZawGyiTwo" w:hAnsi="ZawGyiTwo" w:cs="ZawGyiTwo"/>
        </w:rPr>
      </w:pPr>
    </w:p>
    <w:p w:rsidR="00280564" w:rsidRPr="00904D54" w:rsidRDefault="00280564"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Pr="00904D54">
        <w:rPr>
          <w:rFonts w:ascii="ZawGyiTwo" w:hAnsi="ZawGyiTwo" w:cs="ZawGyiTwo"/>
        </w:rPr>
        <w:t>ထုိသူတုိ႔သည္ ဥာဏ္အလင္းကြယ္သည္ျဖစ္၍၊ စိတ္ႏွလုံးမုိက္မဲေသာအားျဖင္႔ အ လ်င္းမသိေသာေၾကာင္႔၊ ဘုရားသခင္၏အသက္ႏွင္႔ ကြာရွင္းလ်က္ ရွိၾက၏။</w:t>
      </w:r>
      <w:r w:rsidRPr="00904D54">
        <w:rPr>
          <w:rFonts w:ascii="Zawgyi-One" w:hAnsi="Zawgyi-One" w:cs="ZawGyiTwo"/>
        </w:rPr>
        <w:t>”</w:t>
      </w:r>
      <w:r w:rsidRPr="00904D54">
        <w:rPr>
          <w:rFonts w:ascii="ZawGyiTwo" w:hAnsi="ZawGyiTwo" w:cs="ZawGyiTwo"/>
        </w:rPr>
        <w:t xml:space="preserve"> </w:t>
      </w:r>
    </w:p>
    <w:p w:rsidR="00280564" w:rsidRPr="00904D54" w:rsidRDefault="00904D54" w:rsidP="00904D54">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280564" w:rsidRPr="00904D54">
        <w:rPr>
          <w:rFonts w:ascii="ZawGyiTwo" w:hAnsi="ZawGyiTwo" w:cs="ZawGyiTwo"/>
        </w:rPr>
        <w:t>(ဧဖက္ ၄း ၁၈ )</w:t>
      </w:r>
    </w:p>
    <w:p w:rsidR="001055B0" w:rsidRDefault="001055B0" w:rsidP="001055B0">
      <w:pPr>
        <w:autoSpaceDE w:val="0"/>
        <w:autoSpaceDN w:val="0"/>
        <w:adjustRightInd w:val="0"/>
        <w:spacing w:after="0" w:line="240" w:lineRule="auto"/>
        <w:ind w:right="810"/>
        <w:jc w:val="both"/>
        <w:rPr>
          <w:rFonts w:ascii="Zawgyi-One" w:hAnsi="Zawgyi-One" w:cs="Zawgyi-One"/>
        </w:rPr>
      </w:pPr>
    </w:p>
    <w:p w:rsidR="001055B0" w:rsidRPr="00904D54" w:rsidRDefault="001055B0" w:rsidP="001055B0">
      <w:pPr>
        <w:autoSpaceDE w:val="0"/>
        <w:autoSpaceDN w:val="0"/>
        <w:adjustRightInd w:val="0"/>
        <w:spacing w:after="0" w:line="240" w:lineRule="auto"/>
        <w:jc w:val="both"/>
        <w:rPr>
          <w:rFonts w:ascii="ZawGyiTwo" w:hAnsi="ZawGyiTwo" w:cs="ZawGyiTwo"/>
        </w:rPr>
      </w:pPr>
      <w:r w:rsidRPr="00904D54">
        <w:rPr>
          <w:rFonts w:ascii="ZawGyiTwo" w:hAnsi="ZawGyiTwo" w:cs="ZawGyiTwo"/>
        </w:rPr>
        <w:t xml:space="preserve">ဤက်မ္းပုိဒ္၏ေဖာ္ျပခ်က္အရ လူသည္ လုံး၀ပ်က္စီးသြားသည္၊ အျပစ္၏ေက်းကၽြန္ျဖစ္ျပီး အျပစ္၏ေက်းကၽြန္ ဘ၀မွလြတ္ေျမာက္ရန္အတြက္ မိမိကုိယ္ကုိ ကယ္တင္ရန္မည္သည္႔အရာမွ်လုပ္ေဆာင္ႏူိင္ျခင္းမရွိေၾကာင္း၊ အျပစ္တြင္ ေသလ်က္ရွိေၾကာင္း၊ ထုိ႔ေၾကာင္႔ ငရဲသုိ႔သြားရန္ခ်ဳပ္ေႏွာင္ခံရေၾကာင္းကုိ ေဖာ္ျပထားသည္။ ထုိအေၾကာင္းအရာကုိ ယုံၾကည္လက္ခံသည္ အသင္းေတာ္အျပင္ဘက္ရွိလူကုိ သင္႔ဘ၀အသက္တာတြင္ ေတြ႔ၾကံဳဖူးပါသလား။ တစ္ဦးတစ္ေယာက္မွ်မေတြ႔ဖူးပါ။ ကၽြႏု္ပ္တုိ႔လူ႔အတုိင္းအ၀ုိင္းတြင္ အျပစ္ထဲတြင္ ခ်ဳပ္ေႏွာင္ ခံရသည္ဟူသည္မွာ အဘယ္သူမွ်မယုံၾကည္ၾကပါ။ </w:t>
      </w:r>
      <w:r w:rsidR="00EF1513" w:rsidRPr="00904D54">
        <w:rPr>
          <w:rFonts w:ascii="ZawGyiTwo" w:hAnsi="ZawGyiTwo" w:cs="ZawGyiTwo"/>
        </w:rPr>
        <w:t xml:space="preserve">ထုိအေၾကာင္းကု အသင္းေတာ္ကပင္ေဟာေျပာျခင္းမရွိပါ။ ယင္းမွာ အသင္းေတာ္တြင္ ၾကီးျပင္းလာေသာသူမ်ားအပါအ၀င္ လူတုိင္းေပ်ာက္ဆုံးရသည္႔ အေၾကာင္းတရား ျဖစ္ေပသည္။ </w:t>
      </w:r>
      <w:r w:rsidR="00E43C69" w:rsidRPr="00904D54">
        <w:rPr>
          <w:rFonts w:ascii="ZawGyiTwo" w:hAnsi="ZawGyiTwo" w:cs="ZawGyiTwo"/>
        </w:rPr>
        <w:t xml:space="preserve">သူတုိ႔သည္ ေဖကင္၀ါဒကုိင္ေဆာင္သူမ်ားျဖစ္ၾကသည္။ သူတုိ႔သည္ မိမိတုိ႔၏ကယ္တင္ျခင္းအ တြက္ရုန္းကန္လွဳပ္ရွားေနလ်က္ ေမွ်ာ္လင္႔ျခင္းမရွိေၾကာင္းကုိ သိရွိေသာစိတ္သေဘာမ်ားမရွိၾကေပ။ </w:t>
      </w:r>
    </w:p>
    <w:p w:rsidR="00E43C69" w:rsidRPr="00904D54" w:rsidRDefault="00E43C69"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ဒုတိယအခ်က္အေနျဖင္႔ သူတုိ႔သည္ ႏူိးစတိတ္၀ါဒသမားမ်ားျဖစ္ၾကသည္။ ဆုိလုိသည္မွာ သူတုိ႔သည္ အလင္းေပးႏူိင္မည္႔းအရာတစ္စုံတစ္ခုကုိလုပ္ေဆာင္ႏူိင္ေၾကာင္း၊ ထုိအရာကုိ အသုံးျပဳျပီး ကယ္တင္ျခင္းသုိ႔ ေရာက္ရွိႏူိင္ေၾကာင္းကုိအယူအဆျဖစ္သည္။ ထုိအရာကုိ အခ်ိန္တုိင္းေတြ႔ရွိရေပသည္။ ကယ္တင္ႏူိင္ေသာသူ အျဖစ္ေယရွုကုိအရယူရန္လွ်ိဳ႕၀ွက္ခ်က္ကုိေလ႔လာသင္ယူရန္ အသင္းေတာ္သုိ႔လႏွင္႔ခ်ီ၍ေသာ္လည္းေကာင္း၊ ႏွစ္ႏွင္႔ခ်ီ၍ေသာ္လည္းေကာင္း လာေရာက္ပါ၀င္ေသာလူမ်ားရွိသည္။ ထုိအရာကုိ အေၾကာင္းျပဳ၍</w:t>
      </w:r>
      <w:r>
        <w:rPr>
          <w:rFonts w:ascii="Zawgyi-One" w:hAnsi="Zawgyi-One" w:cs="Zawgyi-One"/>
        </w:rPr>
        <w:t xml:space="preserve"> </w:t>
      </w:r>
      <w:r w:rsidRPr="00904D54">
        <w:rPr>
          <w:rFonts w:ascii="Times New Roman" w:hAnsi="Times New Roman" w:cs="Times New Roman"/>
        </w:rPr>
        <w:t>Dr. Horton</w:t>
      </w:r>
      <w:r>
        <w:rPr>
          <w:rFonts w:ascii="Zawgyi-One" w:hAnsi="Zawgyi-One" w:cs="Zawgyi-One"/>
        </w:rPr>
        <w:t xml:space="preserve"> </w:t>
      </w:r>
      <w:r w:rsidRPr="00904D54">
        <w:rPr>
          <w:rFonts w:ascii="ZawGyiTwo" w:hAnsi="ZawGyiTwo" w:cs="ZawGyiTwo"/>
        </w:rPr>
        <w:t xml:space="preserve">က </w:t>
      </w:r>
      <w:r w:rsidRPr="00904D54">
        <w:rPr>
          <w:rFonts w:ascii="Zawgyi-One" w:hAnsi="Zawgyi-One" w:cs="ZawGyiTwo"/>
        </w:rPr>
        <w:t>“</w:t>
      </w:r>
      <w:r w:rsidRPr="00904D54">
        <w:rPr>
          <w:rFonts w:ascii="ZawGyiTwo" w:hAnsi="ZawGyiTwo" w:cs="ZawGyiTwo"/>
        </w:rPr>
        <w:t>ႏူိးစတိတ္သည္ အတြင္ပုိင္း အေတြ႕အၾကံဳႏွင္႔ အလင္းေပးျခင္းကုိ အဓိကထားသည္</w:t>
      </w:r>
      <w:r w:rsidRPr="00904D54">
        <w:rPr>
          <w:rFonts w:ascii="Zawgyi-One" w:hAnsi="Zawgyi-One" w:cs="ZawGyiTwo"/>
        </w:rPr>
        <w:t>”</w:t>
      </w:r>
      <w:r w:rsidRPr="00904D54">
        <w:rPr>
          <w:rFonts w:ascii="ZawGyiTwo" w:hAnsi="ZawGyiTwo" w:cs="ZawGyiTwo"/>
        </w:rPr>
        <w:t xml:space="preserve"> ဟုဆုိထားသည္။ </w:t>
      </w:r>
      <w:r w:rsidR="00751056" w:rsidRPr="00904D54">
        <w:rPr>
          <w:rFonts w:ascii="ZawGyiTwo" w:hAnsi="ZawGyiTwo" w:cs="ZawGyiTwo"/>
        </w:rPr>
        <w:t xml:space="preserve">ထုိအေၾကာင္းကုိ သူတုိ႔အားထပ္ခါတလဲလဲေျပာျပထားသည္။ </w:t>
      </w:r>
    </w:p>
    <w:p w:rsidR="00751056" w:rsidRDefault="00751056" w:rsidP="001055B0">
      <w:pPr>
        <w:autoSpaceDE w:val="0"/>
        <w:autoSpaceDN w:val="0"/>
        <w:adjustRightInd w:val="0"/>
        <w:spacing w:after="0" w:line="240" w:lineRule="auto"/>
        <w:jc w:val="both"/>
        <w:rPr>
          <w:rFonts w:ascii="Zawgyi-One" w:hAnsi="Zawgyi-One" w:cs="Zawgyi-One"/>
        </w:rPr>
      </w:pPr>
    </w:p>
    <w:p w:rsidR="00904D54" w:rsidRDefault="00751056"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Pr="00904D54">
        <w:rPr>
          <w:rFonts w:ascii="ZawGyiTwo" w:hAnsi="ZawGyiTwo" w:cs="ZawGyiTwo"/>
        </w:rPr>
        <w:t>အစဥ္သင္ေသာ္လည္း ၊ သမၼာတရားကုိ ေလ႔က်က္ျခင္းသုိ႔ အလွ်င္းမေရာက္ႏူိင္။</w:t>
      </w:r>
      <w:r w:rsidRPr="00904D54">
        <w:rPr>
          <w:rFonts w:ascii="Zawgyi-One" w:hAnsi="Zawgyi-One" w:cs="ZawGyiTwo"/>
        </w:rPr>
        <w:t>”</w:t>
      </w:r>
      <w:r w:rsidRPr="00904D54">
        <w:rPr>
          <w:rFonts w:ascii="ZawGyiTwo" w:hAnsi="ZawGyiTwo" w:cs="ZawGyiTwo"/>
        </w:rPr>
        <w:t xml:space="preserve"> </w:t>
      </w:r>
      <w:r w:rsidR="00904D54">
        <w:rPr>
          <w:rFonts w:ascii="ZawGyiTwo" w:hAnsi="ZawGyiTwo" w:cs="ZawGyiTwo"/>
        </w:rPr>
        <w:t xml:space="preserve"> </w:t>
      </w:r>
    </w:p>
    <w:p w:rsidR="00751056" w:rsidRPr="00904D54" w:rsidRDefault="00904D54" w:rsidP="00904D54">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751056" w:rsidRPr="00904D54">
        <w:rPr>
          <w:rFonts w:ascii="ZawGyiTwo" w:hAnsi="ZawGyiTwo" w:cs="ZawGyiTwo"/>
        </w:rPr>
        <w:t>( ၂တိ ၃း ၇ )</w:t>
      </w:r>
    </w:p>
    <w:p w:rsidR="00F00BD5" w:rsidRDefault="00F00BD5" w:rsidP="00BE6D6F">
      <w:pPr>
        <w:autoSpaceDE w:val="0"/>
        <w:autoSpaceDN w:val="0"/>
        <w:adjustRightInd w:val="0"/>
        <w:spacing w:after="0" w:line="240" w:lineRule="auto"/>
        <w:jc w:val="both"/>
        <w:rPr>
          <w:rFonts w:ascii="Zawgyi-One" w:hAnsi="Zawgyi-One" w:cs="Zawgyi-One"/>
          <w:b/>
          <w:sz w:val="26"/>
          <w:szCs w:val="26"/>
        </w:rPr>
      </w:pPr>
    </w:p>
    <w:p w:rsidR="00BC63DF" w:rsidRPr="00904D54" w:rsidRDefault="00F00BD5" w:rsidP="00BE6D6F">
      <w:pPr>
        <w:autoSpaceDE w:val="0"/>
        <w:autoSpaceDN w:val="0"/>
        <w:adjustRightInd w:val="0"/>
        <w:spacing w:after="0" w:line="240" w:lineRule="auto"/>
        <w:jc w:val="both"/>
        <w:rPr>
          <w:rFonts w:ascii="ZawGyiTwo" w:hAnsi="ZawGyiTwo" w:cs="ZawGyiTwo"/>
        </w:rPr>
      </w:pPr>
      <w:r w:rsidRPr="00904D54">
        <w:rPr>
          <w:rFonts w:ascii="ZawGyiTwo" w:hAnsi="ZawGyiTwo" w:cs="ZawGyiTwo"/>
        </w:rPr>
        <w:t xml:space="preserve">သုိ႔ေသာ္ သူတုိ႔သည္ ကၽြႏု္ပ္ကုိ ယုံၾကည္လက္ခံျခင္းမရွိေပ။ သူတုိ႔က ခရစ္ယာန္တစ္ေယာက္ျဖစ္လာရန္အ တြက္သင္ယူရမည္႔ </w:t>
      </w:r>
      <w:r w:rsidRPr="00904D54">
        <w:rPr>
          <w:rFonts w:ascii="Zawgyi-One" w:hAnsi="Zawgyi-One" w:cs="ZawGyiTwo"/>
        </w:rPr>
        <w:t>“</w:t>
      </w:r>
      <w:r w:rsidRPr="00904D54">
        <w:rPr>
          <w:rFonts w:ascii="ZawGyiTwo" w:hAnsi="ZawGyiTwo" w:cs="ZawGyiTwo"/>
        </w:rPr>
        <w:t>လွ်ဳိ႕၀ွက္သည္႔</w:t>
      </w:r>
      <w:r w:rsidRPr="00904D54">
        <w:rPr>
          <w:rFonts w:ascii="Zawgyi-One" w:hAnsi="Zawgyi-One" w:cs="ZawGyiTwo"/>
        </w:rPr>
        <w:t>”</w:t>
      </w:r>
      <w:r w:rsidRPr="00904D54">
        <w:rPr>
          <w:rFonts w:ascii="ZawGyiTwo" w:hAnsi="ZawGyiTwo" w:cs="ZawGyiTwo"/>
        </w:rPr>
        <w:t xml:space="preserve"> ကုိးစတိတ္ပုံစံရွိသည္ဟူေသာ ေတြးေတာမွဳရွိေနေသးသည္။ လူတုိ႔သည္ ကယ္တင္ျခင္းရရွိေစရန္အတြက္ အသုံးျပဳေသာ လွ်ဳိ႕၀ွက္ပုံစံကုိ ပါးျပင္ထက္စီးက်ေသာမ်က္ရည္စက္မ်ားျဖင္႔ ၾကိဳးစားသင္ယူေလ႔လာေသာလူမ်ားကုိ ကၽြႏု္ပ္ေတြ႔ဖူးေပသည္။ မၾကာေသးမီကလည္း လူငယ္ႏွစ္ေယာက္သည္ ၄င္းတြင္ ပါ၀င္ခဲ႔ၾကသည္။ သူတုိ႔ႏွစ္ဦးစလုံးက </w:t>
      </w:r>
      <w:r w:rsidRPr="00904D54">
        <w:rPr>
          <w:rFonts w:ascii="Zawgyi-One" w:hAnsi="Zawgyi-One" w:cs="ZawGyiTwo"/>
        </w:rPr>
        <w:t>“</w:t>
      </w:r>
      <w:r w:rsidRPr="00904D54">
        <w:rPr>
          <w:rFonts w:ascii="ZawGyiTwo" w:hAnsi="ZawGyiTwo" w:cs="ZawGyiTwo"/>
        </w:rPr>
        <w:t>ကၽြႏု္ပ္ဘာတစ္ခုမွ်မလုပ္ေဆာင္ပါ၊ ထုိ႔ေၾကာင္႔ ကၽြနု္ပ္ကယ္တင္ ျခင္းရရွိေၾကာင္းသိသည္</w:t>
      </w:r>
      <w:r w:rsidRPr="00904D54">
        <w:rPr>
          <w:rFonts w:ascii="Zawgyi-One" w:hAnsi="Zawgyi-One" w:cs="ZawGyiTwo"/>
        </w:rPr>
        <w:t>”</w:t>
      </w:r>
      <w:r w:rsidRPr="00904D54">
        <w:rPr>
          <w:rFonts w:ascii="ZawGyiTwo" w:hAnsi="ZawGyiTwo" w:cs="ZawGyiTwo"/>
        </w:rPr>
        <w:t xml:space="preserve"> ဟုဆုိၾကသည္။ ကၽြႏု္ပ္သည္ သူတုိ႔အား ေမးခြန္းအနည္းငယ္ေမးေသာ္လည္း သူတုိ႔သည္ဘာတစ္ခုမွ် ေျဖဆုိျခင္းမရွိပါ။ </w:t>
      </w:r>
      <w:r w:rsidR="0029680F" w:rsidRPr="00904D54">
        <w:rPr>
          <w:rFonts w:ascii="ZawGyiTwo" w:hAnsi="ZawGyiTwo" w:cs="ZawGyiTwo"/>
        </w:rPr>
        <w:t xml:space="preserve">သူတုိ႔က ၄င္းသည္ ကယ္တင္ျခင္းအတြက္ ေကာ္စတိတ္လွ်ိဳ႕၀ွက္ခ်က္ ဟုထင္ၾကသည္။ ကၽြနု္ပ္က သူတုိ႔အား ထုိအရာသည္ ျပဳျပင္ေျပာင္းလဲေသာ အယူ၀ါဒမဟုတ္ေၾကာင္း၊ သမၼာ က်မ္းစာအယူ၀ါဒမဟုတ္ေၾကာင္း ေျပာခဲ႔သည္။ ထုိအရာသည္ ၁၈ ရာစုတြင္ ၀ယ္စလီႏွင္႔ ၀ွိဳက္ဖီးလ္တုိ႔က ဆန္႔ က်င္ျပီးတရားေဟာၾကသည္႔ မေကာင္းေသာအယူ၀ါဒျဖစ္ေၾကာင္းကုိ ရွင္းလင္းေျပာၾကားခဲ႔သည္။ သူတုိ႔အား လုပ္ေဆာင္ရမည္႔အရာရွိေၾကာင္းေျပာခဲ႔သည္။ သူတုိ႔သည္ ခရစ္ေတာ္ကုိ အမွန္တကယ္ယုံၾကည္လက္ခံရမည္။ ထုိအေၾကာင္းအရာကုိ သမၼာက်မ္းစာက ရွင္းရွင္းလင္းလင္းေဖာ္ျပထားသည္။ </w:t>
      </w:r>
    </w:p>
    <w:p w:rsidR="00BC63DF" w:rsidRDefault="00BC63DF" w:rsidP="00BE6D6F">
      <w:pPr>
        <w:autoSpaceDE w:val="0"/>
        <w:autoSpaceDN w:val="0"/>
        <w:adjustRightInd w:val="0"/>
        <w:spacing w:after="0" w:line="240" w:lineRule="auto"/>
        <w:jc w:val="both"/>
        <w:rPr>
          <w:rFonts w:ascii="Zawgyi-One" w:hAnsi="Zawgyi-One" w:cs="Zawgyi-One"/>
        </w:rPr>
      </w:pPr>
      <w:r>
        <w:rPr>
          <w:rFonts w:ascii="Zawgyi-One" w:hAnsi="Zawgyi-One" w:cs="Zawgyi-One"/>
        </w:rPr>
        <w:tab/>
      </w:r>
      <w:r>
        <w:rPr>
          <w:rFonts w:ascii="Zawgyi-One" w:hAnsi="Zawgyi-One" w:cs="Zawgyi-One"/>
        </w:rPr>
        <w:tab/>
      </w:r>
    </w:p>
    <w:p w:rsidR="00BC63DF" w:rsidRPr="00904D54" w:rsidRDefault="00BC63DF" w:rsidP="00904D54">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One"/>
        </w:rPr>
        <w:tab/>
      </w:r>
      <w:r w:rsidRPr="00904D54">
        <w:rPr>
          <w:rFonts w:ascii="Times New Roman" w:hAnsi="Times New Roman" w:cs="ZawGyiTwo"/>
        </w:rPr>
        <w:t>“</w:t>
      </w:r>
      <w:r w:rsidRPr="00904D54">
        <w:rPr>
          <w:rFonts w:ascii="ZawGyiTwo" w:hAnsi="ZawGyiTwo" w:cs="ZawGyiTwo"/>
        </w:rPr>
        <w:t>သခင္ေယရွုခရစ္ကိုယုံၾကည္ေလာ႔။ ယုံၾကည္လွ်င္ ကယ္တင္ျခင္းသုိ႔ေရာက္လိမ္႔မည္။</w:t>
      </w:r>
      <w:r w:rsidRPr="00904D54">
        <w:rPr>
          <w:rFonts w:ascii="Times New Roman" w:hAnsi="Times New Roman" w:cs="ZawGyiTwo"/>
        </w:rPr>
        <w:t>”</w:t>
      </w:r>
    </w:p>
    <w:p w:rsidR="005053E7" w:rsidRPr="00904D54" w:rsidRDefault="00BC63DF"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Two" w:hAnsi="ZawGyiTwo" w:cs="ZawGyiTwo"/>
        </w:rPr>
        <w:tab/>
        <w:t xml:space="preserve"> </w:t>
      </w:r>
      <w:r w:rsidR="00904D54">
        <w:rPr>
          <w:rFonts w:ascii="ZawGyiTwo" w:hAnsi="ZawGyiTwo" w:cs="ZawGyiTwo"/>
        </w:rPr>
        <w:t xml:space="preserve">  </w:t>
      </w:r>
      <w:r w:rsidRPr="00904D54">
        <w:rPr>
          <w:rFonts w:ascii="ZawGyiTwo" w:hAnsi="ZawGyiTwo" w:cs="ZawGyiTwo"/>
        </w:rPr>
        <w:t>(တမန္ ၁၆း ၃၁ )</w:t>
      </w:r>
    </w:p>
    <w:p w:rsidR="005053E7" w:rsidRPr="00904D54" w:rsidRDefault="005053E7" w:rsidP="00904D54">
      <w:pPr>
        <w:autoSpaceDE w:val="0"/>
        <w:autoSpaceDN w:val="0"/>
        <w:adjustRightInd w:val="0"/>
        <w:spacing w:after="0" w:line="240" w:lineRule="auto"/>
        <w:ind w:left="1440" w:right="1440" w:hanging="86"/>
        <w:jc w:val="both"/>
        <w:rPr>
          <w:rFonts w:ascii="ZawGyiTwo" w:hAnsi="ZawGyiTwo" w:cs="ZawGyiTwo"/>
        </w:rPr>
      </w:pPr>
    </w:p>
    <w:p w:rsidR="00E04768" w:rsidRPr="00904D54" w:rsidRDefault="005053E7" w:rsidP="00904D54">
      <w:pPr>
        <w:autoSpaceDE w:val="0"/>
        <w:autoSpaceDN w:val="0"/>
        <w:adjustRightInd w:val="0"/>
        <w:spacing w:after="0" w:line="240" w:lineRule="auto"/>
        <w:ind w:left="1440" w:right="1440" w:hanging="86"/>
        <w:jc w:val="both"/>
        <w:rPr>
          <w:rFonts w:ascii="ZawGyiTwo" w:hAnsi="ZawGyiTwo" w:cs="ZawGyiTwo"/>
        </w:rPr>
      </w:pPr>
      <w:r w:rsidRPr="00904D54">
        <w:rPr>
          <w:rFonts w:ascii="Times New Roman" w:hAnsi="Times New Roman" w:cs="ZawGyiTwo"/>
        </w:rPr>
        <w:t>“</w:t>
      </w:r>
      <w:r w:rsidRPr="00904D54">
        <w:rPr>
          <w:rFonts w:ascii="ZawGyiTwo" w:hAnsi="ZawGyiTwo" w:cs="ZawGyiTwo"/>
        </w:rPr>
        <w:t>သားေတာ္ကုိယုံၾကည္ေသာသူသည္ အျပစ္စီရင္ျခင္းကုိမခံရ။ မယုံၾကည္ေသာသူမူကား၊</w:t>
      </w:r>
      <w:r w:rsidR="00904D54">
        <w:rPr>
          <w:rFonts w:ascii="ZawGyiTwo" w:hAnsi="ZawGyiTwo" w:cs="ZawGyiTwo"/>
        </w:rPr>
        <w:t xml:space="preserve"> </w:t>
      </w:r>
      <w:r w:rsidR="00F06EA2" w:rsidRPr="00904D54">
        <w:rPr>
          <w:rFonts w:ascii="ZawGyiTwo" w:hAnsi="ZawGyiTwo" w:cs="ZawGyiTwo"/>
        </w:rPr>
        <w:t>ဘုရားသခင္၌တပါးတည္းေသာသားေတာ္ကုိ မယုံၾကည္ေသာေၾကာင္႔ ယခုပင္ အျပစ္စီ ရင္ျခင္းကုိခံရ၏။</w:t>
      </w:r>
      <w:r w:rsidR="00F06EA2" w:rsidRPr="00904D54">
        <w:rPr>
          <w:rFonts w:ascii="Times New Roman" w:hAnsi="Times New Roman" w:cs="ZawGyiTwo"/>
        </w:rPr>
        <w:t>”</w:t>
      </w:r>
      <w:r w:rsidR="00F06EA2" w:rsidRPr="00904D54">
        <w:rPr>
          <w:rFonts w:ascii="ZawGyiTwo" w:hAnsi="ZawGyiTwo" w:cs="ZawGyiTwo"/>
        </w:rPr>
        <w:t xml:space="preserve"> (ေယာဟန္ ၃း ၁၈ )</w:t>
      </w:r>
    </w:p>
    <w:p w:rsidR="00E04768" w:rsidRDefault="00E04768" w:rsidP="00BE6D6F">
      <w:pPr>
        <w:autoSpaceDE w:val="0"/>
        <w:autoSpaceDN w:val="0"/>
        <w:adjustRightInd w:val="0"/>
        <w:spacing w:after="0" w:line="240" w:lineRule="auto"/>
        <w:jc w:val="both"/>
        <w:rPr>
          <w:rFonts w:ascii="Zawgyi-One" w:hAnsi="Zawgyi-One" w:cs="Zawgyi-One"/>
        </w:rPr>
      </w:pPr>
    </w:p>
    <w:p w:rsidR="006E2FE1" w:rsidRPr="00904D54" w:rsidRDefault="00E04768" w:rsidP="00752360">
      <w:pPr>
        <w:autoSpaceDE w:val="0"/>
        <w:autoSpaceDN w:val="0"/>
        <w:adjustRightInd w:val="0"/>
        <w:spacing w:after="0" w:line="240" w:lineRule="auto"/>
        <w:jc w:val="both"/>
        <w:rPr>
          <w:rFonts w:ascii="ZawGyiTwo" w:hAnsi="ZawGyiTwo" w:cs="ZawGyiTwo"/>
        </w:rPr>
      </w:pPr>
      <w:r w:rsidRPr="00904D54">
        <w:rPr>
          <w:rFonts w:ascii="ZawGyiTwo" w:hAnsi="ZawGyiTwo" w:cs="ZawGyiTwo"/>
        </w:rPr>
        <w:lastRenderedPageBreak/>
        <w:t xml:space="preserve">သူတိုု႔သည္ တစ္ေန႔တြင္ ႏူိ႔စတိတ္၏ </w:t>
      </w:r>
      <w:r w:rsidRPr="00904D54">
        <w:rPr>
          <w:rFonts w:ascii="Zawgyi-One" w:hAnsi="Zawgyi-One" w:cs="ZawGyiTwo"/>
        </w:rPr>
        <w:t>“</w:t>
      </w:r>
      <w:r w:rsidRPr="00904D54">
        <w:rPr>
          <w:rFonts w:ascii="ZawGyiTwo" w:hAnsi="ZawGyiTwo" w:cs="ZawGyiTwo"/>
        </w:rPr>
        <w:t>လွ်ိဳ႕၀ွက္ခ်က္</w:t>
      </w:r>
      <w:r w:rsidRPr="00904D54">
        <w:rPr>
          <w:rFonts w:ascii="Zawgyi-One" w:hAnsi="Zawgyi-One" w:cs="ZawGyiTwo"/>
        </w:rPr>
        <w:t>”</w:t>
      </w:r>
      <w:r w:rsidRPr="00904D54">
        <w:rPr>
          <w:rFonts w:ascii="ZawGyiTwo" w:hAnsi="ZawGyiTwo" w:cs="ZawGyiTwo"/>
        </w:rPr>
        <w:t xml:space="preserve"> ကုိ တစ္ေန႔တြင္ သင္ယူႏူိင္ေသးသည္ဟု ေတြးေတာ လ်က္ ရွဳပ္ေထြးေသာမ်က္ႏွာျဖင္႔ ထြက္သြားခဲ႔ၾကသည္။ ကၽြနု္ပ္ႏွလုံးသားကုိ ေၾကကြဲေစေသာအရာပါတကား။ သူေယရွဳက သူတုိ႔ကုိ ခ်စ္ေပသည္။ ကၽြႏု္ပ္တုိ႔အားလုံးလုပ္ေဆာင္ရမည္႔အရာမွာ ထုိေယရွုကုိ ယုံၾကည္လက္ခံ ရန္ျဖစ္သည္။ သုိ႔ရာတြင္ သူတုိ႔သည္ လွ်ိဳ႕၀ွက္ပုံစံကုိသာ ဆက္လက္ရွာေဖြရန္ဆုံးျဖတ္ၾကသည္။</w:t>
      </w:r>
      <w:r w:rsidR="006E2FE1" w:rsidRPr="00904D54">
        <w:rPr>
          <w:rFonts w:ascii="ZawGyiTwo" w:hAnsi="ZawGyiTwo" w:cs="ZawGyiTwo"/>
        </w:rPr>
        <w:t xml:space="preserve"> သူတုိ႔က ေယရွုကုိ ရွိမုန္ ေျပာခဲ႔သည္႔ </w:t>
      </w:r>
      <w:r w:rsidR="00752360" w:rsidRPr="00904D54">
        <w:rPr>
          <w:rFonts w:ascii="ZawGyiTwo" w:hAnsi="ZawGyiTwo" w:cs="ZawGyiTwo"/>
        </w:rPr>
        <w:t xml:space="preserve">   </w:t>
      </w:r>
      <w:r w:rsidR="006E2FE1" w:rsidRPr="00904D54">
        <w:rPr>
          <w:rFonts w:ascii="Zawgyi-One" w:hAnsi="Zawgyi-One" w:cs="ZawGyiTwo"/>
        </w:rPr>
        <w:t>“</w:t>
      </w:r>
      <w:r w:rsidR="006E2FE1" w:rsidRPr="00904D54">
        <w:rPr>
          <w:rFonts w:ascii="ZawGyiTwo" w:hAnsi="ZawGyiTwo" w:cs="ZawGyiTwo"/>
        </w:rPr>
        <w:t>သန္႔ရွင္းေသာ၀ိညာဥ္ေတာ္ကုိ</w:t>
      </w:r>
      <w:r w:rsidR="00752360" w:rsidRPr="00904D54">
        <w:rPr>
          <w:rFonts w:ascii="ZawGyiTwo" w:hAnsi="ZawGyiTwo" w:cs="ZawGyiTwo"/>
        </w:rPr>
        <w:t xml:space="preserve"> </w:t>
      </w:r>
      <w:r w:rsidR="006E2FE1" w:rsidRPr="00904D54">
        <w:rPr>
          <w:rFonts w:ascii="ZawGyiTwo" w:hAnsi="ZawGyiTwo" w:cs="ZawGyiTwo"/>
        </w:rPr>
        <w:t>ခံေစမည္အေၾကာင္း</w:t>
      </w:r>
      <w:r w:rsidR="00752360" w:rsidRPr="00904D54">
        <w:rPr>
          <w:rFonts w:ascii="ZawGyiTwo" w:hAnsi="ZawGyiTwo" w:cs="ZawGyiTwo"/>
        </w:rPr>
        <w:t xml:space="preserve"> </w:t>
      </w:r>
      <w:r w:rsidR="006E2FE1" w:rsidRPr="00904D54">
        <w:rPr>
          <w:rFonts w:ascii="ZawGyiTwo" w:hAnsi="ZawGyiTwo" w:cs="ZawGyiTwo"/>
        </w:rPr>
        <w:t>အကၽြႏု္ပ္အားအခြင္႔ေပးပါ။</w:t>
      </w:r>
      <w:r w:rsidR="006E2FE1" w:rsidRPr="00904D54">
        <w:rPr>
          <w:rFonts w:ascii="Zawgyi-One" w:hAnsi="Zawgyi-One" w:cs="ZawGyiTwo"/>
        </w:rPr>
        <w:t>”</w:t>
      </w:r>
    </w:p>
    <w:p w:rsidR="00752360" w:rsidRPr="00904D54" w:rsidRDefault="006E2FE1" w:rsidP="00752360">
      <w:pPr>
        <w:autoSpaceDE w:val="0"/>
        <w:autoSpaceDN w:val="0"/>
        <w:adjustRightInd w:val="0"/>
        <w:spacing w:after="0" w:line="240" w:lineRule="auto"/>
        <w:jc w:val="both"/>
        <w:rPr>
          <w:rFonts w:ascii="ZawGyiTwo" w:hAnsi="ZawGyiTwo" w:cs="ZawGyiTwo"/>
        </w:rPr>
      </w:pPr>
      <w:r w:rsidRPr="00904D54">
        <w:rPr>
          <w:rFonts w:ascii="ZawGyiTwo" w:hAnsi="ZawGyiTwo" w:cs="ZawGyiTwo"/>
        </w:rPr>
        <w:t xml:space="preserve">(တမန္ ၈း ၁၉ )ကဲသုိ႔ပင္ တြန္းအား သုိ႔မဟုတ္ တန္ခုိး ဟုသာထင္ၾကသည္။ </w:t>
      </w:r>
      <w:r w:rsidR="00752360" w:rsidRPr="00904D54">
        <w:rPr>
          <w:rFonts w:ascii="ZawGyiTwo" w:hAnsi="ZawGyiTwo" w:cs="ZawGyiTwo"/>
        </w:rPr>
        <w:t xml:space="preserve">ရွိမုန္ ႏူိးစတိတ္တစ္ခုအျဖစ္ ဆလက္ရပ္တည္သည္။ ျပဳျပင္ေသာသမၼာက်မ္းစာ အဘိဓာန္က ဤသုိ႔ဆုိသည္။ </w:t>
      </w:r>
    </w:p>
    <w:p w:rsidR="00752360" w:rsidRDefault="00752360" w:rsidP="00752360">
      <w:pPr>
        <w:autoSpaceDE w:val="0"/>
        <w:autoSpaceDN w:val="0"/>
        <w:adjustRightInd w:val="0"/>
        <w:spacing w:after="0" w:line="240" w:lineRule="auto"/>
        <w:ind w:left="1440" w:right="720"/>
        <w:jc w:val="both"/>
        <w:rPr>
          <w:rFonts w:ascii="Zawgyi-One" w:hAnsi="Zawgyi-One" w:cs="Zawgyi-One"/>
        </w:rPr>
      </w:pPr>
    </w:p>
    <w:p w:rsidR="00752360" w:rsidRDefault="00752360" w:rsidP="00904D54">
      <w:pPr>
        <w:autoSpaceDE w:val="0"/>
        <w:autoSpaceDN w:val="0"/>
        <w:adjustRightInd w:val="0"/>
        <w:spacing w:after="0" w:line="240" w:lineRule="auto"/>
        <w:ind w:left="1440" w:right="1440"/>
        <w:jc w:val="both"/>
        <w:rPr>
          <w:rFonts w:ascii="Zawgyi-One" w:hAnsi="Zawgyi-One" w:cs="Zawgyi-One"/>
        </w:rPr>
      </w:pPr>
      <w:r w:rsidRPr="00904D54">
        <w:rPr>
          <w:rFonts w:ascii="ZawGyiTwo" w:hAnsi="ZawGyiTwo" w:cs="ZawGyiTwo"/>
        </w:rPr>
        <w:t xml:space="preserve">ႏူိးစ္တီစိမ္၀ါဒ ( ဂရိစကားလုံး ႏိူး(စ္)မွဆင္းသက္လာျပီး </w:t>
      </w:r>
      <w:r w:rsidRPr="00904D54">
        <w:rPr>
          <w:rFonts w:ascii="Zawgyi-One" w:hAnsi="Zawgyi-One" w:cs="ZawGyiTwo"/>
        </w:rPr>
        <w:t>“</w:t>
      </w:r>
      <w:r w:rsidRPr="00904D54">
        <w:rPr>
          <w:rFonts w:ascii="ZawGyiTwo" w:hAnsi="ZawGyiTwo" w:cs="ZawGyiTwo"/>
        </w:rPr>
        <w:t>အသိပညာ</w:t>
      </w:r>
      <w:r w:rsidRPr="00904D54">
        <w:rPr>
          <w:rFonts w:ascii="Zawgyi-One" w:hAnsi="Zawgyi-One" w:cs="ZawGyiTwo"/>
        </w:rPr>
        <w:t>”</w:t>
      </w:r>
      <w:r w:rsidRPr="00904D54">
        <w:rPr>
          <w:rFonts w:ascii="ZawGyiTwo" w:hAnsi="ZawGyiTwo" w:cs="ZawGyiTwo"/>
        </w:rPr>
        <w:t xml:space="preserve"> ဟုဆုိလုိသည္) က လူတစ္ေယာက္သည္ ကယ္တင္ျခင္းကုိ အျပစ္သားတုိ႔အတြက္ ခရစ္ေတာ္၏အ ေသခံျခင္းအားျဖင္႔မဟုတ္ဘဲ </w:t>
      </w:r>
      <w:r w:rsidR="002A222E" w:rsidRPr="00904D54">
        <w:rPr>
          <w:rFonts w:ascii="ZawGyiTwo" w:hAnsi="ZawGyiTwo" w:cs="ZawGyiTwo"/>
        </w:rPr>
        <w:t>ထူးျခားေသာအသိပညာအားျဖင္႔ျဖစ္သည္ ဟု သြန္သင္ သည္။</w:t>
      </w:r>
      <w:r w:rsidR="002A222E">
        <w:rPr>
          <w:rFonts w:ascii="Zawgyi-One" w:hAnsi="Zawgyi-One" w:cs="Zawgyi-One"/>
        </w:rPr>
        <w:t xml:space="preserve"> </w:t>
      </w:r>
      <w:r w:rsidR="002A222E" w:rsidRPr="00904D54">
        <w:rPr>
          <w:rFonts w:ascii="Times New Roman" w:hAnsi="Times New Roman" w:cs="Times New Roman"/>
        </w:rPr>
        <w:t>(</w:t>
      </w:r>
      <w:r w:rsidR="002A222E" w:rsidRPr="00904D54">
        <w:rPr>
          <w:rFonts w:ascii="Times New Roman" w:hAnsi="Times New Roman" w:cs="Times New Roman"/>
          <w:b/>
          <w:i/>
        </w:rPr>
        <w:t>The Reformation Study Bible</w:t>
      </w:r>
      <w:r w:rsidR="00904D54" w:rsidRPr="00904D54">
        <w:rPr>
          <w:rFonts w:ascii="Times New Roman" w:hAnsi="Times New Roman" w:cs="Times New Roman"/>
        </w:rPr>
        <w:t>)</w:t>
      </w:r>
      <w:r w:rsidR="00904D54">
        <w:rPr>
          <w:rFonts w:ascii="Zawgyi-One" w:hAnsi="Zawgyi-One" w:cs="Zawgyi-One"/>
        </w:rPr>
        <w:t xml:space="preserve"> </w:t>
      </w:r>
    </w:p>
    <w:p w:rsidR="002A222E" w:rsidRDefault="002A222E" w:rsidP="002A222E">
      <w:pPr>
        <w:autoSpaceDE w:val="0"/>
        <w:autoSpaceDN w:val="0"/>
        <w:adjustRightInd w:val="0"/>
        <w:spacing w:after="0" w:line="240" w:lineRule="auto"/>
        <w:ind w:right="720"/>
        <w:jc w:val="both"/>
        <w:rPr>
          <w:rFonts w:ascii="Zawgyi-One" w:hAnsi="Zawgyi-One" w:cs="Zawgyi-One"/>
        </w:rPr>
      </w:pPr>
    </w:p>
    <w:p w:rsidR="002A222E" w:rsidRPr="00904D54" w:rsidRDefault="004164D0"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လူတစ္ေယာက္သည္</w:t>
      </w:r>
      <w:r w:rsidR="00470551" w:rsidRPr="00904D54">
        <w:rPr>
          <w:rFonts w:ascii="ZawGyiTwo" w:hAnsi="ZawGyiTwo" w:cs="ZawGyiTwo"/>
        </w:rPr>
        <w:t xml:space="preserve"> သူတုိ႔ဦးေႏွာက္ထဲတြင္ ဤယူဆခ်က္မ်ားကုိ ရရွိေသာအခါ ထုိအရာမ်ားကုိ ရရွိရန္မွာ မျဖစ္ႏူိင္ေသာအရာျဖစ္ေပသည္။ သူတုိ႔သည္ ခ်စ္ဖြယ္ေကာင္းေသာကယ္တင္ရွင္ထက္ ခရစ္ေတာ္ကုိ တရားသူၾကီးအျဖစ္ေတြးေတာသည္႔ ဟစ္စိဖင္နစ္ကစ္သလစ္ကဲ႔သုိ႔ျဖစ္ၾကသည္။ ခရစ္ေတာ္သည္ တရားသူၾကီး တစ္ေယာက္မဟုတ္ဘဲ ကယ္တင္ေသာသူျဖစ္ေၾကာင္းေျပာဆုိေသာအခါ ကစ္သုိလစ္အမ်ဳိးသမီးတစ္ေယာက္ သည္ ေဒါသျဖင္႔ ဘုရားေက်ာင္းမွထြက္လာခဲ႔သည္။ </w:t>
      </w:r>
      <w:r w:rsidR="00CD0A21" w:rsidRPr="00904D54">
        <w:rPr>
          <w:rFonts w:ascii="ZawGyiTwo" w:hAnsi="ZawGyiTwo" w:cs="ZawGyiTwo"/>
        </w:rPr>
        <w:t xml:space="preserve">သူမသည္ သူ၏စိတ္ႏွလုံးကုိ ေျပာင္းလဲေစမည္႔အစား ခရစ္ေတာ္ကုိ ဆက္လက္ေၾကာက္ရြံ႕ေနေပမည္။ </w:t>
      </w:r>
      <w:r w:rsidR="00DF4F09" w:rsidRPr="00904D54">
        <w:rPr>
          <w:rFonts w:ascii="ZawGyiTwo" w:hAnsi="ZawGyiTwo" w:cs="ZawGyiTwo"/>
        </w:rPr>
        <w:t>၄င္းမွာ ယေန႔ေခတ္ဧ၀ံေဂလိတရားျဖစ္ရသည္႔နည္းလမ္းျဖစ္ သည္။</w:t>
      </w:r>
      <w:r w:rsidR="008639DB" w:rsidRPr="00904D54">
        <w:rPr>
          <w:rFonts w:ascii="ZawGyiTwo" w:hAnsi="ZawGyiTwo" w:cs="ZawGyiTwo"/>
        </w:rPr>
        <w:t xml:space="preserve">  သူတို႔သည္ ေယရွုခရစ္ကုိ ယုံၾကည္လက္ခံေသာသူတုိ႔၏အျပစ္ကုိခြင္႔လႊတ္သည္႔ကယ္တင္ရွင္အေနျဖင္႔ လက္ခံသည္ထက္ လွ်ိဳ႕၀ွက္ခ်က္မ်ားကုိသင္ယူေလ႔လာျခင္းအားျဖင္႔ သူတုိ႔က်င္လည္စြာကုိင္တြယ္သည္႔ ႏူိးစတိတ္ </w:t>
      </w:r>
      <w:r w:rsidR="008639DB" w:rsidRPr="00904D54">
        <w:rPr>
          <w:rFonts w:ascii="Zawgyi-One" w:hAnsi="Zawgyi-One" w:cs="ZawGyiTwo"/>
        </w:rPr>
        <w:t>“</w:t>
      </w:r>
      <w:r w:rsidR="008639DB" w:rsidRPr="00904D54">
        <w:rPr>
          <w:rFonts w:ascii="ZawGyiTwo" w:hAnsi="ZawGyiTwo" w:cs="ZawGyiTwo"/>
        </w:rPr>
        <w:t>တန္ခုိး</w:t>
      </w:r>
      <w:r w:rsidR="008639DB" w:rsidRPr="00904D54">
        <w:rPr>
          <w:rFonts w:ascii="Zawgyi-One" w:hAnsi="Zawgyi-One" w:cs="ZawGyiTwo"/>
        </w:rPr>
        <w:t>”</w:t>
      </w:r>
      <w:r w:rsidR="008639DB" w:rsidRPr="00904D54">
        <w:rPr>
          <w:rFonts w:ascii="ZawGyiTwo" w:hAnsi="ZawGyiTwo" w:cs="ZawGyiTwo"/>
        </w:rPr>
        <w:t>အျဖစ္ ခရစ္ေတာ္ကုိ ဆက္လက္ေတြးထင္ၾကသည္။ ၀မ္းနည္းဖြယ္ေကာင္းေသာအရာပါတ ကား။</w:t>
      </w:r>
    </w:p>
    <w:p w:rsidR="008639DB" w:rsidRPr="00904D54" w:rsidRDefault="008639DB"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ထုိအရာမွာ စာတန္၏နည္းစနစ္မ်ားျဖစ္ေၾကာင္းကုိ သင္သိပါသလား။</w:t>
      </w:r>
      <w:r>
        <w:rPr>
          <w:rFonts w:ascii="Zawgyi-One" w:hAnsi="Zawgyi-One" w:cs="Zawgyi-One"/>
        </w:rPr>
        <w:t xml:space="preserve"> </w:t>
      </w:r>
      <w:r w:rsidRPr="00904D54">
        <w:rPr>
          <w:rFonts w:ascii="Times New Roman" w:hAnsi="Times New Roman" w:cs="Times New Roman"/>
        </w:rPr>
        <w:t>Dr. Martyn Lloyd-Jones</w:t>
      </w:r>
      <w:r>
        <w:rPr>
          <w:rFonts w:ascii="Zawgyi-One" w:hAnsi="Zawgyi-One" w:cs="Zawgyi-One"/>
        </w:rPr>
        <w:t xml:space="preserve"> </w:t>
      </w:r>
      <w:r w:rsidRPr="00904D54">
        <w:rPr>
          <w:rFonts w:ascii="ZawGyiTwo" w:hAnsi="ZawGyiTwo" w:cs="ZawGyiTwo"/>
        </w:rPr>
        <w:t xml:space="preserve">က ဤသုိ႔ဆုိထားသည္။ </w:t>
      </w:r>
    </w:p>
    <w:p w:rsidR="008639DB" w:rsidRDefault="008639DB" w:rsidP="002A222E">
      <w:pPr>
        <w:autoSpaceDE w:val="0"/>
        <w:autoSpaceDN w:val="0"/>
        <w:adjustRightInd w:val="0"/>
        <w:spacing w:after="0" w:line="240" w:lineRule="auto"/>
        <w:jc w:val="both"/>
        <w:rPr>
          <w:rFonts w:ascii="Zawgyi-One" w:hAnsi="Zawgyi-One" w:cs="Zawgyi-One"/>
        </w:rPr>
      </w:pPr>
    </w:p>
    <w:p w:rsidR="008639DB" w:rsidRPr="00904D54" w:rsidRDefault="00667A3F" w:rsidP="00904D54">
      <w:pPr>
        <w:autoSpaceDE w:val="0"/>
        <w:autoSpaceDN w:val="0"/>
        <w:adjustRightInd w:val="0"/>
        <w:spacing w:after="0" w:line="240" w:lineRule="auto"/>
        <w:ind w:left="1440" w:right="1440"/>
        <w:jc w:val="both"/>
        <w:rPr>
          <w:rFonts w:ascii="ZawGyiTwo" w:hAnsi="ZawGyiTwo" w:cs="ZawGyiTwo"/>
        </w:rPr>
      </w:pPr>
      <w:r w:rsidRPr="00904D54">
        <w:rPr>
          <w:rFonts w:ascii="ZawGyiTwo" w:hAnsi="ZawGyiTwo" w:cs="ZawGyiTwo"/>
        </w:rPr>
        <w:t>နတ္ဆုိးသည္ ႏူိင္ငံမ်ားစြာလုိလုိတြင္ တစ္ခ်ိန္တည္း၌ ခရစ္ယာန္တစ္ဦးစီအေပၚ၌ ေသာ္လည္း၊ ခရစ္ယာန္အသင္းေတာ္အဖြဲ႔လုိက္ေသာ္လည္းေကာင္း အာရုံစုိက္လွည္႔ ျဖားသည္႔အခ်ိန္မ်ားရွိသည္။</w:t>
      </w:r>
      <w:r w:rsidR="00904D54">
        <w:rPr>
          <w:rFonts w:ascii="Zawgyi-One" w:hAnsi="Zawgyi-One" w:cs="Zawgyi-One"/>
        </w:rPr>
        <w:t xml:space="preserve"> </w:t>
      </w:r>
      <w:r w:rsidRPr="00904D54">
        <w:rPr>
          <w:rFonts w:ascii="Times New Roman" w:hAnsi="Times New Roman" w:cs="Times New Roman"/>
        </w:rPr>
        <w:t>(</w:t>
      </w:r>
      <w:r w:rsidRPr="00904D54">
        <w:rPr>
          <w:rFonts w:ascii="Times New Roman" w:hAnsi="Times New Roman" w:cs="Times New Roman"/>
          <w:b/>
          <w:i/>
        </w:rPr>
        <w:t>The Christian Soldier,</w:t>
      </w:r>
      <w:r>
        <w:rPr>
          <w:rFonts w:ascii="Zawgyi-One" w:hAnsi="Zawgyi-One" w:cs="Zawgyi-One"/>
        </w:rPr>
        <w:t xml:space="preserve"> </w:t>
      </w:r>
      <w:r w:rsidRPr="00904D54">
        <w:rPr>
          <w:rFonts w:ascii="ZawGyiTwo" w:hAnsi="ZawGyiTwo" w:cs="ZawGyiTwo"/>
        </w:rPr>
        <w:t>ဧဖက္ ၆း ၁၀-၁၃၊</w:t>
      </w:r>
      <w:r>
        <w:rPr>
          <w:rFonts w:ascii="Zawgyi-One" w:hAnsi="Zawgyi-One" w:cs="Zawgyi-One"/>
        </w:rPr>
        <w:t xml:space="preserve"> </w:t>
      </w:r>
      <w:r w:rsidRPr="00904D54">
        <w:rPr>
          <w:rFonts w:ascii="Times New Roman" w:hAnsi="Times New Roman" w:cs="Times New Roman"/>
        </w:rPr>
        <w:t>The Banner of Truth</w:t>
      </w:r>
      <w:r w:rsidR="00904D54">
        <w:rPr>
          <w:rFonts w:ascii="Times New Roman" w:hAnsi="Times New Roman" w:cs="Times New Roman"/>
        </w:rPr>
        <w:t xml:space="preserve"> Trust</w:t>
      </w:r>
      <w:r w:rsidRPr="00904D54">
        <w:rPr>
          <w:rFonts w:ascii="Times New Roman" w:hAnsi="Times New Roman" w:cs="Times New Roman"/>
        </w:rPr>
        <w:t xml:space="preserve">, </w:t>
      </w:r>
      <w:r w:rsidRPr="00904D54">
        <w:rPr>
          <w:rFonts w:ascii="ZawGyiTwo" w:hAnsi="ZawGyiTwo" w:cs="ZawGyiTwo"/>
        </w:rPr>
        <w:t>၁၉၇၇၊ စာ- ၃၀၂ )</w:t>
      </w:r>
    </w:p>
    <w:p w:rsidR="00667A3F" w:rsidRDefault="00667A3F" w:rsidP="00667A3F">
      <w:pPr>
        <w:autoSpaceDE w:val="0"/>
        <w:autoSpaceDN w:val="0"/>
        <w:adjustRightInd w:val="0"/>
        <w:spacing w:after="0" w:line="240" w:lineRule="auto"/>
        <w:ind w:right="720"/>
        <w:jc w:val="both"/>
        <w:rPr>
          <w:rFonts w:ascii="Zawgyi-One" w:hAnsi="Zawgyi-One" w:cs="Zawgyi-One"/>
        </w:rPr>
      </w:pPr>
    </w:p>
    <w:p w:rsidR="00667A3F" w:rsidRPr="00904D54" w:rsidRDefault="00667A3F" w:rsidP="00667A3F">
      <w:pPr>
        <w:autoSpaceDE w:val="0"/>
        <w:autoSpaceDN w:val="0"/>
        <w:adjustRightInd w:val="0"/>
        <w:spacing w:after="0" w:line="240" w:lineRule="auto"/>
        <w:jc w:val="both"/>
        <w:rPr>
          <w:rFonts w:ascii="ZawGyiTwo" w:hAnsi="ZawGyiTwo" w:cs="ZawGyiTwo"/>
        </w:rPr>
      </w:pPr>
      <w:r w:rsidRPr="00904D54">
        <w:rPr>
          <w:rFonts w:ascii="ZawGyiTwo" w:hAnsi="ZawGyiTwo" w:cs="ZawGyiTwo"/>
        </w:rPr>
        <w:t xml:space="preserve">အေမရိကန္ႏွင္႔ အေနာက္တုိင္းသားတုိ႔သည္ စာတန္၏တန္ခုိးအုပ္ေစာမွာေအာက္တြင္ ရွိေနၾကေၾကာင္း ယုံၾကည္ၾကသည္။ ကၽြနု္ပ္တုိ႔၏အေကာင္းဆုံးအသင္းေတာ္သည္လည္း နတ္ဆုိးအယူ၀ါဒ၏လႊမ္းမုိးမွဳကုိ ခံစားရ သည္။ တမန္ေတာ္ ရွင္ေပါလုက ဤသုိ႔ုဆုိသည္။ </w:t>
      </w:r>
    </w:p>
    <w:p w:rsidR="00667A3F" w:rsidRDefault="00667A3F" w:rsidP="00667A3F">
      <w:pPr>
        <w:autoSpaceDE w:val="0"/>
        <w:autoSpaceDN w:val="0"/>
        <w:adjustRightInd w:val="0"/>
        <w:spacing w:after="0" w:line="240" w:lineRule="auto"/>
        <w:jc w:val="both"/>
        <w:rPr>
          <w:rFonts w:ascii="Zawgyi-One" w:hAnsi="Zawgyi-One" w:cs="Zawgyi-One"/>
        </w:rPr>
      </w:pPr>
    </w:p>
    <w:p w:rsidR="00667A3F" w:rsidRPr="00904D54" w:rsidRDefault="00667A3F"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00895E48" w:rsidRPr="00904D54">
        <w:rPr>
          <w:rFonts w:ascii="ZawGyiTwo" w:hAnsi="ZawGyiTwo" w:cs="ZawGyiTwo"/>
        </w:rPr>
        <w:t>၀ိညာဥ္ေတာ္သည္္ အတည္႔အလင္း ဗ်ာဒိတ္ထားေတာ္မူသည္ကား၊ ေနာင္ကာလ၌ ၾသတၱပၸစိတ္တြင္ သံပူႏွင္႔ခတ္ျခင္းကုိခံျပီးလွ်င္၊ မုသာစကားကုိေျပာတတ္ေသာသူတုိ႔ ၏လွ်ဳိ႕၀ွက္ျခင္းအားျဖင္႔၊ လူအခ်ဳိ႕တုိ႔သည္ ယုံၾကည္ျခင္းကုိ စြန္႔ပယ္၍၊ လွည္႔ျဖားတတ္ ေသာစိတ္၀ိညာဥ္တုိ႔၌၄င္း၊ နတ္ဘုရားတုိ႔ႏွင္႔စပ္ဆုိင္ေသာၾသ၀ါဒတုိ႔၌၄င္း၊ မွီ၀ဲဆီးကပ္ ၾကလိမ္႔မည္။</w:t>
      </w:r>
      <w:r w:rsidR="00895E48" w:rsidRPr="00904D54">
        <w:rPr>
          <w:rFonts w:ascii="Zawgyi-One" w:hAnsi="Zawgyi-One" w:cs="ZawGyiTwo"/>
        </w:rPr>
        <w:t>”</w:t>
      </w:r>
      <w:r w:rsidR="00895E48" w:rsidRPr="00904D54">
        <w:rPr>
          <w:rFonts w:ascii="ZawGyiTwo" w:hAnsi="ZawGyiTwo" w:cs="ZawGyiTwo"/>
        </w:rPr>
        <w:t xml:space="preserve"> (၁ တိ ၄း ၁ )</w:t>
      </w:r>
    </w:p>
    <w:p w:rsidR="00895E48" w:rsidRDefault="00895E48" w:rsidP="00895E48">
      <w:pPr>
        <w:autoSpaceDE w:val="0"/>
        <w:autoSpaceDN w:val="0"/>
        <w:adjustRightInd w:val="0"/>
        <w:spacing w:after="0" w:line="240" w:lineRule="auto"/>
        <w:jc w:val="both"/>
        <w:rPr>
          <w:rFonts w:ascii="Zawgyi-One" w:hAnsi="Zawgyi-One" w:cs="Zawgyi-One"/>
        </w:rPr>
      </w:pPr>
    </w:p>
    <w:p w:rsidR="00895E48" w:rsidRPr="00904D54" w:rsidRDefault="00895E48"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 xml:space="preserve">ေပးကီး၀ါဒႏွင္႔ ႏူိးစတိတ္၀ါဒတုိ႔သည္ </w:t>
      </w:r>
      <w:r w:rsidRPr="00904D54">
        <w:rPr>
          <w:rFonts w:ascii="Zawgyi-One" w:hAnsi="Zawgyi-One" w:cs="ZawGyiTwo"/>
        </w:rPr>
        <w:t>“</w:t>
      </w:r>
      <w:r w:rsidRPr="00904D54">
        <w:rPr>
          <w:rFonts w:ascii="ZawGyiTwo" w:hAnsi="ZawGyiTwo" w:cs="ZawGyiTwo"/>
        </w:rPr>
        <w:t>နတ္ဆုိး၏အယူ၀ါဒ</w:t>
      </w:r>
      <w:r w:rsidRPr="00904D54">
        <w:rPr>
          <w:rFonts w:ascii="Zawgyi-One" w:hAnsi="Zawgyi-One" w:cs="ZawGyiTwo"/>
        </w:rPr>
        <w:t>”</w:t>
      </w:r>
      <w:r w:rsidRPr="00904D54">
        <w:rPr>
          <w:rFonts w:ascii="ZawGyiTwo" w:hAnsi="ZawGyiTwo" w:cs="ZawGyiTwo"/>
        </w:rPr>
        <w:t xml:space="preserve">အစစ္အမွန္ျဖစ္ေၾကာင္း ကၽြႏု္ပ္ယုံၾကည္ပါ သည္။ </w:t>
      </w:r>
    </w:p>
    <w:p w:rsidR="009B1295" w:rsidRPr="00904D54" w:rsidRDefault="00680594" w:rsidP="00904D54">
      <w:pPr>
        <w:autoSpaceDE w:val="0"/>
        <w:autoSpaceDN w:val="0"/>
        <w:adjustRightInd w:val="0"/>
        <w:spacing w:after="0" w:line="240" w:lineRule="auto"/>
        <w:ind w:firstLine="720"/>
        <w:jc w:val="both"/>
        <w:rPr>
          <w:rFonts w:ascii="ZawGyiTwo" w:hAnsi="ZawGyiTwo" w:cs="ZawGyiTwo"/>
        </w:rPr>
      </w:pPr>
      <w:r w:rsidRPr="00904D54">
        <w:rPr>
          <w:rFonts w:ascii="Zawgyi-One" w:hAnsi="Zawgyi-One" w:cs="ZawGyiTwo"/>
        </w:rPr>
        <w:t>“</w:t>
      </w:r>
      <w:r w:rsidRPr="00904D54">
        <w:rPr>
          <w:rFonts w:ascii="ZawGyiTwo" w:hAnsi="ZawGyiTwo" w:cs="ZawGyiTwo"/>
        </w:rPr>
        <w:t>ႏွုတ္ကပါတ္ေတာ္ယုံၾကည္ျခင္း</w:t>
      </w:r>
      <w:r w:rsidRPr="00904D54">
        <w:rPr>
          <w:rFonts w:ascii="Zawgyi-One" w:hAnsi="Zawgyi-One" w:cs="ZawGyiTwo"/>
        </w:rPr>
        <w:t>”</w:t>
      </w:r>
      <w:r w:rsidRPr="00904D54">
        <w:rPr>
          <w:rFonts w:ascii="ZawGyiTwo" w:hAnsi="ZawGyiTwo" w:cs="ZawGyiTwo"/>
        </w:rPr>
        <w:t>၀ါဒသည္</w:t>
      </w:r>
      <w:r>
        <w:rPr>
          <w:rFonts w:ascii="Zawgyi-One" w:hAnsi="Zawgyi-One" w:cs="Zawgyi-One"/>
        </w:rPr>
        <w:t xml:space="preserve"> </w:t>
      </w:r>
      <w:r w:rsidRPr="00904D54">
        <w:rPr>
          <w:rFonts w:ascii="Times New Roman" w:hAnsi="Times New Roman" w:cs="Times New Roman"/>
        </w:rPr>
        <w:t>T. D. Jakes, Benny Hinn, Joyce Meyer,</w:t>
      </w:r>
      <w:r>
        <w:rPr>
          <w:rFonts w:ascii="Zawgyi-One" w:hAnsi="Zawgyi-One" w:cs="Zawgyi-One"/>
        </w:rPr>
        <w:t xml:space="preserve"> </w:t>
      </w:r>
      <w:r w:rsidRPr="00904D54">
        <w:rPr>
          <w:rFonts w:ascii="ZawGyiTwo" w:hAnsi="ZawGyiTwo" w:cs="ZawGyiTwo"/>
        </w:rPr>
        <w:t>ႏွင္႔</w:t>
      </w:r>
      <w:r w:rsidRPr="00904D54">
        <w:rPr>
          <w:rFonts w:ascii="Zawgyi-One" w:hAnsi="Zawgyi-One" w:cs="Zawgyi-One"/>
          <w:b/>
        </w:rPr>
        <w:t xml:space="preserve"> </w:t>
      </w:r>
      <w:r w:rsidRPr="00904D54">
        <w:rPr>
          <w:rFonts w:ascii="Times New Roman" w:hAnsi="Times New Roman" w:cs="Times New Roman"/>
        </w:rPr>
        <w:t>Joel Osteen</w:t>
      </w:r>
      <w:r>
        <w:rPr>
          <w:rFonts w:ascii="Zawgyi-One" w:hAnsi="Zawgyi-One" w:cs="Zawgyi-One"/>
        </w:rPr>
        <w:t xml:space="preserve"> </w:t>
      </w:r>
      <w:r w:rsidRPr="00904D54">
        <w:rPr>
          <w:rFonts w:ascii="ZawGyiTwo" w:hAnsi="ZawGyiTwo" w:cs="ZawGyiTwo"/>
        </w:rPr>
        <w:t>တုိ႔က ျမွင္႔တင္ၾကသည္။ သူတုိ႔သည္ ဧ၀ံေဂလိတရား၏ၾကြယ္၀ျခင္းကုိ ကမၻာအဆုံးထိတုိင္ေအာင္ ၾကဲျဖန္႔ၾကသည္။ ကၽြႏု္ပ္တုိ႔၏ႏွစ္ျခင္းအသင္းေတာ္သည္ပင္လွ်င္ ဘာမွ်မသိဘဲ ထုိအရာ၏လႊမ္းမုိးျခင္းကုိ ခံၾကရ သည္။</w:t>
      </w:r>
      <w:r w:rsidR="00480905" w:rsidRPr="00904D54">
        <w:rPr>
          <w:rFonts w:ascii="ZawGyiTwo" w:hAnsi="ZawGyiTwo" w:cs="ZawGyiTwo"/>
        </w:rPr>
        <w:t xml:space="preserve"> </w:t>
      </w:r>
      <w:r w:rsidR="00480905" w:rsidRPr="00904D54">
        <w:rPr>
          <w:rFonts w:ascii="Times New Roman" w:hAnsi="Times New Roman" w:cs="Times New Roman"/>
        </w:rPr>
        <w:t>Dr. Horton</w:t>
      </w:r>
      <w:r w:rsidR="00480905">
        <w:rPr>
          <w:rFonts w:ascii="Zawgyi-One" w:hAnsi="Zawgyi-One" w:cs="Zawgyi-One"/>
        </w:rPr>
        <w:t xml:space="preserve"> </w:t>
      </w:r>
      <w:r w:rsidR="00E90128" w:rsidRPr="00904D54">
        <w:rPr>
          <w:rFonts w:ascii="ZawGyiTwo" w:hAnsi="ZawGyiTwo" w:cs="ZawGyiTwo"/>
        </w:rPr>
        <w:t>သမၼာက်မ္းသတင္းစကားႏွင္႔ ႏူိးစတီး၀ါဒ တုိ႔ၾကားတြင္ တူညီေသာအခ်က္မ်ားစြာရွိပါသည္ ဟု ဆုိပါသည္။</w:t>
      </w:r>
      <w:r w:rsidR="009B1295" w:rsidRPr="00904D54">
        <w:rPr>
          <w:rFonts w:ascii="ZawGyiTwo" w:hAnsi="ZawGyiTwo" w:cs="ZawGyiTwo"/>
        </w:rPr>
        <w:t xml:space="preserve"> သူက </w:t>
      </w:r>
      <w:r w:rsidR="009B1295" w:rsidRPr="00904D54">
        <w:rPr>
          <w:rFonts w:ascii="ZawGyiTwo" w:hAnsi="ZawGyiTwo" w:cs="ZawGyiTwo"/>
        </w:rPr>
        <w:lastRenderedPageBreak/>
        <w:t xml:space="preserve">အသင္းေတာ္အမ်ားစုသည္ ေပကီးရန္၏မိမိကုိယ္ကုိကူညီမွဳႏွင္႔ ႏူိးစတိတ္၏မိမိကုိယ္ကုိ ကုိးကြယ္ျခင္း၀ါဒကုိ ေပါင္းစပ္ျပီးေဟာေျပာေနၾကသည္ဟုဆုိသည္။ ဘုရားသခင္သည္ သင္႔ဘ၀အသက္တာ တြင္လုိအပ္ေသာအရာမ်ားကုိရရွိေစရန္ ဥပေဒသစည္းမ်ဥ္းမ်ားႏွင္႔ နိယာမမ်ားကုိေပးထားသည္။ ထုိအရာမ်ား ကုိလုိ္က္ေလွ်ာက္ခဲ႔ပါလွ်င္ သင္လုိအပ္ေသာအရာမ်ားကုိ ရရွိေပလိမ္႔မည္။ သုိ႔ရာတြင္ ေပကီရန္း၀ါဒႏွင္႔ႏူိးစတိတ္ ၀ါဒတုိ႔၏နည္းလမ္းပင္ျဖစ္သည္။ ၄င္းမွာ လူတုိ႔ေယဘုယ်ယုံၾကည္ေသာအရာျဖစ္ေပသည္။ သင္သည္ စည္းမ်ဥ္း မ်ားကုိ သင္ယူျပီး မွန္ေသာစကားကုိေျပာဆုိလွ်င္ ကယ္တင္ျခင္းမွစ၍ သင္လုိအပ္ေသာအရာကို ရရွိေပမည္။ </w:t>
      </w:r>
    </w:p>
    <w:p w:rsidR="009B1295" w:rsidRPr="00904D54" w:rsidRDefault="009B1295"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အသံလႊင္႔မွု၏အဆုံးပုိင္းတြင္</w:t>
      </w:r>
      <w:r>
        <w:rPr>
          <w:rFonts w:ascii="Zawgyi-One" w:hAnsi="Zawgyi-One" w:cs="Zawgyi-One"/>
        </w:rPr>
        <w:t xml:space="preserve"> </w:t>
      </w:r>
      <w:r w:rsidRPr="00904D54">
        <w:rPr>
          <w:rFonts w:ascii="Times New Roman" w:hAnsi="Times New Roman" w:cs="Times New Roman"/>
        </w:rPr>
        <w:t>Joel Osteen</w:t>
      </w:r>
      <w:r>
        <w:rPr>
          <w:rFonts w:ascii="Zawgyi-One" w:hAnsi="Zawgyi-One" w:cs="Zawgyi-One"/>
        </w:rPr>
        <w:t xml:space="preserve"> </w:t>
      </w:r>
      <w:r w:rsidRPr="00904D54">
        <w:rPr>
          <w:rFonts w:ascii="ZawGyiTwo" w:hAnsi="ZawGyiTwo" w:cs="ZawGyiTwo"/>
        </w:rPr>
        <w:t xml:space="preserve">က ကင္မရာကုိၾကည္႔ျပီး တီဗြီၾကည္႔ပရိသတ္မ်ားအား ဤသုိ႔ဆုိထားသည္။ </w:t>
      </w:r>
    </w:p>
    <w:p w:rsidR="009B1295" w:rsidRDefault="009B1295" w:rsidP="00895E48">
      <w:pPr>
        <w:autoSpaceDE w:val="0"/>
        <w:autoSpaceDN w:val="0"/>
        <w:adjustRightInd w:val="0"/>
        <w:spacing w:after="0" w:line="240" w:lineRule="auto"/>
        <w:jc w:val="both"/>
        <w:rPr>
          <w:rFonts w:ascii="Zawgyi-One" w:hAnsi="Zawgyi-One" w:cs="Zawgyi-One"/>
        </w:rPr>
      </w:pPr>
    </w:p>
    <w:p w:rsidR="00680594" w:rsidRPr="00904D54" w:rsidRDefault="00612B34"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009B1295" w:rsidRPr="00904D54">
        <w:rPr>
          <w:rFonts w:ascii="ZawGyiTwo" w:hAnsi="ZawGyiTwo" w:cs="ZawGyiTwo"/>
        </w:rPr>
        <w:t xml:space="preserve">ကၽြႏု္ပ္ေနာင္တရပါျပီ၊ ကၽြႏု္ပ္ႏွလုံးသားထဲတြင္ေနရာယူျပီး </w:t>
      </w:r>
      <w:r w:rsidRPr="00904D54">
        <w:rPr>
          <w:rFonts w:ascii="ZawGyiTwo" w:hAnsi="ZawGyiTwo" w:cs="ZawGyiTwo"/>
        </w:rPr>
        <w:t>ကယ္တင္ရွင္အျဖစ္ကၽြႏု္ပ္ လက္ခံပါ၏</w:t>
      </w:r>
      <w:r w:rsidRPr="00904D54">
        <w:rPr>
          <w:rFonts w:ascii="Zawgyi-One" w:hAnsi="Zawgyi-One" w:cs="ZawGyiTwo"/>
        </w:rPr>
        <w:t>”</w:t>
      </w:r>
      <w:r w:rsidRPr="00904D54">
        <w:rPr>
          <w:rFonts w:ascii="ZawGyiTwo" w:hAnsi="ZawGyiTwo" w:cs="ZawGyiTwo"/>
        </w:rPr>
        <w:t xml:space="preserve"> ေျပာလုိက္ပါ။ မိတ္ေဆြ၊ သင္သည္ ရုိးသားစြာဆုေတာင္းေတာ္မူလွ်င္၊ သင္သည္ ကယ္တင္ျခင္းရလိမ္႔မည္ဟု ယုံၾကည္မိပါသည္။ </w:t>
      </w:r>
    </w:p>
    <w:p w:rsidR="00612B34" w:rsidRDefault="00612B34" w:rsidP="00612B34">
      <w:pPr>
        <w:autoSpaceDE w:val="0"/>
        <w:autoSpaceDN w:val="0"/>
        <w:adjustRightInd w:val="0"/>
        <w:spacing w:after="0" w:line="240" w:lineRule="auto"/>
        <w:jc w:val="both"/>
        <w:rPr>
          <w:rFonts w:ascii="Zawgyi-One" w:hAnsi="Zawgyi-One" w:cs="Zawgyi-One"/>
        </w:rPr>
      </w:pPr>
    </w:p>
    <w:p w:rsidR="00612B34" w:rsidRPr="00904D54" w:rsidRDefault="00612B34" w:rsidP="00612B34">
      <w:pPr>
        <w:autoSpaceDE w:val="0"/>
        <w:autoSpaceDN w:val="0"/>
        <w:adjustRightInd w:val="0"/>
        <w:spacing w:after="0" w:line="240" w:lineRule="auto"/>
        <w:jc w:val="both"/>
        <w:rPr>
          <w:rFonts w:ascii="ZawGyiTwo" w:hAnsi="ZawGyiTwo" w:cs="ZawGyiTwo"/>
        </w:rPr>
      </w:pPr>
      <w:r w:rsidRPr="00904D54">
        <w:rPr>
          <w:rFonts w:ascii="Times New Roman" w:hAnsi="Times New Roman" w:cs="Times New Roman"/>
        </w:rPr>
        <w:t>Mr. Osteen</w:t>
      </w:r>
      <w:r>
        <w:rPr>
          <w:rFonts w:ascii="Zawgyi-One" w:hAnsi="Zawgyi-One" w:cs="Zawgyi-One"/>
        </w:rPr>
        <w:t xml:space="preserve"> </w:t>
      </w:r>
      <w:r w:rsidRPr="00904D54">
        <w:rPr>
          <w:rFonts w:ascii="ZawGyiTwo" w:hAnsi="ZawGyiTwo" w:cs="ZawGyiTwo"/>
        </w:rPr>
        <w:t>သည္ ဧ၀ံေဂလိတရားကုိ ထည္႔သြင္းေဖာ္ျပထားျခင္းမရွိဘဲ ခရစ္ယာန္တရားေဟာခ်က္တစ္ခုႏွင္႔ အထက္ပါဆုေတာင္းခ်က္ကုိေပးထားပါသည္။ ခရစ္ေတာ္သည္ အျပစ္သားတုိ႔ကုိယ္စားခံအေနျဖင္႔ လက္၀ါးကပ္ တုိင္တြင္အေသခံေတာ္မူသည္အေၾကာင္းကုိ တရားေဒသနာထဲ၌ေသာ္လည္းေကာင္း၊ ဆုေတာင္းျခင္းထဲ၌ေသာ္ လည္းေကာင္း ေဖာ္ျပထားျခင္းမရွိပါ။ တနည္းအားျဖင္႔ဆုိရလွ်င္ ဧ၀ံေဂလိအေၾကာင္းလုံး၀မပါရွိေပ။ (၁ေကာ ၁၅း ၁-၄ ) သုိ႔ရာတြင္</w:t>
      </w:r>
      <w:r>
        <w:rPr>
          <w:rFonts w:ascii="Zawgyi-One" w:hAnsi="Zawgyi-One" w:cs="Zawgyi-One"/>
        </w:rPr>
        <w:t xml:space="preserve"> </w:t>
      </w:r>
      <w:r w:rsidRPr="00904D54">
        <w:rPr>
          <w:rFonts w:ascii="Times New Roman" w:hAnsi="Times New Roman" w:cs="Times New Roman"/>
        </w:rPr>
        <w:t>Osteen</w:t>
      </w:r>
      <w:r>
        <w:rPr>
          <w:rFonts w:ascii="Zawgyi-One" w:hAnsi="Zawgyi-One" w:cs="Zawgyi-One"/>
        </w:rPr>
        <w:t xml:space="preserve"> </w:t>
      </w:r>
      <w:r w:rsidRPr="00904D54">
        <w:rPr>
          <w:rFonts w:ascii="ZawGyiTwo" w:hAnsi="ZawGyiTwo" w:cs="ZawGyiTwo"/>
        </w:rPr>
        <w:t xml:space="preserve">က </w:t>
      </w:r>
      <w:r w:rsidRPr="00904D54">
        <w:rPr>
          <w:rFonts w:ascii="Zawgyi-One" w:hAnsi="Zawgyi-One" w:cs="ZawGyiTwo"/>
        </w:rPr>
        <w:t>“</w:t>
      </w:r>
      <w:r w:rsidRPr="00904D54">
        <w:rPr>
          <w:rFonts w:ascii="ZawGyiTwo" w:hAnsi="ZawGyiTwo" w:cs="ZawGyiTwo"/>
        </w:rPr>
        <w:t>သင္သည္ ထုိသုိ႔ဆုေတာင္းလွ်င္၊ ကယ္တင္ေတာ္မူျခင္းသုိ႔ေရာက္မည္ဟု ကၽြႏု္ပ္ယုံၾကည္ပါသည္</w:t>
      </w:r>
      <w:r w:rsidRPr="00904D54">
        <w:rPr>
          <w:rFonts w:ascii="Zawgyi-One" w:hAnsi="Zawgyi-One" w:cs="ZawGyiTwo"/>
        </w:rPr>
        <w:t>”</w:t>
      </w:r>
      <w:r w:rsidRPr="00904D54">
        <w:rPr>
          <w:rFonts w:ascii="ZawGyiTwo" w:hAnsi="ZawGyiTwo" w:cs="ZawGyiTwo"/>
        </w:rPr>
        <w:t xml:space="preserve"> ဟုသာဆုိသည္။ ျဖစ္ႏူိင္ေျခနည္းလမ္းႏွစ္ခုသာရွိျပီး ၄င္းတုိ႔မွာ</w:t>
      </w:r>
      <w:r>
        <w:rPr>
          <w:rFonts w:ascii="Zawgyi-One" w:hAnsi="Zawgyi-One" w:cs="Zawgyi-One"/>
        </w:rPr>
        <w:t xml:space="preserve"> </w:t>
      </w:r>
      <w:r w:rsidRPr="00904D54">
        <w:rPr>
          <w:rFonts w:ascii="Times New Roman" w:hAnsi="Times New Roman" w:cs="Times New Roman"/>
        </w:rPr>
        <w:t>Osteen</w:t>
      </w:r>
      <w:r>
        <w:rPr>
          <w:rFonts w:ascii="Zawgyi-One" w:hAnsi="Zawgyi-One" w:cs="Zawgyi-One"/>
        </w:rPr>
        <w:t xml:space="preserve"> </w:t>
      </w:r>
      <w:r w:rsidRPr="00904D54">
        <w:rPr>
          <w:rFonts w:ascii="ZawGyiTwo" w:hAnsi="ZawGyiTwo" w:cs="ZawGyiTwo"/>
        </w:rPr>
        <w:t xml:space="preserve">သည္ ျပည္႔စုံ ေသာ ဆရာတုဆရာေယာင္၊ သုိ႔မဟုတ္ </w:t>
      </w:r>
      <w:r w:rsidRPr="00904D54">
        <w:rPr>
          <w:rFonts w:ascii="Zawgyi-One" w:hAnsi="Zawgyi-One" w:cs="ZawGyiTwo"/>
        </w:rPr>
        <w:t>“</w:t>
      </w:r>
      <w:r w:rsidRPr="00904D54">
        <w:rPr>
          <w:rFonts w:ascii="ZawGyiTwo" w:hAnsi="ZawGyiTwo" w:cs="ZawGyiTwo"/>
        </w:rPr>
        <w:t>လွည္႔ျဖားေသာ၀ိညာဥ္ကုိသတိျပဳျပီး နတ္ဆုိးအယူကုိကုိင္ေဆာင္သူ</w:t>
      </w:r>
      <w:r w:rsidRPr="00904D54">
        <w:rPr>
          <w:rFonts w:ascii="Zawgyi-One" w:hAnsi="Zawgyi-One" w:cs="ZawGyiTwo"/>
        </w:rPr>
        <w:t>”</w:t>
      </w:r>
      <w:r w:rsidRPr="00904D54">
        <w:rPr>
          <w:rFonts w:ascii="ZawGyiTwo" w:hAnsi="ZawGyiTwo" w:cs="ZawGyiTwo"/>
        </w:rPr>
        <w:t xml:space="preserve"> ျဖစ္ေပမည္။ </w:t>
      </w:r>
    </w:p>
    <w:p w:rsidR="00E871B7" w:rsidRPr="00904D54" w:rsidRDefault="00E871B7"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 xml:space="preserve">မည္သုိ႔ေသာနည္းလမ္းျဖင္႔ျဖစ္ေစ စာတန္သည္ အေမရိကားအပါအ၀င္ တစ္ကမၻာလုံးတြင္ ေပးကီရန္ ၀ါဒႏွင္႔ ႏူိးစတိတ္၀ါဒမ်ားကုိျဖန္႔ျဖဴးလ်က္ရွိသည္။ ၄င္းကုိ သင္ယုံၾကည္လက္ခံသည္။ သုိ႔ေသာေၾကာင္႔ သင္သည္ ကယ္တင္ျခင္းကုိ မရရွိႏုိင္ျဖစ္သည္။ </w:t>
      </w:r>
    </w:p>
    <w:p w:rsidR="00F15EA3" w:rsidRDefault="00F15EA3" w:rsidP="00612B34">
      <w:pPr>
        <w:autoSpaceDE w:val="0"/>
        <w:autoSpaceDN w:val="0"/>
        <w:adjustRightInd w:val="0"/>
        <w:spacing w:after="0" w:line="240" w:lineRule="auto"/>
        <w:jc w:val="both"/>
        <w:rPr>
          <w:rFonts w:ascii="Zawgyi-One" w:hAnsi="Zawgyi-One" w:cs="Zawgyi-One"/>
        </w:rPr>
      </w:pPr>
    </w:p>
    <w:p w:rsidR="00F15EA3" w:rsidRPr="00904D54" w:rsidRDefault="00F15EA3" w:rsidP="00F15EA3">
      <w:pPr>
        <w:autoSpaceDE w:val="0"/>
        <w:autoSpaceDN w:val="0"/>
        <w:adjustRightInd w:val="0"/>
        <w:spacing w:after="0" w:line="240" w:lineRule="auto"/>
        <w:jc w:val="both"/>
        <w:rPr>
          <w:rFonts w:ascii="ZawGyiTwo" w:hAnsi="ZawGyiTwo" w:cs="ZawGyiTwo"/>
          <w:b/>
          <w:sz w:val="26"/>
          <w:szCs w:val="26"/>
        </w:rPr>
      </w:pPr>
      <w:r w:rsidRPr="00904D54">
        <w:rPr>
          <w:rFonts w:ascii="ZawGyiTwo" w:hAnsi="ZawGyiTwo" w:cs="ZawGyiTwo"/>
          <w:b/>
          <w:sz w:val="26"/>
          <w:szCs w:val="26"/>
        </w:rPr>
        <w:t>၂။  ဒုတိယအခ်က္ - သင္သည္ နတ္ဆုိး၏ ဤအယူ၀ါဒႏွစ္ခုမွ လြတ္ေျမာက္ရမည္၊ သုိ႔မဟုတ္</w:t>
      </w:r>
      <w:r w:rsidRPr="00904D54">
        <w:rPr>
          <w:rFonts w:ascii="ZawGyiTwo" w:hAnsi="ZawGyiTwo" w:cs="ZawGyiTwo"/>
          <w:sz w:val="26"/>
          <w:szCs w:val="26"/>
        </w:rPr>
        <w:t xml:space="preserve"> </w:t>
      </w:r>
      <w:r w:rsidRPr="00904D54">
        <w:rPr>
          <w:rFonts w:ascii="ZawGyiTwo" w:hAnsi="ZawGyiTwo" w:cs="ZawGyiTwo"/>
          <w:b/>
          <w:sz w:val="26"/>
          <w:szCs w:val="26"/>
        </w:rPr>
        <w:tab/>
        <w:t>ကယ္တင္ေတာ္မူျခင္းသုိ႔ေရာက္မည္မဟုတ္။</w:t>
      </w:r>
    </w:p>
    <w:p w:rsidR="00F15EA3" w:rsidRDefault="00F15EA3" w:rsidP="00F15EA3">
      <w:pPr>
        <w:autoSpaceDE w:val="0"/>
        <w:autoSpaceDN w:val="0"/>
        <w:adjustRightInd w:val="0"/>
        <w:spacing w:after="0" w:line="240" w:lineRule="auto"/>
        <w:jc w:val="both"/>
        <w:rPr>
          <w:rFonts w:ascii="Zawgyi-One" w:hAnsi="Zawgyi-One" w:cs="Zawgyi-One"/>
          <w:b/>
          <w:sz w:val="26"/>
          <w:szCs w:val="26"/>
        </w:rPr>
      </w:pPr>
    </w:p>
    <w:p w:rsidR="00F15EA3" w:rsidRPr="00904D54" w:rsidRDefault="00F15EA3"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ပထမဆုံးမွားယြင္းသည္႔အခ်က္မွာ ေပကီရန္း၀ါဒျဖစ္သည္။ ဤသည္မွာ သင္သည္ ကယ္တင္ျခင္းသုိ႔ ေရာက္ရွိေစရန္ တစ္စုံတစ္ခုကုိလုပ္ေဆာင္ရမည္၊ သုိ႔မဟုတ္ ရပ္တန္႔ရမည္ဟူေသာယူဆခ်က္ျဖစ္သည္။ ယင္းမွာ ကၽြႏု္ပ္ေျပာဆုိေနသည္႔ ရွင္းလင္းမွုရွိေသာ မွားယြင္းျခင္းပင္ျဖစ္သည္။ ယေန႔ညတြင္ သင္တုိ႔အမ်ား သည္ ကၽြႏု္ပ္ကုိနားေထာင္ၾကသည္၊ ထုိအရာကုိယုံၾကည္လက္ခံပါ။ သမၼာက်မ္းစာထဲတြင္ ဤက်မ္းပုိဒ္ကုိ မဖတ္ ဖူးၾကဘူးလား။</w:t>
      </w:r>
    </w:p>
    <w:p w:rsidR="00F15EA3" w:rsidRDefault="00F15EA3" w:rsidP="00F15EA3">
      <w:pPr>
        <w:autoSpaceDE w:val="0"/>
        <w:autoSpaceDN w:val="0"/>
        <w:adjustRightInd w:val="0"/>
        <w:spacing w:after="0" w:line="240" w:lineRule="auto"/>
        <w:jc w:val="both"/>
        <w:rPr>
          <w:rFonts w:ascii="Zawgyi-One" w:hAnsi="Zawgyi-One" w:cs="Zawgyi-One"/>
        </w:rPr>
      </w:pPr>
    </w:p>
    <w:p w:rsidR="00F15EA3" w:rsidRPr="00904D54" w:rsidRDefault="00223820"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Pr="00904D54">
        <w:rPr>
          <w:rFonts w:ascii="ZawGyiTwo" w:hAnsi="ZawGyiTwo" w:cs="ZawGyiTwo"/>
        </w:rPr>
        <w:t>ယုံၾကည္ေသာအားျဖင္႔ေက်းဇူးေတာ္ေၾကာင္႔ကယ္တင္ျခင္းသုိ႔ေရာက္ရ၏။ ကုိယ္အ လုိအေလ်ာက္ေရာက္သည္မဟုတ္။ ဘုရားသခင္သနားေတာ္မူရာျဖစ္သတည္း။ကုိယ္ ကုသုိလ္ေၾကာင္႔ ကယ္တင္ေတာ္မူျခင္းသုိ႔ေရာက္သည္မဟုတ္၊ သို႔ျဖစ္၍ အဘယ္သူ မွ်၀ါၾကြားစရာအခြင္႔မရွိ။</w:t>
      </w:r>
      <w:r w:rsidRPr="00904D54">
        <w:rPr>
          <w:rFonts w:ascii="Zawgyi-One" w:hAnsi="Zawgyi-One" w:cs="ZawGyiTwo"/>
        </w:rPr>
        <w:t>”</w:t>
      </w:r>
      <w:r w:rsidRPr="00904D54">
        <w:rPr>
          <w:rFonts w:ascii="ZawGyiTwo" w:hAnsi="ZawGyiTwo" w:cs="ZawGyiTwo"/>
        </w:rPr>
        <w:t xml:space="preserve"> (ဧဖက္ ၂း ၈၊ ၉ )</w:t>
      </w:r>
    </w:p>
    <w:p w:rsidR="00223820" w:rsidRDefault="00223820" w:rsidP="00223820">
      <w:pPr>
        <w:autoSpaceDE w:val="0"/>
        <w:autoSpaceDN w:val="0"/>
        <w:adjustRightInd w:val="0"/>
        <w:spacing w:after="0" w:line="240" w:lineRule="auto"/>
        <w:ind w:right="810"/>
        <w:jc w:val="both"/>
        <w:rPr>
          <w:rFonts w:ascii="Zawgyi-One" w:hAnsi="Zawgyi-One" w:cs="Zawgyi-One"/>
        </w:rPr>
      </w:pPr>
    </w:p>
    <w:p w:rsidR="00223820" w:rsidRPr="00904D54" w:rsidRDefault="00223820" w:rsidP="00223820">
      <w:pPr>
        <w:autoSpaceDE w:val="0"/>
        <w:autoSpaceDN w:val="0"/>
        <w:adjustRightInd w:val="0"/>
        <w:spacing w:after="0" w:line="240" w:lineRule="auto"/>
        <w:jc w:val="both"/>
        <w:rPr>
          <w:rFonts w:ascii="ZawGyiTwo" w:hAnsi="ZawGyiTwo" w:cs="ZawGyiTwo"/>
        </w:rPr>
      </w:pPr>
      <w:r w:rsidRPr="00904D54">
        <w:rPr>
          <w:rFonts w:ascii="ZawGyiTwo" w:hAnsi="ZawGyiTwo" w:cs="ZawGyiTwo"/>
        </w:rPr>
        <w:t>သင္လုပ္ေဆာင္ေသာအရာတြင္ အဘယ္အမွုအရာမွ် သင္႔ကုိမကယ္တင္ႏူိင္ပါ။ အဘယ္အရာမွ်မရိွပါ။ သင္ရပ္ တန္႔ေသာေၾကာင္႔ကယ္တင္ေသာအရာလည္းမရွိပါ။ ေပ်ာက္ေသာအျပစ္သားအားလုပ္ေဆာင္ရန္သတ္မွတ္ထား သည္႔အခ်က္</w:t>
      </w:r>
      <w:r w:rsidRPr="00904D54">
        <w:rPr>
          <w:rFonts w:ascii="ZawGyiTwo" w:hAnsi="ZawGyiTwo" w:cs="ZawGyiTwo"/>
          <w:u w:val="single"/>
        </w:rPr>
        <w:t>တစ္ခ်က္သာ</w:t>
      </w:r>
      <w:r w:rsidRPr="00904D54">
        <w:rPr>
          <w:rFonts w:ascii="ZawGyiTwo" w:hAnsi="ZawGyiTwo" w:cs="ZawGyiTwo"/>
        </w:rPr>
        <w:t xml:space="preserve">ရွိျပီး ၄င္းမွာေအာက္ပါအတိုင္းျဖစ္သည္။ </w:t>
      </w:r>
    </w:p>
    <w:p w:rsidR="00223820" w:rsidRDefault="00223820" w:rsidP="00223820">
      <w:pPr>
        <w:autoSpaceDE w:val="0"/>
        <w:autoSpaceDN w:val="0"/>
        <w:adjustRightInd w:val="0"/>
        <w:spacing w:after="0" w:line="240" w:lineRule="auto"/>
        <w:jc w:val="both"/>
        <w:rPr>
          <w:rFonts w:ascii="Zawgyi-One" w:hAnsi="Zawgyi-One" w:cs="Zawgyi-One"/>
        </w:rPr>
      </w:pPr>
    </w:p>
    <w:p w:rsidR="00223820" w:rsidRPr="00F15EA3" w:rsidRDefault="00223820" w:rsidP="00223820">
      <w:pPr>
        <w:autoSpaceDE w:val="0"/>
        <w:autoSpaceDN w:val="0"/>
        <w:adjustRightInd w:val="0"/>
        <w:spacing w:after="0" w:line="240" w:lineRule="auto"/>
        <w:jc w:val="both"/>
        <w:rPr>
          <w:rFonts w:ascii="Zawgyi-One" w:hAnsi="Zawgyi-One" w:cs="Zawgyi-One"/>
        </w:rPr>
      </w:pPr>
    </w:p>
    <w:p w:rsidR="00223820" w:rsidRPr="00904D54" w:rsidRDefault="00223820"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Pr="00904D54">
        <w:rPr>
          <w:rFonts w:ascii="ZawGyiTwo" w:hAnsi="ZawGyiTwo" w:cs="ZawGyiTwo"/>
        </w:rPr>
        <w:t>သခင္ေယရွုခရစ္ကိုယုံၾကည္ေလာ႔။ ယုံၾကည္လွ်င္ ကယ္တင္ျခင္းသုိ႔ေရာက္လိမ္႔မည္။</w:t>
      </w:r>
      <w:r w:rsidRPr="00904D54">
        <w:rPr>
          <w:rFonts w:ascii="Zawgyi-One" w:hAnsi="Zawgyi-One" w:cs="ZawGyiTwo"/>
        </w:rPr>
        <w:t>”</w:t>
      </w:r>
    </w:p>
    <w:p w:rsidR="00223820" w:rsidRPr="00904D54" w:rsidRDefault="00223820" w:rsidP="00223820">
      <w:pPr>
        <w:autoSpaceDE w:val="0"/>
        <w:autoSpaceDN w:val="0"/>
        <w:adjustRightInd w:val="0"/>
        <w:spacing w:after="0" w:line="240" w:lineRule="auto"/>
        <w:jc w:val="both"/>
        <w:rPr>
          <w:rFonts w:ascii="ZawGyiTwo" w:hAnsi="ZawGyiTwo" w:cs="ZawGyiTwo"/>
        </w:rPr>
      </w:pPr>
      <w:r w:rsidRPr="00904D54">
        <w:rPr>
          <w:rFonts w:ascii="ZawGyiTwo" w:hAnsi="ZawGyiTwo" w:cs="ZawGyiTwo"/>
        </w:rPr>
        <w:tab/>
      </w:r>
      <w:r w:rsidRPr="00904D54">
        <w:rPr>
          <w:rFonts w:ascii="ZawGyiTwo" w:hAnsi="ZawGyiTwo" w:cs="ZawGyiTwo"/>
        </w:rPr>
        <w:tab/>
      </w:r>
      <w:r w:rsidR="00904D54">
        <w:rPr>
          <w:rFonts w:ascii="ZawGyiTwo" w:hAnsi="ZawGyiTwo" w:cs="ZawGyiTwo"/>
        </w:rPr>
        <w:t xml:space="preserve">   </w:t>
      </w:r>
      <w:r w:rsidRPr="00904D54">
        <w:rPr>
          <w:rFonts w:ascii="ZawGyiTwo" w:hAnsi="ZawGyiTwo" w:cs="ZawGyiTwo"/>
        </w:rPr>
        <w:t xml:space="preserve"> (တမန္ ၁၆း ၃၁ )</w:t>
      </w:r>
    </w:p>
    <w:p w:rsidR="00223820" w:rsidRDefault="00223820" w:rsidP="00223820">
      <w:pPr>
        <w:autoSpaceDE w:val="0"/>
        <w:autoSpaceDN w:val="0"/>
        <w:adjustRightInd w:val="0"/>
        <w:spacing w:after="0" w:line="240" w:lineRule="auto"/>
        <w:jc w:val="both"/>
        <w:rPr>
          <w:rFonts w:ascii="Zawgyi-One" w:hAnsi="Zawgyi-One" w:cs="Zawgyi-One"/>
        </w:rPr>
      </w:pPr>
    </w:p>
    <w:p w:rsidR="00223820" w:rsidRPr="00904D54" w:rsidRDefault="00223820" w:rsidP="00223820">
      <w:pPr>
        <w:autoSpaceDE w:val="0"/>
        <w:autoSpaceDN w:val="0"/>
        <w:adjustRightInd w:val="0"/>
        <w:spacing w:after="0" w:line="240" w:lineRule="auto"/>
        <w:jc w:val="both"/>
        <w:rPr>
          <w:rFonts w:ascii="ZawGyiTwo" w:hAnsi="ZawGyiTwo" w:cs="ZawGyiTwo"/>
        </w:rPr>
      </w:pPr>
      <w:r w:rsidRPr="00904D54">
        <w:rPr>
          <w:rFonts w:ascii="ZawGyiTwo" w:hAnsi="ZawGyiTwo" w:cs="ZawGyiTwo"/>
        </w:rPr>
        <w:lastRenderedPageBreak/>
        <w:t xml:space="preserve">ထုိအရာသည္ </w:t>
      </w:r>
      <w:r w:rsidRPr="00904D54">
        <w:rPr>
          <w:rFonts w:ascii="Zawgyi-One" w:hAnsi="Zawgyi-One" w:cs="ZawGyiTwo"/>
        </w:rPr>
        <w:t>“</w:t>
      </w:r>
      <w:r w:rsidRPr="00904D54">
        <w:rPr>
          <w:rFonts w:ascii="ZawGyiTwo" w:hAnsi="ZawGyiTwo" w:cs="ZawGyiTwo"/>
        </w:rPr>
        <w:t>လြယ္ကူေသာအရာျဖစ္သည္</w:t>
      </w:r>
      <w:r w:rsidRPr="00904D54">
        <w:rPr>
          <w:rFonts w:ascii="Zawgyi-One" w:hAnsi="Zawgyi-One" w:cs="ZawGyiTwo"/>
        </w:rPr>
        <w:t>”</w:t>
      </w:r>
      <w:r w:rsidRPr="00904D54">
        <w:rPr>
          <w:rFonts w:ascii="ZawGyiTwo" w:hAnsi="ZawGyiTwo" w:cs="ZawGyiTwo"/>
        </w:rPr>
        <w:t xml:space="preserve">ဟု သင္ဆုိေပမည္။ </w:t>
      </w:r>
      <w:r w:rsidR="00A54B35" w:rsidRPr="00904D54">
        <w:rPr>
          <w:rFonts w:ascii="ZawGyiTwo" w:hAnsi="ZawGyiTwo" w:cs="ZawGyiTwo"/>
        </w:rPr>
        <w:t xml:space="preserve">၄င္းမွာ ေပ်ာက္ေသာအျပစ္သားမလုပ္ေဆာင္ မည္႔အရာျဖစ္သည္။ သူကုိမည္သုိ႔ပင္ေတာင္းဆုိပါေစ၊ မည္သုိ႔ပင္တရားေဟာပါေစ၊ ေပ်ာက္ေသာအျပစ္သား သည္ ခရစ္ေတာ္ကုိျငင္းပယ္ျပီး အျခားအရာကုိလုပ္ေဆာင္ေပမည္။ ခရစ္ေတာ္ကုိ အခ်ိန္တုိင္း ျငင္းပယ္လ်က္ မိမိအစြမ္းအစကုိ အားကုိးယုံၾကည္ေပမည္။ သုိ႔မဟုတ္ ေယရွုကုိယ္တုိင္မဟုတ္ သမၼာက်မ္းစာပုိဒ္ သုိ႔မဟုတ္ ခရစ္ေတာ္၏ကုိယ္အဂၤါကုိ ယုံၾကည္လိမ္႔မည္။ သူသည္ ခရစ္ေတာ္ကုိ ယုံၾကည္မည္မဟုတ္။ အဘယ္႔ေၾကာင္႔ နည္း။ ေပကီရန္းသည္ မုသားျဖစ္ေသာေၾကာင္႔ေပတည္း။ ဘုရားသခင္၏ေက်းဇူးေတာ္ပါ၀င္ျခင္းမရွိဘဲ ေပ်ာက္ေသာအျပစ္သားသည္ ခရစ္ေတာ္ထံသုိ႔ေရာက္ရွိျပီး သူတစ္ပါးတည္းကုိ ကုိးစားႏူိင္မည္မဟုတ္ပါ။ သူသည္ ခရစ္ေတာ္ကုိယ္တုိင္ကုိ အခ်ိန္တုိင္း ျငင္းပယ္လိမ္႔မည္။ အဘယ္႔ေၾကာင္႔ဆုိေသာ္ သူသည္ လုံး၀ပ်က္စီးေသာေၾကာင္႔ျဖစ္သည္။ </w:t>
      </w:r>
    </w:p>
    <w:p w:rsidR="003D64D8" w:rsidRDefault="003D64D8" w:rsidP="00223820">
      <w:pPr>
        <w:autoSpaceDE w:val="0"/>
        <w:autoSpaceDN w:val="0"/>
        <w:adjustRightInd w:val="0"/>
        <w:spacing w:after="0" w:line="240" w:lineRule="auto"/>
        <w:jc w:val="both"/>
        <w:rPr>
          <w:rFonts w:ascii="Zawgyi-One" w:hAnsi="Zawgyi-One" w:cs="Zawgyi-One"/>
        </w:rPr>
      </w:pPr>
    </w:p>
    <w:p w:rsidR="003D64D8" w:rsidRPr="00904D54" w:rsidRDefault="003D64D8" w:rsidP="00904D54">
      <w:pPr>
        <w:autoSpaceDE w:val="0"/>
        <w:autoSpaceDN w:val="0"/>
        <w:adjustRightInd w:val="0"/>
        <w:spacing w:after="0" w:line="240" w:lineRule="auto"/>
        <w:ind w:left="1440" w:right="1440" w:hanging="86"/>
        <w:jc w:val="both"/>
        <w:rPr>
          <w:rFonts w:ascii="ZawGyiTwo" w:hAnsi="ZawGyiTwo" w:cs="ZawGyiTwo"/>
        </w:rPr>
      </w:pPr>
      <w:r w:rsidRPr="00904D54">
        <w:rPr>
          <w:rFonts w:ascii="Zawgyi-One" w:hAnsi="Zawgyi-One" w:cs="ZawGyiTwo"/>
        </w:rPr>
        <w:t>“</w:t>
      </w:r>
      <w:r w:rsidRPr="00904D54">
        <w:rPr>
          <w:rFonts w:ascii="ZawGyiTwo" w:hAnsi="ZawGyiTwo" w:cs="ZawGyiTwo"/>
        </w:rPr>
        <w:t>ဒုစရုိက္အျပစ္၌ ေသလ်က္ရွိသည္။</w:t>
      </w:r>
      <w:r w:rsidRPr="00904D54">
        <w:rPr>
          <w:rFonts w:ascii="Zawgyi-One" w:hAnsi="Zawgyi-One" w:cs="ZawGyiTwo"/>
        </w:rPr>
        <w:t>”</w:t>
      </w:r>
      <w:r w:rsidRPr="00904D54">
        <w:rPr>
          <w:rFonts w:ascii="ZawGyiTwo" w:hAnsi="ZawGyiTwo" w:cs="ZawGyiTwo"/>
        </w:rPr>
        <w:t xml:space="preserve"> (ဧဖက္ ၂း ၁ )</w:t>
      </w:r>
    </w:p>
    <w:p w:rsidR="00904D54" w:rsidRDefault="00904D54" w:rsidP="00223820">
      <w:pPr>
        <w:autoSpaceDE w:val="0"/>
        <w:autoSpaceDN w:val="0"/>
        <w:adjustRightInd w:val="0"/>
        <w:spacing w:after="0" w:line="240" w:lineRule="auto"/>
        <w:jc w:val="both"/>
        <w:rPr>
          <w:rFonts w:ascii="Zawgyi-One" w:hAnsi="Zawgyi-One" w:cs="Zawgyi-One"/>
        </w:rPr>
      </w:pPr>
    </w:p>
    <w:p w:rsidR="002B29C2" w:rsidRPr="00904D54" w:rsidRDefault="000A50FB"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ဒုတိယေျမာက္ မွားယြင္းေသာအယူ၀ါဒမွာ ႏူိးစတိတ္၀ါဒျဖစ္ပါသည္။ ၄င္းက ဘုရားသခင္သည္ ထူးျခား ေသာအသိပညာရွိသူမ်ား (ဂရိစကားလုံး ႏူိးစိသည္ အသိပညာ ဟုအဓိပၸါယ္ရသည္။</w:t>
      </w:r>
      <w:r w:rsidR="00FB797B" w:rsidRPr="00904D54">
        <w:rPr>
          <w:rFonts w:ascii="ZawGyiTwo" w:hAnsi="ZawGyiTwo" w:cs="ZawGyiTwo"/>
        </w:rPr>
        <w:t xml:space="preserve">) ကၽြမ္းက်င္စြာ ကုိင္တြယ္ သုိ႔မဟုတ္ အသုံးျပဳႏူိင္ေသာ မျမင္ႏူိင္သည္႔ စြမ္းအား သုိ႔မဟုတ္ တန္ခုိးျဖစ္သည္ဟူေသာ ယူဆခ်က္ကုိ </w:t>
      </w:r>
      <w:r w:rsidR="002B29C2" w:rsidRPr="00904D54">
        <w:rPr>
          <w:rFonts w:ascii="ZawGyiTwo" w:hAnsi="ZawGyiTwo" w:cs="ZawGyiTwo"/>
        </w:rPr>
        <w:t>စြဲကိုင္သည္။ ထုိယူဆခ်က္သည္ ေခတ္စားေသာဧ၀ံေဂလိအေတြးအေခၚမ်ားကုိ ျဖတ္ေက်ာ္ေပသည္။</w:t>
      </w:r>
      <w:r w:rsidR="002B29C2">
        <w:rPr>
          <w:rFonts w:ascii="Zawgyi-One" w:hAnsi="Zawgyi-One" w:cs="Zawgyi-One"/>
        </w:rPr>
        <w:t xml:space="preserve"> </w:t>
      </w:r>
      <w:r w:rsidR="002B29C2" w:rsidRPr="00904D54">
        <w:rPr>
          <w:rFonts w:ascii="Times New Roman" w:hAnsi="Times New Roman" w:cs="Times New Roman"/>
        </w:rPr>
        <w:t>Dr. Horton</w:t>
      </w:r>
      <w:r w:rsidR="002B29C2">
        <w:rPr>
          <w:rFonts w:ascii="Zawgyi-One" w:hAnsi="Zawgyi-One" w:cs="Zawgyi-One"/>
        </w:rPr>
        <w:t xml:space="preserve"> </w:t>
      </w:r>
      <w:r w:rsidR="002B29C2" w:rsidRPr="00904D54">
        <w:rPr>
          <w:rFonts w:ascii="ZawGyiTwo" w:hAnsi="ZawGyiTwo" w:cs="ZawGyiTwo"/>
        </w:rPr>
        <w:t>က ဧ၀ံေဂလိႏူိးစတိတ္၀ါဒသည္ ကၽြႏု္ပ္တုိ႔ကုိင္တြယ္ျပီး ထိန္းခ်ဳပ္ႏူိင္သည္႔ အယူအဆကုိ မိမိအထဲတြင္ ဖန္ဆင္းရန္မိမိကုိယ္ကုိၾကည္႔ေစသည္ဟုဆုိသည္။ (ထပ္၍၊ စာ-၁၆၄ )</w:t>
      </w:r>
    </w:p>
    <w:p w:rsidR="002B29C2" w:rsidRPr="00904D54" w:rsidRDefault="002B29C2" w:rsidP="00904D54">
      <w:pPr>
        <w:autoSpaceDE w:val="0"/>
        <w:autoSpaceDN w:val="0"/>
        <w:adjustRightInd w:val="0"/>
        <w:spacing w:after="0" w:line="240" w:lineRule="auto"/>
        <w:ind w:firstLine="720"/>
        <w:jc w:val="both"/>
        <w:rPr>
          <w:rFonts w:ascii="ZawGyiTwo" w:hAnsi="ZawGyiTwo" w:cs="ZawGyiTwo"/>
        </w:rPr>
      </w:pPr>
      <w:r w:rsidRPr="00904D54">
        <w:rPr>
          <w:rFonts w:ascii="ZawGyiTwo" w:hAnsi="ZawGyiTwo" w:cs="ZawGyiTwo"/>
        </w:rPr>
        <w:t xml:space="preserve">ယေန႔လူငယ္မ်ားသည္ ထုိအရာကုိ သတိျပဳျခင္းမရွိဘဲ လုပ္ေဆာင္ခဲ႔ၾကသည္။ သူတုိ႔က ေယရွုကုိ ကုိင္ တြယ္ႏူိင္သည္႔ တြန္းအားတစ္ခုအျဖစ္မွတ္ယူၾကသည္။ ယင္းသည္ နတ္၀ိဇၹာဆရာ ရွိမုန္လုပ္ေဆာင္ခဲ႔ေသာအရာ ႏွင္႔ ပုံစံတူပင္ျဖစ္သည္။ သူက  </w:t>
      </w:r>
      <w:r w:rsidRPr="00904D54">
        <w:rPr>
          <w:rFonts w:ascii="Zawgyi-One" w:hAnsi="Zawgyi-One" w:cs="ZawGyiTwo"/>
        </w:rPr>
        <w:t>“</w:t>
      </w:r>
      <w:r w:rsidRPr="00904D54">
        <w:rPr>
          <w:rFonts w:ascii="ZawGyiTwo" w:hAnsi="ZawGyiTwo" w:cs="ZawGyiTwo"/>
        </w:rPr>
        <w:t>သန္႔ရွင္းေသာ၀ိညာဥ္ေတာ္ကုိခံေစမည္အေၾကာင္းအကၽြႏု္ပ္အားအခြင္႔ေပးပါ။</w:t>
      </w:r>
      <w:r w:rsidRPr="00904D54">
        <w:rPr>
          <w:rFonts w:ascii="Zawgyi-One" w:hAnsi="Zawgyi-One" w:cs="ZawGyiTwo"/>
        </w:rPr>
        <w:t>”</w:t>
      </w:r>
      <w:r w:rsidRPr="00904D54">
        <w:rPr>
          <w:rFonts w:ascii="ZawGyiTwo" w:hAnsi="ZawGyiTwo" w:cs="ZawGyiTwo"/>
        </w:rPr>
        <w:t xml:space="preserve"> (တမန္ ၈း ၁၉ ) ဟုဆုိခဲ႔သည္။ </w:t>
      </w:r>
      <w:r w:rsidR="002F5EFF" w:rsidRPr="00904D54">
        <w:rPr>
          <w:rFonts w:ascii="ZawGyiTwo" w:hAnsi="ZawGyiTwo" w:cs="ZawGyiTwo"/>
        </w:rPr>
        <w:t xml:space="preserve">ထုိ႔ေၾကာင္႔ ဘုရားသခင္သည္ လူတစ္ေယာက္ေပးႏူိင္ သုိ႔မဟုတ္ ခံယူႏူိင္သည္႔ </w:t>
      </w:r>
      <w:r w:rsidR="002F5EFF" w:rsidRPr="00904D54">
        <w:rPr>
          <w:rFonts w:ascii="Zawgyi-One" w:hAnsi="Zawgyi-One" w:cs="ZawGyiTwo"/>
        </w:rPr>
        <w:t>“</w:t>
      </w:r>
      <w:r w:rsidR="002F5EFF" w:rsidRPr="00904D54">
        <w:rPr>
          <w:rFonts w:ascii="ZawGyiTwo" w:hAnsi="ZawGyiTwo" w:cs="ZawGyiTwo"/>
        </w:rPr>
        <w:t>တန္ခုိး</w:t>
      </w:r>
      <w:r w:rsidR="002F5EFF" w:rsidRPr="00904D54">
        <w:rPr>
          <w:rFonts w:ascii="Zawgyi-One" w:hAnsi="Zawgyi-One" w:cs="ZawGyiTwo"/>
        </w:rPr>
        <w:t>”</w:t>
      </w:r>
      <w:r w:rsidR="002F5EFF" w:rsidRPr="00904D54">
        <w:rPr>
          <w:rFonts w:ascii="ZawGyiTwo" w:hAnsi="ZawGyiTwo" w:cs="ZawGyiTwo"/>
        </w:rPr>
        <w:t xml:space="preserve"> မွ်သာခံယူၾကသည္။ </w:t>
      </w:r>
    </w:p>
    <w:p w:rsidR="002F5EFF" w:rsidRPr="005C3FC7" w:rsidRDefault="002F5EFF" w:rsidP="00904D54">
      <w:pPr>
        <w:autoSpaceDE w:val="0"/>
        <w:autoSpaceDN w:val="0"/>
        <w:adjustRightInd w:val="0"/>
        <w:spacing w:after="0" w:line="240" w:lineRule="auto"/>
        <w:ind w:firstLine="720"/>
        <w:jc w:val="both"/>
        <w:rPr>
          <w:rFonts w:ascii="ZawGyiTwo" w:hAnsi="ZawGyiTwo" w:cs="ZawGyiTwo"/>
        </w:rPr>
      </w:pPr>
      <w:r w:rsidRPr="005C3FC7">
        <w:rPr>
          <w:rFonts w:ascii="ZawGyiTwo" w:hAnsi="ZawGyiTwo" w:cs="ZawGyiTwo"/>
        </w:rPr>
        <w:t xml:space="preserve">ဤႏူိးစတိတ္၀ါဒသည္ </w:t>
      </w:r>
      <w:r w:rsidRPr="005C3FC7">
        <w:rPr>
          <w:rFonts w:ascii="Zawgyi-One" w:hAnsi="Zawgyi-One" w:cs="ZawGyiTwo"/>
        </w:rPr>
        <w:t>“</w:t>
      </w:r>
      <w:r w:rsidRPr="005C3FC7">
        <w:rPr>
          <w:rFonts w:ascii="ZawGyiTwo" w:hAnsi="ZawGyiTwo" w:cs="ZawGyiTwo"/>
        </w:rPr>
        <w:t>မ်က္လွည္႔ျဖဴ</w:t>
      </w:r>
      <w:r w:rsidRPr="005C3FC7">
        <w:rPr>
          <w:rFonts w:ascii="Zawgyi-One" w:hAnsi="Zawgyi-One" w:cs="ZawGyiTwo"/>
        </w:rPr>
        <w:t>”</w:t>
      </w:r>
      <w:r w:rsidRPr="005C3FC7">
        <w:rPr>
          <w:rFonts w:ascii="ZawGyiTwo" w:hAnsi="ZawGyiTwo" w:cs="ZawGyiTwo"/>
        </w:rPr>
        <w:t>သေဘာသာျဖစ္သည္။ လွည္႔ျဖားတတ္ေသာေမွာ္အတတ္တြင္ ေမွာ္ဆရာသည္ မေကာင္းဆုိး၀ါးကုိ ထိန္းခ်ဳပ္ကုိင္တြယ္ရန္ စကားလုံးမ်ားကုိ အသုံးျပဳထားသည္။</w:t>
      </w:r>
      <w:r w:rsidRPr="005C3FC7">
        <w:rPr>
          <w:rFonts w:ascii="Zawgyi-One" w:hAnsi="Zawgyi-One" w:cs="ZawGyiTwo"/>
        </w:rPr>
        <w:t>“</w:t>
      </w:r>
      <w:r w:rsidRPr="005C3FC7">
        <w:rPr>
          <w:rFonts w:ascii="ZawGyiTwo" w:hAnsi="ZawGyiTwo" w:cs="ZawGyiTwo"/>
        </w:rPr>
        <w:t>မွန္ကန္ေသာ ေမွာ္အတတ္ပညာ</w:t>
      </w:r>
      <w:r w:rsidRPr="005C3FC7">
        <w:rPr>
          <w:rFonts w:ascii="Zawgyi-One" w:hAnsi="Zawgyi-One" w:cs="ZawGyiTwo"/>
        </w:rPr>
        <w:t>”</w:t>
      </w:r>
      <w:r w:rsidRPr="005C3FC7">
        <w:rPr>
          <w:rFonts w:ascii="ZawGyiTwo" w:hAnsi="ZawGyiTwo" w:cs="ZawGyiTwo"/>
        </w:rPr>
        <w:t>တြင္ ေမွာ္ဆရာသည္ ေကာင္းေသာနတ္၊ ဘုရားသခင္တုိ႔ကုိ ထိန္းခ်ဳပ္ကုိင္တြယ္ႏူိင္ရန္ စကား လုံး၊ ဆုေတာင္းခ်က္မ်ားကုိအသုံးျပဳသည္။</w:t>
      </w:r>
      <w:r>
        <w:rPr>
          <w:rFonts w:ascii="Zawgyi-One" w:hAnsi="Zawgyi-One" w:cs="Zawgyi-One"/>
        </w:rPr>
        <w:t xml:space="preserve"> </w:t>
      </w:r>
      <w:r w:rsidRPr="005C3FC7">
        <w:rPr>
          <w:rFonts w:ascii="Times New Roman" w:hAnsi="Times New Roman" w:cs="Times New Roman"/>
        </w:rPr>
        <w:t>Joel Osteen</w:t>
      </w:r>
      <w:r>
        <w:rPr>
          <w:rFonts w:ascii="Zawgyi-One" w:hAnsi="Zawgyi-One" w:cs="Zawgyi-One"/>
        </w:rPr>
        <w:t xml:space="preserve"> </w:t>
      </w:r>
      <w:r w:rsidRPr="005C3FC7">
        <w:rPr>
          <w:rFonts w:ascii="ZawGyiTwo" w:hAnsi="ZawGyiTwo" w:cs="ZawGyiTwo"/>
        </w:rPr>
        <w:t xml:space="preserve">ေရးသားေသာ </w:t>
      </w:r>
      <w:r w:rsidRPr="005C3FC7">
        <w:rPr>
          <w:rFonts w:ascii="Zawgyi-One" w:hAnsi="Zawgyi-One" w:cs="ZawGyiTwo"/>
        </w:rPr>
        <w:t>“</w:t>
      </w:r>
      <w:r w:rsidRPr="005C3FC7">
        <w:rPr>
          <w:rFonts w:ascii="ZawGyiTwo" w:hAnsi="ZawGyiTwo" w:cs="ZawGyiTwo"/>
        </w:rPr>
        <w:t>အျပစ္သားတုိ႔၏ဆုေတာင္း ခ်က္</w:t>
      </w:r>
      <w:r w:rsidRPr="005C3FC7">
        <w:rPr>
          <w:rFonts w:ascii="Zawgyi-One" w:hAnsi="Zawgyi-One" w:cs="ZawGyiTwo"/>
        </w:rPr>
        <w:t>”</w:t>
      </w:r>
      <w:r w:rsidRPr="005C3FC7">
        <w:rPr>
          <w:rFonts w:ascii="ZawGyiTwo" w:hAnsi="ZawGyiTwo" w:cs="ZawGyiTwo"/>
        </w:rPr>
        <w:t xml:space="preserve"> </w:t>
      </w:r>
      <w:r w:rsidR="004E0A6E" w:rsidRPr="005C3FC7">
        <w:rPr>
          <w:rFonts w:ascii="ZawGyiTwo" w:hAnsi="ZawGyiTwo" w:cs="ZawGyiTwo"/>
        </w:rPr>
        <w:t xml:space="preserve">သည္ ေမွာ္ဆရာတုိ႔၏ဂါထာသာျဖစ္ေပသည္။ </w:t>
      </w:r>
    </w:p>
    <w:p w:rsidR="00245405" w:rsidRDefault="00245405" w:rsidP="002B29C2">
      <w:pPr>
        <w:autoSpaceDE w:val="0"/>
        <w:autoSpaceDN w:val="0"/>
        <w:adjustRightInd w:val="0"/>
        <w:spacing w:after="0" w:line="240" w:lineRule="auto"/>
        <w:jc w:val="both"/>
        <w:rPr>
          <w:rFonts w:ascii="Zawgyi-One" w:hAnsi="Zawgyi-One" w:cs="Zawgyi-One"/>
        </w:rPr>
      </w:pPr>
    </w:p>
    <w:p w:rsidR="00245405" w:rsidRPr="005C3FC7" w:rsidRDefault="00245405" w:rsidP="005C3FC7">
      <w:pPr>
        <w:autoSpaceDE w:val="0"/>
        <w:autoSpaceDN w:val="0"/>
        <w:adjustRightInd w:val="0"/>
        <w:spacing w:after="0" w:line="240" w:lineRule="auto"/>
        <w:ind w:left="1440" w:right="1440" w:hanging="86"/>
        <w:jc w:val="both"/>
        <w:rPr>
          <w:rFonts w:ascii="ZawGyiTwo" w:hAnsi="ZawGyiTwo" w:cs="ZawGyiTwo"/>
        </w:rPr>
      </w:pPr>
      <w:r w:rsidRPr="005C3FC7">
        <w:rPr>
          <w:rFonts w:ascii="Zawgyi-One" w:hAnsi="Zawgyi-One" w:cs="ZawGyiTwo"/>
        </w:rPr>
        <w:t>“</w:t>
      </w:r>
      <w:r w:rsidRPr="005C3FC7">
        <w:rPr>
          <w:rFonts w:ascii="ZawGyiTwo" w:hAnsi="ZawGyiTwo" w:cs="ZawGyiTwo"/>
        </w:rPr>
        <w:t>ကၽြႏု္ပ္ေနာင္တရပါျပီ၊ ကၽြႏု္ပ္ႏွလုံးသားထဲတြင္ေနရာယူျပီး ကယ္တင္ရွင္အျဖစ္ကၽြႏု္ပ္ လက္ခံပါ၏</w:t>
      </w:r>
      <w:r w:rsidRPr="005C3FC7">
        <w:rPr>
          <w:rFonts w:ascii="Zawgyi-One" w:hAnsi="Zawgyi-One" w:cs="ZawGyiTwo"/>
        </w:rPr>
        <w:t>”</w:t>
      </w:r>
      <w:r w:rsidRPr="005C3FC7">
        <w:rPr>
          <w:rFonts w:ascii="ZawGyiTwo" w:hAnsi="ZawGyiTwo" w:cs="ZawGyiTwo"/>
        </w:rPr>
        <w:t xml:space="preserve"> ေျပာလုိက္ပါ။ မိတ္ေဆြ၊ သင္သည္ ရုိးသားစြာဆုေတာင္းေတာ္မူလွ်င္၊ သင္သည္ ကယ္တင္ျခင္းရလိမ္႔မည္ဟု ယုံၾကည္မိပါသည္။ </w:t>
      </w:r>
    </w:p>
    <w:p w:rsidR="00245405" w:rsidRDefault="00245405" w:rsidP="00245405">
      <w:pPr>
        <w:autoSpaceDE w:val="0"/>
        <w:autoSpaceDN w:val="0"/>
        <w:adjustRightInd w:val="0"/>
        <w:spacing w:after="0" w:line="240" w:lineRule="auto"/>
        <w:ind w:right="720"/>
        <w:jc w:val="both"/>
        <w:rPr>
          <w:rFonts w:ascii="Zawgyi-One" w:hAnsi="Zawgyi-One" w:cs="Zawgyi-One"/>
        </w:rPr>
      </w:pPr>
    </w:p>
    <w:p w:rsidR="00545CCD" w:rsidRPr="005C3FC7" w:rsidRDefault="00693825" w:rsidP="00545CCD">
      <w:pPr>
        <w:autoSpaceDE w:val="0"/>
        <w:autoSpaceDN w:val="0"/>
        <w:adjustRightInd w:val="0"/>
        <w:spacing w:after="0" w:line="240" w:lineRule="auto"/>
        <w:jc w:val="both"/>
        <w:rPr>
          <w:rFonts w:ascii="ZawGyiTwo" w:hAnsi="ZawGyiTwo" w:cs="ZawGyiTwo"/>
        </w:rPr>
      </w:pPr>
      <w:r w:rsidRPr="005C3FC7">
        <w:rPr>
          <w:rFonts w:ascii="ZawGyiTwo" w:hAnsi="ZawGyiTwo" w:cs="ZawGyiTwo"/>
        </w:rPr>
        <w:t>သင္သည္ ထုိစကားလုံးမ်ားကုိ ရြတ္ဆုိလွ်င္ ႏွလုံးသားထဲတြင္ တန္ခုိးမ်ား စီးဆင္းလာမည္။ သင္သည္ ထုိစကား လုံးမ်ားကုိရြတ္ဆုိျခင္းအားျဖင္႔ မိမိကုိယ္ကုိေျပာင္းလဲေစလိမ္႔မည္။ ၄င္းသည္ ႏူိးစတိတ္၀ါဒအစစ္အမွန္ျဖစ္သည္။ ေမွာ္အတတ္ပညာအမွန္အကန္လည္းျဖစ္သည္။ ထုိအရာကုိ အမည္နာမေပး၍ေၾကာ္ျငာသည္။ ၄င္းသည္ ယုံၾကည္ျခင္းသတင္းစကားျဖစ္သည္။ အမည္နာမေပးျပီး ေၾကာ္ျငာပါ။ ထုိအရာမွာ ဧ၀ံေဂလိလုပ္ငန္းအားျဖင္႔ ျဖစ္သည္။ ေမွာ္အတတ္ပညာအစစ္အမွန္ျဖစ္သည္။ ရွိမုန္သည္</w:t>
      </w:r>
      <w:r w:rsidR="00545CCD" w:rsidRPr="005C3FC7">
        <w:rPr>
          <w:rFonts w:ascii="ZawGyiTwo" w:hAnsi="ZawGyiTwo" w:cs="ZawGyiTwo"/>
        </w:rPr>
        <w:t xml:space="preserve"> နတ္၀ိဇ</w:t>
      </w:r>
      <w:r w:rsidR="00545CCD" w:rsidRPr="005C3FC7">
        <w:rPr>
          <w:rFonts w:ascii="ZawGyiTwo" w:hAnsi="ZawGyiTwo" w:cs="ZawGyiTwo"/>
          <w:cs/>
          <w:lang w:bidi="my-MM"/>
        </w:rPr>
        <w:t>ၨ</w:t>
      </w:r>
      <w:r w:rsidR="00545CCD" w:rsidRPr="005C3FC7">
        <w:rPr>
          <w:rFonts w:ascii="ZawGyiTwo" w:hAnsi="ZawGyiTwo" w:cs="ZawGyiTwo"/>
          <w:lang w:bidi="my-MM"/>
        </w:rPr>
        <w:t xml:space="preserve">ာသမားတစ္ေယာက္ျဖစ္သည္သာမက ႏူိးစတိတ္၀ါဒသမားတုိ႔၏ေခါင္းေဆာင္တစ္ေယာက္လည္းျဖစ္သည္။ (တမန္ ၈း ၉ ) ထုိ႔ေၾကာင္႔ သူက </w:t>
      </w:r>
      <w:r w:rsidR="00545CCD" w:rsidRPr="005C3FC7">
        <w:rPr>
          <w:rFonts w:ascii="Zawgyi-One" w:hAnsi="Zawgyi-One" w:cs="ZawGyiTwo"/>
        </w:rPr>
        <w:t>“</w:t>
      </w:r>
      <w:r w:rsidR="00545CCD" w:rsidRPr="005C3FC7">
        <w:rPr>
          <w:rFonts w:ascii="ZawGyiTwo" w:hAnsi="ZawGyiTwo" w:cs="ZawGyiTwo"/>
        </w:rPr>
        <w:t>သန္႔ရွင္းေသာ၀ိညာဥ္ေတာ္ကုိခံေစမည္အေၾကာင္းအကၽြႏု္ပ္အားအခြင္႔ေပးပါ။</w:t>
      </w:r>
      <w:r w:rsidR="00545CCD" w:rsidRPr="005C3FC7">
        <w:rPr>
          <w:rFonts w:ascii="Zawgyi-One" w:hAnsi="Zawgyi-One" w:cs="ZawGyiTwo"/>
        </w:rPr>
        <w:t>”</w:t>
      </w:r>
      <w:r w:rsidR="00545CCD" w:rsidRPr="005C3FC7">
        <w:rPr>
          <w:rFonts w:ascii="ZawGyiTwo" w:hAnsi="ZawGyiTwo" w:cs="ZawGyiTwo"/>
        </w:rPr>
        <w:t xml:space="preserve"> (တမန္ ၈း ၁၉ ) ဟုဆုိခဲ႔သည္။</w:t>
      </w:r>
    </w:p>
    <w:p w:rsidR="002B6D22" w:rsidRDefault="002B6D22" w:rsidP="00545CCD">
      <w:pPr>
        <w:autoSpaceDE w:val="0"/>
        <w:autoSpaceDN w:val="0"/>
        <w:adjustRightInd w:val="0"/>
        <w:spacing w:after="0" w:line="240" w:lineRule="auto"/>
        <w:jc w:val="both"/>
        <w:rPr>
          <w:rFonts w:ascii="Zawgyi-One" w:hAnsi="Zawgyi-One" w:cs="Zawgyi-One"/>
        </w:rPr>
      </w:pPr>
    </w:p>
    <w:p w:rsidR="00312301" w:rsidRPr="005C3FC7" w:rsidRDefault="00312301" w:rsidP="00312301">
      <w:pPr>
        <w:autoSpaceDE w:val="0"/>
        <w:autoSpaceDN w:val="0"/>
        <w:adjustRightInd w:val="0"/>
        <w:spacing w:after="0" w:line="240" w:lineRule="auto"/>
        <w:jc w:val="center"/>
        <w:rPr>
          <w:rFonts w:ascii="ZawGyiTwo" w:hAnsi="ZawGyiTwo" w:cs="ZawGyiTwo"/>
          <w:sz w:val="30"/>
          <w:szCs w:val="30"/>
          <w:lang w:bidi="my-MM"/>
        </w:rPr>
      </w:pPr>
      <w:r w:rsidRPr="005C3FC7">
        <w:rPr>
          <w:rFonts w:ascii="ZawGyiTwo" w:hAnsi="ZawGyiTwo" w:cs="ZawGyiTwo"/>
          <w:sz w:val="30"/>
          <w:szCs w:val="30"/>
          <w:lang w:bidi="my-MM"/>
        </w:rPr>
        <w:t>နိဂုံး</w:t>
      </w:r>
    </w:p>
    <w:p w:rsidR="00245405" w:rsidRPr="005C3FC7" w:rsidRDefault="00245405" w:rsidP="0009430F">
      <w:pPr>
        <w:autoSpaceDE w:val="0"/>
        <w:autoSpaceDN w:val="0"/>
        <w:adjustRightInd w:val="0"/>
        <w:spacing w:after="0" w:line="240" w:lineRule="auto"/>
        <w:jc w:val="both"/>
        <w:rPr>
          <w:rFonts w:ascii="ZawGyiTwo" w:hAnsi="ZawGyiTwo" w:cs="ZawGyiTwo"/>
        </w:rPr>
      </w:pPr>
    </w:p>
    <w:p w:rsidR="0009430F" w:rsidRPr="005C3FC7" w:rsidRDefault="008B42CF" w:rsidP="005C3FC7">
      <w:pPr>
        <w:autoSpaceDE w:val="0"/>
        <w:autoSpaceDN w:val="0"/>
        <w:adjustRightInd w:val="0"/>
        <w:spacing w:after="0" w:line="240" w:lineRule="auto"/>
        <w:ind w:firstLine="720"/>
        <w:jc w:val="both"/>
        <w:rPr>
          <w:rFonts w:ascii="ZawGyiTwo" w:hAnsi="ZawGyiTwo" w:cs="ZawGyiTwo"/>
          <w:lang w:bidi="my-MM"/>
        </w:rPr>
      </w:pPr>
      <w:r w:rsidRPr="005C3FC7">
        <w:rPr>
          <w:rFonts w:ascii="ZawGyiTwo" w:hAnsi="ZawGyiTwo" w:cs="ZawGyiTwo"/>
        </w:rPr>
        <w:t xml:space="preserve">ေယရွုခရစ္သည္ သင္ ထိန္းခ်ဳပ္၊ ကုိင္တြယ္ သုိ႔မဟုတ္ အသုံးျပဳႏူိင္ေသာ တန္ခုိး </w:t>
      </w:r>
      <w:r w:rsidRPr="005C3FC7">
        <w:rPr>
          <w:rFonts w:ascii="ZawGyiTwo" w:hAnsi="ZawGyiTwo" w:cs="ZawGyiTwo"/>
          <w:u w:val="single"/>
        </w:rPr>
        <w:t>မဟုတ</w:t>
      </w:r>
      <w:r w:rsidRPr="005C3FC7">
        <w:rPr>
          <w:rFonts w:ascii="ZawGyiTwo" w:hAnsi="ZawGyiTwo" w:cs="ZawGyiTwo"/>
        </w:rPr>
        <w:t xml:space="preserve">္ပါ။သူသည္ လူ႔ဇာတိခံယူရာတြင္ လူသားျဖစ္သည္။ သူသည္ သင္၏အျပစ္၏အဖုိးအခကုိေပးဆပ္ရန္ လက္၀ါးကပ္တုိင္တြင္ အေသခံေတာ္မူခဲ႔သည္။ သင္မည္ကဲ႔သုိ႔ကယ္တင္မည္ကုိ </w:t>
      </w:r>
      <w:r w:rsidRPr="005C3FC7">
        <w:rPr>
          <w:rFonts w:ascii="Zawgyi-One" w:hAnsi="Zawgyi-One" w:cs="ZawGyiTwo"/>
        </w:rPr>
        <w:t>“</w:t>
      </w:r>
      <w:r w:rsidRPr="005C3FC7">
        <w:rPr>
          <w:rFonts w:ascii="ZawGyiTwo" w:hAnsi="ZawGyiTwo" w:cs="ZawGyiTwo"/>
        </w:rPr>
        <w:t>သင္ယူရန္</w:t>
      </w:r>
      <w:r w:rsidRPr="005C3FC7">
        <w:rPr>
          <w:rFonts w:ascii="Zawgyi-One" w:hAnsi="Zawgyi-One" w:cs="ZawGyiTwo"/>
        </w:rPr>
        <w:t>”</w:t>
      </w:r>
      <w:r w:rsidRPr="005C3FC7">
        <w:rPr>
          <w:rFonts w:ascii="ZawGyiTwo" w:hAnsi="ZawGyiTwo" w:cs="ZawGyiTwo"/>
        </w:rPr>
        <w:t xml:space="preserve"> သင္သည္ သူ႔ကုိ </w:t>
      </w:r>
      <w:r w:rsidRPr="005C3FC7">
        <w:rPr>
          <w:rFonts w:ascii="Zawgyi-One" w:hAnsi="Zawgyi-One" w:cs="ZawGyiTwo"/>
        </w:rPr>
        <w:t>“</w:t>
      </w:r>
      <w:r w:rsidRPr="005C3FC7">
        <w:rPr>
          <w:rFonts w:ascii="ZawGyiTwo" w:hAnsi="ZawGyiTwo" w:cs="ZawGyiTwo"/>
        </w:rPr>
        <w:t>ရရွိႏူိင္မည္</w:t>
      </w:r>
      <w:r w:rsidRPr="005C3FC7">
        <w:rPr>
          <w:rFonts w:ascii="Zawgyi-One" w:hAnsi="Zawgyi-One" w:cs="ZawGyiTwo"/>
        </w:rPr>
        <w:t>”</w:t>
      </w:r>
      <w:r w:rsidRPr="005C3FC7">
        <w:rPr>
          <w:rFonts w:ascii="ZawGyiTwo" w:hAnsi="ZawGyiTwo" w:cs="ZawGyiTwo"/>
        </w:rPr>
        <w:t xml:space="preserve">မဟုတ္ပါ။ သင္သည္ သင္႔ဘ၀၏ျငိမ္သက္ခ်မ္းသာမွုအတြက္ ကယ္တင္ျခင္းသုိ႔ေရာက္မည္႔ </w:t>
      </w:r>
      <w:r w:rsidRPr="005C3FC7">
        <w:rPr>
          <w:rFonts w:ascii="Zawgyi-One" w:hAnsi="Zawgyi-One" w:cs="ZawGyiTwo"/>
        </w:rPr>
        <w:t>“</w:t>
      </w:r>
      <w:r w:rsidRPr="005C3FC7">
        <w:rPr>
          <w:rFonts w:ascii="ZawGyiTwo" w:hAnsi="ZawGyiTwo" w:cs="ZawGyiTwo"/>
        </w:rPr>
        <w:t>လွ်ဳိ႕၀ွက္ခ်က္</w:t>
      </w:r>
      <w:r w:rsidRPr="005C3FC7">
        <w:rPr>
          <w:rFonts w:ascii="Zawgyi-One" w:hAnsi="Zawgyi-One" w:cs="ZawGyiTwo"/>
        </w:rPr>
        <w:t>”</w:t>
      </w:r>
      <w:r w:rsidRPr="005C3FC7">
        <w:rPr>
          <w:rFonts w:ascii="ZawGyiTwo" w:hAnsi="ZawGyiTwo" w:cs="ZawGyiTwo"/>
        </w:rPr>
        <w:t>ကုိ ၾကိဳးစား သင္ယူေပမည္။ သို႔ရာတြင္ နတ္၀ိဇ</w:t>
      </w:r>
      <w:r w:rsidRPr="005C3FC7">
        <w:rPr>
          <w:rFonts w:ascii="ZawGyiTwo" w:hAnsi="ZawGyiTwo" w:cs="ZawGyiTwo"/>
          <w:cs/>
          <w:lang w:bidi="my-MM"/>
        </w:rPr>
        <w:t>ၨ</w:t>
      </w:r>
      <w:r w:rsidRPr="005C3FC7">
        <w:rPr>
          <w:rFonts w:ascii="ZawGyiTwo" w:hAnsi="ZawGyiTwo" w:cs="ZawGyiTwo"/>
          <w:lang w:bidi="my-MM"/>
        </w:rPr>
        <w:t xml:space="preserve">ာသမားရွိမုန္ကဲ႔သုိ႔ အရွုံးသာရွိေပမည္။ သင္သည္ ခရစ္ေတာ္ထံပါးသုိ႔လာ </w:t>
      </w:r>
      <w:r w:rsidRPr="005C3FC7">
        <w:rPr>
          <w:rFonts w:ascii="ZawGyiTwo" w:hAnsi="ZawGyiTwo" w:cs="ZawGyiTwo"/>
          <w:lang w:bidi="my-MM"/>
        </w:rPr>
        <w:lastRenderedPageBreak/>
        <w:t xml:space="preserve">ေသာအခါ မည္သည္ကုိမွ် </w:t>
      </w:r>
      <w:r w:rsidRPr="005C3FC7">
        <w:rPr>
          <w:rFonts w:ascii="Zawgyi-One" w:hAnsi="Zawgyi-One" w:cs="ZawGyiTwo"/>
          <w:lang w:bidi="my-MM"/>
        </w:rPr>
        <w:t>“</w:t>
      </w:r>
      <w:r w:rsidRPr="005C3FC7">
        <w:rPr>
          <w:rFonts w:ascii="ZawGyiTwo" w:hAnsi="ZawGyiTwo" w:cs="ZawGyiTwo"/>
          <w:lang w:bidi="my-MM"/>
        </w:rPr>
        <w:t>မလုပ္ေဆာင္ႏူိင္သည္႔</w:t>
      </w:r>
      <w:r w:rsidRPr="005C3FC7">
        <w:rPr>
          <w:rFonts w:ascii="Zawgyi-One" w:hAnsi="Zawgyi-One" w:cs="ZawGyiTwo"/>
          <w:lang w:bidi="my-MM"/>
        </w:rPr>
        <w:t>”</w:t>
      </w:r>
      <w:r w:rsidRPr="005C3FC7">
        <w:rPr>
          <w:rFonts w:ascii="ZawGyiTwo" w:hAnsi="ZawGyiTwo" w:cs="ZawGyiTwo"/>
          <w:lang w:bidi="my-MM"/>
        </w:rPr>
        <w:t xml:space="preserve"> အျပစ္သားတစ္ေယာက္အျဖစ္လာရမည္။ သူ၏မ်က္ေမွာက္ ေတာ္တြင္ ဒူးေထာက္ျပီး ယုံၾကည္လက္ခံရမည္။ သင္သည္ ခရစ္ေတာ္၏လက္၀ါးကပ္တုိင္ေတာ္အားျဖင္႔ အျပစ္မွ ကယ္တင္ျခင္းသုိ႔ေရာက္လိမ္႔မည္။ ခရစ္ေတာ္၏အေသြးေတာ္အားျဖင္႔ အျပစ္မွေဆးေၾကာျခင္းကုိ ခံရလိမ္႔မည္။ အျပစ္တရားမွ ကယ္တင္ျခင္းသုိ႔ေရာက္ႏူိင္သည္႔ အျခားနည္းမရွိေပ။ ေနာက္ထပ္သင္ယူစရာအ ျခား</w:t>
      </w:r>
      <w:r w:rsidRPr="005C3FC7">
        <w:rPr>
          <w:rFonts w:ascii="ZawGyiTwo" w:hAnsi="ZawGyiTwo" w:cs="ZawGyiTwo"/>
          <w:u w:val="single"/>
          <w:lang w:bidi="my-MM"/>
        </w:rPr>
        <w:t>မရ</w:t>
      </w:r>
      <w:r w:rsidRPr="005C3FC7">
        <w:rPr>
          <w:rFonts w:ascii="ZawGyiTwo" w:hAnsi="ZawGyiTwo" w:cs="ZawGyiTwo"/>
          <w:lang w:bidi="my-MM"/>
        </w:rPr>
        <w:t xml:space="preserve">ွိ။ </w:t>
      </w:r>
      <w:r w:rsidR="0009430F" w:rsidRPr="005C3FC7">
        <w:rPr>
          <w:rFonts w:ascii="Zawgyi-One" w:hAnsi="Zawgyi-One" w:cs="ZawGyiTwo"/>
          <w:lang w:bidi="my-MM"/>
        </w:rPr>
        <w:t>“</w:t>
      </w:r>
      <w:r w:rsidR="0009430F" w:rsidRPr="005C3FC7">
        <w:rPr>
          <w:rFonts w:ascii="ZawGyiTwo" w:hAnsi="ZawGyiTwo" w:cs="ZawGyiTwo"/>
          <w:lang w:bidi="my-MM"/>
        </w:rPr>
        <w:t>လွ်ဳိ႕၀ွက္ေသာ႔</w:t>
      </w:r>
      <w:r w:rsidR="0009430F" w:rsidRPr="005C3FC7">
        <w:rPr>
          <w:rFonts w:ascii="Zawgyi-One" w:hAnsi="Zawgyi-One" w:cs="ZawGyiTwo"/>
          <w:lang w:bidi="my-MM"/>
        </w:rPr>
        <w:t>”</w:t>
      </w:r>
      <w:r w:rsidR="0009430F" w:rsidRPr="005C3FC7">
        <w:rPr>
          <w:rFonts w:ascii="ZawGyiTwo" w:hAnsi="ZawGyiTwo" w:cs="ZawGyiTwo"/>
          <w:lang w:bidi="my-MM"/>
        </w:rPr>
        <w:t xml:space="preserve"> သုိ႔မဟုတ္ သင္ယူရမည္႔ အထူးစကားလုံးမ်ားလည္းမရိွပါ။ </w:t>
      </w:r>
      <w:r w:rsidR="0009430F" w:rsidRPr="005C3FC7">
        <w:rPr>
          <w:rFonts w:ascii="Zawgyi-One" w:hAnsi="Zawgyi-One" w:cs="ZawGyiTwo"/>
          <w:lang w:bidi="my-MM"/>
        </w:rPr>
        <w:t>“</w:t>
      </w:r>
      <w:r w:rsidR="0009430F" w:rsidRPr="005C3FC7">
        <w:rPr>
          <w:rFonts w:ascii="ZawGyiTwo" w:hAnsi="ZawGyiTwo" w:cs="ZawGyiTwo"/>
          <w:lang w:bidi="my-MM"/>
        </w:rPr>
        <w:t>သခင္ေယရွုကုိယုံၾကည္ ေလာ႔၊ ယုံၾကည္လွ်င္ ကယ္တင္ျခင္းသုိ႔ေရာက္လိမ္႔မည္။</w:t>
      </w:r>
      <w:r w:rsidR="0009430F" w:rsidRPr="005C3FC7">
        <w:rPr>
          <w:rFonts w:ascii="Zawgyi-One" w:hAnsi="Zawgyi-One" w:cs="ZawGyiTwo"/>
          <w:lang w:bidi="my-MM"/>
        </w:rPr>
        <w:t>”</w:t>
      </w:r>
      <w:r w:rsidR="0009430F" w:rsidRPr="005C3FC7">
        <w:rPr>
          <w:rFonts w:ascii="ZawGyiTwo" w:hAnsi="ZawGyiTwo" w:cs="ZawGyiTwo"/>
          <w:lang w:bidi="my-MM"/>
        </w:rPr>
        <w:t xml:space="preserve"> (တမန္ ၁၆း ၃၁ ) </w:t>
      </w:r>
    </w:p>
    <w:p w:rsidR="0009430F" w:rsidRPr="005C3FC7" w:rsidRDefault="0009430F" w:rsidP="005C3FC7">
      <w:pPr>
        <w:autoSpaceDE w:val="0"/>
        <w:autoSpaceDN w:val="0"/>
        <w:adjustRightInd w:val="0"/>
        <w:spacing w:after="0" w:line="240" w:lineRule="auto"/>
        <w:ind w:firstLine="720"/>
        <w:jc w:val="both"/>
        <w:rPr>
          <w:rFonts w:ascii="ZawGyiTwo" w:hAnsi="ZawGyiTwo" w:cs="ZawGyiTwo"/>
          <w:lang w:bidi="my-MM"/>
        </w:rPr>
      </w:pPr>
      <w:r w:rsidRPr="005C3FC7">
        <w:rPr>
          <w:rFonts w:ascii="ZawGyiTwo" w:hAnsi="ZawGyiTwo" w:cs="ZawGyiTwo"/>
          <w:lang w:bidi="my-MM"/>
        </w:rPr>
        <w:t xml:space="preserve">ေယရွုခရစ္ကုိ အဘယ္႔ေၾကာင္႔မယုံၾကည္သနည္း။ အေျဖကရွင္းပါတယ္။ အျပစ္တရာကုိ မသိနားမ လည္ေသာေၾကာင္႔ျဖစ္သည္။ သင္၏အျပစ္သည္ သင္႔အားဒုကၡမျဖစ္ေစသည္သာမက ညအိပ္စက္ခ်ိန္တြင္ လည္းလွန္႔ႏူိးျခင္းမရွိေပ။ သင္၏အျပစ္ႏွင္႔ျပည္႔ေနေသာႏွလုံးသားသည္ သင္႔၌ စက္ဆုတ္ရြံ႕ရွာဖြယ္မျဖစ္ပါ။ </w:t>
      </w:r>
    </w:p>
    <w:p w:rsidR="00A44C19" w:rsidRPr="005C3FC7" w:rsidRDefault="0009430F" w:rsidP="005C3FC7">
      <w:pPr>
        <w:autoSpaceDE w:val="0"/>
        <w:autoSpaceDN w:val="0"/>
        <w:adjustRightInd w:val="0"/>
        <w:spacing w:after="0" w:line="240" w:lineRule="auto"/>
        <w:ind w:firstLine="720"/>
        <w:jc w:val="both"/>
        <w:rPr>
          <w:rFonts w:ascii="ZawGyiTwo" w:hAnsi="ZawGyiTwo" w:cs="ZawGyiTwo"/>
          <w:lang w:bidi="my-MM"/>
        </w:rPr>
      </w:pPr>
      <w:r w:rsidRPr="005C3FC7">
        <w:rPr>
          <w:rFonts w:ascii="ZawGyiTwo" w:hAnsi="ZawGyiTwo" w:cs="ZawGyiTwo"/>
          <w:lang w:bidi="my-MM"/>
        </w:rPr>
        <w:t>အျပစ္ႏွင္႔ျပည္႔ႏွက္ေနေသာႏွလုံးသားကုိ သိရွိနားလည္ျခင္းမရွိဘဲ စစ္မွန္ေသာေျပာင္းလဲျခင္းမရွိပါ။ လူ တစ္ေယာက္သည္ အျပစ္ႏွင္႔ျပည္႔ေနေသာႏွလုံးသားအတြက္ပူေဆြးေသာကေရာက္ေနျခင္းမရွိသေရြ႕</w:t>
      </w:r>
      <w:r w:rsidR="00A44C19" w:rsidRPr="005C3FC7">
        <w:rPr>
          <w:rFonts w:ascii="ZawGyiTwo" w:hAnsi="ZawGyiTwo" w:cs="ZawGyiTwo"/>
          <w:lang w:bidi="my-MM"/>
        </w:rPr>
        <w:t xml:space="preserve">ခရစ္ေတာ္ လုိအပ္သည္ကုိလည္းသိျမင္မည္မဟုတ္ပါ။ </w:t>
      </w:r>
    </w:p>
    <w:p w:rsidR="00D41BCA" w:rsidRPr="005C3FC7" w:rsidRDefault="00A44C19" w:rsidP="005C3FC7">
      <w:pPr>
        <w:autoSpaceDE w:val="0"/>
        <w:autoSpaceDN w:val="0"/>
        <w:adjustRightInd w:val="0"/>
        <w:spacing w:after="0" w:line="240" w:lineRule="auto"/>
        <w:ind w:firstLine="720"/>
        <w:jc w:val="both"/>
        <w:rPr>
          <w:rFonts w:ascii="ZawGyiTwo" w:hAnsi="ZawGyiTwo" w:cs="ZawGyiTwo"/>
          <w:lang w:bidi="my-MM"/>
        </w:rPr>
      </w:pPr>
      <w:r w:rsidRPr="005C3FC7">
        <w:rPr>
          <w:rFonts w:ascii="ZawGyiTwo" w:hAnsi="ZawGyiTwo" w:cs="ZawGyiTwo"/>
          <w:lang w:bidi="my-MM"/>
        </w:rPr>
        <w:t xml:space="preserve">ထုိ႔ေၾကာင္႔ ကၽြႏု္ပ္တုိ႔သည္ စစ္မွန္ေသာေျပာင္းလဲျခင္းႏွင္ ႏူိးထမွဳအတြက္ ဆုေတာင္းေနၾကသည္။ သုိ႔ရာတြင္ ဆုေတာင္းခ်က္တြင္ မည္သည္႔အခ်က္ကုိ အဓိကဗဟုိျပဳဆုေတာင္းသနည္။ ဆုေတာင္းျခင္းသက္ သက္ပဲလား။ </w:t>
      </w:r>
      <w:r w:rsidRPr="005C3FC7">
        <w:rPr>
          <w:rFonts w:ascii="Zawgyi-One" w:hAnsi="Zawgyi-One" w:cs="ZawGyiTwo"/>
          <w:lang w:bidi="my-MM"/>
        </w:rPr>
        <w:t>“</w:t>
      </w:r>
      <w:r w:rsidRPr="005C3FC7">
        <w:rPr>
          <w:rFonts w:ascii="ZawGyiTwo" w:hAnsi="ZawGyiTwo" w:cs="ZawGyiTwo"/>
          <w:lang w:bidi="my-MM"/>
        </w:rPr>
        <w:t>အုိဘုရားသခင္၊ လူမ်ားစြာကုိပုိ႔ေဆာင္ေပးပါ</w:t>
      </w:r>
      <w:r w:rsidRPr="005C3FC7">
        <w:rPr>
          <w:rFonts w:ascii="Zawgyi-One" w:hAnsi="Zawgyi-One" w:cs="ZawGyiTwo"/>
          <w:lang w:bidi="my-MM"/>
        </w:rPr>
        <w:t>”</w:t>
      </w:r>
      <w:r w:rsidRPr="005C3FC7">
        <w:rPr>
          <w:rFonts w:ascii="ZawGyiTwo" w:hAnsi="ZawGyiTwo" w:cs="ZawGyiTwo"/>
          <w:lang w:bidi="my-MM"/>
        </w:rPr>
        <w:t xml:space="preserve">၊ သုိ႔မဟုတ္ </w:t>
      </w:r>
      <w:r w:rsidRPr="005C3FC7">
        <w:rPr>
          <w:rFonts w:ascii="Zawgyi-One" w:hAnsi="Zawgyi-One" w:cs="ZawGyiTwo"/>
          <w:lang w:bidi="my-MM"/>
        </w:rPr>
        <w:t>“</w:t>
      </w:r>
      <w:r w:rsidRPr="005C3FC7">
        <w:rPr>
          <w:rFonts w:ascii="ZawGyiTwo" w:hAnsi="ZawGyiTwo" w:cs="ZawGyiTwo"/>
          <w:lang w:bidi="my-MM"/>
        </w:rPr>
        <w:t>အုိဘုရားသခင္၊ ႏူိးထမွုေပးပါ</w:t>
      </w:r>
      <w:r w:rsidRPr="005C3FC7">
        <w:rPr>
          <w:rFonts w:ascii="Zawgyi-One" w:hAnsi="Zawgyi-One" w:cs="ZawGyiTwo"/>
          <w:lang w:bidi="my-MM"/>
        </w:rPr>
        <w:t>”</w:t>
      </w:r>
      <w:r w:rsidRPr="005C3FC7">
        <w:rPr>
          <w:rFonts w:ascii="ZawGyiTwo" w:hAnsi="ZawGyiTwo" w:cs="ZawGyiTwo"/>
          <w:lang w:bidi="my-MM"/>
        </w:rPr>
        <w:t xml:space="preserve"> စသျဖင္႔လား။ ကၽြႏု္ပ္တုိ႔သည္ လုိအပ္ေသာအရာကုိ </w:t>
      </w:r>
      <w:r w:rsidRPr="005C3FC7">
        <w:rPr>
          <w:rFonts w:ascii="ZawGyiTwo" w:hAnsi="ZawGyiTwo" w:cs="ZawGyiTwo"/>
          <w:u w:val="single"/>
          <w:lang w:bidi="my-MM"/>
        </w:rPr>
        <w:t>တိတိက်က်</w:t>
      </w:r>
      <w:r w:rsidRPr="005C3FC7">
        <w:rPr>
          <w:rFonts w:ascii="ZawGyiTwo" w:hAnsi="ZawGyiTwo" w:cs="ZawGyiTwo"/>
          <w:lang w:bidi="my-MM"/>
        </w:rPr>
        <w:t xml:space="preserve">ဆုေတာင္းျခင္းမျပဳလွ်င္ရရွိမည္မဟုတ္ပါ။ ကၽြႏု္ပ္တုိ႔သည္ ေယဘုယ်ဆုေတာင္းျခင္းအမွုကုိသာျပဳၾကသည္။ ဘုရားသခင္သည္ ဆုေတာင္းျခင္းအားျဖင္႔ ေတာင္းေသာအရာကုိေပးသည္။ ဆုေတာင္းျခင္းသည္ ေယဘုယ်သေဘာသာေဆာင္လွ်င္ ရမည္မဟုတ္ပါ။ ကၽြႏု္ပ္တုိ႔သည္ အျပစ္ႏွင္႔ျပည္႔ေနေသာႏွလုံးသားကုိသိျမင္ေစသည္႔ အလုိအပ္ဆုံးေသာအရာကုိ ေတာင္းၾကပါစုိ႔။ ကၽြႏု္ပ္ႏွင္႔အတူ </w:t>
      </w:r>
      <w:r w:rsidRPr="005C3FC7">
        <w:rPr>
          <w:rFonts w:ascii="Zawgyi-One" w:hAnsi="Zawgyi-One" w:cs="ZawGyiTwo"/>
          <w:lang w:bidi="my-MM"/>
        </w:rPr>
        <w:t>“</w:t>
      </w:r>
      <w:r w:rsidRPr="005C3FC7">
        <w:rPr>
          <w:rFonts w:ascii="ZawGyiTwo" w:hAnsi="ZawGyiTwo" w:cs="ZawGyiTwo"/>
          <w:lang w:bidi="my-MM"/>
        </w:rPr>
        <w:t>အျပစ္ႏွင္႔ျပည္႔ေနေသာႏွလုံးသားသိကုိသိျခင္း</w:t>
      </w:r>
      <w:r w:rsidRPr="005C3FC7">
        <w:rPr>
          <w:rFonts w:ascii="Zawgyi-One" w:hAnsi="Zawgyi-One" w:cs="ZawGyiTwo"/>
          <w:lang w:bidi="my-MM"/>
        </w:rPr>
        <w:t>”</w:t>
      </w:r>
      <w:r w:rsidRPr="005C3FC7">
        <w:rPr>
          <w:rFonts w:ascii="ZawGyiTwo" w:hAnsi="ZawGyiTwo" w:cs="ZawGyiTwo"/>
          <w:lang w:bidi="my-MM"/>
        </w:rPr>
        <w:t xml:space="preserve">ဟုလုိက္ဆုိပါ။ </w:t>
      </w:r>
      <w:r w:rsidR="00D41BCA" w:rsidRPr="005C3FC7">
        <w:rPr>
          <w:rFonts w:ascii="ZawGyiTwo" w:hAnsi="ZawGyiTwo" w:cs="ZawGyiTwo"/>
          <w:lang w:bidi="my-MM"/>
        </w:rPr>
        <w:t xml:space="preserve">၄င္းမွာ ကၽြႏု္ပ္တုိ႔၏အလုိအပ္ဆုံး ေသာအရာျဖစ္သည္။ ထုိအမွုကုိလုပ္ေဆာင္ရန္ ဘုရားသခင္၏၀ိညာဥ္လုိအပ္ေပသည္။ အျပစ္ႏွင္႔ျပည္႔ေနေသာ ႏွလုံးသားကုိသိနားလည္ျခင္းမရွိသေရြ႕ ဧ၀ံေဂလိတရားသည္ သန္႔စင္ျခင္းမရွိ၊ စစ္မွန္ျခင္းမရွိျဖစ္ေပမည္။ </w:t>
      </w:r>
    </w:p>
    <w:p w:rsidR="002B29C2" w:rsidRPr="005C3FC7" w:rsidRDefault="00D41BCA" w:rsidP="005C3FC7">
      <w:pPr>
        <w:autoSpaceDE w:val="0"/>
        <w:autoSpaceDN w:val="0"/>
        <w:adjustRightInd w:val="0"/>
        <w:spacing w:after="0" w:line="240" w:lineRule="auto"/>
        <w:ind w:firstLine="720"/>
        <w:jc w:val="both"/>
        <w:rPr>
          <w:rFonts w:ascii="ZawGyiTwo" w:hAnsi="ZawGyiTwo" w:cs="ZawGyiTwo"/>
        </w:rPr>
      </w:pPr>
      <w:r w:rsidRPr="005C3FC7">
        <w:rPr>
          <w:rFonts w:ascii="ZawGyiTwo" w:hAnsi="ZawGyiTwo" w:cs="ZawGyiTwo"/>
          <w:lang w:bidi="my-MM"/>
        </w:rPr>
        <w:t xml:space="preserve">ကၽြႏု္ပ္တုိ႔သည္ ညေန ၅ နာရီအထိ ေနာက္တစ္ပတ္စေနေန႔အတြက္ အစာေရွာင္ဆုေတာင္းၾကမည္။ ထုိ႔ေနာက္ ကၽြနု္ပ္တုိ႔သည္ အနည္းငယ္ဆုေတာင္းရန္လာျပီး အတူတကြစားေသာက္ၾကမည္။ ယင္းမွာ </w:t>
      </w:r>
      <w:r w:rsidRPr="005C3FC7">
        <w:rPr>
          <w:rFonts w:ascii="Zawgyi-One" w:hAnsi="Zawgyi-One" w:cs="ZawGyiTwo"/>
          <w:lang w:bidi="my-MM"/>
        </w:rPr>
        <w:t>“</w:t>
      </w:r>
      <w:r w:rsidRPr="005C3FC7">
        <w:rPr>
          <w:rFonts w:ascii="ZawGyiTwo" w:hAnsi="ZawGyiTwo" w:cs="ZawGyiTwo"/>
          <w:lang w:bidi="my-MM"/>
        </w:rPr>
        <w:t xml:space="preserve"> အျပစ္ ႏွင္႔ျပည္႔ႏွက္ေနေသာႏွလုံးသားကုိသိရွိျခင္း</w:t>
      </w:r>
      <w:r w:rsidRPr="005C3FC7">
        <w:rPr>
          <w:rFonts w:ascii="Zawgyi-One" w:hAnsi="Zawgyi-One" w:cs="ZawGyiTwo"/>
          <w:lang w:bidi="my-MM"/>
        </w:rPr>
        <w:t>”</w:t>
      </w:r>
      <w:r w:rsidRPr="005C3FC7">
        <w:rPr>
          <w:rFonts w:ascii="ZawGyiTwo" w:hAnsi="ZawGyiTwo" w:cs="ZawGyiTwo"/>
          <w:lang w:bidi="my-MM"/>
        </w:rPr>
        <w:t xml:space="preserve"> အတြက္လုိအပ္ေသာအစာေရွာင္ဆုေတာင္ျခင္း၏ လုိအပ္ခ်က္ျဖစ္ သည္။ ဘုရားသခင္အလုပ္လုပ္ေသာအခါ လူမ်ားစြာတုိ႔သည္ ေယရွုခရစ္ယုံၾကည္ကုိးစားလာသည္ကုိ ေတြ႕ရေပ မည္။ လူမ်ားစြာအသက္တာတြင္ ထုိသုိ႔ျဖစ္လာေသာအခါ ကၽြႏု္ပ္တုိ႔သည္ ႏူိးထမွဳကုိရရွိခံစားလာၾကမည္။ အာမင္</w:t>
      </w:r>
      <w:r w:rsidRPr="005C3FC7">
        <w:rPr>
          <w:rFonts w:ascii="Zawgyi-One" w:hAnsi="Zawgyi-One" w:cs="ZawGyiTwo"/>
          <w:lang w:bidi="my-MM"/>
        </w:rPr>
        <w:t>…</w:t>
      </w:r>
      <w:r w:rsidRPr="005C3FC7">
        <w:rPr>
          <w:rFonts w:ascii="ZawGyiTwo" w:hAnsi="ZawGyiTwo" w:cs="ZawGyiTwo"/>
          <w:lang w:bidi="my-MM"/>
        </w:rPr>
        <w:t xml:space="preserve">။ </w:t>
      </w:r>
    </w:p>
    <w:p w:rsidR="00480905" w:rsidRPr="00F15EA3" w:rsidRDefault="00480905" w:rsidP="00895E48">
      <w:pPr>
        <w:autoSpaceDE w:val="0"/>
        <w:autoSpaceDN w:val="0"/>
        <w:adjustRightInd w:val="0"/>
        <w:spacing w:after="0" w:line="240" w:lineRule="auto"/>
        <w:jc w:val="both"/>
        <w:rPr>
          <w:rFonts w:ascii="Zawgyi-One" w:hAnsi="Zawgyi-One" w:cs="Zawgyi-One"/>
          <w:b/>
          <w:sz w:val="26"/>
          <w:szCs w:val="26"/>
        </w:rPr>
      </w:pPr>
    </w:p>
    <w:p w:rsidR="00FB3BB5" w:rsidRPr="005C3FC7" w:rsidRDefault="00FB3BB5" w:rsidP="00FB3BB5">
      <w:pPr>
        <w:autoSpaceDE w:val="0"/>
        <w:autoSpaceDN w:val="0"/>
        <w:adjustRightInd w:val="0"/>
        <w:spacing w:after="0" w:line="240" w:lineRule="auto"/>
        <w:jc w:val="center"/>
        <w:rPr>
          <w:rFonts w:ascii="ZawGyiTwo" w:hAnsi="ZawGyiTwo" w:cs="ZawGyiTwo"/>
          <w:b/>
          <w:sz w:val="24"/>
          <w:szCs w:val="28"/>
        </w:rPr>
      </w:pPr>
      <w:r w:rsidRPr="005C3FC7">
        <w:rPr>
          <w:rFonts w:ascii="ZawGyiTwo" w:hAnsi="ZawGyiTwo" w:cs="ZawGyiTwo"/>
          <w:b/>
          <w:sz w:val="24"/>
          <w:szCs w:val="28"/>
        </w:rPr>
        <w:t>(တရားေဒသနာအဆုံး)</w:t>
      </w:r>
    </w:p>
    <w:p w:rsidR="00FB3BB5" w:rsidRPr="005C3FC7" w:rsidRDefault="00FB3BB5" w:rsidP="00FB3BB5">
      <w:pPr>
        <w:autoSpaceDE w:val="0"/>
        <w:autoSpaceDN w:val="0"/>
        <w:adjustRightInd w:val="0"/>
        <w:spacing w:after="0" w:line="240" w:lineRule="auto"/>
        <w:jc w:val="center"/>
        <w:rPr>
          <w:rFonts w:ascii="ZawGyiTwo" w:hAnsi="ZawGyiTwo" w:cs="ZawGyiTwo"/>
        </w:rPr>
      </w:pPr>
      <w:r w:rsidRPr="005C3FC7">
        <w:rPr>
          <w:rFonts w:ascii="ZawGyiTwo" w:hAnsi="ZawGyiTwo" w:cs="ZawGyiTwo"/>
        </w:rPr>
        <w:t>သင္သည္</w:t>
      </w:r>
      <w:r>
        <w:rPr>
          <w:rFonts w:ascii="Zawgyi-One" w:hAnsi="Zawgyi-One" w:cs="Zawgyi-One"/>
        </w:rPr>
        <w:t xml:space="preserve"> </w:t>
      </w:r>
      <w:r w:rsidRPr="005C3FC7">
        <w:rPr>
          <w:rFonts w:ascii="Times New Roman" w:hAnsi="Times New Roman" w:cs="Times New Roman"/>
        </w:rPr>
        <w:t>Dr. Hyme</w:t>
      </w:r>
      <w:r w:rsidR="005C3FC7" w:rsidRPr="005C3FC7">
        <w:rPr>
          <w:rFonts w:ascii="Times New Roman" w:hAnsi="Times New Roman" w:cs="Times New Roman"/>
        </w:rPr>
        <w:t>rs</w:t>
      </w:r>
      <w:r>
        <w:rPr>
          <w:rFonts w:ascii="Zawgyi-One" w:hAnsi="Zawgyi-One" w:cs="Zawgyi-One"/>
        </w:rPr>
        <w:t xml:space="preserve"> </w:t>
      </w:r>
      <w:r w:rsidRPr="005C3FC7">
        <w:rPr>
          <w:rFonts w:ascii="ZawGyiTwo" w:hAnsi="ZawGyiTwo" w:cs="ZawGyiTwo"/>
        </w:rPr>
        <w:t>၏တရားေဒသနာကုိ</w:t>
      </w:r>
      <w:r>
        <w:rPr>
          <w:rFonts w:ascii="Zawgyi-One" w:hAnsi="Zawgyi-One" w:cs="Zawgyi-One"/>
        </w:rPr>
        <w:t xml:space="preserve"> </w:t>
      </w:r>
      <w:r w:rsidRPr="005C3FC7">
        <w:rPr>
          <w:rFonts w:ascii="Times New Roman" w:hAnsi="Times New Roman" w:cs="Times New Roman"/>
        </w:rPr>
        <w:t>“Sermon Manuscripts</w:t>
      </w:r>
      <w:r>
        <w:rPr>
          <w:rFonts w:ascii="Zawgyi-One" w:hAnsi="Zawgyi-One" w:cs="Zawgyi-One"/>
        </w:rPr>
        <w:t xml:space="preserve"> </w:t>
      </w:r>
      <w:r w:rsidRPr="005C3FC7">
        <w:rPr>
          <w:rFonts w:ascii="ZawGyiTwo" w:hAnsi="ZawGyiTwo" w:cs="ZawGyiTwo"/>
        </w:rPr>
        <w:t>ႏွိပ္ျပီး</w:t>
      </w:r>
    </w:p>
    <w:p w:rsidR="00FB3BB5" w:rsidRPr="005C3FC7" w:rsidRDefault="002056A4" w:rsidP="00FB3BB5">
      <w:pPr>
        <w:autoSpaceDE w:val="0"/>
        <w:autoSpaceDN w:val="0"/>
        <w:adjustRightInd w:val="0"/>
        <w:spacing w:after="0" w:line="240" w:lineRule="auto"/>
        <w:jc w:val="center"/>
        <w:rPr>
          <w:rFonts w:ascii="Times New Roman" w:hAnsi="Times New Roman" w:cs="Times New Roman"/>
        </w:rPr>
      </w:pPr>
      <w:hyperlink r:id="rId7" w:history="1">
        <w:r w:rsidR="00FB3BB5" w:rsidRPr="005C3FC7">
          <w:rPr>
            <w:rStyle w:val="Hyperlink"/>
            <w:rFonts w:ascii="Times New Roman" w:hAnsi="Times New Roman" w:cs="Times New Roman"/>
          </w:rPr>
          <w:t>www.realcomversion.com</w:t>
        </w:r>
      </w:hyperlink>
      <w:r w:rsidR="00FB3BB5">
        <w:rPr>
          <w:rFonts w:ascii="Zawgyi-One" w:hAnsi="Zawgyi-One" w:cs="Zawgyi-One"/>
        </w:rPr>
        <w:t xml:space="preserve">  </w:t>
      </w:r>
      <w:r w:rsidR="00FB3BB5" w:rsidRPr="005C3FC7">
        <w:rPr>
          <w:rFonts w:ascii="ZawGyiTwo" w:hAnsi="ZawGyiTwo" w:cs="ZawGyiTwo"/>
        </w:rPr>
        <w:t>သုိ႔မဟုတ္</w:t>
      </w:r>
      <w:r w:rsidR="00FB3BB5">
        <w:rPr>
          <w:rFonts w:ascii="Zawgyi-One" w:hAnsi="Zawgyi-One" w:cs="Zawgyi-One"/>
        </w:rPr>
        <w:t xml:space="preserve"> </w:t>
      </w:r>
      <w:hyperlink r:id="rId8" w:history="1">
        <w:r w:rsidR="00FB3BB5" w:rsidRPr="005C3FC7">
          <w:rPr>
            <w:rStyle w:val="Hyperlink"/>
            <w:rFonts w:ascii="Times New Roman" w:hAnsi="Times New Roman" w:cs="Times New Roman"/>
          </w:rPr>
          <w:t>www.rlhsermons.com</w:t>
        </w:r>
      </w:hyperlink>
    </w:p>
    <w:p w:rsidR="00FB3BB5" w:rsidRPr="005C3FC7" w:rsidRDefault="00FB3BB5" w:rsidP="00FB3BB5">
      <w:pPr>
        <w:autoSpaceDE w:val="0"/>
        <w:autoSpaceDN w:val="0"/>
        <w:adjustRightInd w:val="0"/>
        <w:spacing w:after="0" w:line="240" w:lineRule="auto"/>
        <w:jc w:val="center"/>
        <w:rPr>
          <w:rFonts w:ascii="ZawGyiTwo" w:hAnsi="ZawGyiTwo" w:cs="ZawGyiTwo"/>
        </w:rPr>
      </w:pPr>
      <w:r w:rsidRPr="005C3FC7">
        <w:rPr>
          <w:rFonts w:ascii="ZawGyiTwo" w:hAnsi="ZawGyiTwo" w:cs="ZawGyiTwo"/>
        </w:rPr>
        <w:t xml:space="preserve">လိပ္စာျဖင္႔ အင္တာနက္ေပၚတြင္ အပတ္စဥ္တုိင္း </w:t>
      </w:r>
    </w:p>
    <w:p w:rsidR="00FB3BB5" w:rsidRPr="005C3FC7" w:rsidRDefault="00FB3BB5" w:rsidP="00FB3BB5">
      <w:pPr>
        <w:autoSpaceDE w:val="0"/>
        <w:autoSpaceDN w:val="0"/>
        <w:adjustRightInd w:val="0"/>
        <w:spacing w:after="0" w:line="240" w:lineRule="auto"/>
        <w:jc w:val="center"/>
        <w:rPr>
          <w:rFonts w:ascii="ZawGyiTwo" w:hAnsi="ZawGyiTwo" w:cs="ZawGyiTwo"/>
        </w:rPr>
      </w:pPr>
      <w:r w:rsidRPr="005C3FC7">
        <w:rPr>
          <w:rFonts w:ascii="ZawGyiTwo" w:hAnsi="ZawGyiTwo" w:cs="ZawGyiTwo"/>
        </w:rPr>
        <w:t>ဖတ္ရွဳႏုိင္ပါသည္။</w:t>
      </w:r>
    </w:p>
    <w:p w:rsidR="00FB3BB5" w:rsidRDefault="00FB3BB5" w:rsidP="00FB3BB5">
      <w:pPr>
        <w:autoSpaceDE w:val="0"/>
        <w:autoSpaceDN w:val="0"/>
        <w:adjustRightInd w:val="0"/>
        <w:spacing w:after="0" w:line="240" w:lineRule="auto"/>
        <w:rPr>
          <w:rFonts w:ascii="Zawgyi-One" w:hAnsi="Zawgyi-One" w:cs="Zawgyi-One"/>
        </w:rPr>
      </w:pPr>
    </w:p>
    <w:p w:rsidR="00FB3BB5" w:rsidRPr="005C3FC7" w:rsidRDefault="00FB3BB5" w:rsidP="00FB3BB5">
      <w:pPr>
        <w:autoSpaceDE w:val="0"/>
        <w:autoSpaceDN w:val="0"/>
        <w:adjustRightInd w:val="0"/>
        <w:spacing w:after="0" w:line="240" w:lineRule="auto"/>
        <w:jc w:val="center"/>
        <w:rPr>
          <w:rFonts w:ascii="ZawGyiTwo" w:hAnsi="ZawGyiTwo" w:cs="ZawGyiTwo"/>
        </w:rPr>
      </w:pPr>
      <w:r w:rsidRPr="005C3FC7">
        <w:rPr>
          <w:rFonts w:ascii="ZawGyiTwo" w:hAnsi="ZawGyiTwo" w:cs="ZawGyiTwo"/>
        </w:rPr>
        <w:t>သင္သည္ အဂၤလိပ္ဘာသာစကားအသုံးျပဳလ်က္</w:t>
      </w:r>
      <w:r>
        <w:rPr>
          <w:rFonts w:ascii="Zawgyi-One" w:hAnsi="Zawgyi-One" w:cs="Zawgyi-One"/>
        </w:rPr>
        <w:t xml:space="preserve"> </w:t>
      </w:r>
      <w:r w:rsidRPr="005C3FC7">
        <w:rPr>
          <w:rFonts w:ascii="Times New Roman" w:hAnsi="Times New Roman" w:cs="Times New Roman"/>
        </w:rPr>
        <w:t>Dr. Hymers</w:t>
      </w:r>
      <w:r>
        <w:rPr>
          <w:rFonts w:ascii="Zawgyi-One" w:hAnsi="Zawgyi-One" w:cs="Zawgyi-One"/>
        </w:rPr>
        <w:t xml:space="preserve"> </w:t>
      </w:r>
      <w:r w:rsidRPr="005C3FC7">
        <w:rPr>
          <w:rFonts w:ascii="ZawGyiTwo" w:hAnsi="ZawGyiTwo" w:cs="ZawGyiTwo"/>
        </w:rPr>
        <w:t>ကုိ</w:t>
      </w:r>
      <w:r>
        <w:rPr>
          <w:rFonts w:ascii="Zawgyi-One" w:hAnsi="Zawgyi-One" w:cs="Zawgyi-One"/>
        </w:rPr>
        <w:t xml:space="preserve"> </w:t>
      </w:r>
      <w:hyperlink r:id="rId9" w:history="1">
        <w:r w:rsidRPr="005C3FC7">
          <w:rPr>
            <w:rStyle w:val="Hyperlink"/>
            <w:rFonts w:ascii="Times New Roman" w:hAnsi="Times New Roman" w:cs="Times New Roman"/>
          </w:rPr>
          <w:t>rlhymersjr@sbcglobal.net</w:t>
        </w:r>
      </w:hyperlink>
      <w:r w:rsidRPr="005C3FC7">
        <w:rPr>
          <w:rFonts w:ascii="Times New Roman" w:hAnsi="Times New Roman" w:cs="Times New Roman"/>
        </w:rPr>
        <w:t xml:space="preserve"> </w:t>
      </w:r>
      <w:r w:rsidRPr="005C3FC7">
        <w:rPr>
          <w:rFonts w:ascii="ZawGyiTwo" w:hAnsi="ZawGyiTwo" w:cs="ZawGyiTwo"/>
        </w:rPr>
        <w:t>ျဖင္႔လည္း အီးေမးလ္ေပးပုိ႔ႏူိင္ပါသည္။ သုိ႔မဟုတ္</w:t>
      </w:r>
      <w:r>
        <w:rPr>
          <w:rFonts w:ascii="Zawgyi-One" w:hAnsi="Zawgyi-One" w:cs="Zawgyi-One"/>
        </w:rPr>
        <w:t xml:space="preserve"> </w:t>
      </w:r>
      <w:r w:rsidRPr="005C3FC7">
        <w:rPr>
          <w:rFonts w:ascii="Times New Roman" w:hAnsi="Times New Roman" w:cs="Times New Roman"/>
        </w:rPr>
        <w:t>P.O. Box 15308</w:t>
      </w:r>
      <w:r w:rsidRPr="005C3FC7">
        <w:rPr>
          <w:rFonts w:ascii="ZawGyiTwo" w:hAnsi="ZawGyiTwo" w:cs="ZawGyiTwo"/>
        </w:rPr>
        <w:t>၊ ေလာ႔ဒ္အိန္ဂ်ယ္လ္၊</w:t>
      </w:r>
      <w:r>
        <w:rPr>
          <w:rFonts w:ascii="Zawgyi-One" w:hAnsi="Zawgyi-One" w:cs="Zawgyi-One"/>
        </w:rPr>
        <w:t xml:space="preserve"> </w:t>
      </w:r>
      <w:r w:rsidRPr="005C3FC7">
        <w:rPr>
          <w:rFonts w:ascii="Times New Roman" w:hAnsi="Times New Roman" w:cs="Times New Roman"/>
        </w:rPr>
        <w:t>CA 90015</w:t>
      </w:r>
      <w:r>
        <w:rPr>
          <w:rFonts w:ascii="Zawgyi-One" w:hAnsi="Zawgyi-One" w:cs="Zawgyi-One"/>
        </w:rPr>
        <w:t xml:space="preserve"> </w:t>
      </w:r>
      <w:r w:rsidRPr="005C3FC7">
        <w:rPr>
          <w:rFonts w:ascii="ZawGyiTwo" w:hAnsi="ZawGyiTwo" w:cs="ZawGyiTwo"/>
        </w:rPr>
        <w:t>သုိ႔လည္းစာေရးသားေပးပုိ႔ႏူိင္ပါသည္။ သုိ႔မဟုတ္ (၈၁၈)၃၅၂-၀၄၅၂ သုိ႔ ဖုန္းျဖင္႔ ဆက္သြယ္ႏူိင္သည္။</w:t>
      </w:r>
    </w:p>
    <w:p w:rsidR="00FB3BB5" w:rsidRPr="005C3FC7" w:rsidRDefault="00FB3BB5" w:rsidP="00FB3BB5">
      <w:pPr>
        <w:autoSpaceDE w:val="0"/>
        <w:autoSpaceDN w:val="0"/>
        <w:adjustRightInd w:val="0"/>
        <w:spacing w:after="0" w:line="240" w:lineRule="auto"/>
        <w:rPr>
          <w:rFonts w:ascii="ZawGyiTwo" w:hAnsi="ZawGyiTwo" w:cs="ZawGyiTwo"/>
        </w:rPr>
      </w:pPr>
    </w:p>
    <w:p w:rsidR="00FB3BB5" w:rsidRPr="005C3FC7" w:rsidRDefault="00FB3BB5" w:rsidP="00FB3BB5">
      <w:pPr>
        <w:autoSpaceDE w:val="0"/>
        <w:autoSpaceDN w:val="0"/>
        <w:adjustRightInd w:val="0"/>
        <w:spacing w:after="0" w:line="240" w:lineRule="auto"/>
        <w:jc w:val="center"/>
        <w:rPr>
          <w:rFonts w:ascii="ZawGyiTwo" w:hAnsi="ZawGyiTwo" w:cs="ZawGyiTwo"/>
        </w:rPr>
      </w:pPr>
      <w:r w:rsidRPr="005C3FC7">
        <w:rPr>
          <w:rFonts w:ascii="ZawGyiTwo" w:hAnsi="ZawGyiTwo" w:cs="ZawGyiTwo"/>
        </w:rPr>
        <w:t>ဤတရားေဒသနာစာမူသည္ မူပုိင္ခြင္႔မလုပ္ထားပါ။</w:t>
      </w:r>
      <w:r>
        <w:rPr>
          <w:rFonts w:ascii="Zawgyi-One" w:hAnsi="Zawgyi-One" w:cs="Zawgyi-One"/>
        </w:rPr>
        <w:t xml:space="preserve"> </w:t>
      </w:r>
      <w:r w:rsidRPr="005C3FC7">
        <w:rPr>
          <w:rFonts w:ascii="Times New Roman" w:hAnsi="Times New Roman" w:cs="Times New Roman"/>
        </w:rPr>
        <w:t>Dr. Hyme</w:t>
      </w:r>
      <w:r w:rsidR="005C3FC7" w:rsidRPr="005C3FC7">
        <w:rPr>
          <w:rFonts w:ascii="Times New Roman" w:hAnsi="Times New Roman" w:cs="Times New Roman"/>
        </w:rPr>
        <w:t>rs</w:t>
      </w:r>
      <w:r>
        <w:rPr>
          <w:rFonts w:ascii="Zawgyi-One" w:hAnsi="Zawgyi-One" w:cs="Zawgyi-One"/>
        </w:rPr>
        <w:t xml:space="preserve"> </w:t>
      </w:r>
      <w:r w:rsidRPr="005C3FC7">
        <w:rPr>
          <w:rFonts w:ascii="ZawGyiTwo" w:hAnsi="ZawGyiTwo" w:cs="ZawGyiTwo"/>
        </w:rPr>
        <w:t>၏ခြင္႔ျပဳခ်က္မရွိဘဲ အသုံးျပဳႏူိင္သည္။ သုိ႔ရာတြင္</w:t>
      </w:r>
      <w:r>
        <w:rPr>
          <w:rFonts w:ascii="Zawgyi-One" w:hAnsi="Zawgyi-One" w:cs="Zawgyi-One"/>
        </w:rPr>
        <w:t xml:space="preserve"> </w:t>
      </w:r>
      <w:r w:rsidRPr="005C3FC7">
        <w:rPr>
          <w:rFonts w:ascii="Times New Roman" w:hAnsi="Times New Roman" w:cs="Times New Roman"/>
        </w:rPr>
        <w:t>Dr. Hymers</w:t>
      </w:r>
      <w:r>
        <w:rPr>
          <w:rFonts w:ascii="Zawgyi-One" w:hAnsi="Zawgyi-One" w:cs="Zawgyi-One"/>
        </w:rPr>
        <w:t xml:space="preserve"> </w:t>
      </w:r>
      <w:r w:rsidRPr="005C3FC7">
        <w:rPr>
          <w:rFonts w:ascii="ZawGyiTwo" w:hAnsi="ZawGyiTwo" w:cs="ZawGyiTwo"/>
        </w:rPr>
        <w:t>၏ ဗြီဒီယုိတရားေဟာခ်က္မ်ားအားလုံးကုိမူ မူပုိင္ခြင္႔လုပ္ေဆာင္ထားသည္ျဖစ္၍ ခြင္႔ျပဳခ်က္အားျဖင္႔သာ အသုံးျပဳႏူိင္သည္။</w:t>
      </w:r>
    </w:p>
    <w:p w:rsidR="00FB3BB5" w:rsidRDefault="00FB3BB5" w:rsidP="00FB3BB5">
      <w:pPr>
        <w:autoSpaceDE w:val="0"/>
        <w:autoSpaceDN w:val="0"/>
        <w:adjustRightInd w:val="0"/>
        <w:spacing w:after="0" w:line="240" w:lineRule="auto"/>
        <w:rPr>
          <w:rFonts w:ascii="Zawgyi-One" w:hAnsi="Zawgyi-One" w:cs="Zawgyi-One"/>
        </w:rPr>
      </w:pPr>
    </w:p>
    <w:p w:rsidR="00FB3BB5" w:rsidRPr="005C3FC7" w:rsidRDefault="00FB3BB5" w:rsidP="00FB3BB5">
      <w:pPr>
        <w:autoSpaceDE w:val="0"/>
        <w:autoSpaceDN w:val="0"/>
        <w:adjustRightInd w:val="0"/>
        <w:spacing w:after="0" w:line="240" w:lineRule="auto"/>
        <w:rPr>
          <w:rFonts w:ascii="ZawGyiTwo" w:hAnsi="ZawGyiTwo" w:cs="ZawGyiTwo"/>
        </w:rPr>
      </w:pPr>
      <w:r w:rsidRPr="005C3FC7">
        <w:rPr>
          <w:rFonts w:ascii="ZawGyiTwo" w:hAnsi="ZawGyiTwo" w:cs="ZawGyiTwo"/>
        </w:rPr>
        <w:t>တရားေဒသနာမတုိင္မီွသမၼာက်မ္းစာဖတ္ျခင္းကုိ</w:t>
      </w:r>
      <w:r>
        <w:rPr>
          <w:rFonts w:ascii="Zawgyi-One" w:hAnsi="Zawgyi-One" w:cs="Zawgyi-One"/>
        </w:rPr>
        <w:t xml:space="preserve"> </w:t>
      </w:r>
      <w:r w:rsidRPr="005C3FC7">
        <w:rPr>
          <w:rFonts w:ascii="Times New Roman" w:hAnsi="Times New Roman" w:cs="Times New Roman"/>
        </w:rPr>
        <w:t>Dr. Kreighton L. Chan</w:t>
      </w:r>
      <w:r>
        <w:rPr>
          <w:rFonts w:ascii="Zawgyi-One" w:hAnsi="Zawgyi-One" w:cs="Zawgyi-One"/>
        </w:rPr>
        <w:t xml:space="preserve"> </w:t>
      </w:r>
      <w:r w:rsidRPr="005C3FC7">
        <w:rPr>
          <w:rFonts w:ascii="ZawGyiTwo" w:hAnsi="ZawGyiTwo" w:cs="ZawGyiTwo"/>
        </w:rPr>
        <w:t>မွေဆာင္ရြက္သည္။ တမန္ ၈း ၁၈-၂၄</w:t>
      </w:r>
    </w:p>
    <w:p w:rsidR="00FB3BB5" w:rsidRPr="005C3FC7" w:rsidRDefault="00FB3BB5" w:rsidP="00FB3BB5">
      <w:pPr>
        <w:autoSpaceDE w:val="0"/>
        <w:autoSpaceDN w:val="0"/>
        <w:adjustRightInd w:val="0"/>
        <w:spacing w:after="0" w:line="240" w:lineRule="auto"/>
        <w:rPr>
          <w:rFonts w:ascii="ZawGyiTwo" w:hAnsi="ZawGyiTwo" w:cs="ZawGyiTwo"/>
        </w:rPr>
      </w:pPr>
      <w:r w:rsidRPr="005C3FC7">
        <w:rPr>
          <w:rFonts w:ascii="ZawGyiTwo" w:hAnsi="ZawGyiTwo" w:cs="ZawGyiTwo"/>
        </w:rPr>
        <w:t>တရာေဒသနာမတုိင္မီွ</w:t>
      </w:r>
      <w:r>
        <w:rPr>
          <w:rFonts w:ascii="Zawgyi-One" w:hAnsi="Zawgyi-One" w:cs="Zawgyi-One"/>
        </w:rPr>
        <w:t xml:space="preserve"> </w:t>
      </w:r>
      <w:r w:rsidRPr="005C3FC7">
        <w:rPr>
          <w:rFonts w:ascii="Times New Roman" w:hAnsi="Times New Roman" w:cs="Times New Roman"/>
        </w:rPr>
        <w:t>Mr. Benjamin Kincaid Griffith</w:t>
      </w:r>
      <w:r>
        <w:rPr>
          <w:rFonts w:ascii="Zawgyi-One" w:hAnsi="Zawgyi-One" w:cs="Zawgyi-One"/>
        </w:rPr>
        <w:t xml:space="preserve"> </w:t>
      </w:r>
      <w:r w:rsidRPr="005C3FC7">
        <w:rPr>
          <w:rFonts w:ascii="ZawGyiTwo" w:hAnsi="ZawGyiTwo" w:cs="ZawGyiTwo"/>
        </w:rPr>
        <w:t xml:space="preserve">က </w:t>
      </w:r>
      <w:r w:rsidRPr="005C3FC7">
        <w:rPr>
          <w:rFonts w:ascii="Zawgyi-One" w:hAnsi="Zawgyi-One" w:cs="ZawGyiTwo"/>
        </w:rPr>
        <w:t>“</w:t>
      </w:r>
      <w:r w:rsidRPr="005C3FC7">
        <w:rPr>
          <w:rFonts w:ascii="ZawGyiTwo" w:hAnsi="ZawGyiTwo" w:cs="ZawGyiTwo"/>
        </w:rPr>
        <w:t>နက္နဲေသာသနားျခင္းရွိပါေစ</w:t>
      </w:r>
      <w:r w:rsidRPr="005C3FC7">
        <w:rPr>
          <w:rFonts w:ascii="Zawgyi-One" w:hAnsi="Zawgyi-One" w:cs="ZawGyiTwo"/>
        </w:rPr>
        <w:t>”</w:t>
      </w:r>
      <w:r w:rsidRPr="005C3FC7">
        <w:rPr>
          <w:rFonts w:ascii="ZawGyiTwo" w:hAnsi="ZawGyiTwo" w:cs="ZawGyiTwo"/>
        </w:rPr>
        <w:t>သီခ်င္းျဖင္႔ခ်ီးမြမ္း</w:t>
      </w:r>
    </w:p>
    <w:p w:rsidR="00FB3BB5" w:rsidRPr="005C3FC7" w:rsidRDefault="00FB3BB5" w:rsidP="00FB3BB5">
      <w:pPr>
        <w:autoSpaceDE w:val="0"/>
        <w:autoSpaceDN w:val="0"/>
        <w:adjustRightInd w:val="0"/>
        <w:spacing w:after="0" w:line="240" w:lineRule="auto"/>
        <w:rPr>
          <w:rFonts w:ascii="ZawGyiTwo" w:hAnsi="ZawGyiTwo" w:cs="ZawGyiTwo"/>
        </w:rPr>
      </w:pPr>
      <w:r w:rsidRPr="005C3FC7">
        <w:rPr>
          <w:rFonts w:ascii="ZawGyiTwo" w:hAnsi="ZawGyiTwo" w:cs="ZawGyiTwo"/>
        </w:rPr>
        <w:t>သည္။ (ေတးေရး-</w:t>
      </w:r>
      <w:r>
        <w:rPr>
          <w:rFonts w:ascii="Zawgyi-One" w:hAnsi="Zawgyi-One" w:cs="Zawgyi-One"/>
        </w:rPr>
        <w:t xml:space="preserve"> </w:t>
      </w:r>
      <w:r w:rsidRPr="005C3FC7">
        <w:rPr>
          <w:rFonts w:ascii="Times New Roman" w:hAnsi="Times New Roman" w:cs="Times New Roman"/>
        </w:rPr>
        <w:t>Charles Wesley,</w:t>
      </w:r>
      <w:r>
        <w:rPr>
          <w:rFonts w:ascii="Zawgyi-One" w:hAnsi="Zawgyi-One" w:cs="Zawgyi-One"/>
        </w:rPr>
        <w:t xml:space="preserve"> </w:t>
      </w:r>
      <w:r w:rsidRPr="005C3FC7">
        <w:rPr>
          <w:rFonts w:ascii="ZawGyiTwo" w:hAnsi="ZawGyiTwo" w:cs="ZawGyiTwo"/>
        </w:rPr>
        <w:t>၁၇၀၇-၁၇၈၈ )</w:t>
      </w:r>
    </w:p>
    <w:p w:rsidR="00FB3BB5" w:rsidRDefault="00FB3BB5" w:rsidP="00FB3BB5"/>
    <w:p w:rsidR="003C7494" w:rsidRDefault="003C7494" w:rsidP="002B6D22">
      <w:pPr>
        <w:spacing w:after="0"/>
        <w:jc w:val="center"/>
        <w:rPr>
          <w:rFonts w:ascii="ZawGyiTwo" w:hAnsi="ZawGyiTwo" w:cs="ZawGyiTwo"/>
          <w:b/>
          <w:sz w:val="26"/>
          <w:szCs w:val="26"/>
        </w:rPr>
      </w:pPr>
    </w:p>
    <w:p w:rsidR="002B6D22" w:rsidRPr="005C3FC7" w:rsidRDefault="002B6D22" w:rsidP="002B6D22">
      <w:pPr>
        <w:spacing w:after="0"/>
        <w:jc w:val="center"/>
        <w:rPr>
          <w:rFonts w:ascii="ZawGyiTwo" w:hAnsi="ZawGyiTwo" w:cs="ZawGyiTwo"/>
          <w:b/>
          <w:sz w:val="26"/>
          <w:szCs w:val="26"/>
        </w:rPr>
      </w:pPr>
      <w:r w:rsidRPr="005C3FC7">
        <w:rPr>
          <w:rFonts w:ascii="ZawGyiTwo" w:hAnsi="ZawGyiTwo" w:cs="ZawGyiTwo"/>
          <w:b/>
          <w:sz w:val="26"/>
          <w:szCs w:val="26"/>
        </w:rPr>
        <w:t>ဤတန္ခုိးကုိအကၽြႏု္ပ္အားေပးေတာ္မူပါအက်ဥ္း</w:t>
      </w:r>
      <w:r w:rsidR="001A6040" w:rsidRPr="005C3FC7">
        <w:rPr>
          <w:rFonts w:ascii="ZawGyiTwo" w:hAnsi="ZawGyiTwo" w:cs="ZawGyiTwo"/>
          <w:b/>
          <w:sz w:val="26"/>
          <w:szCs w:val="26"/>
        </w:rPr>
        <w:t>ခ်ဳပ္</w:t>
      </w:r>
    </w:p>
    <w:p w:rsidR="00CC1EF1" w:rsidRPr="001A6040" w:rsidRDefault="00CC1EF1" w:rsidP="002B6D22">
      <w:pPr>
        <w:spacing w:after="0"/>
        <w:jc w:val="center"/>
        <w:rPr>
          <w:rFonts w:ascii="Zawgyi-One" w:hAnsi="Zawgyi-One" w:cs="Zawgyi-One"/>
          <w:b/>
          <w:sz w:val="20"/>
          <w:szCs w:val="20"/>
        </w:rPr>
      </w:pPr>
    </w:p>
    <w:p w:rsidR="00CC1EF1" w:rsidRPr="005C3FC7" w:rsidRDefault="00CC1EF1" w:rsidP="002B6D22">
      <w:pPr>
        <w:spacing w:after="0"/>
        <w:jc w:val="center"/>
        <w:rPr>
          <w:rFonts w:ascii="Times New Roman" w:hAnsi="Times New Roman" w:cs="Times New Roman"/>
          <w:sz w:val="24"/>
        </w:rPr>
      </w:pPr>
      <w:r w:rsidRPr="005C3FC7">
        <w:rPr>
          <w:rFonts w:ascii="Times New Roman" w:hAnsi="Times New Roman" w:cs="Times New Roman"/>
          <w:sz w:val="24"/>
        </w:rPr>
        <w:t>Dr. R. L. Hymers, Jr.</w:t>
      </w:r>
    </w:p>
    <w:p w:rsidR="00CC1EF1" w:rsidRPr="002B6D22" w:rsidRDefault="00CC1EF1" w:rsidP="002B6D22">
      <w:pPr>
        <w:spacing w:after="0"/>
        <w:jc w:val="center"/>
        <w:rPr>
          <w:rFonts w:ascii="Zawgyi-One" w:hAnsi="Zawgyi-One" w:cs="Zawgyi-One"/>
          <w:b/>
        </w:rPr>
      </w:pPr>
    </w:p>
    <w:p w:rsidR="00CC1EF1" w:rsidRPr="005C3FC7" w:rsidRDefault="00CC1EF1" w:rsidP="005C3FC7">
      <w:pPr>
        <w:autoSpaceDE w:val="0"/>
        <w:autoSpaceDN w:val="0"/>
        <w:adjustRightInd w:val="0"/>
        <w:spacing w:after="0" w:line="240" w:lineRule="auto"/>
        <w:jc w:val="center"/>
        <w:rPr>
          <w:rFonts w:ascii="ZawGyiTwo" w:hAnsi="ZawGyiTwo" w:cs="ZawGyiTwo"/>
        </w:rPr>
      </w:pPr>
      <w:r w:rsidRPr="005C3FC7">
        <w:rPr>
          <w:rFonts w:ascii="Zawgyi-One" w:hAnsi="Zawgyi-One" w:cs="ZawGyiTwo"/>
        </w:rPr>
        <w:t>“</w:t>
      </w:r>
      <w:r w:rsidRPr="005C3FC7">
        <w:rPr>
          <w:rFonts w:ascii="ZawGyiTwo" w:hAnsi="ZawGyiTwo" w:cs="ZawGyiTwo"/>
        </w:rPr>
        <w:t>သန္႔ရွင္းေသာ၀ိညာဥ္ေတာ္ကုိခံေစမည္အေၾကာင္းအကၽြႏု္ပ္အားအခြင္႔ေပးပါ။</w:t>
      </w:r>
      <w:r w:rsidRPr="005C3FC7">
        <w:rPr>
          <w:rFonts w:ascii="Zawgyi-One" w:hAnsi="Zawgyi-One" w:cs="ZawGyiTwo"/>
        </w:rPr>
        <w:t>”</w:t>
      </w:r>
      <w:r w:rsidRPr="005C3FC7">
        <w:rPr>
          <w:rFonts w:ascii="ZawGyiTwo" w:hAnsi="ZawGyiTwo" w:cs="ZawGyiTwo"/>
        </w:rPr>
        <w:t xml:space="preserve"> (တမန္ ၈း ၁၉ )</w:t>
      </w:r>
    </w:p>
    <w:p w:rsidR="001A6040" w:rsidRDefault="001A6040" w:rsidP="00CC1EF1">
      <w:pPr>
        <w:autoSpaceDE w:val="0"/>
        <w:autoSpaceDN w:val="0"/>
        <w:adjustRightInd w:val="0"/>
        <w:spacing w:after="0" w:line="240" w:lineRule="auto"/>
        <w:jc w:val="center"/>
        <w:rPr>
          <w:rFonts w:ascii="Zawgyi-One" w:hAnsi="Zawgyi-One" w:cs="Zawgyi-One"/>
        </w:rPr>
      </w:pPr>
      <w:bookmarkStart w:id="0" w:name="_GoBack"/>
      <w:bookmarkEnd w:id="0"/>
    </w:p>
    <w:p w:rsidR="00CC1EF1" w:rsidRPr="005C3FC7" w:rsidRDefault="00CC1EF1" w:rsidP="00CC1EF1">
      <w:pPr>
        <w:autoSpaceDE w:val="0"/>
        <w:autoSpaceDN w:val="0"/>
        <w:adjustRightInd w:val="0"/>
        <w:spacing w:after="0" w:line="240" w:lineRule="auto"/>
        <w:jc w:val="center"/>
        <w:rPr>
          <w:rFonts w:ascii="ZawGyiTwo" w:hAnsi="ZawGyiTwo" w:cs="ZawGyiTwo"/>
        </w:rPr>
      </w:pPr>
      <w:r w:rsidRPr="005C3FC7">
        <w:rPr>
          <w:rFonts w:ascii="ZawGyiTwo" w:hAnsi="ZawGyiTwo" w:cs="ZawGyiTwo"/>
        </w:rPr>
        <w:t>( တမန္ေတာ္ ၈း ၂၃၊ ၂၄ )</w:t>
      </w:r>
    </w:p>
    <w:p w:rsidR="00CC1EF1" w:rsidRPr="005C3FC7" w:rsidRDefault="00CC1EF1" w:rsidP="00CC1EF1">
      <w:pPr>
        <w:autoSpaceDE w:val="0"/>
        <w:autoSpaceDN w:val="0"/>
        <w:adjustRightInd w:val="0"/>
        <w:spacing w:after="0" w:line="240" w:lineRule="auto"/>
        <w:ind w:left="1440"/>
        <w:rPr>
          <w:rFonts w:ascii="ZawGyiTwo" w:hAnsi="ZawGyiTwo" w:cs="ZawGyiTwo"/>
        </w:rPr>
      </w:pPr>
    </w:p>
    <w:p w:rsidR="00CC1EF1" w:rsidRPr="005C3FC7" w:rsidRDefault="00CC1EF1" w:rsidP="005C3FC7">
      <w:pPr>
        <w:autoSpaceDE w:val="0"/>
        <w:autoSpaceDN w:val="0"/>
        <w:adjustRightInd w:val="0"/>
        <w:spacing w:after="0" w:line="240" w:lineRule="auto"/>
        <w:ind w:left="720" w:right="720"/>
        <w:jc w:val="both"/>
        <w:rPr>
          <w:rFonts w:ascii="ZawGyiTwo" w:hAnsi="ZawGyiTwo" w:cs="ZawGyiTwo"/>
        </w:rPr>
      </w:pPr>
      <w:r w:rsidRPr="005C3FC7">
        <w:rPr>
          <w:rFonts w:ascii="ZawGyiTwo" w:hAnsi="ZawGyiTwo" w:cs="ZawGyiTwo"/>
        </w:rPr>
        <w:t>၁။   ပထမအခ်က္-ကၽြႏု္ပ္တုိ႔ေခတ္ကာလတြင္ အမ်ားလက္ခံေသာယုံၾကည္ျခင္း၏ထူးျခား</w:t>
      </w:r>
    </w:p>
    <w:p w:rsidR="00CC1EF1" w:rsidRPr="005C3FC7" w:rsidRDefault="00CC1EF1" w:rsidP="005C3FC7">
      <w:pPr>
        <w:autoSpaceDE w:val="0"/>
        <w:autoSpaceDN w:val="0"/>
        <w:adjustRightInd w:val="0"/>
        <w:spacing w:after="0" w:line="240" w:lineRule="auto"/>
        <w:ind w:left="720" w:right="720" w:firstLine="720"/>
        <w:jc w:val="both"/>
        <w:rPr>
          <w:rFonts w:ascii="ZawGyiTwo" w:hAnsi="ZawGyiTwo" w:cs="ZawGyiTwo"/>
        </w:rPr>
      </w:pPr>
      <w:r w:rsidRPr="005C3FC7">
        <w:rPr>
          <w:rFonts w:ascii="ZawGyiTwo" w:hAnsi="ZawGyiTwo" w:cs="ZawGyiTwo"/>
        </w:rPr>
        <w:t xml:space="preserve">ေသာအရာ သုိ႔မဟုတ္ </w:t>
      </w:r>
      <w:r w:rsidRPr="005C3FC7">
        <w:rPr>
          <w:rFonts w:ascii="ZawGyiTwo" w:hAnsi="ZawGyiTwo" w:cs="ZawGyiTwo"/>
        </w:rPr>
        <w:tab/>
        <w:t>၀ိေသသလကၡဏာမွာ ေပဲလ္ကီရန္၀ါဒ ႏွင္႔ ႏူိးစတိတ္၀ါဒ</w:t>
      </w:r>
    </w:p>
    <w:p w:rsidR="00CC1EF1" w:rsidRPr="005C3FC7" w:rsidRDefault="005C3FC7" w:rsidP="005C3FC7">
      <w:pPr>
        <w:autoSpaceDE w:val="0"/>
        <w:autoSpaceDN w:val="0"/>
        <w:adjustRightInd w:val="0"/>
        <w:spacing w:after="0" w:line="240" w:lineRule="auto"/>
        <w:ind w:left="720" w:right="288"/>
        <w:jc w:val="both"/>
        <w:rPr>
          <w:rFonts w:ascii="ZawGyiTwo" w:hAnsi="ZawGyiTwo" w:cs="ZawGyiTwo"/>
        </w:rPr>
      </w:pPr>
      <w:r>
        <w:rPr>
          <w:rFonts w:ascii="ZawGyiTwo" w:hAnsi="ZawGyiTwo" w:cs="ZawGyiTwo"/>
        </w:rPr>
        <w:tab/>
      </w:r>
      <w:r w:rsidR="00CC1EF1" w:rsidRPr="005C3FC7">
        <w:rPr>
          <w:rFonts w:ascii="ZawGyiTwo" w:hAnsi="ZawGyiTwo" w:cs="ZawGyiTwo"/>
        </w:rPr>
        <w:t>တုိ႔သာျဖစ္ၾကသည္။ ဧဖက္ ၂း ၅၊ ၄း ၁၈၊ ၂ တိ ၃း ၇၊ တမန္ ၁၆း ၃၁၊ ေယာ၃း ၁၈၊ ၁တိ</w:t>
      </w:r>
      <w:r w:rsidR="005F541F" w:rsidRPr="005C3FC7">
        <w:rPr>
          <w:rFonts w:ascii="ZawGyiTwo" w:hAnsi="ZawGyiTwo" w:cs="ZawGyiTwo"/>
        </w:rPr>
        <w:t xml:space="preserve"> ၄း ၁။</w:t>
      </w:r>
    </w:p>
    <w:p w:rsidR="005F541F" w:rsidRPr="005C3FC7" w:rsidRDefault="005F541F" w:rsidP="005C3FC7">
      <w:pPr>
        <w:autoSpaceDE w:val="0"/>
        <w:autoSpaceDN w:val="0"/>
        <w:adjustRightInd w:val="0"/>
        <w:spacing w:after="0" w:line="240" w:lineRule="auto"/>
        <w:ind w:left="720" w:right="720"/>
        <w:jc w:val="both"/>
        <w:rPr>
          <w:rFonts w:ascii="ZawGyiTwo" w:hAnsi="ZawGyiTwo" w:cs="ZawGyiTwo"/>
        </w:rPr>
      </w:pPr>
      <w:r w:rsidRPr="005C3FC7">
        <w:rPr>
          <w:rFonts w:ascii="ZawGyiTwo" w:hAnsi="ZawGyiTwo" w:cs="ZawGyiTwo"/>
        </w:rPr>
        <w:t xml:space="preserve">၂။  ဒုတိယအခ်က္ - သင္သည္ နတ္ဆုိး၏ ဤအယူ၀ါဒႏွစ္ခုမွ လြတ္ေျမာက္ရမည္၊ သုိ႔မဟုတ္ </w:t>
      </w:r>
      <w:r w:rsidRPr="005C3FC7">
        <w:rPr>
          <w:rFonts w:ascii="ZawGyiTwo" w:hAnsi="ZawGyiTwo" w:cs="ZawGyiTwo"/>
        </w:rPr>
        <w:tab/>
        <w:t>ကယ္တင္ေတာ္မူျခင္းသုိ႔ေရာက္မည္မဟုတ္။ ဧဖက္ ၂း ၈၊ ၉၊ တမန္ ၁၆း ၃၁၊ ဧဖက္</w:t>
      </w:r>
    </w:p>
    <w:p w:rsidR="005F541F" w:rsidRPr="005C3FC7" w:rsidRDefault="005F541F" w:rsidP="005C3FC7">
      <w:pPr>
        <w:autoSpaceDE w:val="0"/>
        <w:autoSpaceDN w:val="0"/>
        <w:adjustRightInd w:val="0"/>
        <w:spacing w:after="0" w:line="240" w:lineRule="auto"/>
        <w:ind w:left="720" w:right="720"/>
        <w:jc w:val="both"/>
        <w:rPr>
          <w:rFonts w:ascii="ZawGyiTwo" w:hAnsi="ZawGyiTwo" w:cs="ZawGyiTwo"/>
        </w:rPr>
      </w:pPr>
      <w:r w:rsidRPr="005C3FC7">
        <w:rPr>
          <w:rFonts w:ascii="ZawGyiTwo" w:hAnsi="ZawGyiTwo" w:cs="ZawGyiTwo"/>
        </w:rPr>
        <w:tab/>
        <w:t xml:space="preserve">၂း ၁၊ တမန္ ၈း ၉။  </w:t>
      </w:r>
    </w:p>
    <w:p w:rsidR="005F541F" w:rsidRPr="005F541F" w:rsidRDefault="005F541F" w:rsidP="005F541F">
      <w:pPr>
        <w:autoSpaceDE w:val="0"/>
        <w:autoSpaceDN w:val="0"/>
        <w:adjustRightInd w:val="0"/>
        <w:spacing w:after="0" w:line="240" w:lineRule="auto"/>
        <w:ind w:left="1440"/>
        <w:jc w:val="both"/>
        <w:rPr>
          <w:rFonts w:ascii="Zawgyi-One" w:hAnsi="Zawgyi-One" w:cs="Zawgyi-One"/>
        </w:rPr>
      </w:pPr>
      <w:r w:rsidRPr="005F541F">
        <w:rPr>
          <w:rFonts w:ascii="Zawgyi-One" w:hAnsi="Zawgyi-One" w:cs="Zawgyi-One"/>
        </w:rPr>
        <w:t xml:space="preserve"> </w:t>
      </w:r>
    </w:p>
    <w:p w:rsidR="00CC1EF1" w:rsidRDefault="005F541F" w:rsidP="00CC1EF1">
      <w:pPr>
        <w:autoSpaceDE w:val="0"/>
        <w:autoSpaceDN w:val="0"/>
        <w:adjustRightInd w:val="0"/>
        <w:spacing w:after="0" w:line="240" w:lineRule="auto"/>
        <w:jc w:val="both"/>
        <w:rPr>
          <w:rFonts w:ascii="Zawgyi-One" w:hAnsi="Zawgyi-One" w:cs="Zawgyi-One"/>
        </w:rPr>
      </w:pPr>
      <w:r>
        <w:rPr>
          <w:rFonts w:ascii="Zawgyi-One" w:hAnsi="Zawgyi-One" w:cs="Zawgyi-One"/>
        </w:rPr>
        <w:tab/>
      </w:r>
      <w:r>
        <w:rPr>
          <w:rFonts w:ascii="Zawgyi-One" w:hAnsi="Zawgyi-One" w:cs="Zawgyi-One"/>
        </w:rPr>
        <w:tab/>
      </w:r>
      <w:r>
        <w:rPr>
          <w:rFonts w:ascii="Zawgyi-One" w:hAnsi="Zawgyi-One" w:cs="Zawgyi-One"/>
        </w:rPr>
        <w:tab/>
      </w:r>
    </w:p>
    <w:p w:rsidR="00752360" w:rsidRPr="002B6D22" w:rsidRDefault="00752360" w:rsidP="00752360">
      <w:pPr>
        <w:autoSpaceDE w:val="0"/>
        <w:autoSpaceDN w:val="0"/>
        <w:adjustRightInd w:val="0"/>
        <w:spacing w:after="0" w:line="240" w:lineRule="auto"/>
        <w:jc w:val="both"/>
        <w:rPr>
          <w:rFonts w:ascii="Zawgyi-One" w:hAnsi="Zawgyi-One" w:cs="Zawgyi-One"/>
        </w:rPr>
      </w:pPr>
    </w:p>
    <w:p w:rsidR="00752360" w:rsidRDefault="00752360" w:rsidP="00752360">
      <w:pPr>
        <w:autoSpaceDE w:val="0"/>
        <w:autoSpaceDN w:val="0"/>
        <w:adjustRightInd w:val="0"/>
        <w:spacing w:after="0" w:line="240" w:lineRule="auto"/>
        <w:jc w:val="both"/>
        <w:rPr>
          <w:rFonts w:ascii="Zawgyi-One" w:hAnsi="Zawgyi-One" w:cs="Zawgyi-One"/>
        </w:rPr>
      </w:pPr>
    </w:p>
    <w:p w:rsidR="006E2FE1" w:rsidRDefault="006E2FE1" w:rsidP="005F541F">
      <w:pPr>
        <w:autoSpaceDE w:val="0"/>
        <w:autoSpaceDN w:val="0"/>
        <w:adjustRightInd w:val="0"/>
        <w:spacing w:after="0" w:line="240" w:lineRule="auto"/>
        <w:ind w:left="1440"/>
        <w:jc w:val="center"/>
        <w:rPr>
          <w:rFonts w:ascii="Zawgyi-One" w:hAnsi="Zawgyi-One" w:cs="Zawgyi-One"/>
        </w:rPr>
      </w:pPr>
    </w:p>
    <w:p w:rsidR="006E2FE1" w:rsidRDefault="006E2FE1" w:rsidP="006E2FE1">
      <w:pPr>
        <w:autoSpaceDE w:val="0"/>
        <w:autoSpaceDN w:val="0"/>
        <w:adjustRightInd w:val="0"/>
        <w:spacing w:after="0" w:line="240" w:lineRule="auto"/>
        <w:rPr>
          <w:rFonts w:ascii="Zawgyi-One" w:hAnsi="Zawgyi-One" w:cs="Zawgyi-One"/>
        </w:rPr>
      </w:pPr>
    </w:p>
    <w:p w:rsidR="001F007B" w:rsidRPr="001F007B" w:rsidRDefault="001F007B" w:rsidP="00BE6D6F">
      <w:pPr>
        <w:autoSpaceDE w:val="0"/>
        <w:autoSpaceDN w:val="0"/>
        <w:adjustRightInd w:val="0"/>
        <w:spacing w:after="0" w:line="240" w:lineRule="auto"/>
        <w:jc w:val="both"/>
        <w:rPr>
          <w:rFonts w:ascii="Zawgyi-One" w:hAnsi="Zawgyi-One" w:cs="Zawgyi-One"/>
          <w:b/>
          <w:sz w:val="26"/>
          <w:szCs w:val="26"/>
        </w:rPr>
      </w:pPr>
      <w:r>
        <w:rPr>
          <w:rFonts w:ascii="Zawgyi-One" w:hAnsi="Zawgyi-One" w:cs="Zawgyi-One"/>
          <w:b/>
          <w:sz w:val="26"/>
          <w:szCs w:val="26"/>
        </w:rPr>
        <w:tab/>
      </w:r>
    </w:p>
    <w:p w:rsidR="005D2EA7" w:rsidRPr="001F007B" w:rsidRDefault="005D2EA7" w:rsidP="00BE6D6F">
      <w:pPr>
        <w:autoSpaceDE w:val="0"/>
        <w:autoSpaceDN w:val="0"/>
        <w:adjustRightInd w:val="0"/>
        <w:spacing w:after="0" w:line="240" w:lineRule="auto"/>
        <w:jc w:val="both"/>
        <w:rPr>
          <w:rFonts w:ascii="Zawgyi-One" w:hAnsi="Zawgyi-One" w:cs="Zawgyi-One"/>
          <w:b/>
          <w:sz w:val="26"/>
          <w:szCs w:val="26"/>
        </w:rPr>
      </w:pPr>
    </w:p>
    <w:p w:rsidR="005D2EA7" w:rsidRDefault="005D2EA7" w:rsidP="00BE6D6F">
      <w:pPr>
        <w:autoSpaceDE w:val="0"/>
        <w:autoSpaceDN w:val="0"/>
        <w:adjustRightInd w:val="0"/>
        <w:spacing w:after="0" w:line="240" w:lineRule="auto"/>
        <w:jc w:val="both"/>
        <w:rPr>
          <w:rFonts w:ascii="Zawgyi-One" w:hAnsi="Zawgyi-One" w:cs="Zawgyi-One"/>
        </w:rPr>
      </w:pPr>
    </w:p>
    <w:p w:rsidR="00CC2665" w:rsidRDefault="00CC2665" w:rsidP="00CC2665">
      <w:pPr>
        <w:autoSpaceDE w:val="0"/>
        <w:autoSpaceDN w:val="0"/>
        <w:adjustRightInd w:val="0"/>
        <w:spacing w:after="0" w:line="240" w:lineRule="auto"/>
        <w:rPr>
          <w:rFonts w:ascii="Zawgyi-One" w:hAnsi="Zawgyi-One" w:cs="Zawgyi-One"/>
        </w:rPr>
      </w:pPr>
    </w:p>
    <w:p w:rsidR="00CC2665" w:rsidRDefault="00CC2665" w:rsidP="00CC2665">
      <w:pPr>
        <w:autoSpaceDE w:val="0"/>
        <w:autoSpaceDN w:val="0"/>
        <w:adjustRightInd w:val="0"/>
        <w:spacing w:after="0" w:line="240" w:lineRule="auto"/>
        <w:rPr>
          <w:rFonts w:ascii="Zawgyi-One" w:hAnsi="Zawgyi-One" w:cs="Zawgyi-One"/>
        </w:rPr>
      </w:pPr>
    </w:p>
    <w:p w:rsidR="001F43D7" w:rsidRDefault="001F43D7" w:rsidP="001F43D7"/>
    <w:p w:rsidR="001F43D7" w:rsidRPr="001F43D7" w:rsidRDefault="001F43D7" w:rsidP="001F43D7">
      <w:pPr>
        <w:spacing w:after="0"/>
        <w:rPr>
          <w:rFonts w:ascii="Zawgyi-One" w:hAnsi="Zawgyi-One" w:cs="Zawgyi-One"/>
        </w:rPr>
      </w:pPr>
    </w:p>
    <w:sectPr w:rsidR="001F43D7" w:rsidRPr="001F43D7" w:rsidSect="008D7F83">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399" w:rsidRDefault="00746399" w:rsidP="008D7F83">
      <w:pPr>
        <w:spacing w:after="0" w:line="240" w:lineRule="auto"/>
      </w:pPr>
      <w:r>
        <w:separator/>
      </w:r>
    </w:p>
  </w:endnote>
  <w:endnote w:type="continuationSeparator" w:id="0">
    <w:p w:rsidR="00746399" w:rsidRDefault="00746399" w:rsidP="008D7F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F83" w:rsidRPr="008D7F83" w:rsidRDefault="008D7F83" w:rsidP="008D7F83">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399" w:rsidRDefault="00746399" w:rsidP="008D7F83">
      <w:pPr>
        <w:spacing w:after="0" w:line="240" w:lineRule="auto"/>
      </w:pPr>
      <w:r>
        <w:separator/>
      </w:r>
    </w:p>
  </w:footnote>
  <w:footnote w:type="continuationSeparator" w:id="0">
    <w:p w:rsidR="00746399" w:rsidRDefault="00746399" w:rsidP="008D7F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45880"/>
      <w:docPartObj>
        <w:docPartGallery w:val="Page Numbers (Top of Page)"/>
        <w:docPartUnique/>
      </w:docPartObj>
    </w:sdtPr>
    <w:sdtContent>
      <w:p w:rsidR="008D7F83" w:rsidRDefault="008D7F83">
        <w:pPr>
          <w:pStyle w:val="Header"/>
          <w:jc w:val="right"/>
        </w:pPr>
        <w:fldSimple w:instr=" PAGE   \* MERGEFORMAT ">
          <w:r w:rsidR="003C7494">
            <w:rPr>
              <w:noProof/>
            </w:rPr>
            <w:t>8</w:t>
          </w:r>
        </w:fldSimple>
      </w:p>
    </w:sdtContent>
  </w:sdt>
  <w:p w:rsidR="008D7F83" w:rsidRDefault="008D7F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rsids>
    <w:rsidRoot w:val="001F43D7"/>
    <w:rsid w:val="0009430F"/>
    <w:rsid w:val="000A50FB"/>
    <w:rsid w:val="001055B0"/>
    <w:rsid w:val="00166097"/>
    <w:rsid w:val="001A6040"/>
    <w:rsid w:val="001F007B"/>
    <w:rsid w:val="001F43D7"/>
    <w:rsid w:val="002056A4"/>
    <w:rsid w:val="00223820"/>
    <w:rsid w:val="00231870"/>
    <w:rsid w:val="00245405"/>
    <w:rsid w:val="00280564"/>
    <w:rsid w:val="0029680F"/>
    <w:rsid w:val="002A222E"/>
    <w:rsid w:val="002A44DA"/>
    <w:rsid w:val="002A702F"/>
    <w:rsid w:val="002B29C2"/>
    <w:rsid w:val="002B6D22"/>
    <w:rsid w:val="002C5077"/>
    <w:rsid w:val="002F5EFF"/>
    <w:rsid w:val="00312301"/>
    <w:rsid w:val="003C7494"/>
    <w:rsid w:val="003D64D8"/>
    <w:rsid w:val="003E0AD3"/>
    <w:rsid w:val="00410EB7"/>
    <w:rsid w:val="004164D0"/>
    <w:rsid w:val="00470551"/>
    <w:rsid w:val="00480905"/>
    <w:rsid w:val="004E0A6E"/>
    <w:rsid w:val="005053E7"/>
    <w:rsid w:val="00545CCD"/>
    <w:rsid w:val="00557006"/>
    <w:rsid w:val="005C3FC7"/>
    <w:rsid w:val="005D2EA7"/>
    <w:rsid w:val="005F541F"/>
    <w:rsid w:val="00604C62"/>
    <w:rsid w:val="00612B34"/>
    <w:rsid w:val="00667A3F"/>
    <w:rsid w:val="0067418E"/>
    <w:rsid w:val="00680594"/>
    <w:rsid w:val="00693825"/>
    <w:rsid w:val="006E2FE1"/>
    <w:rsid w:val="006F15C9"/>
    <w:rsid w:val="00746399"/>
    <w:rsid w:val="00751056"/>
    <w:rsid w:val="00752360"/>
    <w:rsid w:val="0079673B"/>
    <w:rsid w:val="007D6F6B"/>
    <w:rsid w:val="007E2D17"/>
    <w:rsid w:val="008639DB"/>
    <w:rsid w:val="00895E48"/>
    <w:rsid w:val="008B42CF"/>
    <w:rsid w:val="008C38B9"/>
    <w:rsid w:val="008D7F83"/>
    <w:rsid w:val="00904D54"/>
    <w:rsid w:val="009B1295"/>
    <w:rsid w:val="009C5277"/>
    <w:rsid w:val="00A44C19"/>
    <w:rsid w:val="00A54B35"/>
    <w:rsid w:val="00A6335B"/>
    <w:rsid w:val="00BC63DF"/>
    <w:rsid w:val="00BE6D6F"/>
    <w:rsid w:val="00CC1EF1"/>
    <w:rsid w:val="00CC2665"/>
    <w:rsid w:val="00CD0A21"/>
    <w:rsid w:val="00D41BCA"/>
    <w:rsid w:val="00DF4F09"/>
    <w:rsid w:val="00E04768"/>
    <w:rsid w:val="00E43C69"/>
    <w:rsid w:val="00E871B7"/>
    <w:rsid w:val="00E90128"/>
    <w:rsid w:val="00EF1513"/>
    <w:rsid w:val="00F00BD5"/>
    <w:rsid w:val="00F06EA2"/>
    <w:rsid w:val="00F15EA3"/>
    <w:rsid w:val="00F40046"/>
    <w:rsid w:val="00FB3BB5"/>
    <w:rsid w:val="00FB7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3BB5"/>
    <w:rPr>
      <w:color w:val="0000FF" w:themeColor="hyperlink"/>
      <w:u w:val="single"/>
    </w:rPr>
  </w:style>
  <w:style w:type="paragraph" w:styleId="Header">
    <w:name w:val="header"/>
    <w:basedOn w:val="Normal"/>
    <w:link w:val="HeaderChar"/>
    <w:uiPriority w:val="99"/>
    <w:unhideWhenUsed/>
    <w:rsid w:val="008D7F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7F83"/>
  </w:style>
  <w:style w:type="paragraph" w:styleId="Footer">
    <w:name w:val="footer"/>
    <w:basedOn w:val="Normal"/>
    <w:link w:val="FooterChar"/>
    <w:uiPriority w:val="99"/>
    <w:semiHidden/>
    <w:unhideWhenUsed/>
    <w:rsid w:val="008D7F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7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3B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alcomversi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B9D6F-5442-4976-B101-3F12F4EC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ESeries</dc:creator>
  <cp:lastModifiedBy>Use This Account</cp:lastModifiedBy>
  <cp:revision>12</cp:revision>
  <dcterms:created xsi:type="dcterms:W3CDTF">2014-08-02T02:59:00Z</dcterms:created>
  <dcterms:modified xsi:type="dcterms:W3CDTF">2014-08-02T04:25:00Z</dcterms:modified>
</cp:coreProperties>
</file>