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004805" w:rsidRDefault="00346396" w:rsidP="00004805">
      <w:pPr>
        <w:spacing w:after="0" w:line="240" w:lineRule="auto"/>
        <w:jc w:val="center"/>
        <w:rPr>
          <w:rFonts w:ascii="ZawGyiTwo" w:hAnsi="ZawGyiTwo" w:cs="ZawGyiTwo"/>
          <w:b/>
          <w:sz w:val="30"/>
          <w:szCs w:val="30"/>
        </w:rPr>
      </w:pPr>
      <w:r w:rsidRPr="00004805">
        <w:rPr>
          <w:rFonts w:ascii="ZawGyiTwo" w:hAnsi="ZawGyiTwo" w:cs="ZawGyiTwo"/>
          <w:b/>
          <w:sz w:val="30"/>
          <w:szCs w:val="30"/>
        </w:rPr>
        <w:t>ေၾကးေျမြး</w:t>
      </w:r>
      <w:r w:rsidR="00C53661" w:rsidRPr="00004805">
        <w:rPr>
          <w:rFonts w:ascii="ZawGyiTwo" w:hAnsi="ZawGyiTwo" w:cs="ZawGyiTwo"/>
          <w:b/>
          <w:sz w:val="30"/>
          <w:szCs w:val="30"/>
        </w:rPr>
        <w:t>မ်ားႏွင္႔ ကယ္တင္ရွင္</w:t>
      </w:r>
    </w:p>
    <w:p w:rsidR="00C53661" w:rsidRDefault="00C53661" w:rsidP="00004805">
      <w:pPr>
        <w:spacing w:after="0" w:line="240" w:lineRule="auto"/>
        <w:jc w:val="center"/>
        <w:rPr>
          <w:rFonts w:ascii="Times New Roman" w:hAnsi="Times New Roman" w:cs="Times New Roman"/>
          <w:b/>
          <w:sz w:val="24"/>
          <w:szCs w:val="18"/>
        </w:rPr>
      </w:pPr>
      <w:r w:rsidRPr="00004805">
        <w:rPr>
          <w:rFonts w:ascii="Times New Roman" w:hAnsi="Times New Roman" w:cs="Times New Roman"/>
          <w:b/>
          <w:sz w:val="24"/>
          <w:szCs w:val="18"/>
        </w:rPr>
        <w:t>THE SERPENTS AND THE SAVIOUR</w:t>
      </w:r>
    </w:p>
    <w:p w:rsidR="00004805" w:rsidRPr="00004805" w:rsidRDefault="00004805" w:rsidP="0000480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(Burmese)</w:t>
      </w:r>
    </w:p>
    <w:p w:rsidR="00C53661" w:rsidRDefault="00C53661" w:rsidP="00004805">
      <w:pPr>
        <w:spacing w:after="0" w:line="240" w:lineRule="auto"/>
        <w:jc w:val="center"/>
        <w:rPr>
          <w:rFonts w:ascii="Zawgyi-One" w:hAnsi="Zawgyi-One" w:cs="Zawgyi-One"/>
          <w:b/>
          <w:sz w:val="18"/>
          <w:szCs w:val="18"/>
        </w:rPr>
      </w:pPr>
    </w:p>
    <w:p w:rsidR="00C53661" w:rsidRPr="00004805" w:rsidRDefault="00C53661" w:rsidP="00004805">
      <w:pPr>
        <w:tabs>
          <w:tab w:val="left" w:pos="720"/>
        </w:tabs>
        <w:spacing w:after="0" w:line="240" w:lineRule="auto"/>
        <w:jc w:val="center"/>
        <w:rPr>
          <w:rFonts w:ascii="ZawGyiTwo" w:hAnsi="ZawGyiTwo" w:cs="ZawGyiTwo"/>
        </w:rPr>
      </w:pPr>
      <w:r w:rsidRPr="00004805">
        <w:rPr>
          <w:rFonts w:ascii="ZawGyiTwo" w:hAnsi="ZawGyiTwo" w:cs="ZawGyiTwo"/>
        </w:rPr>
        <w:t>ေလာ႔စ္အိန္ဂ်ယ္လ္ရွိ</w:t>
      </w:r>
      <w:r>
        <w:rPr>
          <w:rFonts w:ascii="Zawgyi-One" w:hAnsi="Zawgyi-One" w:cs="Zawgyi-One"/>
        </w:rPr>
        <w:t xml:space="preserve"> </w:t>
      </w:r>
      <w:r w:rsidRPr="00004805">
        <w:rPr>
          <w:rFonts w:ascii="Times New Roman" w:hAnsi="Times New Roman" w:cs="Times New Roman"/>
        </w:rPr>
        <w:t>Baptist Taber</w:t>
      </w:r>
      <w:r w:rsidR="00004805" w:rsidRPr="00004805">
        <w:rPr>
          <w:rFonts w:ascii="Times New Roman" w:hAnsi="Times New Roman" w:cs="Times New Roman"/>
        </w:rPr>
        <w:t>n</w:t>
      </w:r>
      <w:r w:rsidRPr="00004805">
        <w:rPr>
          <w:rFonts w:ascii="Times New Roman" w:hAnsi="Times New Roman" w:cs="Times New Roman"/>
        </w:rPr>
        <w:t>acle</w:t>
      </w:r>
      <w:r>
        <w:rPr>
          <w:rFonts w:ascii="Zawgyi-One" w:hAnsi="Zawgyi-One" w:cs="Zawgyi-One"/>
        </w:rPr>
        <w:t xml:space="preserve"> </w:t>
      </w:r>
      <w:r w:rsidRPr="00004805">
        <w:rPr>
          <w:rFonts w:ascii="ZawGyiTwo" w:hAnsi="ZawGyiTwo" w:cs="ZawGyiTwo"/>
        </w:rPr>
        <w:t>အသင္းေတာ္တြင္ ၂၀၁၄ခုႏွစ္</w:t>
      </w:r>
    </w:p>
    <w:p w:rsidR="00C53661" w:rsidRPr="00004805" w:rsidRDefault="00C53661" w:rsidP="00004805">
      <w:pPr>
        <w:tabs>
          <w:tab w:val="left" w:pos="720"/>
        </w:tabs>
        <w:spacing w:after="0" w:line="240" w:lineRule="auto"/>
        <w:jc w:val="center"/>
        <w:rPr>
          <w:rFonts w:ascii="ZawGyiTwo" w:hAnsi="ZawGyiTwo" w:cs="ZawGyiTwo"/>
        </w:rPr>
      </w:pPr>
      <w:r w:rsidRPr="00004805">
        <w:rPr>
          <w:rFonts w:ascii="ZawGyiTwo" w:hAnsi="ZawGyiTwo" w:cs="ZawGyiTwo"/>
        </w:rPr>
        <w:t xml:space="preserve"> မတ္လ ( ဂ ) ရက္ေန႔  နံနက္ပုိင္းတြင္ ေဟာၾကားေသာ</w:t>
      </w:r>
    </w:p>
    <w:p w:rsidR="00C53661" w:rsidRDefault="00C53661" w:rsidP="00004805">
      <w:pPr>
        <w:tabs>
          <w:tab w:val="left" w:pos="720"/>
        </w:tabs>
        <w:spacing w:after="0" w:line="240" w:lineRule="auto"/>
        <w:jc w:val="center"/>
        <w:rPr>
          <w:rFonts w:ascii="ZawGyiTwo" w:hAnsi="ZawGyiTwo" w:cs="ZawGyiTwo"/>
        </w:rPr>
      </w:pPr>
      <w:r>
        <w:rPr>
          <w:rFonts w:ascii="Zawgyi-One" w:hAnsi="Zawgyi-One" w:cs="Zawgyi-One"/>
        </w:rPr>
        <w:t xml:space="preserve"> </w:t>
      </w:r>
      <w:r w:rsidRPr="00004805">
        <w:rPr>
          <w:rFonts w:ascii="Times New Roman" w:hAnsi="Times New Roman" w:cs="Times New Roman"/>
        </w:rPr>
        <w:t>Dr. R. L. Hymers, Jr.</w:t>
      </w:r>
      <w:r w:rsidRPr="00004805">
        <w:rPr>
          <w:rFonts w:ascii="ZawGyiTwo" w:hAnsi="ZawGyiTwo" w:cs="ZawGyiTwo"/>
        </w:rPr>
        <w:t>၏ တရားေဒသနာျဖစ္သည္။</w:t>
      </w:r>
    </w:p>
    <w:p w:rsidR="00004805" w:rsidRDefault="00004805" w:rsidP="00004805">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004805" w:rsidRPr="00004805" w:rsidRDefault="00004805" w:rsidP="00004805">
      <w:pPr>
        <w:tabs>
          <w:tab w:val="left" w:pos="720"/>
        </w:tabs>
        <w:spacing w:after="0" w:line="240" w:lineRule="auto"/>
        <w:jc w:val="center"/>
        <w:rPr>
          <w:rFonts w:ascii="Times New Roman" w:hAnsi="Times New Roman" w:cs="Times New Roman"/>
        </w:rPr>
      </w:pPr>
      <w:r>
        <w:rPr>
          <w:rFonts w:ascii="Times New Roman" w:hAnsi="Times New Roman" w:cs="Times New Roman"/>
        </w:rPr>
        <w:t>Lord’s Day Morning, March 8, 2015</w:t>
      </w:r>
    </w:p>
    <w:p w:rsidR="002C00A8" w:rsidRPr="00505F12" w:rsidRDefault="002C00A8" w:rsidP="00004805">
      <w:pPr>
        <w:spacing w:after="0" w:line="240" w:lineRule="auto"/>
        <w:ind w:left="1710" w:right="1260"/>
        <w:rPr>
          <w:rFonts w:ascii="Zawgyi-One" w:hAnsi="Zawgyi-One" w:cs="Zawgyi-One"/>
          <w:b/>
          <w:sz w:val="24"/>
          <w:szCs w:val="18"/>
        </w:rPr>
      </w:pPr>
    </w:p>
    <w:p w:rsidR="002C00A8" w:rsidRPr="00004805" w:rsidRDefault="009C7124" w:rsidP="00004805">
      <w:pPr>
        <w:spacing w:after="0" w:line="240" w:lineRule="auto"/>
        <w:ind w:hanging="101"/>
        <w:jc w:val="both"/>
        <w:rPr>
          <w:rFonts w:ascii="ZawGyiTwo" w:hAnsi="ZawGyiTwo" w:cs="ZawGyiTwo"/>
        </w:rPr>
      </w:pPr>
      <w:r w:rsidRPr="00004805">
        <w:rPr>
          <w:rFonts w:ascii="ZawGyiTwo" w:hAnsi="ZawGyiTwo" w:cs="ZawGyiTwo"/>
          <w:sz w:val="18"/>
          <w:szCs w:val="18"/>
        </w:rPr>
        <w:t>"</w:t>
      </w:r>
      <w:r w:rsidRPr="00004805">
        <w:rPr>
          <w:rFonts w:ascii="ZawGyiTwo" w:hAnsi="ZawGyiTwo" w:cs="ZawGyiTwo"/>
        </w:rPr>
        <w:t>ထာ၀ရဘုရားကလည္း မီးေျမြကုိလုပ္၍ တုိင္ေပၚမွာေျမွာက္ထားေလာ႔။ အကုိက္ခံရေသာသူတုိင္းႀကည္႔ရွုလွ်င္ အသက္ခ်မ္းသာရလိမ္႔မည္ဟု ေမာ ေရွအားမိန္႔ေတာ္မူသည္႔အတုိင္း၊ ေမာေရွသည္ေၾကး၀ါျဖင္႔ေမြကုိလုပ္၍ တုိင္ ေပၚမွာ ေျမာက္ထားၿပီးလွ်င္</w:t>
      </w:r>
      <w:r w:rsidR="008B0556" w:rsidRPr="00004805">
        <w:rPr>
          <w:rFonts w:ascii="ZawGyiTwo" w:hAnsi="ZawGyiTwo" w:cs="ZawGyiTwo"/>
        </w:rPr>
        <w:t>၊ ေျမကုိက္ေသာသူမည္သည္ကား၊ ေၾကး၀ါေျမြ ကုိၾကည္ရွုေသာအခါ  အသက္ခ်မ္းသာရၾက၏။" ( ေတာလည္ ၂၁း ၈-၉ )</w:t>
      </w:r>
    </w:p>
    <w:p w:rsidR="008B0556" w:rsidRDefault="008B0556" w:rsidP="00004805">
      <w:pPr>
        <w:spacing w:after="0" w:line="240" w:lineRule="auto"/>
        <w:jc w:val="both"/>
        <w:rPr>
          <w:rFonts w:ascii="Zawgyi-One" w:hAnsi="Zawgyi-One" w:cs="Zawgyi-One"/>
        </w:rPr>
      </w:pPr>
    </w:p>
    <w:p w:rsidR="000161CE" w:rsidRPr="00004805" w:rsidRDefault="000161CE" w:rsidP="00004805">
      <w:pPr>
        <w:spacing w:after="0" w:line="240" w:lineRule="auto"/>
        <w:ind w:left="0" w:right="0" w:firstLine="720"/>
        <w:jc w:val="both"/>
        <w:rPr>
          <w:rFonts w:ascii="ZawGyiTwo" w:hAnsi="ZawGyiTwo" w:cs="ZawGyiTwo"/>
        </w:rPr>
      </w:pPr>
      <w:r w:rsidRPr="00004805">
        <w:rPr>
          <w:rFonts w:ascii="ZawGyiTwo" w:hAnsi="ZawGyiTwo" w:cs="ZawGyiTwo"/>
        </w:rPr>
        <w:t xml:space="preserve">ဂ်ဴးလူမ်ဳိးမ်ားသည္ သဲကႏၱာရတြင္ ခရီးႏွင္ၾကသည္ျဖစ္၍ စိတ္ဓါတ္က်အားငယ္ၾကပါ သည္။ ဘုရားသခင္ကုိလည္းျပစ္မွားၾကသည္။ သူတုိ႔၏ေခၚေဆာင္ေမာေရွကုိလည္း မထီေလး စားလုပ္ၾကသည္။ </w:t>
      </w:r>
      <w:r w:rsidR="00F54E30" w:rsidRPr="00004805">
        <w:rPr>
          <w:rFonts w:ascii="ZawGyiTwo" w:hAnsi="ZawGyiTwo" w:cs="ZawGyiTwo"/>
        </w:rPr>
        <w:t xml:space="preserve">သူတုိ႔က " သဲကႏၱာရတြင္ ေသေၾကပ်က္စီးဖုိ႔ အီဂ်စ္ျပည္မွ အဘယ္႔ေၾကာင္႔ ေဆာင္ယူလာသနည္း" ဟုဆိုၾကသည္။ ထုိအရပ္တြင္ မုန္႔မရွိပါ။ ေရလည္းမရွိပါ။ ဤေပါ႔ပါး ေသာမုန္းကုိ မုန္းလွၿပီ" ဟုဆုိၾကသည္။ ဘုရားသခင္သည္ သူတုိ႔ကုိ ေၾကြးေမြးရန္ မႏၷမုန္႔ကုိ ေၾကြးေမြးေသာ္လညး္ မစားလုိၾကပါ။ </w:t>
      </w:r>
      <w:r w:rsidR="007638C1" w:rsidRPr="00004805">
        <w:rPr>
          <w:rFonts w:ascii="ZawGyiTwo" w:hAnsi="ZawGyiTwo" w:cs="ZawGyiTwo"/>
        </w:rPr>
        <w:t xml:space="preserve">ထုိအရာကုိ သူတုိ႔က "ေပါ႔ပါးေသာမုန္႔" ဟုဆုိၾကသည္။ ဆာလံဆရာက ထုိမႏၷမုန္႔ကုိ "ေကာင္းကင္တမန္စားေသာမုန္႔" ဟု တင္စားေခၚေ၀ၚသည္။ ( ဆာလံ ၇၈း ၂၅ ) သုိ႔ေသာ္ ဂ်ဴးလူမ်ဳိးမ်ားက ဘုရားသခင္ႏွင္႔ေမာေရွကုိ ဆန္႔က်င္ၿပီးေျပာဆုိၾက ပါသည္။ </w:t>
      </w:r>
      <w:r w:rsidR="005669C2" w:rsidRPr="00004805">
        <w:rPr>
          <w:rFonts w:ascii="ZawGyiTwo" w:hAnsi="ZawGyiTwo" w:cs="ZawGyiTwo"/>
        </w:rPr>
        <w:t xml:space="preserve">သူတုိ႔က "ကၽြႏု္ပ္တုိ႔၏စိတ္၀ိညာဥ္သည္ ဤမႏၷမုန္႔ကုိ ညဥ္းတြားၾကသည္" ဟုဆုိၾက သည္။ </w:t>
      </w:r>
    </w:p>
    <w:p w:rsidR="005669C2" w:rsidRPr="00004805" w:rsidRDefault="005669C2" w:rsidP="00004805">
      <w:pPr>
        <w:spacing w:after="0" w:line="240" w:lineRule="auto"/>
        <w:ind w:left="0" w:right="0" w:firstLine="720"/>
        <w:jc w:val="both"/>
        <w:rPr>
          <w:rFonts w:ascii="ZawGyiTwo" w:hAnsi="ZawGyiTwo" w:cs="ZawGyiTwo"/>
        </w:rPr>
      </w:pPr>
      <w:r w:rsidRPr="00004805">
        <w:rPr>
          <w:rFonts w:ascii="ZawGyiTwo" w:hAnsi="ZawGyiTwo" w:cs="ZawGyiTwo"/>
        </w:rPr>
        <w:t xml:space="preserve">ဤသည္မွာ လူ႕သေဘာသဘာ၀အရ အနက္ဖြင္႔ဆုိခ်က္တစ္ခုပင္ျဖစ္ပါသည္။ ၄င္းက လုံး၀ဆုိးသြင္းျခင္းႏွင္႔ လူ႕ႏွလုံးသား၏အျပစ္ႏွင္႔ျပည္႔ႏွက္ေနျခင္းကုိ ျပသသည္။ </w:t>
      </w:r>
    </w:p>
    <w:p w:rsidR="002E1A31" w:rsidRDefault="002E1A31" w:rsidP="00004805">
      <w:pPr>
        <w:spacing w:after="0" w:line="240" w:lineRule="auto"/>
        <w:jc w:val="both"/>
        <w:rPr>
          <w:rFonts w:ascii="Zawgyi-One" w:hAnsi="Zawgyi-One" w:cs="Zawgyi-One"/>
        </w:rPr>
      </w:pPr>
    </w:p>
    <w:p w:rsidR="003336CE" w:rsidRPr="00004805" w:rsidRDefault="003336CE" w:rsidP="00004805">
      <w:pPr>
        <w:spacing w:after="0" w:line="240" w:lineRule="auto"/>
        <w:ind w:left="1440" w:right="1440" w:hanging="86"/>
        <w:jc w:val="both"/>
        <w:rPr>
          <w:rFonts w:ascii="ZawGyiTwo" w:hAnsi="ZawGyiTwo" w:cs="ZawGyiTwo"/>
        </w:rPr>
      </w:pPr>
      <w:r w:rsidRPr="00004805">
        <w:rPr>
          <w:rFonts w:ascii="ZawGyiTwo" w:hAnsi="ZawGyiTwo" w:cs="ZawGyiTwo"/>
        </w:rPr>
        <w:t>"ဇာတိပကတိစိတ္သေဘာသည္ ဘုရားသခင္ႏွင္႔ဆန္႔က်င္ဘက္ျဖစ္သည္။"</w:t>
      </w:r>
      <w:r w:rsidR="00004805" w:rsidRPr="00004805">
        <w:rPr>
          <w:rFonts w:ascii="ZawGyiTwo" w:hAnsi="ZawGyiTwo" w:cs="ZawGyiTwo"/>
        </w:rPr>
        <w:t xml:space="preserve"> </w:t>
      </w:r>
      <w:r w:rsidRPr="00004805">
        <w:rPr>
          <w:rFonts w:ascii="ZawGyiTwo" w:hAnsi="ZawGyiTwo" w:cs="ZawGyiTwo"/>
        </w:rPr>
        <w:t>( ေရာမ ၈း ၇ )</w:t>
      </w:r>
    </w:p>
    <w:p w:rsidR="003336CE" w:rsidRDefault="003336CE" w:rsidP="00004805">
      <w:pPr>
        <w:spacing w:after="0" w:line="240" w:lineRule="auto"/>
        <w:jc w:val="both"/>
        <w:rPr>
          <w:rFonts w:ascii="Zawgyi-One" w:hAnsi="Zawgyi-One" w:cs="Zawgyi-One"/>
        </w:rPr>
      </w:pPr>
    </w:p>
    <w:p w:rsidR="003336CE" w:rsidRPr="00004805" w:rsidRDefault="003336CE" w:rsidP="00004805">
      <w:pPr>
        <w:spacing w:after="0" w:line="240" w:lineRule="auto"/>
        <w:ind w:left="0" w:right="0"/>
        <w:jc w:val="both"/>
        <w:rPr>
          <w:rFonts w:ascii="ZawGyiTwo" w:hAnsi="ZawGyiTwo" w:cs="ZawGyiTwo"/>
        </w:rPr>
      </w:pPr>
      <w:r w:rsidRPr="00004805">
        <w:rPr>
          <w:rFonts w:ascii="ZawGyiTwo" w:hAnsi="ZawGyiTwo" w:cs="ZawGyiTwo"/>
        </w:rPr>
        <w:t>သမၼာက်မ္းစာက ဆက္လက္၍ဆုိထားသည္။</w:t>
      </w:r>
    </w:p>
    <w:p w:rsidR="003336CE" w:rsidRDefault="003336CE" w:rsidP="00004805">
      <w:pPr>
        <w:spacing w:after="0" w:line="240" w:lineRule="auto"/>
        <w:jc w:val="both"/>
        <w:rPr>
          <w:rFonts w:ascii="Zawgyi-One" w:hAnsi="Zawgyi-One" w:cs="Zawgyi-One"/>
        </w:rPr>
      </w:pPr>
    </w:p>
    <w:p w:rsidR="003336CE" w:rsidRPr="00004805" w:rsidRDefault="003336CE" w:rsidP="00004805">
      <w:pPr>
        <w:spacing w:after="0" w:line="240" w:lineRule="auto"/>
        <w:ind w:left="1620"/>
        <w:jc w:val="both"/>
        <w:rPr>
          <w:rFonts w:ascii="ZawGyiTwo" w:hAnsi="ZawGyiTwo" w:cs="ZawGyiTwo"/>
        </w:rPr>
      </w:pPr>
      <w:r w:rsidRPr="00004805">
        <w:rPr>
          <w:rFonts w:ascii="ZawGyiTwo" w:hAnsi="ZawGyiTwo" w:cs="ZawGyiTwo"/>
        </w:rPr>
        <w:t>"က်မ္းစာလာသည္ကား၊ ေျဖာင္႔မတ္ေသာသူမရွိ၊ တစ္ေယာက္မွ်မရွိ။"</w:t>
      </w:r>
    </w:p>
    <w:p w:rsidR="003336CE" w:rsidRPr="00004805" w:rsidRDefault="00004805" w:rsidP="00004805">
      <w:pPr>
        <w:spacing w:after="0" w:line="240" w:lineRule="auto"/>
        <w:ind w:left="1620"/>
        <w:jc w:val="both"/>
        <w:rPr>
          <w:rFonts w:ascii="ZawGyiTwo" w:hAnsi="ZawGyiTwo" w:cs="ZawGyiTwo"/>
        </w:rPr>
      </w:pPr>
      <w:r>
        <w:rPr>
          <w:rFonts w:ascii="Times New Roman" w:hAnsi="Times New Roman" w:cs="Times New Roman"/>
        </w:rPr>
        <w:t xml:space="preserve">     (</w:t>
      </w:r>
      <w:r w:rsidR="003336CE" w:rsidRPr="00004805">
        <w:rPr>
          <w:rFonts w:ascii="ZawGyiTwo" w:hAnsi="ZawGyiTwo" w:cs="ZawGyiTwo"/>
        </w:rPr>
        <w:t xml:space="preserve"> (ေရာမ ၃း ၁၀ )</w:t>
      </w:r>
    </w:p>
    <w:p w:rsidR="003336CE" w:rsidRDefault="003336CE" w:rsidP="00004805">
      <w:pPr>
        <w:spacing w:after="0" w:line="240" w:lineRule="auto"/>
        <w:jc w:val="both"/>
        <w:rPr>
          <w:rFonts w:ascii="Zawgyi-One" w:hAnsi="Zawgyi-One" w:cs="Zawgyi-One"/>
        </w:rPr>
      </w:pPr>
    </w:p>
    <w:p w:rsidR="003336CE" w:rsidRPr="00004805" w:rsidRDefault="003336CE" w:rsidP="00004805">
      <w:pPr>
        <w:spacing w:after="0" w:line="240" w:lineRule="auto"/>
        <w:ind w:left="0" w:right="0"/>
        <w:jc w:val="both"/>
        <w:rPr>
          <w:rFonts w:ascii="ZawGyiTwo" w:hAnsi="ZawGyiTwo" w:cs="ZawGyiTwo"/>
        </w:rPr>
      </w:pPr>
      <w:r w:rsidRPr="00004805">
        <w:rPr>
          <w:rFonts w:ascii="ZawGyiTwo" w:hAnsi="ZawGyiTwo" w:cs="ZawGyiTwo"/>
        </w:rPr>
        <w:t>လူ႕စိတ္ႏွလုံးသည္ ဘုရားသခင္ႏွင္႔ဆန္႔က်င္ဘက္ျဖစ္သည္။ ထုိအရာမွာ ဘုရားသခင္ကုိ ညဥ္းျငဴသည္႔ အေၾကာင္းတရားပင္ျဖစ္ပါသည္။ အျပစ္ထဲတြင္ရွိေသာလူသားသည္ သဲကႏၱာရ တြင္ရွိေသာ ဂ်ဴးလူမ်ဳိးမ်ားထက္ ပုိမေကာင္း ႏူိင္ပါ။ ကြဲျပားျခားနားမွုလည္းမရွိပါ။</w:t>
      </w:r>
    </w:p>
    <w:p w:rsidR="003336CE" w:rsidRDefault="003336CE" w:rsidP="00004805">
      <w:pPr>
        <w:spacing w:after="0" w:line="240" w:lineRule="auto"/>
        <w:jc w:val="both"/>
        <w:rPr>
          <w:rFonts w:ascii="Zawgyi-One" w:hAnsi="Zawgyi-One" w:cs="Zawgyi-One"/>
        </w:rPr>
      </w:pPr>
    </w:p>
    <w:p w:rsidR="003D44AD" w:rsidRPr="00004805" w:rsidRDefault="003D44AD" w:rsidP="00004805">
      <w:pPr>
        <w:autoSpaceDE w:val="0"/>
        <w:autoSpaceDN w:val="0"/>
        <w:adjustRightInd w:val="0"/>
        <w:spacing w:after="0" w:line="240" w:lineRule="auto"/>
        <w:ind w:left="1440" w:right="1440" w:hanging="86"/>
        <w:jc w:val="both"/>
        <w:rPr>
          <w:rFonts w:ascii="ZawGyiTwo" w:hAnsi="ZawGyiTwo" w:cs="ZawGyiTwo"/>
        </w:rPr>
      </w:pPr>
      <w:r w:rsidRPr="00004805">
        <w:rPr>
          <w:rFonts w:ascii="ZawGyiTwo" w:hAnsi="ZawGyiTwo" w:cs="ZawGyiTwo"/>
        </w:rPr>
        <w:t>"ထုိအခါ ထာ၀ရဘုရားသည္ ဣသေရလအမ်ဳိးသားတုိ႔တြင္ မီးေမြမ်ားကုိေစ လႊတ္ေတာ္မူ၍၊ လူအမ်ဳိးတုိ႔သည္ အကုိက္ခံရသျဖင္႔ ေသၾက၏။"</w:t>
      </w:r>
    </w:p>
    <w:p w:rsidR="003D44AD" w:rsidRPr="00004805" w:rsidRDefault="003D44AD" w:rsidP="00004805">
      <w:pPr>
        <w:autoSpaceDE w:val="0"/>
        <w:autoSpaceDN w:val="0"/>
        <w:adjustRightInd w:val="0"/>
        <w:spacing w:after="0" w:line="240" w:lineRule="auto"/>
        <w:ind w:left="1440" w:right="1440" w:hanging="86"/>
        <w:jc w:val="both"/>
        <w:rPr>
          <w:rFonts w:ascii="ZawGyiTwo" w:hAnsi="ZawGyiTwo" w:cs="ZawGyiTwo"/>
        </w:rPr>
      </w:pPr>
      <w:r w:rsidRPr="00004805">
        <w:rPr>
          <w:rFonts w:ascii="ZawGyiTwo" w:hAnsi="ZawGyiTwo" w:cs="ZawGyiTwo"/>
        </w:rPr>
        <w:t xml:space="preserve"> (ေတာလည္ ၆း ၂၁ )</w:t>
      </w:r>
    </w:p>
    <w:p w:rsidR="003D44AD" w:rsidRDefault="003D44AD" w:rsidP="00004805">
      <w:pPr>
        <w:autoSpaceDE w:val="0"/>
        <w:autoSpaceDN w:val="0"/>
        <w:adjustRightInd w:val="0"/>
        <w:spacing w:after="0" w:line="240" w:lineRule="auto"/>
        <w:rPr>
          <w:rFonts w:ascii="Zawgyi-One" w:hAnsi="Zawgyi-One" w:cs="Zawgyi-One"/>
        </w:rPr>
      </w:pPr>
    </w:p>
    <w:p w:rsidR="003D44AD" w:rsidRPr="00004805" w:rsidRDefault="003D44AD" w:rsidP="00004805">
      <w:pPr>
        <w:autoSpaceDE w:val="0"/>
        <w:autoSpaceDN w:val="0"/>
        <w:adjustRightInd w:val="0"/>
        <w:spacing w:after="0" w:line="240" w:lineRule="auto"/>
        <w:ind w:left="0" w:right="0"/>
        <w:jc w:val="both"/>
        <w:rPr>
          <w:rFonts w:ascii="ZawGyiTwo" w:hAnsi="ZawGyiTwo" w:cs="ZawGyiTwo"/>
        </w:rPr>
      </w:pPr>
      <w:r w:rsidRPr="00004805">
        <w:rPr>
          <w:rFonts w:ascii="ZawGyiTwo" w:hAnsi="ZawGyiTwo" w:cs="ZawGyiTwo"/>
        </w:rPr>
        <w:t>သမၼာက်မ္းစာက "အျပစ္တရား၏အခကားေသျခင္းျဖစ္သည္" ဟုဆိုထားပါသည္။ ( ေရာမ ၆း ၂၃ ) သမၼာက်မ္းစာက "ျပစ္မွားေသာ၀ိညာဥ္သည္ အမွန္ေသရမည္" ဟုဆိုသည္။ ( ေယဇ ေက်လ ၁၈း ၄၊ ၂၀ )</w:t>
      </w:r>
    </w:p>
    <w:p w:rsidR="003D44AD" w:rsidRPr="00004805" w:rsidRDefault="003D44AD"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t>သုိ႔ေသာ္ က်န္ေသာသူမ်ားသည္ ေမာေရွထံပါးသုိ႔လာ၍၊ "ငါတုိ႔ျပစ္မွားပါၿပီ၊ မီးေျမြကုိ ျပန္လည္ရုတ္သိမ္းေပးရန္ ဘုရားသခင္ထံဆုေတာင္းေပးပါဟုဆုိၾကသျဖင္႔ ေမာေရွသည္ သူတုိ႔အတြက္ ဆုေတာင္းေပးခ႔ဲသည္။" ( ေတာလည္ ၂၁ၚ ၇ )</w:t>
      </w:r>
    </w:p>
    <w:p w:rsidR="003D44AD" w:rsidRPr="00004805" w:rsidRDefault="002F1DFE"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lastRenderedPageBreak/>
        <w:t xml:space="preserve"> ဘုရားသခင္က ကၽြနု္ပ္တုိ႔အားျပသေသာ ႀကီးမားလွသည္႔ သနားျခင္းကရုဏာေတာ္ ကုိ သတိရရန္လုိအပ္ပါသည္။ ဘုရားသခင္သည္ သူတုိ႔အား ကၽြန္ခံရာ အီဂ်စ္ျပည္မွ ႏွဳတ္ ေဆာင္ခဲ႔သည္။ ဘုရားသခင္သည္ ပင္လယ္နီကုိျဖတ္သန္းသည္႔အခ်ိန္တြင္လည္း ေျခာက္ေသြ ေသာေျမတြင္ ေလွ်ာက္လွမ္းႏူိင္ရန္ ဦးေဆာင္လမ္းျပေတာ္မူခဲ႔သည္။ က်န္ရွိေနေသာ ဓမၼ ေဟာင္းက်မ္းတြင္ ဤႀကီးမားသည္႔ ေရြးႏွဳတ္ျခင္းအေၾကာင္းကုိ သီခ်င္းဆုိၾကပါသည္။ ဘုရား သခင္က သူတုိ႔အား မႏၷမုန္႔ျဖင္႔ ေန႔တုိင္းေကွၽြးေမြးထားသည္။ ေက်ာက္မွထြက္ေစေသာေရ သည္လည္း သူတုိ႔ႏွင္႔ ၄င္းတုိ႔၏ကၽြဲႏြားမ်ားအတြက္ လုံးေလာက္လွပါသည္။ ဘုရားသခင္သည္ သူတုိ႔အား ႀကီးမားသည္႔ တန္ခုိးေတာ္ျဖင္႔ ရန္သူမ်ားလက္မွလည္း ေရြးႏွဳတ္ထားပါသည္။ </w:t>
      </w:r>
      <w:r w:rsidR="002B5A29" w:rsidRPr="00004805">
        <w:rPr>
          <w:rFonts w:ascii="ZawGyiTwo" w:hAnsi="ZawGyiTwo" w:cs="ZawGyiTwo"/>
        </w:rPr>
        <w:t xml:space="preserve">ဘုရားသခင္သည္ သူတုိ႔အား ေန႔အခ်ိန္တြင္ မုိဃ္းတမ္တုိင္၊ ညအခ်ိန္တြင္ မီးတုိင္တုိ႔ျဖစ္ ဦး ေဆာင္လမ္းျပေတာ္မူခဲ႔သည္။ </w:t>
      </w:r>
      <w:r w:rsidR="003D44AD" w:rsidRPr="00004805">
        <w:rPr>
          <w:rFonts w:ascii="ZawGyiTwo" w:hAnsi="ZawGyiTwo" w:cs="ZawGyiTwo"/>
        </w:rPr>
        <w:t xml:space="preserve"> </w:t>
      </w:r>
      <w:r w:rsidR="002B5A29" w:rsidRPr="00004805">
        <w:rPr>
          <w:rFonts w:ascii="ZawGyiTwo" w:hAnsi="ZawGyiTwo" w:cs="ZawGyiTwo"/>
        </w:rPr>
        <w:t xml:space="preserve">ဘုရားသခင္၏ဘုန္းေတာ္သည္ သူတုိ႔ႏွင္႔အတူရွိေတာ္မူသည္။ </w:t>
      </w:r>
    </w:p>
    <w:p w:rsidR="00E2058E" w:rsidRPr="00004805" w:rsidRDefault="00577F4C"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t>သုိ႔ရာတြင္ သူတုိ႔သည္ ဘုရားသခင္သည္ သူတုိ႔ကုိ ခ်ီးမြမ္းေတာ္မမူ။ ခ်ီးမြမ္းမည္႔အစား ယုံေတာင္မယုံခဲ႔ၾကေပ။ သူတုိ႔သည္ ဘုရားသခင္ကုိ ဆန္႔က်င္ပုန္ကန္ၾကသည္။ သူတုိ႔သည္ ဘုရားသခင္ကုိ ဆန္႔က်င္ၿပီး ေျပာဆုိၾကသည္။ ေမာေရွကုိလည္း ျပစ္မွားၾကသည္။</w:t>
      </w:r>
      <w:r>
        <w:rPr>
          <w:rFonts w:ascii="Zawgyi-One" w:hAnsi="Zawgyi-One" w:cs="Zawgyi-One"/>
        </w:rPr>
        <w:t xml:space="preserve"> </w:t>
      </w:r>
      <w:r w:rsidRPr="00004805">
        <w:rPr>
          <w:rFonts w:ascii="Times New Roman" w:hAnsi="Times New Roman" w:cs="Times New Roman"/>
        </w:rPr>
        <w:t>Dr. John R. Rice</w:t>
      </w:r>
      <w:r>
        <w:rPr>
          <w:rFonts w:ascii="Zawgyi-One" w:hAnsi="Zawgyi-One" w:cs="Zawgyi-One"/>
        </w:rPr>
        <w:t xml:space="preserve"> </w:t>
      </w:r>
      <w:r w:rsidRPr="00004805">
        <w:rPr>
          <w:rFonts w:ascii="ZawGyiTwo" w:hAnsi="ZawGyiTwo" w:cs="ZawGyiTwo"/>
        </w:rPr>
        <w:t xml:space="preserve">ကဤသုိ႔ဆုိသည္။ </w:t>
      </w:r>
    </w:p>
    <w:p w:rsidR="00004805" w:rsidRDefault="00004805" w:rsidP="00004805">
      <w:pPr>
        <w:autoSpaceDE w:val="0"/>
        <w:autoSpaceDN w:val="0"/>
        <w:adjustRightInd w:val="0"/>
        <w:spacing w:after="0" w:line="240" w:lineRule="auto"/>
        <w:ind w:left="1800" w:right="1350"/>
        <w:jc w:val="both"/>
        <w:rPr>
          <w:rFonts w:ascii="Zawgyi-One" w:hAnsi="Zawgyi-One" w:cs="Zawgyi-One"/>
        </w:rPr>
      </w:pPr>
    </w:p>
    <w:p w:rsidR="008A1C41" w:rsidRPr="00004805" w:rsidRDefault="00E2058E" w:rsidP="00004805">
      <w:pPr>
        <w:autoSpaceDE w:val="0"/>
        <w:autoSpaceDN w:val="0"/>
        <w:adjustRightInd w:val="0"/>
        <w:spacing w:after="0" w:line="240" w:lineRule="auto"/>
        <w:ind w:left="1440" w:right="1440"/>
        <w:jc w:val="both"/>
        <w:rPr>
          <w:rFonts w:ascii="ZawGyiTwo" w:hAnsi="ZawGyiTwo" w:cs="ZawGyiTwo"/>
        </w:rPr>
      </w:pPr>
      <w:r w:rsidRPr="00004805">
        <w:rPr>
          <w:rFonts w:ascii="ZawGyiTwo" w:hAnsi="ZawGyiTwo" w:cs="ZawGyiTwo"/>
        </w:rPr>
        <w:t xml:space="preserve">ရုတ္တရက္ပင္ လူတုိ႔အလယ္ျမက္ပင္မ်ာၾကားတြင္ အဆိပ္ရွိေသာေျမြ သည္ေပၚထြက္လာၿပီး ကုိက္သျဖင္႔ "ဂ်ဴးလူမ်ဳိးမ်ားစြာေသဆုံးခဲ႔ၾကသည္။" ဤေနရာတြင္ ဘုရားသခင္၏ျပစ္ဒဏ္ႏွင္႔သနားျခင္းကုိ အျဖစ္အပ်က္တစ္ ခုတြင္ ေတြ႕ၾကရသည္။ ဤေနရာတြင္ ေက်းဇူးေတာ္ႏွင္႔အမ်က္ေတာ္ ႏွစ္ခုစလုံးေတြ႕ရွိရပါသည္။ သဲကႏၱာရတြင္ အျပစ္ႏွင္႔ ကယ္တင္ရွင္ကုိ တ ၿပိဳင္နက္ထဲေဖာ္ျပထားပါသည္။ </w:t>
      </w:r>
      <w:r w:rsidRPr="00004805">
        <w:rPr>
          <w:rFonts w:ascii="Times New Roman" w:hAnsi="Times New Roman" w:cs="Times New Roman"/>
        </w:rPr>
        <w:t>(</w:t>
      </w:r>
      <w:r w:rsidR="00004805" w:rsidRPr="00004805">
        <w:rPr>
          <w:rFonts w:ascii="Times New Roman" w:hAnsi="Times New Roman" w:cs="Times New Roman"/>
        </w:rPr>
        <w:t>John R. Rice, D.</w:t>
      </w:r>
      <w:r w:rsidRPr="00004805">
        <w:rPr>
          <w:rFonts w:ascii="Times New Roman" w:hAnsi="Times New Roman" w:cs="Times New Roman"/>
        </w:rPr>
        <w:t>D.,</w:t>
      </w:r>
      <w:r>
        <w:rPr>
          <w:rFonts w:ascii="Zawgyi-One" w:hAnsi="Zawgyi-One" w:cs="Zawgyi-One"/>
        </w:rPr>
        <w:t xml:space="preserve"> </w:t>
      </w:r>
      <w:r w:rsidRPr="00004805">
        <w:rPr>
          <w:rFonts w:ascii="ZawGyiTwo" w:hAnsi="ZawGyiTwo" w:cs="ZawGyiTwo"/>
        </w:rPr>
        <w:t>"</w:t>
      </w:r>
      <w:r w:rsidR="008A1C41" w:rsidRPr="00004805">
        <w:rPr>
          <w:rFonts w:ascii="ZawGyiTwo" w:hAnsi="ZawGyiTwo" w:cs="ZawGyiTwo"/>
        </w:rPr>
        <w:t xml:space="preserve">၀န္းအတြင္းရွိ ေၿမြမ်ား"၊ </w:t>
      </w:r>
      <w:r w:rsidR="008A1C41" w:rsidRPr="00004805">
        <w:rPr>
          <w:rFonts w:ascii="ZawGyiTwo" w:hAnsi="ZawGyiTwo" w:cs="ZawGyiTwo"/>
          <w:b/>
        </w:rPr>
        <w:t>ေတာင္ေစာင္းရွိ အေသြးႏွင္႔မ်က္ရည္စက္မ်ာ</w:t>
      </w:r>
      <w:r w:rsidR="008A1C41" w:rsidRPr="00004805">
        <w:rPr>
          <w:rFonts w:ascii="ZawGyiTwo" w:hAnsi="ZawGyiTwo" w:cs="ZawGyiTwo"/>
        </w:rPr>
        <w:t>း၊ ၀ိညာဥ္ဓါးပုံႏွိပ္ တုိက္၊ ၁၉၇၀၊ စာ-၃၄၊ ၃၅ )</w:t>
      </w:r>
    </w:p>
    <w:p w:rsidR="00004805" w:rsidRDefault="00004805" w:rsidP="00004805">
      <w:pPr>
        <w:autoSpaceDE w:val="0"/>
        <w:autoSpaceDN w:val="0"/>
        <w:adjustRightInd w:val="0"/>
        <w:spacing w:after="0" w:line="240" w:lineRule="auto"/>
        <w:ind w:left="1800" w:right="1350"/>
        <w:jc w:val="both"/>
        <w:rPr>
          <w:rFonts w:ascii="Zawgyi-One" w:hAnsi="Zawgyi-One" w:cs="Zawgyi-One"/>
        </w:rPr>
      </w:pPr>
    </w:p>
    <w:p w:rsidR="008A1C41" w:rsidRPr="00004805" w:rsidRDefault="008A1C41"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t xml:space="preserve">ေယရွုက ဓမၼသစ္က်မ္းရွိ ရွင္ေယာဟန္အခန္းႀကီး ၃ တြင္ ျပန္လည္တင္ျပထားျခင္း မရွိလွ်င္ ဤအျဖစ္အပ်က္ကုိ ကၽြႏု္္ပ္တုိ႔စဥ္းစားမိမည္မဟုတ္ပါ။ </w:t>
      </w:r>
    </w:p>
    <w:p w:rsidR="008A1C41" w:rsidRPr="00004805" w:rsidRDefault="008A1C41"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t xml:space="preserve">နိေကာဒင္ဟု အမည္ရေသာသူသည္ ညအခ်ိန္တြင္ ခရစ္ေတာ္ထံသုိ႔ေရာက္လာခဲ႔ သည္။ သူသည္ ဂ်ဴးမ်ား၏အဓိက ဆရာတစ္ပါးျဖစ္သည္။ သူသည္ ဖာရိရွိတစ္ဦးျဖစ္သကဲ႔သုိ႔ ဂ်ဴးတုိ႔၏တရားရုံးတြင္လည္း အဖြဲ႕၀င္တစ္ဦးျဖစ္ပါသည္။ သူက "ေယရွုသည္ ဘုရားသခင္ထံမွ လာေသာဆရာတစ္ပါးျဖစ္ေၾကာင္း၊ </w:t>
      </w:r>
      <w:r w:rsidR="00092285" w:rsidRPr="00004805">
        <w:rPr>
          <w:rFonts w:ascii="ZawGyiTwo" w:hAnsi="ZawGyiTwo" w:cs="ZawGyiTwo"/>
        </w:rPr>
        <w:t>သူလုပ္ေဆာင္သမွ်ေသာနိမိတ္လကၡာကုိ အဘယ္သူမွ် လုပ္္ေဆာင္ႏူိင္မည္မဟုတ္ေၾကာင္း၊ ဘုရားသခင္သည္ သူႏွင္႔အတူရွိေတာ္မူေၾကာင္း ယုံၾကည္ ထားသူျဖစ္သည္။ ( ေယာဟန္ ၃း ၂ )</w:t>
      </w:r>
      <w:r w:rsidR="00CB6FDA" w:rsidRPr="00004805">
        <w:rPr>
          <w:rFonts w:ascii="ZawGyiTwo" w:hAnsi="ZawGyiTwo" w:cs="ZawGyiTwo"/>
        </w:rPr>
        <w:t xml:space="preserve"> </w:t>
      </w:r>
    </w:p>
    <w:p w:rsidR="00CB6FDA" w:rsidRPr="00004805" w:rsidRDefault="00CB6FDA"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t xml:space="preserve">သုိ႔ေသာ္ နိေကာဒင္သည္ မည္သုိ႔အသစ္တဖန္ေမြးဖြားသည္ဆုိသည္ကုိ နားမလည္ ေပ။ ေယရွုက "အသစ္တဖန္ေမြးဖြားရမည္" ( ေယာ ၃း ၇ ) ဟုဆုိသည္။ နိေကာဒင္က "အ ဘယ္သုိ႔ျဖစ္ႏူိင္မည္နည္း" ( ေယာ ၃း၉ ) ဟုဆုိထားသည္။ ကယ္တင္ျခင္းရရွိျခင္း၊ အသစ္တ ဖန္ေမြးဖြားျခင္းႏွင္႔ပါတ္သက္ၿပီး နိေကာဒင္က လုံး၀နားလည္သေဘာေပါက္ျခင္းမရွိပါ။ ေယရွုက အသစ္တဖန္ေမြးဖြားျခင္းနွင္႔ပါတ္သက္၍ ျပသရန္ သဲကႏၱာရရွိေျမြကုိ ပုံဥပမာထား ၍ သတိေပးေျပာခဲ႔သည္။ </w:t>
      </w:r>
    </w:p>
    <w:p w:rsidR="00CB6FDA" w:rsidRPr="00004805" w:rsidRDefault="00CB6FDA"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t>အသစ္တဖန္ေမြးဖြါးျခင္းကုိ ဓမၼပညာရွင္မ်ားက အသစ္ျပဳျပင္ျခင္းဟု ေခၚၾကပါသည္။</w:t>
      </w:r>
      <w:r>
        <w:rPr>
          <w:rFonts w:ascii="Zawgyi-One" w:hAnsi="Zawgyi-One" w:cs="Zawgyi-One"/>
        </w:rPr>
        <w:t xml:space="preserve"> </w:t>
      </w:r>
      <w:r w:rsidRPr="00004805">
        <w:rPr>
          <w:rFonts w:ascii="Times New Roman" w:hAnsi="Times New Roman" w:cs="Times New Roman"/>
          <w:b/>
          <w:i/>
        </w:rPr>
        <w:t>The Reformation Study Bible</w:t>
      </w:r>
      <w:r>
        <w:rPr>
          <w:rFonts w:ascii="Zawgyi-One" w:hAnsi="Zawgyi-One" w:cs="Zawgyi-One"/>
        </w:rPr>
        <w:t xml:space="preserve"> </w:t>
      </w:r>
      <w:r w:rsidRPr="00004805">
        <w:rPr>
          <w:rFonts w:ascii="ZawGyiTwo" w:hAnsi="ZawGyiTwo" w:cs="ZawGyiTwo"/>
        </w:rPr>
        <w:t xml:space="preserve">က ဤသုိ႔ဆုိသည္။ </w:t>
      </w:r>
    </w:p>
    <w:p w:rsidR="00CB6FDA" w:rsidRPr="00004805" w:rsidRDefault="00CB6FDA" w:rsidP="00004805">
      <w:pPr>
        <w:autoSpaceDE w:val="0"/>
        <w:autoSpaceDN w:val="0"/>
        <w:adjustRightInd w:val="0"/>
        <w:spacing w:after="0" w:line="240" w:lineRule="auto"/>
        <w:ind w:left="1800" w:right="1260"/>
        <w:jc w:val="both"/>
        <w:rPr>
          <w:rFonts w:ascii="ZawGyiTwo" w:hAnsi="ZawGyiTwo" w:cs="ZawGyiTwo"/>
        </w:rPr>
      </w:pPr>
    </w:p>
    <w:p w:rsidR="004433D8" w:rsidRPr="00004805" w:rsidRDefault="004433D8" w:rsidP="00004805">
      <w:pPr>
        <w:autoSpaceDE w:val="0"/>
        <w:autoSpaceDN w:val="0"/>
        <w:adjustRightInd w:val="0"/>
        <w:spacing w:after="0" w:line="240" w:lineRule="auto"/>
        <w:ind w:left="1440" w:right="1440"/>
        <w:jc w:val="both"/>
        <w:rPr>
          <w:rFonts w:ascii="ZawGyiTwo" w:hAnsi="ZawGyiTwo" w:cs="ZawGyiTwo"/>
        </w:rPr>
      </w:pPr>
      <w:r w:rsidRPr="00004805">
        <w:rPr>
          <w:rFonts w:ascii="ZawGyiTwo" w:hAnsi="ZawGyiTwo" w:cs="ZawGyiTwo"/>
        </w:rPr>
        <w:t xml:space="preserve">ေယရွု နိေကာဒင္၏ပေဟဠိဆန္ေသာေမးခြန္းကုိ အံ႔ဘြယ္ျပန္လည္ေျဖၾကား ခဲ႔သည္။ နိေကာဒင္သည္ ဓမၼေဟာင္းက်မ္းထဲမွ သူသည္ အျပစ္သားျဖစ္ ေၾကာင္းႏွင္႔ အသစ္တဖန္ေမြးဖြားျခင္းတည္းဟူေသာ အသစ္ျပဳျပင္ျခင္းကုိ သိရွိနားလည္ရန္လုိအပ္ေၾကာင္းကုိ သိရွိထားရပါမည္။ </w:t>
      </w:r>
      <w:r w:rsidR="00A75804" w:rsidRPr="00004805">
        <w:rPr>
          <w:rFonts w:ascii="ZawGyiTwo" w:hAnsi="ZawGyiTwo" w:cs="ZawGyiTwo"/>
        </w:rPr>
        <w:t>၄င္းမွာ ကၽြနု္ပ္တုိ႔၏ အထဲ၌ သန္႔ရွင္းေသာ၀ိညာဥ္ေတာ္၏ ခ်က္ခ်င္းလုပ္ေဆာင္ခ်က္ပင္ျဖစ္ပါ သည္။ ၄င္း၏အက်ဳိးသက္ေရာက္မွာ ၀ိညာဥ္ေရးရာေသျခင္းမွ အသက္ရွင္ ျခင္းသုိ႔ လွ်င္ျမန္စြာ ေရာက္ရွိေစပါသည္။</w:t>
      </w:r>
      <w:r w:rsidR="00A75804">
        <w:rPr>
          <w:rFonts w:ascii="Zawgyi-One" w:hAnsi="Zawgyi-One" w:cs="Zawgyi-One"/>
        </w:rPr>
        <w:t xml:space="preserve"> </w:t>
      </w:r>
      <w:r w:rsidR="00076BCB" w:rsidRPr="00004805">
        <w:rPr>
          <w:rFonts w:ascii="Times New Roman" w:hAnsi="Times New Roman" w:cs="Times New Roman"/>
        </w:rPr>
        <w:t>(</w:t>
      </w:r>
      <w:r w:rsidR="00004805" w:rsidRPr="00004805">
        <w:rPr>
          <w:rFonts w:ascii="Times New Roman" w:hAnsi="Times New Roman" w:cs="Times New Roman"/>
          <w:b/>
          <w:i/>
        </w:rPr>
        <w:t>T</w:t>
      </w:r>
      <w:r w:rsidR="00076BCB" w:rsidRPr="00004805">
        <w:rPr>
          <w:rFonts w:ascii="Times New Roman" w:hAnsi="Times New Roman" w:cs="Times New Roman"/>
          <w:b/>
          <w:i/>
        </w:rPr>
        <w:t>he Reformation Study Bible,</w:t>
      </w:r>
      <w:r w:rsidR="00076BCB" w:rsidRPr="00004805">
        <w:rPr>
          <w:rFonts w:ascii="Times New Roman" w:hAnsi="Times New Roman" w:cs="Times New Roman"/>
        </w:rPr>
        <w:t xml:space="preserve"> Ligonier Ministries,</w:t>
      </w:r>
      <w:r w:rsidR="00076BCB">
        <w:rPr>
          <w:rFonts w:ascii="Zawgyi-One" w:hAnsi="Zawgyi-One" w:cs="Zawgyi-One"/>
        </w:rPr>
        <w:t xml:space="preserve"> </w:t>
      </w:r>
      <w:r w:rsidR="00076BCB" w:rsidRPr="00004805">
        <w:rPr>
          <w:rFonts w:ascii="ZawGyiTwo" w:hAnsi="ZawGyiTwo" w:cs="ZawGyiTwo"/>
        </w:rPr>
        <w:t>၂၀၀၅၊ စာ-၁၅၁၄၊ ေယာ ၃ မွတ္စုျဖစ္သည္။)</w:t>
      </w:r>
    </w:p>
    <w:p w:rsidR="00076BCB" w:rsidRDefault="00076BCB" w:rsidP="00004805">
      <w:pPr>
        <w:autoSpaceDE w:val="0"/>
        <w:autoSpaceDN w:val="0"/>
        <w:adjustRightInd w:val="0"/>
        <w:spacing w:after="0" w:line="240" w:lineRule="auto"/>
        <w:ind w:right="1260"/>
        <w:jc w:val="both"/>
        <w:rPr>
          <w:rFonts w:ascii="Zawgyi-One" w:hAnsi="Zawgyi-One" w:cs="Zawgyi-One"/>
        </w:rPr>
      </w:pPr>
    </w:p>
    <w:p w:rsidR="00076BCB" w:rsidRPr="00004805" w:rsidRDefault="00862DB6" w:rsidP="00004805">
      <w:pPr>
        <w:autoSpaceDE w:val="0"/>
        <w:autoSpaceDN w:val="0"/>
        <w:adjustRightInd w:val="0"/>
        <w:spacing w:after="0" w:line="240" w:lineRule="auto"/>
        <w:ind w:left="0" w:right="0" w:firstLine="720"/>
        <w:jc w:val="both"/>
        <w:rPr>
          <w:rFonts w:ascii="ZawGyiTwo" w:hAnsi="ZawGyiTwo" w:cs="ZawGyiTwo"/>
        </w:rPr>
      </w:pPr>
      <w:r w:rsidRPr="00004805">
        <w:rPr>
          <w:rFonts w:ascii="ZawGyiTwo" w:hAnsi="ZawGyiTwo" w:cs="ZawGyiTwo"/>
        </w:rPr>
        <w:t>ယခုတြင္ ကၽြႏု္တုိ႔သည္ ေယာဟန္ ၃း ၁၄၊ ၁၅ ဆီသြားသြားၾကပါစုိ႔။ ၄င္းသည္</w:t>
      </w:r>
      <w:r>
        <w:rPr>
          <w:rFonts w:ascii="Zawgyi-One" w:hAnsi="Zawgyi-One" w:cs="Zawgyi-One"/>
        </w:rPr>
        <w:t xml:space="preserve">  </w:t>
      </w:r>
      <w:r w:rsidRPr="00004805">
        <w:rPr>
          <w:rFonts w:ascii="Times New Roman" w:hAnsi="Times New Roman" w:cs="Times New Roman"/>
          <w:b/>
          <w:i/>
        </w:rPr>
        <w:t>The Scofield  Study Bible</w:t>
      </w:r>
      <w:r>
        <w:rPr>
          <w:rFonts w:ascii="Zawgyi-One" w:hAnsi="Zawgyi-One" w:cs="Zawgyi-One"/>
        </w:rPr>
        <w:t xml:space="preserve"> </w:t>
      </w:r>
      <w:r w:rsidRPr="00004805">
        <w:rPr>
          <w:rFonts w:ascii="ZawGyiTwo" w:hAnsi="ZawGyiTwo" w:cs="ZawGyiTwo"/>
        </w:rPr>
        <w:t xml:space="preserve">တြင္ စာမ်က္ ႏွာ ၁၁၁၇၌ရွိသည္။ ေယရွုက နိေကာဒင္အား အသစ္တ ဖန္ေမြးျခင္းအေၾကာင္းမည္သုိ႔ရွင္းျပထားသည္ကုိ ေတြ႕ရသည္။ နိေကာဒင္သည္ ပထမက်မ္း ငါးေစာင္တည္းဟူေသာ ပညတၱိက်မ္းမ်ားကုိ စိတ္ႏွလုံးအားျဖင္႔သိသည္။ </w:t>
      </w:r>
      <w:r w:rsidR="00B7298E" w:rsidRPr="00004805">
        <w:rPr>
          <w:rFonts w:ascii="ZawGyiTwo" w:hAnsi="ZawGyiTwo" w:cs="ZawGyiTwo"/>
        </w:rPr>
        <w:lastRenderedPageBreak/>
        <w:t>ေတာလည္ရာက်မ္း မွာ စတုတၳေျမာက္က်မ္းျဖစ္သည္။ နိေကာဒင္သည္ ထုိအေၾကာင္းအရာကုိ ေကာင္းစြာသိနား လည္ၿပီး အလြတ္ပင္ရႏူိင္သည္။ အားလုံးပင္ရရွိႏူိင္သည္။ ထုိ႔ေၾကာင္႔ ေယရွုက အဆိတ္ရွိ ေသာေျမြအေၾကာင္းကုိ မည္သုိ႔ကယ္တင္ျခင္းရရွိသည္၊ မည္သုိ႔အသစ္တဖန္ေမြးဖြါးသည္ တုိ႔ကုိရွင္းျပရန္ အသုံးျပဳထားသည္။ ေက်းဇူးျပဳျပီး မတ္တပ္ရပ္လ်က္</w:t>
      </w:r>
      <w:r w:rsidR="00B7298E">
        <w:rPr>
          <w:rFonts w:ascii="Zawgyi-One" w:hAnsi="Zawgyi-One" w:cs="Zawgyi-One"/>
        </w:rPr>
        <w:t xml:space="preserve"> </w:t>
      </w:r>
      <w:r w:rsidR="00B7298E" w:rsidRPr="00004805">
        <w:rPr>
          <w:rFonts w:ascii="Times New Roman" w:hAnsi="Times New Roman" w:cs="Times New Roman"/>
          <w:b/>
          <w:i/>
        </w:rPr>
        <w:t>The Scofield Study Bible</w:t>
      </w:r>
      <w:r w:rsidR="00B7298E">
        <w:rPr>
          <w:rFonts w:ascii="Zawgyi-One" w:hAnsi="Zawgyi-One" w:cs="Zawgyi-One"/>
        </w:rPr>
        <w:t xml:space="preserve"> </w:t>
      </w:r>
      <w:r w:rsidR="00B7298E" w:rsidRPr="00004805">
        <w:rPr>
          <w:rFonts w:ascii="ZawGyiTwo" w:hAnsi="ZawGyiTwo" w:cs="ZawGyiTwo"/>
        </w:rPr>
        <w:t xml:space="preserve">က်မ္း စာမ်က္ႏွံ ၁၁၁ရ ရွိ ေယာဟန္ ၃း ၁၄၊ ၁၅ ကုိ ဖတ္ၾကပါစုိ႔။ ေယရွုက နိေကာဒင္ အား ဤသုိ႔ဆုိသည္။ </w:t>
      </w:r>
    </w:p>
    <w:p w:rsidR="0070446F" w:rsidRDefault="0070446F" w:rsidP="00004805">
      <w:pPr>
        <w:autoSpaceDE w:val="0"/>
        <w:autoSpaceDN w:val="0"/>
        <w:adjustRightInd w:val="0"/>
        <w:spacing w:after="0" w:line="240" w:lineRule="auto"/>
        <w:ind w:left="1710" w:right="1170"/>
        <w:jc w:val="both"/>
        <w:rPr>
          <w:rFonts w:ascii="Zawgyi-One" w:hAnsi="Zawgyi-One" w:cs="Zawgyi-One"/>
        </w:rPr>
      </w:pPr>
    </w:p>
    <w:p w:rsidR="0070446F" w:rsidRPr="00004805" w:rsidRDefault="0070446F" w:rsidP="00004805">
      <w:pPr>
        <w:autoSpaceDE w:val="0"/>
        <w:autoSpaceDN w:val="0"/>
        <w:adjustRightInd w:val="0"/>
        <w:spacing w:after="0" w:line="240" w:lineRule="auto"/>
        <w:ind w:left="1440" w:right="1440" w:hanging="86"/>
        <w:jc w:val="both"/>
        <w:rPr>
          <w:rFonts w:ascii="ZawGyiTwo" w:hAnsi="ZawGyiTwo" w:cs="ZawGyiTwo"/>
        </w:rPr>
      </w:pPr>
      <w:r w:rsidRPr="00004805">
        <w:rPr>
          <w:rFonts w:ascii="ZawGyiTwo" w:hAnsi="ZawGyiTwo" w:cs="ZawGyiTwo"/>
        </w:rPr>
        <w:t>"ေမာေရွသည္ ေတာ၌ေျမြကုိ ေျမွာက္ထားသကဲ႔သုိ႔ လူသားသည္ ေျမွာက္ ထားျခင္းကုိ ခံရမည္။ ထုိသူကုိ လက္ခံသမွ်ေသာသူတည္းဟူေသာ ကုိယ္ ေတာ္ကုိယုံၾကည္ေသာသူတုိ႔အား ပ်က္စီးျခင္းသုိ႔မဟုတ္ ထာ၀ရအသက္ရ မည္အေၾကာင္းတည္း။" (ေယာ ၃း ၁၄၊ ၁၅ )</w:t>
      </w:r>
    </w:p>
    <w:p w:rsidR="0070446F" w:rsidRDefault="0070446F" w:rsidP="00004805">
      <w:pPr>
        <w:autoSpaceDE w:val="0"/>
        <w:autoSpaceDN w:val="0"/>
        <w:adjustRightInd w:val="0"/>
        <w:spacing w:after="0" w:line="240" w:lineRule="auto"/>
        <w:jc w:val="both"/>
        <w:rPr>
          <w:rFonts w:ascii="Zawgyi-One" w:hAnsi="Zawgyi-One" w:cs="Zawgyi-One"/>
        </w:rPr>
      </w:pPr>
    </w:p>
    <w:p w:rsidR="0070446F" w:rsidRPr="00004805" w:rsidRDefault="0070446F" w:rsidP="00004805">
      <w:pPr>
        <w:autoSpaceDE w:val="0"/>
        <w:autoSpaceDN w:val="0"/>
        <w:adjustRightInd w:val="0"/>
        <w:spacing w:after="0" w:line="240" w:lineRule="auto"/>
        <w:ind w:left="0" w:right="0"/>
        <w:jc w:val="both"/>
        <w:rPr>
          <w:rFonts w:ascii="ZawGyiTwo" w:hAnsi="ZawGyiTwo" w:cs="ZawGyiTwo"/>
        </w:rPr>
      </w:pPr>
      <w:r w:rsidRPr="00004805">
        <w:rPr>
          <w:rFonts w:ascii="ZawGyiTwo" w:hAnsi="ZawGyiTwo" w:cs="ZawGyiTwo"/>
        </w:rPr>
        <w:t xml:space="preserve">အားလုံးထုိင္ႏူိင္ပါၿပီး။ </w:t>
      </w:r>
      <w:r w:rsidR="00236093" w:rsidRPr="00004805">
        <w:rPr>
          <w:rFonts w:ascii="ZawGyiTwo" w:hAnsi="ZawGyiTwo" w:cs="ZawGyiTwo"/>
        </w:rPr>
        <w:t xml:space="preserve">ၾကည္႔ၿပီး အသက္ရွင္သည္ဟူသည္မွာ ေယရွုခရစ္ကုိယုံၾကည္ၿပီး ကယ္တင္ေတာ္မူျခင္းသုိ႔ေ၇ာက္ျခင္းေပတည္း။ ထုိအရာမွာ ဧ၀ံေဂလိတရား၏ အႏွစ္သာရပင္ ျဖစ္ပါသည္။ ဤက်မ္းပုိဒ္ရွိအခ်က္သုံးခ်က္ကုိ သတိျပဳပါ။ </w:t>
      </w:r>
    </w:p>
    <w:p w:rsidR="00236093" w:rsidRDefault="00236093" w:rsidP="00004805">
      <w:pPr>
        <w:autoSpaceDE w:val="0"/>
        <w:autoSpaceDN w:val="0"/>
        <w:adjustRightInd w:val="0"/>
        <w:spacing w:after="0" w:line="240" w:lineRule="auto"/>
        <w:ind w:left="0"/>
        <w:jc w:val="both"/>
        <w:rPr>
          <w:rFonts w:ascii="Zawgyi-One" w:hAnsi="Zawgyi-One" w:cs="Zawgyi-One"/>
        </w:rPr>
      </w:pPr>
    </w:p>
    <w:p w:rsidR="00236093" w:rsidRPr="00004805" w:rsidRDefault="00236093" w:rsidP="00004805">
      <w:pPr>
        <w:autoSpaceDE w:val="0"/>
        <w:autoSpaceDN w:val="0"/>
        <w:adjustRightInd w:val="0"/>
        <w:spacing w:after="0" w:line="240" w:lineRule="auto"/>
        <w:ind w:left="0" w:right="0"/>
        <w:jc w:val="both"/>
        <w:rPr>
          <w:rFonts w:ascii="ZawGyiTwo" w:hAnsi="ZawGyiTwo" w:cs="ZawGyiTwo"/>
          <w:b/>
          <w:sz w:val="26"/>
          <w:szCs w:val="26"/>
        </w:rPr>
      </w:pPr>
      <w:r w:rsidRPr="00004805">
        <w:rPr>
          <w:rFonts w:ascii="ZawGyiTwo" w:hAnsi="ZawGyiTwo" w:cs="ZawGyiTwo"/>
          <w:b/>
          <w:sz w:val="26"/>
          <w:szCs w:val="26"/>
        </w:rPr>
        <w:t>၁။  ပထမအခ်က္ -  အဆိပ္ဆူးႏွင္႔ေသျပစ္</w:t>
      </w:r>
    </w:p>
    <w:p w:rsidR="00BE665B" w:rsidRDefault="00BE665B" w:rsidP="00004805">
      <w:pPr>
        <w:autoSpaceDE w:val="0"/>
        <w:autoSpaceDN w:val="0"/>
        <w:adjustRightInd w:val="0"/>
        <w:spacing w:after="0" w:line="240" w:lineRule="auto"/>
        <w:jc w:val="both"/>
        <w:rPr>
          <w:rFonts w:ascii="Zawgyi-One" w:hAnsi="Zawgyi-One" w:cs="Zawgyi-One"/>
        </w:rPr>
      </w:pPr>
    </w:p>
    <w:p w:rsidR="00BE665B" w:rsidRPr="00E66B18" w:rsidRDefault="003927A2" w:rsidP="00004805">
      <w:pPr>
        <w:autoSpaceDE w:val="0"/>
        <w:autoSpaceDN w:val="0"/>
        <w:adjustRightInd w:val="0"/>
        <w:spacing w:after="0" w:line="240" w:lineRule="auto"/>
        <w:ind w:left="0" w:right="0" w:firstLine="720"/>
        <w:jc w:val="both"/>
        <w:rPr>
          <w:rFonts w:ascii="ZawGyiTwo" w:hAnsi="ZawGyiTwo" w:cs="ZawGyiTwo"/>
        </w:rPr>
      </w:pPr>
      <w:r w:rsidRPr="00E66B18">
        <w:rPr>
          <w:rFonts w:ascii="ZawGyiTwo" w:hAnsi="ZawGyiTwo" w:cs="ZawGyiTwo"/>
        </w:rPr>
        <w:t xml:space="preserve">လူတစ္ဦးသည္ တဲအတြင္းသုိ႔ ၀င္သြားလွ်င္ ထုိအရပ္တြင္ ေျမြမ်ားရွိၾကသည္။ စားဖို႔ ထုိင္သည္႔အခ်ိန္တြင္လည္း ထုိအရပ္တြင္ ေျမြမ်ားရွိသည္။ အိပ္ယာကုိ ဖြင္႔သည္႔အခ်ိန္တြင္ လည္း ေျမြမ်ားရွိသည္။ ေျမြမ်ားသည္ ကုိက္ရန္ အဆင္သင္႔ျဖစ္ၾကသည္။ ထုိေျမြမ်ားက ၄င္းကုိ ကုိက္သည္႔အခ်ိန္တြင္ </w:t>
      </w:r>
      <w:r w:rsidR="007110CB" w:rsidRPr="00E66B18">
        <w:rPr>
          <w:rFonts w:ascii="ZawGyiTwo" w:hAnsi="ZawGyiTwo" w:cs="ZawGyiTwo"/>
        </w:rPr>
        <w:t xml:space="preserve">အဆိပ္တက္ၿပီး မီးကဲ႔သုိ႔ ေတာက္ေလာင္လာသည္။ ကုိယ္အတြင္းပုိင္း တြင္ အပူတက္ေနသည္။ ထုိေနာက္တြင္ တက္ၿပီး ေသသြားသည္။ အကုိက္ခံရေသာသူတုိင္း သည္ ေၾကာက္မက္ဖြယ္ေသျခင္းျဖင္႔ ေသၾကသည္။ </w:t>
      </w:r>
    </w:p>
    <w:p w:rsidR="007110CB" w:rsidRPr="00640CDB" w:rsidRDefault="007110CB" w:rsidP="00640CDB">
      <w:pPr>
        <w:autoSpaceDE w:val="0"/>
        <w:autoSpaceDN w:val="0"/>
        <w:adjustRightInd w:val="0"/>
        <w:spacing w:after="0" w:line="240" w:lineRule="auto"/>
        <w:ind w:left="0" w:right="0" w:firstLine="720"/>
        <w:jc w:val="both"/>
        <w:rPr>
          <w:rFonts w:ascii="ZawGyiTwo" w:hAnsi="ZawGyiTwo" w:cs="ZawGyiTwo"/>
        </w:rPr>
      </w:pPr>
      <w:r w:rsidRPr="00640CDB">
        <w:rPr>
          <w:rFonts w:ascii="ZawGyiTwo" w:hAnsi="ZawGyiTwo" w:cs="ZawGyiTwo"/>
        </w:rPr>
        <w:t>ယခုတြင္</w:t>
      </w:r>
      <w:r>
        <w:rPr>
          <w:rFonts w:ascii="Zawgyi-One" w:hAnsi="Zawgyi-One" w:cs="Zawgyi-One"/>
        </w:rPr>
        <w:t xml:space="preserve">  </w:t>
      </w:r>
      <w:r w:rsidRPr="00640CDB">
        <w:rPr>
          <w:rFonts w:ascii="Times New Roman" w:hAnsi="Times New Roman" w:cs="Times New Roman"/>
        </w:rPr>
        <w:t>Texas</w:t>
      </w:r>
      <w:r>
        <w:rPr>
          <w:rFonts w:ascii="Zawgyi-One" w:hAnsi="Zawgyi-One" w:cs="Zawgyi-One"/>
        </w:rPr>
        <w:t xml:space="preserve"> </w:t>
      </w:r>
      <w:r w:rsidRPr="00640CDB">
        <w:rPr>
          <w:rFonts w:ascii="ZawGyiTwo" w:hAnsi="ZawGyiTwo" w:cs="ZawGyiTwo"/>
        </w:rPr>
        <w:t>ရွိ</w:t>
      </w:r>
      <w:r>
        <w:rPr>
          <w:rFonts w:ascii="Zawgyi-One" w:hAnsi="Zawgyi-One" w:cs="Zawgyi-One"/>
        </w:rPr>
        <w:t xml:space="preserve"> </w:t>
      </w:r>
      <w:r w:rsidRPr="00640CDB">
        <w:rPr>
          <w:rFonts w:ascii="Times New Roman" w:hAnsi="Times New Roman" w:cs="Times New Roman"/>
        </w:rPr>
        <w:t>The First Baptist Church of Dallas</w:t>
      </w:r>
      <w:r>
        <w:rPr>
          <w:rFonts w:ascii="Zawgyi-One" w:hAnsi="Zawgyi-One" w:cs="Zawgyi-One"/>
        </w:rPr>
        <w:t xml:space="preserve"> </w:t>
      </w:r>
      <w:r w:rsidRPr="00640CDB">
        <w:rPr>
          <w:rFonts w:ascii="ZawGyiTwo" w:hAnsi="ZawGyiTwo" w:cs="ZawGyiTwo"/>
        </w:rPr>
        <w:t>သင္းအုပ္ဆရာ</w:t>
      </w:r>
      <w:r>
        <w:rPr>
          <w:rFonts w:ascii="Zawgyi-One" w:hAnsi="Zawgyi-One" w:cs="Zawgyi-One"/>
        </w:rPr>
        <w:t xml:space="preserve"> </w:t>
      </w:r>
      <w:r w:rsidRPr="00640CDB">
        <w:rPr>
          <w:rFonts w:ascii="Times New Roman" w:hAnsi="Times New Roman" w:cs="Times New Roman"/>
        </w:rPr>
        <w:t>Dr. W. A. Criswell</w:t>
      </w:r>
      <w:r>
        <w:rPr>
          <w:rFonts w:ascii="Zawgyi-One" w:hAnsi="Zawgyi-One" w:cs="Zawgyi-One"/>
        </w:rPr>
        <w:t xml:space="preserve"> </w:t>
      </w:r>
      <w:r w:rsidRPr="00640CDB">
        <w:rPr>
          <w:rFonts w:ascii="ZawGyiTwo" w:hAnsi="ZawGyiTwo" w:cs="ZawGyiTwo"/>
        </w:rPr>
        <w:t>၏စကားကုိ နားေထာင္ၾကပါစုိ႔။</w:t>
      </w:r>
      <w:r>
        <w:rPr>
          <w:rFonts w:ascii="Zawgyi-One" w:hAnsi="Zawgyi-One" w:cs="Zawgyi-One"/>
        </w:rPr>
        <w:t xml:space="preserve"> </w:t>
      </w:r>
      <w:r w:rsidRPr="00640CDB">
        <w:rPr>
          <w:rFonts w:ascii="Times New Roman" w:hAnsi="Times New Roman" w:cs="Times New Roman"/>
        </w:rPr>
        <w:t>Dr. W. A. Criswell</w:t>
      </w:r>
      <w:r>
        <w:rPr>
          <w:rFonts w:ascii="Zawgyi-One" w:hAnsi="Zawgyi-One" w:cs="Zawgyi-One"/>
        </w:rPr>
        <w:t xml:space="preserve"> </w:t>
      </w:r>
      <w:r w:rsidRPr="00640CDB">
        <w:rPr>
          <w:rFonts w:ascii="ZawGyiTwo" w:hAnsi="ZawGyiTwo" w:cs="ZawGyiTwo"/>
        </w:rPr>
        <w:t xml:space="preserve">က ေျမြအေၾကာင္းကုိ ဤသုိ႔ ဆုိပါသည္။ </w:t>
      </w:r>
    </w:p>
    <w:p w:rsidR="009736B9" w:rsidRDefault="009736B9" w:rsidP="00004805">
      <w:pPr>
        <w:autoSpaceDE w:val="0"/>
        <w:autoSpaceDN w:val="0"/>
        <w:adjustRightInd w:val="0"/>
        <w:spacing w:after="0" w:line="240" w:lineRule="auto"/>
        <w:ind w:left="1800" w:right="1260"/>
        <w:jc w:val="both"/>
        <w:rPr>
          <w:rFonts w:ascii="Zawgyi-One" w:hAnsi="Zawgyi-One" w:cs="Zawgyi-One"/>
        </w:rPr>
      </w:pPr>
    </w:p>
    <w:p w:rsidR="009736B9" w:rsidRPr="00640CDB" w:rsidRDefault="009736B9" w:rsidP="00640CDB">
      <w:pPr>
        <w:autoSpaceDE w:val="0"/>
        <w:autoSpaceDN w:val="0"/>
        <w:adjustRightInd w:val="0"/>
        <w:spacing w:after="0" w:line="240" w:lineRule="auto"/>
        <w:ind w:left="1440" w:right="1440"/>
        <w:jc w:val="both"/>
        <w:rPr>
          <w:rFonts w:ascii="ZawGyiTwo" w:hAnsi="ZawGyiTwo" w:cs="ZawGyiTwo"/>
        </w:rPr>
      </w:pPr>
      <w:r w:rsidRPr="00640CDB">
        <w:rPr>
          <w:rFonts w:ascii="ZawGyiTwo" w:hAnsi="ZawGyiTwo" w:cs="ZawGyiTwo"/>
        </w:rPr>
        <w:t>ဤသည္မွာ လူ႔ႏွလုံးသား၏ဆုိးသြင္းပ်က္စီးမွု၊ လူ႔အသက္တာတြင္ အျပစ္ တည္ရွိမွုအေၾကာင္း ခရစ္ေတာ္က အသုံးျပဳထားသည္႔သာဓကျဖစ္ပါသည္။ ဤဆုိးသြင္းပ်က္စီးမွုမ်ားသည္ ကၽြႏု္ပ္တုိ႔၏စိတ္ႏွလုံးသားထဲတြင္ တည္ရွိ သည္။ ကၽြႏု္ပ္တုိ႔၏အိမ္၊ ထျခင္း၊ ထုိင္ျခင္းတြင္လည္း ဆုိးသြင္းမွဳရွိသည္။ မလြတ္ေျမာက္ႏူိင္သည္႔အရာမွာ အျပစ္ႏွင္႔ေသျခင္းပင္ျဖစ္သည္။ လူသား ဟူသည္မွာ ပ်က္စီးၿပီး က်ဆုံးေသာ မ်ဳိးႏြယ္စုပင္ျဖစ္သည္။ သုိ႔ရာတြင္ လူသားဘ၀</w:t>
      </w:r>
      <w:r w:rsidR="000E0A4A" w:rsidRPr="00640CDB">
        <w:rPr>
          <w:rFonts w:ascii="ZawGyiTwo" w:hAnsi="ZawGyiTwo" w:cs="ZawGyiTwo"/>
        </w:rPr>
        <w:t xml:space="preserve">တြင္ရွိေသာ ခက္ခဲသည္႔ အခ်က္မ်ားကုိ ေတြးေတာဆင္ျခင္ သည္။ ထုိအခ်က္မွာပင္ လူ႕သမုိင္းျဖစ္သည္။ လူတုိ႔သည္ အျပစ္တရားထဲ တြင္ေပ်ာက္ဆုံးလ်က္ရွိပါသည္။ အျပစ္ေၾကာင္႔ ေသလ်က္ရွိၾကသည္။ ဤ ေျမြအားလုံးသည္ ဖ်က္ဆီးတတ္ေသာ အျပစ္ရဲ႕တန္ခုိးပင္ျဖစ္ပါသည္။ </w:t>
      </w:r>
      <w:r w:rsidR="008627EC" w:rsidRPr="00640CDB">
        <w:rPr>
          <w:rFonts w:ascii="ZawGyiTwo" w:hAnsi="ZawGyiTwo" w:cs="ZawGyiTwo"/>
        </w:rPr>
        <w:t xml:space="preserve">ဖ်က္ ဆီးတတ္ေသာ တန္ခုိးအစြမ္းပင္ျဖစ္ပါသည္။ </w:t>
      </w:r>
    </w:p>
    <w:p w:rsidR="008627EC" w:rsidRPr="00640CDB" w:rsidRDefault="008627EC" w:rsidP="00640CDB">
      <w:pPr>
        <w:autoSpaceDE w:val="0"/>
        <w:autoSpaceDN w:val="0"/>
        <w:adjustRightInd w:val="0"/>
        <w:spacing w:after="0" w:line="240" w:lineRule="auto"/>
        <w:ind w:left="1440" w:right="1440" w:firstLine="432"/>
        <w:jc w:val="both"/>
        <w:rPr>
          <w:rFonts w:ascii="ZawGyiTwo" w:hAnsi="ZawGyiTwo" w:cs="ZawGyiTwo"/>
        </w:rPr>
      </w:pPr>
      <w:r w:rsidRPr="00640CDB">
        <w:rPr>
          <w:rFonts w:ascii="ZawGyiTwo" w:hAnsi="ZawGyiTwo" w:cs="ZawGyiTwo"/>
        </w:rPr>
        <w:t xml:space="preserve">ဤအဆိပ္ရွိေသာေျမြမ်ားသည္ ေနရာတိုင္းတြင္ ရွိၾကပါသည္။ လူတုိ႔ သည္ ခႏၵာေသျခင္း၊ ၀ိညာဥ္ေသျခင္း၊ ကုိယ္က်င္႔တရားတြင္ေသျခင္း၊ ဒုတိ ယေသျခင္း၊ထာ၀ရေသျခင္းတြင္ ေသရေတာ႔မည္႔သူမ်ားပင္ျဖစ္ၾကပါသည္။ </w:t>
      </w:r>
    </w:p>
    <w:p w:rsidR="001E4D21" w:rsidRPr="00640CDB" w:rsidRDefault="001E4D21" w:rsidP="00640CDB">
      <w:pPr>
        <w:autoSpaceDE w:val="0"/>
        <w:autoSpaceDN w:val="0"/>
        <w:adjustRightInd w:val="0"/>
        <w:spacing w:after="0" w:line="240" w:lineRule="auto"/>
        <w:ind w:left="1440" w:right="1440" w:firstLine="432"/>
        <w:jc w:val="both"/>
        <w:rPr>
          <w:rFonts w:ascii="ZawGyiTwo" w:hAnsi="ZawGyiTwo" w:cs="ZawGyiTwo"/>
        </w:rPr>
      </w:pPr>
      <w:r w:rsidRPr="00640CDB">
        <w:rPr>
          <w:rFonts w:ascii="ZawGyiTwo" w:hAnsi="ZawGyiTwo" w:cs="ZawGyiTwo"/>
        </w:rPr>
        <w:t>လူသားသည္ အျပင္းပုိင္းသ႑ာန္တြင္ အေကာင္းသေဘာရွိဟန္တူ ေသာ္လည္း စိတ္ႏွလုံးသားထဲတြင္ အတူတူပင္ျဖစ္ပါသည္။ ကၽြနု္ပ္တုိ႔သည္ တူညီေသာအက်င္႔၊ အာဒံ ႏွင္႔ဧ၀ႏွင္႔အတူ၀ိညာဥ္ေရးရာနယ္ပယ္တြင္အတူ တူပင္ျဖစ္ပါသည္။ ကၽြႏု္ပ္တုိ႔သည္ ဒုကၡခံရျခင္း၊ ဖ်က္ဆီးျခင္း၊ အျပစ္စီရင္ ျခင္းစသည္တုိ႔မွ လြတ္ေျမာက္မည္႔နည္းလမ္းလုံး၀မရွိၾကပါ။</w:t>
      </w:r>
      <w:r>
        <w:rPr>
          <w:rFonts w:ascii="Zawgyi-One" w:hAnsi="Zawgyi-One" w:cs="Zawgyi-One"/>
        </w:rPr>
        <w:t xml:space="preserve"> </w:t>
      </w:r>
      <w:r w:rsidR="00FD1D5F" w:rsidRPr="00640CDB">
        <w:rPr>
          <w:rFonts w:ascii="Times New Roman" w:hAnsi="Times New Roman" w:cs="Times New Roman"/>
        </w:rPr>
        <w:t>(W. A. Criswell, Ph.D.,</w:t>
      </w:r>
      <w:r w:rsidR="00FD1D5F">
        <w:rPr>
          <w:rFonts w:ascii="Zawgyi-One" w:hAnsi="Zawgyi-One" w:cs="Zawgyi-One"/>
        </w:rPr>
        <w:t xml:space="preserve"> </w:t>
      </w:r>
      <w:r w:rsidR="00FD1D5F" w:rsidRPr="00640CDB">
        <w:rPr>
          <w:rFonts w:ascii="ZawGyiTwo" w:hAnsi="ZawGyiTwo" w:cs="ZawGyiTwo"/>
        </w:rPr>
        <w:t>"ေၾကးေျမြရုပ္",</w:t>
      </w:r>
      <w:r w:rsidR="00FD1D5F">
        <w:rPr>
          <w:rFonts w:ascii="Zawgyi-One" w:hAnsi="Zawgyi-One" w:cs="Zawgyi-One"/>
        </w:rPr>
        <w:t xml:space="preserve"> </w:t>
      </w:r>
      <w:r w:rsidR="00FD1D5F" w:rsidRPr="00640CDB">
        <w:rPr>
          <w:rFonts w:ascii="Times New Roman" w:hAnsi="Times New Roman" w:cs="Times New Roman"/>
          <w:b/>
          <w:i/>
        </w:rPr>
        <w:t>What a Savior!</w:t>
      </w:r>
      <w:r w:rsidR="00FD1D5F" w:rsidRPr="00640CDB">
        <w:rPr>
          <w:rFonts w:ascii="Times New Roman" w:hAnsi="Times New Roman" w:cs="Times New Roman"/>
        </w:rPr>
        <w:t>, Broadman Press,</w:t>
      </w:r>
      <w:r w:rsidR="00FD1D5F">
        <w:rPr>
          <w:rFonts w:ascii="Zawgyi-One" w:hAnsi="Zawgyi-One" w:cs="Zawgyi-One"/>
        </w:rPr>
        <w:t xml:space="preserve"> </w:t>
      </w:r>
      <w:r w:rsidR="00FD1D5F" w:rsidRPr="00640CDB">
        <w:rPr>
          <w:rFonts w:ascii="ZawGyiTwo" w:hAnsi="ZawGyiTwo" w:cs="ZawGyiTwo"/>
        </w:rPr>
        <w:t>၁၉၇၈၊ စာ- ၄၉-၅၁ )</w:t>
      </w:r>
    </w:p>
    <w:p w:rsidR="00FD1D5F" w:rsidRDefault="00FD1D5F" w:rsidP="00004805">
      <w:pPr>
        <w:autoSpaceDE w:val="0"/>
        <w:autoSpaceDN w:val="0"/>
        <w:adjustRightInd w:val="0"/>
        <w:spacing w:after="0" w:line="240" w:lineRule="auto"/>
        <w:jc w:val="both"/>
        <w:rPr>
          <w:rFonts w:ascii="Zawgyi-One" w:hAnsi="Zawgyi-One" w:cs="Zawgyi-One"/>
        </w:rPr>
      </w:pPr>
    </w:p>
    <w:p w:rsidR="00483B82" w:rsidRPr="004D3520" w:rsidRDefault="00483B82" w:rsidP="004D3520">
      <w:pPr>
        <w:autoSpaceDE w:val="0"/>
        <w:autoSpaceDN w:val="0"/>
        <w:adjustRightInd w:val="0"/>
        <w:spacing w:after="0" w:line="240" w:lineRule="auto"/>
        <w:ind w:left="0" w:right="0"/>
        <w:jc w:val="both"/>
        <w:rPr>
          <w:rFonts w:ascii="ZawGyiTwo" w:hAnsi="ZawGyiTwo" w:cs="ZawGyiTwo"/>
        </w:rPr>
      </w:pPr>
      <w:r w:rsidRPr="004D3520">
        <w:rPr>
          <w:rFonts w:ascii="ZawGyiTwo" w:hAnsi="ZawGyiTwo" w:cs="ZawGyiTwo"/>
        </w:rPr>
        <w:t xml:space="preserve">တမန္ေတာ္ရွင္ေပါလုက သတိေပးထားခ်က္အေနျဖင္႔ ဂ်ဴးလူမ်ဳိးတုိ႔၏အျပစ္ႏွင္႔ ကၽြနု္ပ္တုိ႔အ ျပစ္ကုိ ခုိင္းႏွဳိင္းထားပါသည္။ </w:t>
      </w:r>
    </w:p>
    <w:p w:rsidR="00DD6453" w:rsidRDefault="00DD6453" w:rsidP="00004805">
      <w:pPr>
        <w:autoSpaceDE w:val="0"/>
        <w:autoSpaceDN w:val="0"/>
        <w:adjustRightInd w:val="0"/>
        <w:spacing w:after="0" w:line="240" w:lineRule="auto"/>
        <w:ind w:left="1710" w:right="1260"/>
        <w:jc w:val="both"/>
        <w:rPr>
          <w:rFonts w:ascii="Zawgyi-One" w:hAnsi="Zawgyi-One" w:cs="Zawgyi-One"/>
        </w:rPr>
      </w:pPr>
    </w:p>
    <w:p w:rsidR="00DD6453" w:rsidRPr="004D3520" w:rsidRDefault="00DD6453" w:rsidP="004D3520">
      <w:pPr>
        <w:autoSpaceDE w:val="0"/>
        <w:autoSpaceDN w:val="0"/>
        <w:adjustRightInd w:val="0"/>
        <w:spacing w:after="0" w:line="240" w:lineRule="auto"/>
        <w:ind w:left="1440" w:right="1440" w:hanging="86"/>
        <w:jc w:val="both"/>
        <w:rPr>
          <w:rFonts w:ascii="ZawGyiTwo" w:hAnsi="ZawGyiTwo" w:cs="ZawGyiTwo"/>
        </w:rPr>
      </w:pPr>
      <w:r w:rsidRPr="004D3520">
        <w:rPr>
          <w:rFonts w:ascii="ZawGyiTwo" w:hAnsi="ZawGyiTwo" w:cs="ZawGyiTwo"/>
        </w:rPr>
        <w:t xml:space="preserve">"ထုိသူအခ်ဳိ႕တုိ႔သည္ စုံစမ္းႏွဳတ္ေႏွာက္ျခင္းကုိျပဳ၍၊ ေျမြျဖင္႔ဖ်က္ဆီးသကဲ႔သုိ႔ ငါတုိ႔သည္မျပဳ၊ ခရစ္ေတာ္ကုိ မစုံစမ္းမေႏွာက္ယွက္ဘဲ ေနၾကကုန္အံ႔။ ထုိသူ အခ်ဳိ႕တုိ႔သည္ ျမည္တမ္းျခင္းကုိျပဳ၍၊ ဖ်က္ဆီးေသာသူ၏လက္ျဖင္႔ပ်က္စီးသ ကဲ႔သုိ႔မဟုတ္၊ ျမည္တမ္းျခင္းကုိ မျပဳၾကႏွင္႔။ ထုိအေၾကာင္းအရာရွိသမွ်တုိ႔ သည္ ပုံသက္ေသျဖစ္အံ႔ေသာငွါ </w:t>
      </w:r>
      <w:r w:rsidR="00A86FC7" w:rsidRPr="004D3520">
        <w:rPr>
          <w:rFonts w:ascii="ZawGyiTwo" w:hAnsi="ZawGyiTwo" w:cs="ZawGyiTwo"/>
        </w:rPr>
        <w:t>ထုိသူတုိ႔၌ေရာက္ၾက၏။ ကပ္ကာလအဆုံး တြင္ျဖစ္ေသာ ငါတုိ႔ကုိဆုံးမစရာဘုိ႔က်မ္းစာ၌ ေရးသားထားလ်က္ရွိပါသည္။" (ေကာ ၁၀း ၉-၁၁ )</w:t>
      </w:r>
    </w:p>
    <w:p w:rsidR="00A86FC7" w:rsidRDefault="00A86FC7" w:rsidP="00004805">
      <w:pPr>
        <w:autoSpaceDE w:val="0"/>
        <w:autoSpaceDN w:val="0"/>
        <w:adjustRightInd w:val="0"/>
        <w:spacing w:after="0" w:line="240" w:lineRule="auto"/>
        <w:ind w:right="1260"/>
        <w:jc w:val="both"/>
        <w:rPr>
          <w:rFonts w:ascii="Zawgyi-One" w:hAnsi="Zawgyi-One" w:cs="Zawgyi-One"/>
        </w:rPr>
      </w:pPr>
    </w:p>
    <w:p w:rsidR="003042F4" w:rsidRPr="004D3520" w:rsidRDefault="003042F4" w:rsidP="004D3520">
      <w:pPr>
        <w:autoSpaceDE w:val="0"/>
        <w:autoSpaceDN w:val="0"/>
        <w:adjustRightInd w:val="0"/>
        <w:spacing w:after="0" w:line="240" w:lineRule="auto"/>
        <w:ind w:left="0" w:right="0"/>
        <w:jc w:val="both"/>
        <w:rPr>
          <w:rFonts w:ascii="ZawGyiTwo" w:hAnsi="ZawGyiTwo" w:cs="ZawGyiTwo"/>
        </w:rPr>
      </w:pPr>
      <w:r w:rsidRPr="004D3520">
        <w:rPr>
          <w:rFonts w:ascii="ZawGyiTwo" w:hAnsi="ZawGyiTwo" w:cs="ZawGyiTwo"/>
        </w:rPr>
        <w:t>အျပစ္တရားသည္ ၄င္းတုိ႔အေပၚတြင္ တရားစီရင္ျခင္းတရားကုိ ေဆာင္ယူလာေပသည္။ အျပစ္ တရားသည္ ယေန႔ပင္ စီရင္ျခင္းကုိ ေဆာင္ယူလာေပမည္။ "ထုိအရာအားလုံးသည္ သာဓက မ်ားအျဖစ္ျဖစ္ပ်က္ခဲ႔ၿပီး ကၽြႏု္ပ္တုိ႔အား သတိေပးဆုံးမခ်က္မ်ားအေနျဖင္႔ ေရးသားထားျခင္း လည္းျဖစ္ပါသည္။ ၁ေကာ ၁၀း ၁၁ က ဒုတိယအခ်က္ဆီသုိ႔ ေခၚေဆာင္သြားေပလိမ္႔မည္။</w:t>
      </w:r>
    </w:p>
    <w:p w:rsidR="00283E50" w:rsidRDefault="00283E50" w:rsidP="00004805">
      <w:pPr>
        <w:autoSpaceDE w:val="0"/>
        <w:autoSpaceDN w:val="0"/>
        <w:adjustRightInd w:val="0"/>
        <w:spacing w:after="0" w:line="240" w:lineRule="auto"/>
        <w:jc w:val="both"/>
        <w:rPr>
          <w:rFonts w:ascii="Zawgyi-One" w:hAnsi="Zawgyi-One" w:cs="Zawgyi-One"/>
        </w:rPr>
      </w:pPr>
    </w:p>
    <w:p w:rsidR="003042F4" w:rsidRPr="007724F8" w:rsidRDefault="003042F4" w:rsidP="007724F8">
      <w:pPr>
        <w:autoSpaceDE w:val="0"/>
        <w:autoSpaceDN w:val="0"/>
        <w:adjustRightInd w:val="0"/>
        <w:spacing w:after="0" w:line="240" w:lineRule="auto"/>
        <w:ind w:left="0" w:right="0"/>
        <w:jc w:val="both"/>
        <w:rPr>
          <w:rFonts w:ascii="ZawGyiTwo" w:hAnsi="ZawGyiTwo" w:cs="ZawGyiTwo"/>
          <w:b/>
          <w:sz w:val="26"/>
          <w:szCs w:val="26"/>
        </w:rPr>
      </w:pPr>
      <w:r w:rsidRPr="007724F8">
        <w:rPr>
          <w:rFonts w:ascii="ZawGyiTwo" w:hAnsi="ZawGyiTwo" w:cs="ZawGyiTwo"/>
          <w:b/>
          <w:sz w:val="26"/>
          <w:szCs w:val="26"/>
        </w:rPr>
        <w:t>၂။  ဒုတိယအခ်က္ -  အျပစ္ႏွင္႔ေသျခင္းအတြက္ ကုထုံး</w:t>
      </w:r>
    </w:p>
    <w:p w:rsidR="007724F8" w:rsidRDefault="007724F8" w:rsidP="00004805">
      <w:pPr>
        <w:autoSpaceDE w:val="0"/>
        <w:autoSpaceDN w:val="0"/>
        <w:adjustRightInd w:val="0"/>
        <w:spacing w:after="0" w:line="240" w:lineRule="auto"/>
        <w:jc w:val="both"/>
        <w:rPr>
          <w:rFonts w:ascii="Zawgyi-One" w:hAnsi="Zawgyi-One" w:cs="Zawgyi-One"/>
        </w:rPr>
      </w:pPr>
    </w:p>
    <w:p w:rsidR="003042F4" w:rsidRPr="007724F8" w:rsidRDefault="003042F4" w:rsidP="007724F8">
      <w:pPr>
        <w:autoSpaceDE w:val="0"/>
        <w:autoSpaceDN w:val="0"/>
        <w:adjustRightInd w:val="0"/>
        <w:spacing w:after="0" w:line="240" w:lineRule="auto"/>
        <w:ind w:left="0" w:right="0" w:firstLine="720"/>
        <w:jc w:val="both"/>
        <w:rPr>
          <w:rFonts w:ascii="ZawGyiTwo" w:hAnsi="ZawGyiTwo" w:cs="ZawGyiTwo"/>
        </w:rPr>
      </w:pPr>
      <w:r w:rsidRPr="007724F8">
        <w:rPr>
          <w:rFonts w:ascii="ZawGyiTwo" w:hAnsi="ZawGyiTwo" w:cs="ZawGyiTwo"/>
        </w:rPr>
        <w:t xml:space="preserve">ေမာေရွသည္ လူတုိ႔၏ေအာ္ဟစ္ငိုေၾကြးသံမ်ားကုိ ၾကားခဲ႔ရသည္။ သူတုိ႔သည္ ေျမြကုိက္ျခင္းကုိ ခံရပါသည္။ သူသည္ တုိ႔ေ၀ဒနာခံလ်က္ ေသလုေျမာပါးျဖစ္ၾကရသည္။ ေျမြမ်ားသည္ ေနရာတုိင္းတြင္ ရွိေနၾကပါသည္။ </w:t>
      </w:r>
    </w:p>
    <w:p w:rsidR="00CF6BEA" w:rsidRDefault="00CF6BEA" w:rsidP="00004805">
      <w:pPr>
        <w:autoSpaceDE w:val="0"/>
        <w:autoSpaceDN w:val="0"/>
        <w:adjustRightInd w:val="0"/>
        <w:spacing w:after="0" w:line="240" w:lineRule="auto"/>
        <w:jc w:val="both"/>
        <w:rPr>
          <w:rFonts w:ascii="Zawgyi-One" w:hAnsi="Zawgyi-One" w:cs="Zawgyi-One"/>
        </w:rPr>
      </w:pPr>
    </w:p>
    <w:p w:rsidR="00F05804" w:rsidRPr="007724F8" w:rsidRDefault="00F05804" w:rsidP="007724F8">
      <w:pPr>
        <w:spacing w:after="0" w:line="240" w:lineRule="auto"/>
        <w:ind w:left="1440" w:right="1440" w:hanging="86"/>
        <w:jc w:val="both"/>
        <w:rPr>
          <w:rFonts w:ascii="ZawGyiTwo" w:hAnsi="ZawGyiTwo" w:cs="ZawGyiTwo"/>
        </w:rPr>
      </w:pPr>
      <w:r w:rsidRPr="007724F8">
        <w:rPr>
          <w:rFonts w:ascii="ZawGyiTwo" w:hAnsi="ZawGyiTwo" w:cs="ZawGyiTwo"/>
          <w:sz w:val="18"/>
          <w:szCs w:val="18"/>
        </w:rPr>
        <w:t>"</w:t>
      </w:r>
      <w:r w:rsidRPr="007724F8">
        <w:rPr>
          <w:rFonts w:ascii="ZawGyiTwo" w:hAnsi="ZawGyiTwo" w:cs="ZawGyiTwo"/>
        </w:rPr>
        <w:t>ထာ၀ရဘုရားကလည္း မီးေျမြကုိလုပ္၍ တုိင္ေပၚမွာေျမွာက္ထားေလာ႔။ အကုိက္ခံရေသာသူတုိင္းႀကည္႔ရွုလွ်င္ အသက္ခ်မ္းသာရလိမ္႔မည္ဟု ေမာ ေရွအားမိန္႔ေတာ္မူသည္႔အတုိင္း၊ ေမာေရွသည္ေၾကး၀ါျဖင္႔ေမြကုိလုပ္၍ တုိင္ ေပၚမွာ ေျမာက္ထားၿပီးလွ်င္၊ ေျမကုိက္ေသာသူမည္သည္ကား၊ ေၾကး၀ါေျမြ ကုိၾကည္ရွုေသာအခါ  အသက္ခ်မ္းသာရၾက၏။" ( ေတာလည္ ၂၁း ၈-၉ )</w:t>
      </w:r>
    </w:p>
    <w:p w:rsidR="008A1C41" w:rsidRDefault="008A1C41" w:rsidP="00004805">
      <w:pPr>
        <w:autoSpaceDE w:val="0"/>
        <w:autoSpaceDN w:val="0"/>
        <w:adjustRightInd w:val="0"/>
        <w:spacing w:after="0" w:line="240" w:lineRule="auto"/>
        <w:jc w:val="both"/>
        <w:rPr>
          <w:rFonts w:ascii="Zawgyi-One" w:hAnsi="Zawgyi-One" w:cs="Zawgyi-One"/>
        </w:rPr>
      </w:pPr>
    </w:p>
    <w:p w:rsidR="00F05804" w:rsidRPr="007724F8" w:rsidRDefault="00F05804" w:rsidP="007724F8">
      <w:pPr>
        <w:autoSpaceDE w:val="0"/>
        <w:autoSpaceDN w:val="0"/>
        <w:adjustRightInd w:val="0"/>
        <w:spacing w:after="0" w:line="240" w:lineRule="auto"/>
        <w:ind w:left="0" w:right="0" w:firstLine="720"/>
        <w:jc w:val="both"/>
        <w:rPr>
          <w:rFonts w:ascii="ZawGyiTwo" w:hAnsi="ZawGyiTwo" w:cs="ZawGyiTwo"/>
        </w:rPr>
      </w:pPr>
      <w:r w:rsidRPr="007724F8">
        <w:rPr>
          <w:rFonts w:ascii="ZawGyiTwo" w:hAnsi="ZawGyiTwo" w:cs="ZawGyiTwo"/>
        </w:rPr>
        <w:t xml:space="preserve">သင္တုိ႔သည္ ေဆးရုံသုိ႔သြားလွ်င္ အမွတ္လကၡဏာကုိ ေတြ႕ရေပမည္။ ၄င္းမွာ </w:t>
      </w:r>
      <w:r w:rsidR="00E477EC" w:rsidRPr="007724F8">
        <w:rPr>
          <w:rFonts w:ascii="ZawGyiTwo" w:hAnsi="ZawGyiTwo" w:cs="ZawGyiTwo"/>
        </w:rPr>
        <w:t xml:space="preserve">ေျမြႏွစ္ ေကာင္ရစ္ေခြပတ္ထားသည္႔ တုိင္ပင္ျဖစ္သည္။ ထုိအမွတ္လကၡဏာကုိ ဆရာ၀န္၏ရုံးခန္း သုိ႔ မဟုတ္ ၄င္း၏ေဆးအေရာင္းဆုိင္တုိ႔တြင္ ေတြ႕ရွိႏူိင္ပါသည္။ ၄င္းသည္ အနာျငိမ္းေစျခင္းကုိ ေဖာ္ျပထားသည္႔ တစ္စုံတစ္ဦး၏အမွတ္လကၡဏာပင္ျဖစ္ပါသည္။ က်န္းမာျခင္း၊ အနာၿငိမ္း ျခင္း၊ ကယ္တင္ျခင္းအတြက္ျဖစ္သင္႔ေသာအရာမွာ သစ္တုိင္ေပၚတြင္ေျမြတစ္ေကာင္ ေျမွာက္ ထားျခင္းသည္ ထူးဆန္းေသာအရာပင္ျဖစ္သည္။ ယင္းမွာ ေျမြအစစ္အမွန္ေတာ႔မဟုတ္ေပ။ ေၾကးႏွင္႔လုပ္ထားၿပီး ေျမွာက္ထားခံရေသာ ေျမြပင္ျဖစ္ပါသည္။ </w:t>
      </w:r>
    </w:p>
    <w:p w:rsidR="00E477EC" w:rsidRPr="007724F8" w:rsidRDefault="00E477EC" w:rsidP="007724F8">
      <w:pPr>
        <w:autoSpaceDE w:val="0"/>
        <w:autoSpaceDN w:val="0"/>
        <w:adjustRightInd w:val="0"/>
        <w:spacing w:after="0" w:line="240" w:lineRule="auto"/>
        <w:ind w:left="0" w:right="0" w:firstLine="720"/>
        <w:jc w:val="both"/>
        <w:rPr>
          <w:rFonts w:ascii="ZawGyiTwo" w:hAnsi="ZawGyiTwo" w:cs="ZawGyiTwo"/>
        </w:rPr>
      </w:pPr>
      <w:r w:rsidRPr="007724F8">
        <w:rPr>
          <w:rFonts w:ascii="ZawGyiTwo" w:hAnsi="ZawGyiTwo" w:cs="ZawGyiTwo"/>
        </w:rPr>
        <w:t>ေအာက္ပါအေၾကာင္းအရာကုိ ေျပာသည္႔အခ်ိန္တြင္</w:t>
      </w:r>
      <w:r>
        <w:rPr>
          <w:rFonts w:ascii="Zawgyi-One" w:hAnsi="Zawgyi-One" w:cs="Zawgyi-One"/>
        </w:rPr>
        <w:t xml:space="preserve"> </w:t>
      </w:r>
      <w:r w:rsidRPr="007724F8">
        <w:rPr>
          <w:rFonts w:ascii="Times New Roman" w:hAnsi="Times New Roman" w:cs="Times New Roman"/>
          <w:b/>
          <w:i/>
        </w:rPr>
        <w:t>Scofield</w:t>
      </w:r>
      <w:r>
        <w:rPr>
          <w:rFonts w:ascii="Zawgyi-One" w:hAnsi="Zawgyi-One" w:cs="Zawgyi-One"/>
        </w:rPr>
        <w:t xml:space="preserve"> </w:t>
      </w:r>
      <w:r w:rsidRPr="007724F8">
        <w:rPr>
          <w:rFonts w:ascii="ZawGyiTwo" w:hAnsi="ZawGyiTwo" w:cs="ZawGyiTwo"/>
        </w:rPr>
        <w:t xml:space="preserve">သည္ မွန္္္္ကန္ေသာအ ရာကုိ ဆုိေပသည္။ "ေၾကးေျမြသည္ ခရစ္ေတာ္ကုိ ပုံေဆာင္ထားပါသည္။ ကၽြနု္ပ္တုိ႔အတြက္ အျပစ္ကုိခံယူလ်က္ တရားစီရင္ျခင္းကုိ ေဆာင္ယူသည္။" ( ေတာလည္ ၂၁း ၉ မွတ္စု) ကၽြနု္ပ္တုိ႔အားလုံး၏အျပစ္သည္ လက္၀ါးကပ္တုိင္ေပၚ၌ ခရစ္ေတာ္အေပၚတင္ထားခံရသည္။ </w:t>
      </w:r>
    </w:p>
    <w:p w:rsidR="00E477EC" w:rsidRDefault="00E477EC" w:rsidP="00004805">
      <w:pPr>
        <w:autoSpaceDE w:val="0"/>
        <w:autoSpaceDN w:val="0"/>
        <w:adjustRightInd w:val="0"/>
        <w:spacing w:after="0" w:line="240" w:lineRule="auto"/>
        <w:jc w:val="both"/>
        <w:rPr>
          <w:rFonts w:ascii="Zawgyi-One" w:hAnsi="Zawgyi-One" w:cs="Zawgyi-One"/>
        </w:rPr>
      </w:pPr>
    </w:p>
    <w:p w:rsidR="00B87F72" w:rsidRPr="007724F8" w:rsidRDefault="00B87F72" w:rsidP="007724F8">
      <w:pPr>
        <w:autoSpaceDE w:val="0"/>
        <w:autoSpaceDN w:val="0"/>
        <w:adjustRightInd w:val="0"/>
        <w:spacing w:after="0" w:line="240" w:lineRule="auto"/>
        <w:ind w:left="1440" w:right="1440" w:hanging="86"/>
        <w:jc w:val="both"/>
        <w:rPr>
          <w:rFonts w:ascii="ZawGyiTwo" w:hAnsi="ZawGyiTwo" w:cs="ZawGyiTwo"/>
        </w:rPr>
      </w:pPr>
      <w:r w:rsidRPr="007724F8">
        <w:rPr>
          <w:rFonts w:ascii="ZawGyiTwo" w:hAnsi="ZawGyiTwo" w:cs="ZawGyiTwo"/>
        </w:rPr>
        <w:t>"ငါတုိ႔သည္ အျပစ္ႏွင္႔ဆုိင္ေသာအရာ၌ အေသျဖစ္၍၊ ေျဖာင္႔မတ္ျခင္းအရာ၌ အသက္ရွင္ေစမည္အေၾကာင္း၊ ငါတုိ႔အျပစ္မ်ားကုိ ကုိယ္ေတာ္တုိင္ သစ္တုိင္ မွာ ခံေတာ္မူၿပီ။ ဒဏ္ခ်က္ေတာ္မ်ားအားျဖင္႔ သင္တုိ႔သည္ အနာေပ်ာက္ လ်က္ရွိၾက၏။" ( ၁ေပတရု ၂း ၂၄ )</w:t>
      </w:r>
    </w:p>
    <w:p w:rsidR="00B87F72" w:rsidRDefault="00B87F72" w:rsidP="00004805">
      <w:pPr>
        <w:autoSpaceDE w:val="0"/>
        <w:autoSpaceDN w:val="0"/>
        <w:adjustRightInd w:val="0"/>
        <w:spacing w:after="0" w:line="240" w:lineRule="auto"/>
        <w:jc w:val="both"/>
        <w:rPr>
          <w:rFonts w:ascii="Zawgyi-One" w:hAnsi="Zawgyi-One" w:cs="Zawgyi-One"/>
        </w:rPr>
      </w:pPr>
    </w:p>
    <w:p w:rsidR="00B87F72" w:rsidRPr="007724F8" w:rsidRDefault="00B87F72" w:rsidP="007724F8">
      <w:pPr>
        <w:autoSpaceDE w:val="0"/>
        <w:autoSpaceDN w:val="0"/>
        <w:adjustRightInd w:val="0"/>
        <w:spacing w:after="0" w:line="240" w:lineRule="auto"/>
        <w:ind w:left="0" w:right="0"/>
        <w:jc w:val="both"/>
        <w:rPr>
          <w:rFonts w:ascii="ZawGyiTwo" w:hAnsi="ZawGyiTwo" w:cs="ZawGyiTwo"/>
        </w:rPr>
      </w:pPr>
      <w:r w:rsidRPr="007724F8">
        <w:rPr>
          <w:rFonts w:ascii="ZawGyiTwo" w:hAnsi="ZawGyiTwo" w:cs="ZawGyiTwo"/>
        </w:rPr>
        <w:t>ေယရွုကုိယ္တုိင္က နိေကာဒင္အားမိန္႔ေတာ္မူသည္မွာ</w:t>
      </w:r>
      <w:r w:rsidRPr="007724F8">
        <w:rPr>
          <w:rFonts w:ascii="Zawgyi-One" w:hAnsi="Zawgyi-One" w:cs="ZawGyiTwo"/>
        </w:rPr>
        <w:t>……</w:t>
      </w:r>
      <w:r w:rsidRPr="007724F8">
        <w:rPr>
          <w:rFonts w:ascii="ZawGyiTwo" w:hAnsi="ZawGyiTwo" w:cs="ZawGyiTwo"/>
        </w:rPr>
        <w:t>..</w:t>
      </w:r>
    </w:p>
    <w:p w:rsidR="00E477EC" w:rsidRPr="007724F8" w:rsidRDefault="00B87F72" w:rsidP="00004805">
      <w:pPr>
        <w:autoSpaceDE w:val="0"/>
        <w:autoSpaceDN w:val="0"/>
        <w:adjustRightInd w:val="0"/>
        <w:spacing w:after="0" w:line="240" w:lineRule="auto"/>
        <w:jc w:val="both"/>
        <w:rPr>
          <w:rFonts w:ascii="ZawGyiTwo" w:hAnsi="ZawGyiTwo" w:cs="ZawGyiTwo"/>
        </w:rPr>
      </w:pPr>
      <w:r w:rsidRPr="007724F8">
        <w:rPr>
          <w:rFonts w:ascii="ZawGyiTwo" w:hAnsi="ZawGyiTwo" w:cs="ZawGyiTwo"/>
        </w:rPr>
        <w:t xml:space="preserve"> </w:t>
      </w:r>
    </w:p>
    <w:p w:rsidR="00B87F72" w:rsidRPr="007724F8" w:rsidRDefault="00B87F72" w:rsidP="007724F8">
      <w:pPr>
        <w:autoSpaceDE w:val="0"/>
        <w:autoSpaceDN w:val="0"/>
        <w:adjustRightInd w:val="0"/>
        <w:spacing w:after="0" w:line="240" w:lineRule="auto"/>
        <w:ind w:left="1440" w:right="1440" w:hanging="86"/>
        <w:jc w:val="both"/>
        <w:rPr>
          <w:rFonts w:ascii="ZawGyiTwo" w:hAnsi="ZawGyiTwo" w:cs="ZawGyiTwo"/>
        </w:rPr>
      </w:pPr>
      <w:r w:rsidRPr="007724F8">
        <w:rPr>
          <w:rFonts w:ascii="ZawGyiTwo" w:hAnsi="ZawGyiTwo" w:cs="ZawGyiTwo"/>
        </w:rPr>
        <w:t>"ေမာေရွသည္ ေတာ၌ေျမြကုိ ေျမွာက္ထားသကဲ႔သုိ႔ လူသားသည္ ေျမွာက္ ထားျခင္းကုိ ခံရမည္။" ( ေယာဟန္ ၃း ၁၄ )</w:t>
      </w:r>
    </w:p>
    <w:p w:rsidR="00E66434" w:rsidRDefault="00E66434" w:rsidP="00004805">
      <w:pPr>
        <w:autoSpaceDE w:val="0"/>
        <w:autoSpaceDN w:val="0"/>
        <w:adjustRightInd w:val="0"/>
        <w:spacing w:after="0" w:line="240" w:lineRule="auto"/>
        <w:jc w:val="both"/>
        <w:rPr>
          <w:rFonts w:ascii="Zawgyi-One" w:hAnsi="Zawgyi-One" w:cs="Zawgyi-One"/>
        </w:rPr>
      </w:pPr>
    </w:p>
    <w:p w:rsidR="00C96270" w:rsidRPr="007724F8" w:rsidRDefault="00C96270" w:rsidP="007724F8">
      <w:pPr>
        <w:autoSpaceDE w:val="0"/>
        <w:autoSpaceDN w:val="0"/>
        <w:adjustRightInd w:val="0"/>
        <w:spacing w:after="0" w:line="240" w:lineRule="auto"/>
        <w:ind w:left="0" w:right="0" w:firstLine="720"/>
        <w:jc w:val="both"/>
        <w:rPr>
          <w:rFonts w:ascii="ZawGyiTwo" w:hAnsi="ZawGyiTwo" w:cs="ZawGyiTwo"/>
        </w:rPr>
      </w:pPr>
      <w:r w:rsidRPr="007724F8">
        <w:rPr>
          <w:rFonts w:ascii="ZawGyiTwo" w:hAnsi="ZawGyiTwo" w:cs="ZawGyiTwo"/>
        </w:rPr>
        <w:t>"လူသား"</w:t>
      </w:r>
      <w:r w:rsidR="007724F8" w:rsidRPr="007724F8">
        <w:rPr>
          <w:rFonts w:ascii="ZawGyiTwo" w:hAnsi="ZawGyiTwo" w:cs="ZawGyiTwo"/>
        </w:rPr>
        <w:t xml:space="preserve"> </w:t>
      </w:r>
      <w:r w:rsidRPr="007724F8">
        <w:rPr>
          <w:rFonts w:ascii="ZawGyiTwo" w:hAnsi="ZawGyiTwo" w:cs="ZawGyiTwo"/>
        </w:rPr>
        <w:t xml:space="preserve">ဟူသည္မွာ ေယရွုႀကိဳက္ႏွစ္သက္ေသာာနာမည္ျဖစ္ပါသည္။ သူက "ေမာေရွသည္ ေတာ၌ေျမြကုိ ေျမွာက္ထားသကဲ႔သုိ႔ ကၽြနု္ပ္သည္လည္း ေျမွာက္ထားျခင္းကုိ ခံရပါမည္" ဟုုဆုိ သည္။ မည္သုိ႔ေသာ ပုံေဆာင္ခ်က္ျဖစ္ပါသနည္း။ </w:t>
      </w:r>
    </w:p>
    <w:p w:rsidR="00283E50" w:rsidRDefault="00283E50" w:rsidP="00004805">
      <w:pPr>
        <w:autoSpaceDE w:val="0"/>
        <w:autoSpaceDN w:val="0"/>
        <w:adjustRightInd w:val="0"/>
        <w:spacing w:after="0" w:line="240" w:lineRule="auto"/>
        <w:jc w:val="both"/>
        <w:rPr>
          <w:rFonts w:ascii="Zawgyi-One" w:hAnsi="Zawgyi-One" w:cs="Zawgyi-One"/>
        </w:rPr>
      </w:pPr>
    </w:p>
    <w:p w:rsidR="00C96270" w:rsidRPr="007724F8" w:rsidRDefault="00C96270" w:rsidP="007724F8">
      <w:pPr>
        <w:autoSpaceDE w:val="0"/>
        <w:autoSpaceDN w:val="0"/>
        <w:adjustRightInd w:val="0"/>
        <w:spacing w:after="0" w:line="240" w:lineRule="auto"/>
        <w:ind w:left="1440" w:right="0"/>
        <w:rPr>
          <w:rFonts w:ascii="ZawGyiTwo" w:hAnsi="ZawGyiTwo" w:cs="ZawGyiTwo"/>
        </w:rPr>
      </w:pPr>
      <w:r w:rsidRPr="007724F8">
        <w:rPr>
          <w:rFonts w:ascii="ZawGyiTwo" w:hAnsi="ZawGyiTwo" w:cs="ZawGyiTwo"/>
        </w:rPr>
        <w:lastRenderedPageBreak/>
        <w:t>အရွက္ကြဲျခင္းႏွင္႔ ရုိင္းစုိင္းမွုမ်ားကုိ သယ္ေဆာင္</w:t>
      </w:r>
    </w:p>
    <w:p w:rsidR="00C96270" w:rsidRPr="007724F8" w:rsidRDefault="007724F8" w:rsidP="007724F8">
      <w:pPr>
        <w:autoSpaceDE w:val="0"/>
        <w:autoSpaceDN w:val="0"/>
        <w:adjustRightInd w:val="0"/>
        <w:spacing w:after="0" w:line="240" w:lineRule="auto"/>
        <w:ind w:left="1440" w:right="0"/>
        <w:rPr>
          <w:rFonts w:ascii="ZawGyiTwo" w:hAnsi="ZawGyiTwo" w:cs="ZawGyiTwo"/>
        </w:rPr>
      </w:pPr>
      <w:r>
        <w:rPr>
          <w:rFonts w:ascii="ZawGyiTwo" w:hAnsi="ZawGyiTwo" w:cs="ZawGyiTwo"/>
        </w:rPr>
        <w:t xml:space="preserve">    </w:t>
      </w:r>
      <w:r w:rsidR="00C96270" w:rsidRPr="007724F8">
        <w:rPr>
          <w:rFonts w:ascii="ZawGyiTwo" w:hAnsi="ZawGyiTwo" w:cs="ZawGyiTwo"/>
        </w:rPr>
        <w:t>ကၽြနု္ပ္ကုိယ္စား ႏွိပ္စက္ျခင္းကုိခံရ</w:t>
      </w:r>
    </w:p>
    <w:p w:rsidR="00C96270" w:rsidRPr="007724F8" w:rsidRDefault="00C96270" w:rsidP="007724F8">
      <w:pPr>
        <w:autoSpaceDE w:val="0"/>
        <w:autoSpaceDN w:val="0"/>
        <w:adjustRightInd w:val="0"/>
        <w:spacing w:after="0" w:line="240" w:lineRule="auto"/>
        <w:ind w:left="1440" w:right="0"/>
        <w:rPr>
          <w:rFonts w:ascii="ZawGyiTwo" w:hAnsi="ZawGyiTwo" w:cs="ZawGyiTwo"/>
        </w:rPr>
      </w:pPr>
      <w:r w:rsidRPr="007724F8">
        <w:rPr>
          <w:rFonts w:ascii="ZawGyiTwo" w:hAnsi="ZawGyiTwo" w:cs="ZawGyiTwo"/>
        </w:rPr>
        <w:t>အေသြးေတာ္အားျဖင္႔ ခြင္႔လႊတ္ျခင္းကုိျပဳခဲ႔</w:t>
      </w:r>
    </w:p>
    <w:p w:rsidR="00C96270" w:rsidRPr="007724F8" w:rsidRDefault="007724F8" w:rsidP="007724F8">
      <w:pPr>
        <w:autoSpaceDE w:val="0"/>
        <w:autoSpaceDN w:val="0"/>
        <w:adjustRightInd w:val="0"/>
        <w:spacing w:after="0" w:line="240" w:lineRule="auto"/>
        <w:ind w:left="1440" w:right="0"/>
        <w:rPr>
          <w:rFonts w:ascii="ZawGyiTwo" w:hAnsi="ZawGyiTwo" w:cs="ZawGyiTwo"/>
        </w:rPr>
      </w:pPr>
      <w:r>
        <w:rPr>
          <w:rFonts w:ascii="ZawGyiTwo" w:hAnsi="ZawGyiTwo" w:cs="ZawGyiTwo"/>
        </w:rPr>
        <w:t xml:space="preserve">    </w:t>
      </w:r>
      <w:r w:rsidR="00C96270" w:rsidRPr="007724F8">
        <w:rPr>
          <w:rFonts w:ascii="ZawGyiTwo" w:hAnsi="ZawGyiTwo" w:cs="ZawGyiTwo"/>
        </w:rPr>
        <w:t>ဟာေလလုယာ၊ ကယ္တင္ေသာအရွင္</w:t>
      </w:r>
    </w:p>
    <w:p w:rsidR="00C96270" w:rsidRPr="007724F8" w:rsidRDefault="00C96270" w:rsidP="007724F8">
      <w:pPr>
        <w:autoSpaceDE w:val="0"/>
        <w:autoSpaceDN w:val="0"/>
        <w:adjustRightInd w:val="0"/>
        <w:spacing w:after="0" w:line="240" w:lineRule="auto"/>
        <w:ind w:left="1440" w:right="0"/>
        <w:rPr>
          <w:rFonts w:ascii="ZawGyiTwo" w:hAnsi="ZawGyiTwo" w:cs="ZawGyiTwo"/>
        </w:rPr>
      </w:pPr>
    </w:p>
    <w:p w:rsidR="00C96270" w:rsidRPr="007724F8" w:rsidRDefault="00C96270" w:rsidP="007724F8">
      <w:pPr>
        <w:autoSpaceDE w:val="0"/>
        <w:autoSpaceDN w:val="0"/>
        <w:adjustRightInd w:val="0"/>
        <w:spacing w:after="0" w:line="240" w:lineRule="auto"/>
        <w:ind w:left="1440" w:right="0"/>
        <w:rPr>
          <w:rFonts w:ascii="ZawGyiTwo" w:hAnsi="ZawGyiTwo" w:cs="ZawGyiTwo"/>
        </w:rPr>
      </w:pPr>
      <w:r w:rsidRPr="007724F8">
        <w:rPr>
          <w:rFonts w:ascii="ZawGyiTwo" w:hAnsi="ZawGyiTwo" w:cs="ZawGyiTwo"/>
        </w:rPr>
        <w:t>အေသခံရန္ ေျမွာက္ထားခံရ</w:t>
      </w:r>
    </w:p>
    <w:p w:rsidR="00C96270" w:rsidRPr="007724F8" w:rsidRDefault="007724F8" w:rsidP="007724F8">
      <w:pPr>
        <w:autoSpaceDE w:val="0"/>
        <w:autoSpaceDN w:val="0"/>
        <w:adjustRightInd w:val="0"/>
        <w:spacing w:after="0" w:line="240" w:lineRule="auto"/>
        <w:ind w:left="1440" w:right="0"/>
        <w:rPr>
          <w:rFonts w:ascii="ZawGyiTwo" w:hAnsi="ZawGyiTwo" w:cs="ZawGyiTwo"/>
        </w:rPr>
      </w:pPr>
      <w:r>
        <w:rPr>
          <w:rFonts w:ascii="ZawGyiTwo" w:hAnsi="ZawGyiTwo" w:cs="ZawGyiTwo"/>
        </w:rPr>
        <w:t xml:space="preserve">    </w:t>
      </w:r>
      <w:r w:rsidR="00C96270" w:rsidRPr="007724F8">
        <w:rPr>
          <w:rFonts w:ascii="ZawGyiTwo" w:hAnsi="ZawGyiTwo" w:cs="ZawGyiTwo"/>
        </w:rPr>
        <w:t>"အမွဳၿပီးၿပီ" သူေၾကြးေၾကာ္ခဲ႔</w:t>
      </w:r>
    </w:p>
    <w:p w:rsidR="00C96270" w:rsidRPr="007724F8" w:rsidRDefault="00C96270" w:rsidP="007724F8">
      <w:pPr>
        <w:autoSpaceDE w:val="0"/>
        <w:autoSpaceDN w:val="0"/>
        <w:adjustRightInd w:val="0"/>
        <w:spacing w:after="0" w:line="240" w:lineRule="auto"/>
        <w:ind w:left="1440" w:right="0"/>
        <w:rPr>
          <w:rFonts w:ascii="ZawGyiTwo" w:hAnsi="ZawGyiTwo" w:cs="ZawGyiTwo"/>
        </w:rPr>
      </w:pPr>
      <w:r w:rsidRPr="007724F8">
        <w:rPr>
          <w:rFonts w:ascii="ZawGyiTwo" w:hAnsi="ZawGyiTwo" w:cs="ZawGyiTwo"/>
        </w:rPr>
        <w:t>ေကာင္းကင္ဘုံတြင္ ယခုခ်ီးေျမွာက္ခံရ</w:t>
      </w:r>
    </w:p>
    <w:p w:rsidR="00C96270" w:rsidRPr="007724F8" w:rsidRDefault="007724F8" w:rsidP="007724F8">
      <w:pPr>
        <w:autoSpaceDE w:val="0"/>
        <w:autoSpaceDN w:val="0"/>
        <w:adjustRightInd w:val="0"/>
        <w:spacing w:after="0" w:line="240" w:lineRule="auto"/>
        <w:ind w:left="1440" w:right="0"/>
        <w:rPr>
          <w:rFonts w:ascii="ZawGyiTwo" w:hAnsi="ZawGyiTwo" w:cs="ZawGyiTwo"/>
        </w:rPr>
      </w:pPr>
      <w:r>
        <w:rPr>
          <w:rFonts w:ascii="ZawGyiTwo" w:hAnsi="ZawGyiTwo" w:cs="ZawGyiTwo"/>
        </w:rPr>
        <w:t xml:space="preserve">    </w:t>
      </w:r>
      <w:r w:rsidR="00C96270" w:rsidRPr="007724F8">
        <w:rPr>
          <w:rFonts w:ascii="ZawGyiTwo" w:hAnsi="ZawGyiTwo" w:cs="ZawGyiTwo"/>
        </w:rPr>
        <w:t>ဟာေလလုယ၊ ကယ္တင္ေသာအရွင္</w:t>
      </w:r>
    </w:p>
    <w:p w:rsidR="00C96270" w:rsidRPr="007724F8" w:rsidRDefault="00C96270" w:rsidP="007724F8">
      <w:pPr>
        <w:autoSpaceDE w:val="0"/>
        <w:autoSpaceDN w:val="0"/>
        <w:adjustRightInd w:val="0"/>
        <w:spacing w:after="0" w:line="240" w:lineRule="auto"/>
        <w:ind w:left="1440" w:right="0"/>
        <w:rPr>
          <w:rFonts w:ascii="ZawGyiTwo" w:hAnsi="ZawGyiTwo" w:cs="ZawGyiTwo"/>
        </w:rPr>
      </w:pPr>
      <w:r w:rsidRPr="007724F8">
        <w:rPr>
          <w:rFonts w:ascii="ZawGyiTwo" w:hAnsi="ZawGyiTwo" w:cs="ZawGyiTwo"/>
        </w:rPr>
        <w:t xml:space="preserve">("ဟာေလလုယာ၊ ကယ္တင္ေသာအရွင္၊" </w:t>
      </w:r>
      <w:r w:rsidRPr="007724F8">
        <w:rPr>
          <w:rFonts w:ascii="Times New Roman" w:hAnsi="Times New Roman" w:cs="Times New Roman"/>
        </w:rPr>
        <w:t>Philip P. Bliss</w:t>
      </w:r>
      <w:r w:rsidRPr="007724F8">
        <w:rPr>
          <w:rFonts w:ascii="ZawGyiTwo" w:hAnsi="ZawGyiTwo" w:cs="ZawGyiTwo"/>
        </w:rPr>
        <w:t xml:space="preserve"> ၁၈၃၈-၁၈၇၆ ေရးသားသည္။ </w:t>
      </w:r>
    </w:p>
    <w:p w:rsidR="00E2058E" w:rsidRPr="007724F8" w:rsidRDefault="00E2058E" w:rsidP="00004805">
      <w:pPr>
        <w:autoSpaceDE w:val="0"/>
        <w:autoSpaceDN w:val="0"/>
        <w:adjustRightInd w:val="0"/>
        <w:spacing w:after="0" w:line="240" w:lineRule="auto"/>
        <w:jc w:val="both"/>
        <w:rPr>
          <w:rFonts w:ascii="ZawGyiTwo" w:hAnsi="ZawGyiTwo" w:cs="ZawGyiTwo"/>
        </w:rPr>
      </w:pPr>
      <w:r>
        <w:rPr>
          <w:rFonts w:ascii="Zawgyi-One" w:hAnsi="Zawgyi-One" w:cs="Zawgyi-One"/>
        </w:rPr>
        <w:t xml:space="preserve"> </w:t>
      </w:r>
    </w:p>
    <w:p w:rsidR="00C96270" w:rsidRPr="007724F8" w:rsidRDefault="00C96270" w:rsidP="007724F8">
      <w:pPr>
        <w:autoSpaceDE w:val="0"/>
        <w:autoSpaceDN w:val="0"/>
        <w:adjustRightInd w:val="0"/>
        <w:spacing w:after="0" w:line="240" w:lineRule="auto"/>
        <w:ind w:left="1440" w:right="1440" w:hanging="86"/>
        <w:jc w:val="both"/>
        <w:rPr>
          <w:rFonts w:ascii="ZawGyiTwo" w:hAnsi="ZawGyiTwo" w:cs="ZawGyiTwo"/>
        </w:rPr>
      </w:pPr>
      <w:r w:rsidRPr="007724F8">
        <w:rPr>
          <w:rFonts w:ascii="ZawGyiTwo" w:hAnsi="ZawGyiTwo" w:cs="ZawGyiTwo"/>
        </w:rPr>
        <w:t>"ေမာေရွသည္ ေတာ၌ေျမြကုိ ေျမွာက္ထားသကဲ႔သုိ႔ လူသားသည္ ေျမွာက္ ထားျခင္းကုိ ခံရမည္။" ( ေယာဟန္ ၃း ၁၄ )</w:t>
      </w:r>
    </w:p>
    <w:p w:rsidR="003336CE" w:rsidRDefault="003336CE" w:rsidP="00004805">
      <w:pPr>
        <w:spacing w:after="0" w:line="240" w:lineRule="auto"/>
        <w:jc w:val="both"/>
        <w:rPr>
          <w:rFonts w:ascii="Zawgyi-One" w:hAnsi="Zawgyi-One" w:cs="Zawgyi-One"/>
        </w:rPr>
      </w:pPr>
    </w:p>
    <w:p w:rsidR="00C96270" w:rsidRPr="007724F8" w:rsidRDefault="00C96270" w:rsidP="007724F8">
      <w:pPr>
        <w:spacing w:after="0" w:line="240" w:lineRule="auto"/>
        <w:ind w:left="0" w:right="0"/>
        <w:jc w:val="both"/>
        <w:rPr>
          <w:rFonts w:ascii="ZawGyiTwo" w:hAnsi="ZawGyiTwo" w:cs="ZawGyiTwo"/>
        </w:rPr>
      </w:pPr>
      <w:r w:rsidRPr="007724F8">
        <w:rPr>
          <w:rFonts w:ascii="ZawGyiTwo" w:hAnsi="ZawGyiTwo" w:cs="ZawGyiTwo"/>
        </w:rPr>
        <w:t xml:space="preserve">ထုိအရာသည္ တတိယအခ်က္ဆီသုိ႔ပုိ႔ေဆာင္ေပသည္။ </w:t>
      </w:r>
    </w:p>
    <w:p w:rsidR="00A11420" w:rsidRPr="007724F8" w:rsidRDefault="00A11420" w:rsidP="007724F8">
      <w:pPr>
        <w:spacing w:after="0" w:line="240" w:lineRule="auto"/>
        <w:ind w:left="0" w:right="0"/>
        <w:jc w:val="both"/>
        <w:rPr>
          <w:rFonts w:ascii="ZawGyiTwo" w:hAnsi="ZawGyiTwo" w:cs="ZawGyiTwo"/>
        </w:rPr>
      </w:pPr>
    </w:p>
    <w:p w:rsidR="00A11420" w:rsidRPr="007724F8" w:rsidRDefault="00A11420" w:rsidP="007724F8">
      <w:pPr>
        <w:spacing w:after="0" w:line="240" w:lineRule="auto"/>
        <w:ind w:left="0" w:right="0"/>
        <w:jc w:val="both"/>
        <w:rPr>
          <w:rFonts w:ascii="ZawGyiTwo" w:hAnsi="ZawGyiTwo" w:cs="ZawGyiTwo"/>
          <w:b/>
          <w:sz w:val="24"/>
          <w:szCs w:val="24"/>
        </w:rPr>
      </w:pPr>
      <w:r w:rsidRPr="007724F8">
        <w:rPr>
          <w:rFonts w:ascii="ZawGyiTwo" w:hAnsi="ZawGyiTwo" w:cs="ZawGyiTwo"/>
          <w:b/>
          <w:sz w:val="24"/>
          <w:szCs w:val="24"/>
        </w:rPr>
        <w:t>၃။  တတိယအခ်က္ -  အျပစ္ႏွင္႔ေသျခင္းအတြက္ ကုထုံးကုိ လက္ခံႏူိင္သည္နည္းလမ္း</w:t>
      </w:r>
    </w:p>
    <w:p w:rsidR="00A11420" w:rsidRDefault="00A11420" w:rsidP="00004805">
      <w:pPr>
        <w:spacing w:after="0" w:line="240" w:lineRule="auto"/>
        <w:jc w:val="both"/>
        <w:rPr>
          <w:rFonts w:ascii="Zawgyi-One" w:hAnsi="Zawgyi-One" w:cs="Zawgyi-One"/>
        </w:rPr>
      </w:pPr>
      <w:r w:rsidRPr="00283E50">
        <w:rPr>
          <w:rFonts w:ascii="Zawgyi-One" w:hAnsi="Zawgyi-One" w:cs="Zawgyi-One"/>
          <w:b/>
        </w:rPr>
        <w:tab/>
      </w:r>
    </w:p>
    <w:p w:rsidR="00A11420" w:rsidRPr="007724F8" w:rsidRDefault="00A11420" w:rsidP="007724F8">
      <w:pPr>
        <w:spacing w:after="0" w:line="240" w:lineRule="auto"/>
        <w:ind w:left="1440" w:right="1440" w:hanging="86"/>
        <w:jc w:val="both"/>
        <w:rPr>
          <w:rFonts w:ascii="ZawGyiTwo" w:hAnsi="ZawGyiTwo" w:cs="ZawGyiTwo"/>
        </w:rPr>
      </w:pPr>
      <w:r w:rsidRPr="007724F8">
        <w:rPr>
          <w:rFonts w:ascii="ZawGyiTwo" w:hAnsi="ZawGyiTwo" w:cs="ZawGyiTwo"/>
        </w:rPr>
        <w:t>"ေမာေရွသည္ ေတာ၌ေျမြကုိ ေျမွာက္ထားသကဲ႔သုိ႔ လူသားသည္ ေျမွာက္ ထားျခင္းကုိ ခံရမည္။ ထုိသူကုိ လက္ခံသမွ်ေသာသူတည္းဟူေသာ ကုိယ္ ေတာ္ကုိယုံၾကည္ေသာသူတုိ႔အား ပ်က္စီးျခင္းသုိ႔မဟုတ္ ထာ၀ရအသက္ရ မည္အေၾကာင္းတည္း။" ( ေယာ ၃း ၁၄၊ ၁၅ )</w:t>
      </w:r>
    </w:p>
    <w:p w:rsidR="00A11420" w:rsidRDefault="00A11420" w:rsidP="00004805">
      <w:pPr>
        <w:spacing w:after="0" w:line="240" w:lineRule="auto"/>
        <w:ind w:right="1170"/>
        <w:jc w:val="both"/>
        <w:rPr>
          <w:rFonts w:ascii="Zawgyi-One" w:hAnsi="Zawgyi-One" w:cs="Zawgyi-One"/>
        </w:rPr>
      </w:pPr>
    </w:p>
    <w:p w:rsidR="007D22AC" w:rsidRPr="007724F8" w:rsidRDefault="00711AED" w:rsidP="007724F8">
      <w:pPr>
        <w:spacing w:after="0" w:line="240" w:lineRule="auto"/>
        <w:ind w:left="0" w:right="0"/>
        <w:jc w:val="both"/>
        <w:rPr>
          <w:rFonts w:ascii="ZawGyiTwo" w:hAnsi="ZawGyiTwo" w:cs="ZawGyiTwo"/>
        </w:rPr>
      </w:pPr>
      <w:r w:rsidRPr="007724F8">
        <w:rPr>
          <w:rFonts w:ascii="ZawGyiTwo" w:hAnsi="ZawGyiTwo" w:cs="ZawGyiTwo"/>
        </w:rPr>
        <w:t xml:space="preserve">ေယရွုကုိ ယုံၾကည္ျခင္းသည္ သူ႕ကုိ ေမွ်ာ္ၾကည္ျခင္းျဖစ္သည္။ ေမွ်ာ္ၾကည္႔ျခင္းသည္ အသက္ရွင္ျခင္း၊ ယုံၾကည္ျခင္း၊ ကယ္တင္ျခင္းခံရျခင္း၊ ေဆးေၾကာျခင္း၊ စင္ၾကယ္ေစျခင္း တုိ႔ျဖစ္သည္။ ထုိအေၾကာင္းအရာႏွင္႔ပါတ္သက္ၿပီး ခက္ခဲမွုမရွိပါ။ </w:t>
      </w:r>
      <w:r w:rsidR="007D22AC" w:rsidRPr="007724F8">
        <w:rPr>
          <w:rFonts w:ascii="ZawGyiTwo" w:hAnsi="ZawGyiTwo" w:cs="ZawGyiTwo"/>
        </w:rPr>
        <w:t xml:space="preserve">ယုံၾကည္ျခင္းျဖင္႔ ေယရွု ကိုေမွ်ာ္ၾကည္႔ပါ။ ကၽြႏု္ပ္တုိ႔အသင္းေတာ္ရွိအသင္းသားတုိင္းက ထုိသုိ႔လုပ္ေဆာင္ၾကပါ သည္။ ထုိအရာသည္ လြယ္ကူေပသည္။ သုိ႔မဟုတ္ ကၽြႏု္ပ္မိန္းမသည္လည္း ကၽြႏု္ပ္ေဟာ ၾကားသည္႔ ဧ၀ံေဂလိတရားကုိ ပထမဆုံးၾကားခဲ႔သည္႔ အခ်ိန္တြင္ လုပ္ေဆာင္ႏူိင္မည္မ ဟုတ္ခဲ႔ပါ။ </w:t>
      </w:r>
    </w:p>
    <w:p w:rsidR="00283E50" w:rsidRPr="007724F8" w:rsidRDefault="00283E50" w:rsidP="00004805">
      <w:pPr>
        <w:spacing w:after="0" w:line="240" w:lineRule="auto"/>
        <w:jc w:val="both"/>
        <w:rPr>
          <w:rFonts w:ascii="ZawGyiTwo" w:hAnsi="ZawGyiTwo" w:cs="ZawGyiTwo"/>
        </w:rPr>
      </w:pPr>
    </w:p>
    <w:p w:rsidR="007D22AC" w:rsidRPr="007724F8" w:rsidRDefault="007D22AC" w:rsidP="007724F8">
      <w:pPr>
        <w:spacing w:after="0" w:line="240" w:lineRule="auto"/>
        <w:ind w:left="1440" w:right="1440" w:hanging="86"/>
        <w:jc w:val="both"/>
        <w:rPr>
          <w:rFonts w:ascii="ZawGyiTwo" w:hAnsi="ZawGyiTwo" w:cs="ZawGyiTwo"/>
        </w:rPr>
      </w:pPr>
      <w:r w:rsidRPr="007724F8">
        <w:rPr>
          <w:rFonts w:ascii="ZawGyiTwo" w:hAnsi="ZawGyiTwo" w:cs="ZawGyiTwo"/>
        </w:rPr>
        <w:t>"ေမာေရွသည္ေၾကး၀ါျဖင္႔ေမြကုိလုပ္၍ တုိင္ ေပၚမွာ ေျမာက္ထားၿပီးလွ်င္၊ ေျမကုိက္ေသာသူမည္သည္ကား၊ ေၾကး၀ါေျမြ ကုိၾကည္ရွုေသာအခါ  အသက္ခ်မ္းသာရၾက၏။" ( ေတာလည္ ၂၁း ၉ )</w:t>
      </w:r>
    </w:p>
    <w:p w:rsidR="007D22AC" w:rsidRPr="007724F8" w:rsidRDefault="007D22AC" w:rsidP="00004805">
      <w:pPr>
        <w:spacing w:after="0" w:line="240" w:lineRule="auto"/>
        <w:ind w:right="1260"/>
        <w:jc w:val="both"/>
        <w:rPr>
          <w:rFonts w:ascii="ZawGyiTwo" w:hAnsi="ZawGyiTwo" w:cs="ZawGyiTwo"/>
        </w:rPr>
      </w:pPr>
    </w:p>
    <w:p w:rsidR="007D22AC" w:rsidRPr="007724F8" w:rsidRDefault="007D22AC" w:rsidP="007724F8">
      <w:pPr>
        <w:spacing w:after="0" w:line="240" w:lineRule="auto"/>
        <w:ind w:left="0" w:right="0"/>
        <w:jc w:val="both"/>
        <w:rPr>
          <w:rFonts w:ascii="ZawGyiTwo" w:hAnsi="ZawGyiTwo" w:cs="ZawGyiTwo"/>
        </w:rPr>
      </w:pPr>
      <w:r w:rsidRPr="007724F8">
        <w:rPr>
          <w:rFonts w:ascii="ZawGyiTwo" w:hAnsi="ZawGyiTwo" w:cs="ZawGyiTwo"/>
        </w:rPr>
        <w:t>လူတစ္ဦးတစ္ေယာက္သည္ ထုိေၾကး၀ါေျမြရုပ္ကုိ ေမွ်ာ္ၾကည္႔ေသာအခါ အသက္ခ်မ္းသာရေပ မည္။ ေျမြကုိက္ျခင္းခံရသူသည္ ၾကည္ရွုႏူိင္ပါသည္။ ေသခါနီးလူပင္လွ်င္ ၾကည္႔ရွုႏူိင္ပါသည္။ ေၾကးေျမြရုပ္ကုိၾကည္႔ရွုျခင္းအားျဖင္႔ အသက္ခ်မ္းသာရေပလိမ္႔မည္။ ကၽြနု္ပ္တုိ႔သည္လည္း ေယရွုကုိ ေမွ်ာ္ၾကည္ျခင္းအားျဖင္႔ ကယ္တင္ေတာ္မူျခင္းသုိ႔ ေရာက္ၾကပါ၏။</w:t>
      </w:r>
    </w:p>
    <w:p w:rsidR="007D22AC" w:rsidRPr="007724F8" w:rsidRDefault="007D22AC" w:rsidP="00004805">
      <w:pPr>
        <w:spacing w:after="0" w:line="240" w:lineRule="auto"/>
        <w:jc w:val="both"/>
        <w:rPr>
          <w:rFonts w:ascii="ZawGyiTwo" w:hAnsi="ZawGyiTwo" w:cs="ZawGyiTwo"/>
        </w:rPr>
      </w:pPr>
    </w:p>
    <w:p w:rsidR="007D22AC" w:rsidRPr="007724F8" w:rsidRDefault="004579FD" w:rsidP="007724F8">
      <w:pPr>
        <w:spacing w:after="0" w:line="240" w:lineRule="auto"/>
        <w:ind w:left="1440" w:right="1440" w:hanging="86"/>
        <w:jc w:val="both"/>
        <w:rPr>
          <w:rFonts w:ascii="ZawGyiTwo" w:hAnsi="ZawGyiTwo" w:cs="ZawGyiTwo"/>
        </w:rPr>
      </w:pPr>
      <w:r w:rsidRPr="007724F8">
        <w:rPr>
          <w:rFonts w:ascii="ZawGyiTwo" w:hAnsi="ZawGyiTwo" w:cs="ZawGyiTwo"/>
        </w:rPr>
        <w:t>"ယုံၾကည္ျခင္းကုိ အစအဦးစီရင္၍စုံလင္ေစေတာ္မူေသာသခင္ေယရွုကုိ ေစ႔ေစ႔ေထာက္ရွုၾကကုန္အံ႔။ ထုိသခင္သည္ မိမိေရွ႕၌ထားေသာ၀မ္း ေျမာက္ျခင္းအေၾကာင္းေၾကာင္႔၊ ရွက္ေၾကာက္ေသာအရာကုိ မမွတ္ဘဲ လက္၀ါးကပ္တုိင္၌ခံၿပီးမွ၊ ဘုရားသခင္၏ပလႅင္ေတာ္လက်္ာဘက္၌ ထုိင္ ေနေတာ္မူ၏။" ( ေဟၿဗဲ ၁၂း ၂ )</w:t>
      </w:r>
    </w:p>
    <w:p w:rsidR="004579FD" w:rsidRPr="007724F8" w:rsidRDefault="004579FD" w:rsidP="00004805">
      <w:pPr>
        <w:spacing w:after="0" w:line="240" w:lineRule="auto"/>
        <w:ind w:right="1260"/>
        <w:jc w:val="both"/>
        <w:rPr>
          <w:rFonts w:ascii="ZawGyiTwo" w:hAnsi="ZawGyiTwo" w:cs="ZawGyiTwo"/>
        </w:rPr>
      </w:pPr>
    </w:p>
    <w:p w:rsidR="004579FD" w:rsidRPr="007724F8" w:rsidRDefault="004579FD" w:rsidP="007724F8">
      <w:pPr>
        <w:spacing w:after="0" w:line="240" w:lineRule="auto"/>
        <w:ind w:left="0" w:right="0"/>
        <w:jc w:val="both"/>
        <w:rPr>
          <w:rFonts w:ascii="ZawGyiTwo" w:hAnsi="ZawGyiTwo" w:cs="ZawGyiTwo"/>
        </w:rPr>
      </w:pPr>
      <w:r w:rsidRPr="007724F8">
        <w:rPr>
          <w:rFonts w:ascii="ZawGyiTwo" w:hAnsi="ZawGyiTwo" w:cs="ZawGyiTwo"/>
        </w:rPr>
        <w:t xml:space="preserve">ခက္ခဲေသာအရာမဟုတ္ေပ။ လူသန္းေပါင္းမ်ားစြာတုိ႔သည္ ေယရွုူခရစ္ကုိ ေမွ်ာ္ၾကည္႔ၾကပါ သည္။ ေယရွုကုိ ေမွ်ာ္ၾကည္႔ၾကသည္။ ေယရွုကုိ ေမွ်ာ္ၾကည္႔ၾကသည္။ ေယရွုကုိ ေမွ်ာ္ၾကည္႔ၾက သည္။ </w:t>
      </w:r>
      <w:r w:rsidRPr="007724F8">
        <w:rPr>
          <w:rFonts w:ascii="ZawGyiTwo" w:hAnsi="ZawGyiTwo" w:cs="ZawGyiTwo"/>
          <w:u w:val="single"/>
        </w:rPr>
        <w:t>ထုိအရ</w:t>
      </w:r>
      <w:r w:rsidRPr="007724F8">
        <w:rPr>
          <w:rFonts w:ascii="ZawGyiTwo" w:hAnsi="ZawGyiTwo" w:cs="ZawGyiTwo"/>
        </w:rPr>
        <w:t xml:space="preserve">ာမွာ ဒုတိယအႀကိမ္ေမြးဖြားသည္႔ နည္းလမ္းပင္ျဖစ္သည္။ </w:t>
      </w:r>
      <w:r w:rsidRPr="007724F8">
        <w:rPr>
          <w:rFonts w:ascii="ZawGyiTwo" w:hAnsi="ZawGyiTwo" w:cs="ZawGyiTwo"/>
        </w:rPr>
        <w:lastRenderedPageBreak/>
        <w:t xml:space="preserve">ေယရွုကုိ ေမွ်ာ္ၾကည္႔ ၾကသည္။ ထုိအခ်က္မွာ အသစ္ျပဳျပင္ျခင္းနည္းလမ္းပင္ျဖစ္သည္။ ေယရွုကုိ ေမွ်ာ္ၾကည္႔ၾကပါ။ အျပစ္ကုိခြင္႔လႊတ္ၿပီး အျပစ္အားလုံးကုိ ေဆးေၾကာသန္႔ရွင္ႏူိင္သည္႔ နည္းလမ္းပင္ျဖစ္ပါသည္။ ေယရွုကုိေမွ်ာ္ၾကည္႔ပါ။ </w:t>
      </w:r>
      <w:r w:rsidR="002C114E" w:rsidRPr="007724F8">
        <w:rPr>
          <w:rFonts w:ascii="ZawGyiTwo" w:hAnsi="ZawGyiTwo" w:cs="ZawGyiTwo"/>
        </w:rPr>
        <w:t xml:space="preserve">ထာ၀ရကာလပတ္လုံး ကယ္တင္ျခင္းရရွိႏူိင္သည္႔ နည္းလမ္းပင္ျဖစ္ပါ သည္။ </w:t>
      </w:r>
    </w:p>
    <w:p w:rsidR="002C114E" w:rsidRDefault="002C114E" w:rsidP="00004805">
      <w:pPr>
        <w:spacing w:after="0" w:line="240" w:lineRule="auto"/>
        <w:jc w:val="both"/>
        <w:rPr>
          <w:rFonts w:ascii="Zawgyi-One" w:hAnsi="Zawgyi-One" w:cs="Zawgyi-One"/>
        </w:rPr>
      </w:pPr>
    </w:p>
    <w:p w:rsidR="002C114E" w:rsidRPr="007724F8" w:rsidRDefault="000F5CCB" w:rsidP="007724F8">
      <w:pPr>
        <w:spacing w:after="0" w:line="240" w:lineRule="auto"/>
        <w:ind w:left="1440" w:right="0"/>
        <w:rPr>
          <w:rFonts w:ascii="ZawGyiTwo" w:hAnsi="ZawGyiTwo" w:cs="ZawGyiTwo"/>
        </w:rPr>
      </w:pPr>
      <w:r w:rsidRPr="007724F8">
        <w:rPr>
          <w:rFonts w:ascii="ZawGyiTwo" w:hAnsi="ZawGyiTwo" w:cs="ZawGyiTwo"/>
        </w:rPr>
        <w:t>ဘုန္းေရာင္ျခည္ထြန္းေတာက္သည္႔တုိင္ ေယရွုကုိေမွ်ာ္ၾကည္႔ပါ။</w:t>
      </w:r>
    </w:p>
    <w:p w:rsidR="000F5CCB"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0F5CCB" w:rsidRPr="007724F8">
        <w:rPr>
          <w:rFonts w:ascii="ZawGyiTwo" w:hAnsi="ZawGyiTwo" w:cs="ZawGyiTwo"/>
        </w:rPr>
        <w:t>မၾကာမၾကာ ကၽြႏု္ပ္သည္ ကုိယ္ေတာ႔္အတြက္ပင္ျဖစ္သည္။</w:t>
      </w: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 xml:space="preserve">("မၾကာမၾကာ၊ " </w:t>
      </w:r>
      <w:r w:rsidRPr="007724F8">
        <w:rPr>
          <w:rFonts w:ascii="Times New Roman" w:hAnsi="Times New Roman" w:cs="Times New Roman"/>
        </w:rPr>
        <w:t>Daniel W. Whittle</w:t>
      </w:r>
      <w:r w:rsidRPr="007724F8">
        <w:rPr>
          <w:rFonts w:ascii="ZawGyiTwo" w:hAnsi="ZawGyiTwo" w:cs="ZawGyiTwo"/>
        </w:rPr>
        <w:t xml:space="preserve"> ၁၈၄၀-၁၉၀၁ ေရးသားသည္။)</w:t>
      </w:r>
    </w:p>
    <w:p w:rsidR="000F5CCB" w:rsidRPr="007724F8" w:rsidRDefault="000F5CCB" w:rsidP="007724F8">
      <w:pPr>
        <w:spacing w:after="0" w:line="240" w:lineRule="auto"/>
        <w:ind w:left="1440" w:right="0"/>
        <w:rPr>
          <w:rFonts w:ascii="ZawGyiTwo" w:hAnsi="ZawGyiTwo" w:cs="ZawGyiTwo"/>
        </w:rPr>
      </w:pP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အျပစ္တရားမွလြတ္ေျမာက္ရန္ ေတာင္႔တေနလား။</w:t>
      </w:r>
    </w:p>
    <w:p w:rsidR="000F5CCB"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0F5CCB" w:rsidRPr="007724F8">
        <w:rPr>
          <w:rFonts w:ascii="ZawGyiTwo" w:hAnsi="ZawGyiTwo" w:cs="ZawGyiTwo"/>
        </w:rPr>
        <w:t>ဘုရားသခင္၏သုိးသူငယ္ကုိ ေမွ်ာ္ၾကည္႔ပါ။</w:t>
      </w: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သင္႔ကုိကယ္ရန္ လက္၀ါးကပ္တုိင္တြင္ အေသခံခဲ႔</w:t>
      </w:r>
    </w:p>
    <w:p w:rsidR="000F5CCB"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0F5CCB" w:rsidRPr="007724F8">
        <w:rPr>
          <w:rFonts w:ascii="ZawGyiTwo" w:hAnsi="ZawGyiTwo" w:cs="ZawGyiTwo"/>
        </w:rPr>
        <w:t>ဘုရားသခင္၏သုိးသူငယ္ကုိ ေမွ်ာ္ၾကည္႔ေလာ႔။</w:t>
      </w: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ဘုရားသခင္၏သုိးသူငယ္ကုိ ေမွ်ာ္ၾကည္႔ေလာ႔။ ဘုရားသခင္၏သုိးသူငယ္ကုိ ေမွ်ာ္ၾကည္႔ေလာ႔။</w:t>
      </w:r>
    </w:p>
    <w:p w:rsidR="000F5CCB"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0F5CCB" w:rsidRPr="007724F8">
        <w:rPr>
          <w:rFonts w:ascii="ZawGyiTwo" w:hAnsi="ZawGyiTwo" w:cs="ZawGyiTwo"/>
        </w:rPr>
        <w:t>သူသာ သင္႔ကုိ ကယ္ခၽြတ္ႏူိင္</w:t>
      </w: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ဘုရားသခင္၏သုိးသူငယ္ကုိ ေမွ်ာ္ၾကည္႔ေလာ႔။</w:t>
      </w: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 xml:space="preserve">("ဘုရားသုိးသူငယ္ကုိေမွ်ာ္ၾကည္႔ေလာ႔။" </w:t>
      </w:r>
      <w:r w:rsidRPr="007724F8">
        <w:rPr>
          <w:rFonts w:ascii="Times New Roman" w:hAnsi="Times New Roman" w:cs="Times New Roman"/>
        </w:rPr>
        <w:t>Henry G. Jackson</w:t>
      </w:r>
      <w:r w:rsidRPr="007724F8">
        <w:rPr>
          <w:rFonts w:ascii="ZawGyiTwo" w:hAnsi="ZawGyiTwo" w:cs="ZawGyiTwo"/>
        </w:rPr>
        <w:t xml:space="preserve"> ၁၈၃၈-၁၉၁၄ ေရးစပ္သည္။ )</w:t>
      </w:r>
    </w:p>
    <w:p w:rsidR="000F5CCB" w:rsidRPr="007724F8" w:rsidRDefault="000F5CCB" w:rsidP="007724F8">
      <w:pPr>
        <w:spacing w:after="0" w:line="240" w:lineRule="auto"/>
        <w:ind w:left="1440" w:right="0"/>
        <w:rPr>
          <w:rFonts w:ascii="ZawGyiTwo" w:hAnsi="ZawGyiTwo" w:cs="ZawGyiTwo"/>
        </w:rPr>
      </w:pP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ေမွ်ာ္ၾကည္႔အသက္ရွင္ပါ ကၽြႏု္ပ္မိတ္ေဆြ</w:t>
      </w:r>
    </w:p>
    <w:p w:rsidR="000F5CCB"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0F5CCB" w:rsidRPr="007724F8">
        <w:rPr>
          <w:rFonts w:ascii="ZawGyiTwo" w:hAnsi="ZawGyiTwo" w:cs="ZawGyiTwo"/>
        </w:rPr>
        <w:t>ေယရွုကုိယခုေမွ်ာ္ၾကည္႔ အသက္ခ်မ္းသာရ၏။</w:t>
      </w: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ႏွဳတ္ကပါတ္ေတာ္ျမတ္ဆုိထား၊ ဟာေလလုယာ</w:t>
      </w:r>
    </w:p>
    <w:p w:rsidR="000F5CCB"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0F5CCB" w:rsidRPr="007724F8">
        <w:rPr>
          <w:rFonts w:ascii="ZawGyiTwo" w:hAnsi="ZawGyiTwo" w:cs="ZawGyiTwo"/>
        </w:rPr>
        <w:t>ေမွ်ာ္ၾကည္႔အသက္ခ်မ္းသာရမည္သာအမွန္</w:t>
      </w:r>
    </w:p>
    <w:p w:rsidR="000F5CCB" w:rsidRPr="007724F8" w:rsidRDefault="000F5CCB" w:rsidP="007724F8">
      <w:pPr>
        <w:spacing w:after="0" w:line="240" w:lineRule="auto"/>
        <w:ind w:left="1440" w:right="0"/>
        <w:rPr>
          <w:rFonts w:ascii="ZawGyiTwo" w:hAnsi="ZawGyiTwo" w:cs="ZawGyiTwo"/>
        </w:rPr>
      </w:pPr>
      <w:r w:rsidRPr="007724F8">
        <w:rPr>
          <w:rFonts w:ascii="ZawGyiTwo" w:hAnsi="ZawGyiTwo" w:cs="ZawGyiTwo"/>
        </w:rPr>
        <w:t xml:space="preserve">("ေမွ်ာ္ၾကည္႔အသက္ရွင္ပါ။" </w:t>
      </w:r>
      <w:r w:rsidRPr="007724F8">
        <w:rPr>
          <w:rFonts w:ascii="Times New Roman" w:hAnsi="Times New Roman" w:cs="Times New Roman"/>
        </w:rPr>
        <w:t>William A. Ogden</w:t>
      </w:r>
      <w:r w:rsidRPr="007724F8">
        <w:rPr>
          <w:rFonts w:ascii="ZawGyiTwo" w:hAnsi="ZawGyiTwo" w:cs="ZawGyiTwo"/>
        </w:rPr>
        <w:t xml:space="preserve"> ၁၈၄၁-၁၈၇၉ ေရးစပ္သည္။)</w:t>
      </w:r>
    </w:p>
    <w:p w:rsidR="000F5CCB" w:rsidRDefault="000F5CCB" w:rsidP="00004805">
      <w:pPr>
        <w:spacing w:after="0" w:line="240" w:lineRule="auto"/>
        <w:ind w:left="1980"/>
        <w:jc w:val="both"/>
        <w:rPr>
          <w:rFonts w:ascii="Zawgyi-One" w:hAnsi="Zawgyi-One" w:cs="Zawgyi-One"/>
        </w:rPr>
      </w:pPr>
    </w:p>
    <w:p w:rsidR="000F5CCB" w:rsidRPr="007724F8" w:rsidRDefault="000F5CCB" w:rsidP="007724F8">
      <w:pPr>
        <w:spacing w:after="0" w:line="240" w:lineRule="auto"/>
        <w:ind w:left="1440" w:right="1440" w:hanging="86"/>
        <w:jc w:val="both"/>
        <w:rPr>
          <w:rFonts w:ascii="ZawGyiTwo" w:hAnsi="ZawGyiTwo" w:cs="ZawGyiTwo"/>
        </w:rPr>
      </w:pPr>
      <w:r w:rsidRPr="007724F8">
        <w:rPr>
          <w:rFonts w:ascii="ZawGyiTwo" w:hAnsi="ZawGyiTwo" w:cs="ZawGyiTwo"/>
        </w:rPr>
        <w:t>"ေျမာက္ထားၿပီးလွ်င္၊ ေျမကုိက္ေသာသူမည္သည္ကား၊ ေၾကး၀ါေျမြ ကုိၾကည္ရွုေသာအခါ  အသက္ခ်မ္းသာရၾက၏။" (ေတာလည္ ၂၁း ၉)</w:t>
      </w:r>
    </w:p>
    <w:p w:rsidR="000F5CCB" w:rsidRDefault="000F5CCB" w:rsidP="00004805">
      <w:pPr>
        <w:spacing w:after="0" w:line="240" w:lineRule="auto"/>
        <w:ind w:right="1440"/>
        <w:jc w:val="both"/>
        <w:rPr>
          <w:rFonts w:ascii="Zawgyi-One" w:hAnsi="Zawgyi-One" w:cs="Zawgyi-One"/>
        </w:rPr>
      </w:pPr>
    </w:p>
    <w:p w:rsidR="00E46286" w:rsidRPr="007724F8" w:rsidRDefault="00E46286" w:rsidP="007724F8">
      <w:pPr>
        <w:spacing w:after="0" w:line="240" w:lineRule="auto"/>
        <w:ind w:left="1440" w:right="0"/>
        <w:rPr>
          <w:rFonts w:ascii="ZawGyiTwo" w:hAnsi="ZawGyiTwo" w:cs="ZawGyiTwo"/>
        </w:rPr>
      </w:pPr>
      <w:r w:rsidRPr="007724F8">
        <w:rPr>
          <w:rFonts w:ascii="ZawGyiTwo" w:hAnsi="ZawGyiTwo" w:cs="ZawGyiTwo"/>
        </w:rPr>
        <w:t>ေမွ်ာ္ၾကည္႔အသက္ရွင္ပါ ကၽြႏု္ပ္မိတ္ေဆြ</w:t>
      </w:r>
    </w:p>
    <w:p w:rsidR="00E46286"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E46286" w:rsidRPr="007724F8">
        <w:rPr>
          <w:rFonts w:ascii="ZawGyiTwo" w:hAnsi="ZawGyiTwo" w:cs="ZawGyiTwo"/>
        </w:rPr>
        <w:t>ေယရွုကုိယခုေမွ်ာ္ၾကည္႔ အသက္ခ်မ္းသာရ၏။</w:t>
      </w:r>
    </w:p>
    <w:p w:rsidR="00E46286" w:rsidRPr="007724F8" w:rsidRDefault="00E46286" w:rsidP="007724F8">
      <w:pPr>
        <w:spacing w:after="0" w:line="240" w:lineRule="auto"/>
        <w:ind w:left="1440" w:right="0"/>
        <w:rPr>
          <w:rFonts w:ascii="ZawGyiTwo" w:hAnsi="ZawGyiTwo" w:cs="ZawGyiTwo"/>
        </w:rPr>
      </w:pPr>
      <w:r w:rsidRPr="007724F8">
        <w:rPr>
          <w:rFonts w:ascii="ZawGyiTwo" w:hAnsi="ZawGyiTwo" w:cs="ZawGyiTwo"/>
        </w:rPr>
        <w:t>ႏွဳတ္ကပါတ္ေတာ္ျမတ္ဆုိထား၊ ဟာေလလုယာ</w:t>
      </w:r>
    </w:p>
    <w:p w:rsidR="007D22AC"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E46286" w:rsidRPr="007724F8">
        <w:rPr>
          <w:rFonts w:ascii="ZawGyiTwo" w:hAnsi="ZawGyiTwo" w:cs="ZawGyiTwo"/>
        </w:rPr>
        <w:t>ေမွ်ာ္ၾကည္႔အသက္ခ်မ္းသာရမည္သာအမွန္</w:t>
      </w:r>
    </w:p>
    <w:p w:rsidR="00E46286" w:rsidRDefault="00E46286" w:rsidP="00004805">
      <w:pPr>
        <w:spacing w:after="0" w:line="240" w:lineRule="auto"/>
        <w:jc w:val="both"/>
        <w:rPr>
          <w:rFonts w:ascii="Zawgyi-One" w:hAnsi="Zawgyi-One" w:cs="Zawgyi-One"/>
        </w:rPr>
      </w:pPr>
    </w:p>
    <w:p w:rsidR="00E46286" w:rsidRPr="007724F8" w:rsidRDefault="00E46286" w:rsidP="007724F8">
      <w:pPr>
        <w:spacing w:after="0" w:line="240" w:lineRule="auto"/>
        <w:ind w:left="0" w:right="0" w:firstLine="720"/>
        <w:jc w:val="both"/>
        <w:rPr>
          <w:rFonts w:ascii="ZawGyiTwo" w:hAnsi="ZawGyiTwo" w:cs="ZawGyiTwo"/>
        </w:rPr>
      </w:pPr>
      <w:r w:rsidRPr="007724F8">
        <w:rPr>
          <w:rFonts w:ascii="Times New Roman" w:hAnsi="Times New Roman" w:cs="Times New Roman"/>
        </w:rPr>
        <w:t>Spurgeon</w:t>
      </w:r>
      <w:r>
        <w:rPr>
          <w:rFonts w:ascii="Zawgyi-One" w:hAnsi="Zawgyi-One" w:cs="Zawgyi-One"/>
        </w:rPr>
        <w:t xml:space="preserve"> </w:t>
      </w:r>
      <w:r w:rsidRPr="007724F8">
        <w:rPr>
          <w:rFonts w:ascii="ZawGyiTwo" w:hAnsi="ZawGyiTwo" w:cs="ZawGyiTwo"/>
        </w:rPr>
        <w:t xml:space="preserve">သည္ အသက္၁၅ႏွစ္အရြယ္တြင္ ႏွင္းေတာထဲမွထြက္လာၿပီး မက္ဒသစ္အသင္း ေတာ္ေလးသုိ႔လာခဲ႔သည္။ ထုိအရပ္တြင္ အမွုေတာ္ေဆာင္မရွိပါ။ သူသည္ "ႏွင္႔လႊမ္းပိတ္မိေန သည္။" ထုိေနရာတြင္ လူတစ္ဆယ္႔ငါးေရာက္သာရွိသည္။ သင္ေထာက္လူေလးက ထ၍တရား ေဟာသည္။ သူသည္ ေအာက္ပါက်မ္းပုိဒ္ကုိ အေျချပဳ၍ စကာတထစ္ထစ္ ျဖင္႔ တရားေဟာ ၾကားခဲ႔သည္။ </w:t>
      </w:r>
    </w:p>
    <w:p w:rsidR="007724F8" w:rsidRDefault="007724F8" w:rsidP="00004805">
      <w:pPr>
        <w:spacing w:after="0" w:line="240" w:lineRule="auto"/>
        <w:ind w:left="2160" w:right="1260"/>
        <w:jc w:val="both"/>
        <w:rPr>
          <w:rFonts w:ascii="Zawgyi-One" w:hAnsi="Zawgyi-One" w:cs="Zawgyi-One"/>
        </w:rPr>
      </w:pPr>
    </w:p>
    <w:p w:rsidR="00E46286" w:rsidRPr="007724F8" w:rsidRDefault="00E46286" w:rsidP="007724F8">
      <w:pPr>
        <w:spacing w:after="0" w:line="240" w:lineRule="auto"/>
        <w:ind w:left="1440" w:right="1440" w:hanging="86"/>
        <w:jc w:val="both"/>
        <w:rPr>
          <w:rFonts w:ascii="ZawGyiTwo" w:hAnsi="ZawGyiTwo" w:cs="ZawGyiTwo"/>
        </w:rPr>
      </w:pPr>
      <w:r w:rsidRPr="007724F8">
        <w:rPr>
          <w:rFonts w:ascii="ZawGyiTwo" w:hAnsi="ZawGyiTwo" w:cs="ZawGyiTwo"/>
        </w:rPr>
        <w:t>"ေျမႀကီးစြန္းသားအေပါင္းတုိ႔ ငါ႔ကုိေမွ်ာ္ၾကည္႔၍၊ ကယ္တင္ျခင္းေက်း ဇူးကုိခံၾကေလာ႔။" (ေဟရွာယ ၄၅း ၂၂)</w:t>
      </w:r>
    </w:p>
    <w:p w:rsidR="008B12F3" w:rsidRDefault="008B12F3" w:rsidP="00004805">
      <w:pPr>
        <w:spacing w:after="0" w:line="240" w:lineRule="auto"/>
        <w:jc w:val="both"/>
        <w:rPr>
          <w:rFonts w:ascii="Zawgyi-One" w:hAnsi="Zawgyi-One" w:cs="Zawgyi-One"/>
        </w:rPr>
      </w:pPr>
    </w:p>
    <w:p w:rsidR="008B12F3" w:rsidRPr="007724F8" w:rsidRDefault="008B12F3" w:rsidP="007724F8">
      <w:pPr>
        <w:spacing w:after="0" w:line="240" w:lineRule="auto"/>
        <w:ind w:left="0" w:right="0"/>
        <w:jc w:val="both"/>
        <w:rPr>
          <w:rFonts w:ascii="ZawGyiTwo" w:hAnsi="ZawGyiTwo" w:cs="ZawGyiTwo"/>
        </w:rPr>
      </w:pPr>
      <w:r w:rsidRPr="007724F8">
        <w:rPr>
          <w:rFonts w:ascii="ZawGyiTwo" w:hAnsi="ZawGyiTwo" w:cs="ZawGyiTwo"/>
        </w:rPr>
        <w:t>သူသည္</w:t>
      </w:r>
      <w:r>
        <w:rPr>
          <w:rFonts w:ascii="Zawgyi-One" w:hAnsi="Zawgyi-One" w:cs="Zawgyi-One"/>
        </w:rPr>
        <w:t xml:space="preserve"> </w:t>
      </w:r>
      <w:r w:rsidRPr="007724F8">
        <w:rPr>
          <w:rFonts w:ascii="Times New Roman" w:hAnsi="Times New Roman" w:cs="Times New Roman"/>
        </w:rPr>
        <w:t>Spurgeon</w:t>
      </w:r>
      <w:r>
        <w:rPr>
          <w:rFonts w:ascii="Zawgyi-One" w:hAnsi="Zawgyi-One" w:cs="Zawgyi-One"/>
        </w:rPr>
        <w:t xml:space="preserve"> </w:t>
      </w:r>
      <w:r w:rsidRPr="007724F8">
        <w:rPr>
          <w:rFonts w:ascii="ZawGyiTwo" w:hAnsi="ZawGyiTwo" w:cs="ZawGyiTwo"/>
        </w:rPr>
        <w:t xml:space="preserve">ေလးကုိ တုိက္ရုိက္ညႊန္းဆုိထားၿပီး "လူငယ္ေလး၊ သင္သည္ စိတ္ပ်က္စ ရာေကာင္းလွသည္၊" ဟုဆုိသည္။ </w:t>
      </w:r>
      <w:r w:rsidR="00305484" w:rsidRPr="007724F8">
        <w:rPr>
          <w:rFonts w:ascii="ZawGyiTwo" w:hAnsi="ZawGyiTwo" w:cs="ZawGyiTwo"/>
        </w:rPr>
        <w:t>ကၽြနု္ပ္တုိ႔အသုံးျပဳထားသည္႔ က်မ္းပုိဒ္ကုိ နာခံျခင္းမရွိလွ်င္ သင္သည္ အၿမဲတမ္းပင္ စိတ္ပ်က္စရာေကာင္းေပသည္။ ေယရွုကုိ ေမွ်ာ္၊ ေမွ်ာ္၊ ေမွ်ာ္ၾကည္႔ပါ။" ဟုေျပာခဲ႔သည္။</w:t>
      </w:r>
      <w:r w:rsidR="00305484">
        <w:rPr>
          <w:rFonts w:ascii="Zawgyi-One" w:hAnsi="Zawgyi-One" w:cs="Zawgyi-One"/>
        </w:rPr>
        <w:t xml:space="preserve"> </w:t>
      </w:r>
      <w:r w:rsidR="00305484" w:rsidRPr="007724F8">
        <w:rPr>
          <w:rFonts w:ascii="Times New Roman" w:hAnsi="Times New Roman" w:cs="Times New Roman"/>
        </w:rPr>
        <w:t>Spurgeon</w:t>
      </w:r>
      <w:r w:rsidR="00305484">
        <w:rPr>
          <w:rFonts w:ascii="Zawgyi-One" w:hAnsi="Zawgyi-One" w:cs="Zawgyi-One"/>
        </w:rPr>
        <w:t xml:space="preserve"> </w:t>
      </w:r>
      <w:r w:rsidR="00305484" w:rsidRPr="007724F8">
        <w:rPr>
          <w:rFonts w:ascii="ZawGyiTwo" w:hAnsi="ZawGyiTwo" w:cs="ZawGyiTwo"/>
        </w:rPr>
        <w:t xml:space="preserve">က "ငါေမွ်ာ္ၾကည္႔ပါတယ္၊ ယုံၾကည္ျခင္းျဖင္႔ ကၽြနု္ပ္ေမွ်ာ္ၾကည္ ေသာအခါ ကၽြနု္ပ္ကုိ ကယ္တင္ေတာ္မူသည္" ဟုျပန္ေျပာခဲ႔သည္။ </w:t>
      </w:r>
    </w:p>
    <w:p w:rsidR="00305484" w:rsidRDefault="00305484" w:rsidP="00004805">
      <w:pPr>
        <w:spacing w:after="0" w:line="240" w:lineRule="auto"/>
        <w:jc w:val="both"/>
        <w:rPr>
          <w:rFonts w:ascii="Zawgyi-One" w:hAnsi="Zawgyi-One" w:cs="Zawgyi-One"/>
        </w:rPr>
      </w:pPr>
    </w:p>
    <w:p w:rsidR="007724F8" w:rsidRDefault="007724F8">
      <w:pPr>
        <w:rPr>
          <w:rFonts w:ascii="ZawGyiTwo" w:hAnsi="ZawGyiTwo" w:cs="ZawGyiTwo"/>
        </w:rPr>
      </w:pPr>
      <w:r>
        <w:rPr>
          <w:rFonts w:ascii="ZawGyiTwo" w:hAnsi="ZawGyiTwo" w:cs="ZawGyiTwo"/>
        </w:rPr>
        <w:br w:type="page"/>
      </w:r>
    </w:p>
    <w:p w:rsidR="00305484" w:rsidRPr="007724F8" w:rsidRDefault="00305484" w:rsidP="007724F8">
      <w:pPr>
        <w:spacing w:after="0" w:line="240" w:lineRule="auto"/>
        <w:ind w:left="1440" w:right="0"/>
        <w:rPr>
          <w:rFonts w:ascii="ZawGyiTwo" w:hAnsi="ZawGyiTwo" w:cs="ZawGyiTwo"/>
        </w:rPr>
      </w:pPr>
      <w:r w:rsidRPr="007724F8">
        <w:rPr>
          <w:rFonts w:ascii="ZawGyiTwo" w:hAnsi="ZawGyiTwo" w:cs="ZawGyiTwo"/>
        </w:rPr>
        <w:lastRenderedPageBreak/>
        <w:t>ေမွ်ာ္ၾကည္႔အသက္ရွင္ပါ ကၽြႏု္ပ္မိတ္ေဆြ</w:t>
      </w:r>
    </w:p>
    <w:p w:rsidR="00305484"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305484" w:rsidRPr="007724F8">
        <w:rPr>
          <w:rFonts w:ascii="ZawGyiTwo" w:hAnsi="ZawGyiTwo" w:cs="ZawGyiTwo"/>
        </w:rPr>
        <w:t>ေယရွုကုိယခုေမွ်ာ္ၾကည္႔ အသက္ခ်မ္းသာရ၏။</w:t>
      </w:r>
    </w:p>
    <w:p w:rsidR="00305484" w:rsidRPr="007724F8" w:rsidRDefault="00305484" w:rsidP="007724F8">
      <w:pPr>
        <w:spacing w:after="0" w:line="240" w:lineRule="auto"/>
        <w:ind w:left="1440" w:right="0"/>
        <w:rPr>
          <w:rFonts w:ascii="ZawGyiTwo" w:hAnsi="ZawGyiTwo" w:cs="ZawGyiTwo"/>
        </w:rPr>
      </w:pPr>
      <w:r w:rsidRPr="007724F8">
        <w:rPr>
          <w:rFonts w:ascii="ZawGyiTwo" w:hAnsi="ZawGyiTwo" w:cs="ZawGyiTwo"/>
        </w:rPr>
        <w:t>ႏွဳတ္ကပါတ္ေတာ္ျမတ္ဆုိထား၊ ဟာေလလုယာ</w:t>
      </w:r>
    </w:p>
    <w:p w:rsidR="00305484"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305484" w:rsidRPr="007724F8">
        <w:rPr>
          <w:rFonts w:ascii="ZawGyiTwo" w:hAnsi="ZawGyiTwo" w:cs="ZawGyiTwo"/>
        </w:rPr>
        <w:t>ေမွ်ာ္ၾကည္႔အသက္ခ်မ္းသာရမည္သာအမွန္</w:t>
      </w:r>
    </w:p>
    <w:p w:rsidR="007724F8" w:rsidRDefault="007724F8" w:rsidP="00004805">
      <w:pPr>
        <w:spacing w:after="0" w:line="240" w:lineRule="auto"/>
        <w:jc w:val="both"/>
        <w:rPr>
          <w:rFonts w:ascii="Zawgyi-One" w:hAnsi="Zawgyi-One" w:cs="Zawgyi-One"/>
        </w:rPr>
      </w:pPr>
    </w:p>
    <w:p w:rsidR="00305484" w:rsidRPr="007724F8" w:rsidRDefault="00305484" w:rsidP="007724F8">
      <w:pPr>
        <w:spacing w:after="0" w:line="240" w:lineRule="auto"/>
        <w:ind w:left="0" w:right="0" w:firstLine="720"/>
        <w:jc w:val="both"/>
        <w:rPr>
          <w:rFonts w:ascii="ZawGyiTwo" w:hAnsi="ZawGyiTwo" w:cs="ZawGyiTwo"/>
        </w:rPr>
      </w:pPr>
      <w:r w:rsidRPr="007724F8">
        <w:rPr>
          <w:rFonts w:ascii="Times New Roman" w:hAnsi="Times New Roman" w:cs="Times New Roman"/>
        </w:rPr>
        <w:t>Paul Washer</w:t>
      </w:r>
      <w:r>
        <w:rPr>
          <w:rFonts w:ascii="Zawgyi-One" w:hAnsi="Zawgyi-One" w:cs="Zawgyi-One"/>
        </w:rPr>
        <w:t xml:space="preserve"> </w:t>
      </w:r>
      <w:r w:rsidRPr="007724F8">
        <w:rPr>
          <w:rFonts w:ascii="ZawGyiTwo" w:hAnsi="ZawGyiTwo" w:cs="ZawGyiTwo"/>
        </w:rPr>
        <w:t>ေျပာေသာစကားကုိ ကၽြနု္ပ္အမွုမထားပါ။ "ေမွ်ာ္ၾကည္႔လွ်င္ အသက္ခ်မ္းသာရမည္အမွန္"</w:t>
      </w:r>
      <w:r>
        <w:rPr>
          <w:rFonts w:ascii="Zawgyi-One" w:hAnsi="Zawgyi-One" w:cs="Zawgyi-One"/>
        </w:rPr>
        <w:t xml:space="preserve"> </w:t>
      </w:r>
      <w:r w:rsidRPr="007724F8">
        <w:rPr>
          <w:rFonts w:ascii="Times New Roman" w:hAnsi="Times New Roman" w:cs="Times New Roman"/>
        </w:rPr>
        <w:t>Dr. MacArthur</w:t>
      </w:r>
      <w:r>
        <w:rPr>
          <w:rFonts w:ascii="Zawgyi-One" w:hAnsi="Zawgyi-One" w:cs="Zawgyi-One"/>
        </w:rPr>
        <w:t xml:space="preserve"> </w:t>
      </w:r>
      <w:r w:rsidRPr="007724F8">
        <w:rPr>
          <w:rFonts w:ascii="ZawGyiTwo" w:hAnsi="ZawGyiTwo" w:cs="ZawGyiTwo"/>
        </w:rPr>
        <w:t>ေျပာၾကားသည္႔ "ေမွ်ာ္ၾကည္႔လွ်င္ အသက္ခ်မ္း သာရမည္အမွန္ပါ" ဟူသည္႔အရာကုိ ကၽြနု္ပ္အမွုမထားပါ။ ေကာင္းေသာလူမ်ားရွိၾကေသာ္ လည္း "ေမွ်ာ္ၾကည္႔လွ်င္သာ အသက္ခ်မ္းသာရမည္။"</w:t>
      </w:r>
    </w:p>
    <w:p w:rsidR="00305484" w:rsidRPr="007724F8" w:rsidRDefault="00305484" w:rsidP="007724F8">
      <w:pPr>
        <w:spacing w:after="0" w:line="240" w:lineRule="auto"/>
        <w:ind w:left="0" w:right="0" w:firstLine="720"/>
        <w:jc w:val="both"/>
        <w:rPr>
          <w:rFonts w:ascii="ZawGyiTwo" w:hAnsi="ZawGyiTwo" w:cs="ZawGyiTwo"/>
        </w:rPr>
      </w:pPr>
      <w:r w:rsidRPr="007724F8">
        <w:rPr>
          <w:rFonts w:ascii="ZawGyiTwo" w:hAnsi="ZawGyiTwo" w:cs="ZawGyiTwo"/>
        </w:rPr>
        <w:t>လက္၀ါးကပ္တုိင္ေပၚတြင္ ေယရွုနံေဘးတြင္ အသတ္ခံရေသာ သူခုိးသည္ သူ၏</w:t>
      </w:r>
      <w:r w:rsidRPr="007724F8">
        <w:rPr>
          <w:rFonts w:ascii="ZawGyiTwo" w:hAnsi="ZawGyiTwo" w:cs="ZawGyiTwo"/>
          <w:u w:val="single"/>
        </w:rPr>
        <w:t>အသက္တာတစ္ခုလုံး</w:t>
      </w:r>
      <w:r w:rsidRPr="007724F8">
        <w:rPr>
          <w:rFonts w:ascii="ZawGyiTwo" w:hAnsi="ZawGyiTwo" w:cs="ZawGyiTwo"/>
        </w:rPr>
        <w:t xml:space="preserve">တြင္ ခရစ္ေတာ္အားသခင္အျဖစ္လက္ခံရန္ အခ်ိန္မရွိေတာ႔ေပ။ သူသည္ေသအံ႔ဆဲဆဲျဖစ္သည္။ ခရစ္ေတာ္ကုိ သူ႕အသက္တာ၏တစ္ေတာင္႔တစ္ေနရာတြင္ အရွင္သခင္ျပဳရန္ အခ်ိန္မရွိေတာ႔ပါ။ သူသည္ ေသအံ႔ဆဲဆဲျဖစ္သည္။ အခ်ိန္မရွိေတာ႔။ အခ်ိန္ မရွိေတာ႔။ အခ်ိန္မရွိေတာ႔ေပ။ သူလုပ္ရမည္႔အရာ </w:t>
      </w:r>
      <w:r w:rsidRPr="007724F8">
        <w:rPr>
          <w:rFonts w:ascii="ZawGyiTwo" w:hAnsi="ZawGyiTwo" w:cs="ZawGyiTwo"/>
          <w:u w:val="single"/>
        </w:rPr>
        <w:t>တစ္ခုသ</w:t>
      </w:r>
      <w:r w:rsidRPr="007724F8">
        <w:rPr>
          <w:rFonts w:ascii="ZawGyiTwo" w:hAnsi="ZawGyiTwo" w:cs="ZawGyiTwo"/>
        </w:rPr>
        <w:t xml:space="preserve">ာက်န္ေတာ႔သည္။ ယုံၾကည္ျခင္း အားျဖင္႔ ေယရွုကုိေမွ်ာ္ၾကည္႔သည္။ </w:t>
      </w:r>
      <w:r w:rsidR="00CB6F7A" w:rsidRPr="007724F8">
        <w:rPr>
          <w:rFonts w:ascii="ZawGyiTwo" w:hAnsi="ZawGyiTwo" w:cs="ZawGyiTwo"/>
        </w:rPr>
        <w:t>"ေမွ်ာ္ၾကည္႔လွ်င္သာ အသက္ခ်မ္းသာရမည္။" ထုိအရာမွာ</w:t>
      </w:r>
      <w:r w:rsidR="00CB6F7A">
        <w:rPr>
          <w:rFonts w:ascii="Zawgyi-One" w:hAnsi="Zawgyi-One" w:cs="Zawgyi-One"/>
        </w:rPr>
        <w:t xml:space="preserve"> </w:t>
      </w:r>
      <w:r w:rsidR="00CB6F7A" w:rsidRPr="007724F8">
        <w:rPr>
          <w:rFonts w:ascii="Times New Roman" w:hAnsi="Times New Roman" w:cs="Times New Roman"/>
        </w:rPr>
        <w:t xml:space="preserve">Spurgeon </w:t>
      </w:r>
      <w:r w:rsidR="00CB6F7A" w:rsidRPr="007724F8">
        <w:rPr>
          <w:rFonts w:ascii="ZawGyiTwo" w:hAnsi="ZawGyiTwo" w:cs="ZawGyiTwo"/>
        </w:rPr>
        <w:t xml:space="preserve">လုပ္ေဆာင္ခဲ႔ေသာအရာျဖစ္သည္။ သင္ကုိယ္တုိင္လုပ္ေဆာင္ရမည္႔အရာပင္ျဖစ္ သည္။ </w:t>
      </w:r>
    </w:p>
    <w:p w:rsidR="00CB6F7A" w:rsidRPr="007724F8" w:rsidRDefault="00CB6F7A" w:rsidP="007724F8">
      <w:pPr>
        <w:spacing w:after="0" w:line="240" w:lineRule="auto"/>
        <w:ind w:left="0" w:right="0" w:firstLine="720"/>
        <w:jc w:val="both"/>
        <w:rPr>
          <w:rFonts w:ascii="ZawGyiTwo" w:hAnsi="ZawGyiTwo" w:cs="ZawGyiTwo"/>
        </w:rPr>
      </w:pPr>
      <w:r w:rsidRPr="007724F8">
        <w:rPr>
          <w:rFonts w:ascii="ZawGyiTwo" w:hAnsi="ZawGyiTwo" w:cs="ZawGyiTwo"/>
        </w:rPr>
        <w:t>ဟာေလလုယာ! လက္၀ါးကပ္တုိင္တြင္ရွိေသာ ထုိသူခုိးသည္ ကယ္တင္ျခင္းကုိရရွိခဲ႔ သည္။ ေယရွုက "ယေန႔တြင္ သင္သည္ ငါႏွင္႔အတူ ပရဒိသုတြင္ အတူရွိသည္"</w:t>
      </w:r>
      <w:r w:rsidR="007724F8" w:rsidRPr="007724F8">
        <w:rPr>
          <w:rFonts w:ascii="ZawGyiTwo" w:hAnsi="ZawGyiTwo" w:cs="ZawGyiTwo"/>
        </w:rPr>
        <w:t xml:space="preserve"> </w:t>
      </w:r>
      <w:r w:rsidRPr="007724F8">
        <w:rPr>
          <w:rFonts w:ascii="ZawGyiTwo" w:hAnsi="ZawGyiTwo" w:cs="ZawGyiTwo"/>
        </w:rPr>
        <w:t>ဟုဆုိခဲ႔သည္။  (လုကာ ၂၃း ၄၃ )</w:t>
      </w:r>
    </w:p>
    <w:p w:rsidR="00CB6F7A" w:rsidRDefault="00CB6F7A" w:rsidP="00004805">
      <w:pPr>
        <w:spacing w:after="0" w:line="240" w:lineRule="auto"/>
        <w:jc w:val="both"/>
        <w:rPr>
          <w:rFonts w:ascii="Zawgyi-One" w:hAnsi="Zawgyi-One" w:cs="Zawgyi-One"/>
        </w:rPr>
      </w:pPr>
    </w:p>
    <w:p w:rsidR="00CB6F7A" w:rsidRPr="007724F8" w:rsidRDefault="00CB6F7A" w:rsidP="007724F8">
      <w:pPr>
        <w:spacing w:after="0" w:line="240" w:lineRule="auto"/>
        <w:ind w:left="1440" w:right="0"/>
        <w:rPr>
          <w:rFonts w:ascii="ZawGyiTwo" w:hAnsi="ZawGyiTwo" w:cs="ZawGyiTwo"/>
        </w:rPr>
      </w:pPr>
      <w:r w:rsidRPr="007724F8">
        <w:rPr>
          <w:rFonts w:ascii="ZawGyiTwo" w:hAnsi="ZawGyiTwo" w:cs="ZawGyiTwo"/>
        </w:rPr>
        <w:t>ေမွ်ာ္ၾကည္႔အသက္ရွင္ပါ ကၽြႏု္ပ္မိတ္ေဆြ</w:t>
      </w:r>
    </w:p>
    <w:p w:rsidR="00CB6F7A"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CB6F7A" w:rsidRPr="007724F8">
        <w:rPr>
          <w:rFonts w:ascii="ZawGyiTwo" w:hAnsi="ZawGyiTwo" w:cs="ZawGyiTwo"/>
        </w:rPr>
        <w:t>ေယရွုကုိယခုေမွ်ာ္ၾကည္႔ အသက္ခ်မ္းသာရ၏။</w:t>
      </w:r>
    </w:p>
    <w:p w:rsidR="00CB6F7A" w:rsidRPr="007724F8" w:rsidRDefault="00CB6F7A" w:rsidP="007724F8">
      <w:pPr>
        <w:spacing w:after="0" w:line="240" w:lineRule="auto"/>
        <w:ind w:left="1440" w:right="0"/>
        <w:rPr>
          <w:rFonts w:ascii="ZawGyiTwo" w:hAnsi="ZawGyiTwo" w:cs="ZawGyiTwo"/>
        </w:rPr>
      </w:pPr>
      <w:r w:rsidRPr="007724F8">
        <w:rPr>
          <w:rFonts w:ascii="ZawGyiTwo" w:hAnsi="ZawGyiTwo" w:cs="ZawGyiTwo"/>
        </w:rPr>
        <w:t>ႏွဳတ္ကပါတ္ေတာ္ျမတ္ဆုိထား၊ ဟာေလလုယာ</w:t>
      </w:r>
    </w:p>
    <w:p w:rsidR="00CB6F7A" w:rsidRPr="007724F8" w:rsidRDefault="007724F8" w:rsidP="007724F8">
      <w:pPr>
        <w:spacing w:after="0" w:line="240" w:lineRule="auto"/>
        <w:ind w:left="1440" w:right="0"/>
        <w:rPr>
          <w:rFonts w:ascii="ZawGyiTwo" w:hAnsi="ZawGyiTwo" w:cs="ZawGyiTwo"/>
        </w:rPr>
      </w:pPr>
      <w:r>
        <w:rPr>
          <w:rFonts w:ascii="ZawGyiTwo" w:hAnsi="ZawGyiTwo" w:cs="ZawGyiTwo"/>
        </w:rPr>
        <w:t xml:space="preserve">    </w:t>
      </w:r>
      <w:r w:rsidR="00CB6F7A" w:rsidRPr="007724F8">
        <w:rPr>
          <w:rFonts w:ascii="ZawGyiTwo" w:hAnsi="ZawGyiTwo" w:cs="ZawGyiTwo"/>
        </w:rPr>
        <w:t>ေမွ်ာ္ၾကည္႔အသက္ခ်မ္းသာရမည္သာအမွန္</w:t>
      </w:r>
    </w:p>
    <w:p w:rsidR="003169DC" w:rsidRDefault="003169DC" w:rsidP="00004805">
      <w:pPr>
        <w:spacing w:after="0" w:line="240" w:lineRule="auto"/>
        <w:ind w:left="0"/>
        <w:jc w:val="both"/>
        <w:rPr>
          <w:rFonts w:ascii="Zawgyi-One" w:hAnsi="Zawgyi-One" w:cs="Zawgyi-One"/>
        </w:rPr>
      </w:pPr>
    </w:p>
    <w:p w:rsidR="00104C5B" w:rsidRPr="00465337" w:rsidRDefault="00104C5B" w:rsidP="00104C5B">
      <w:pPr>
        <w:tabs>
          <w:tab w:val="left" w:pos="0"/>
        </w:tabs>
        <w:spacing w:after="0" w:line="240" w:lineRule="auto"/>
        <w:ind w:left="0" w:right="0"/>
        <w:jc w:val="center"/>
        <w:rPr>
          <w:rFonts w:ascii="Times New Roman" w:hAnsi="Times New Roman"/>
          <w:b/>
          <w:sz w:val="28"/>
          <w:szCs w:val="28"/>
        </w:rPr>
      </w:pPr>
      <w:r>
        <w:rPr>
          <w:rFonts w:ascii="Times New Roman" w:hAnsi="Times New Roman"/>
          <w:b/>
          <w:sz w:val="28"/>
          <w:szCs w:val="28"/>
        </w:rPr>
        <w:t>(</w:t>
      </w:r>
      <w:r w:rsidRPr="00465337">
        <w:rPr>
          <w:rFonts w:ascii="ZawGyiTwo" w:hAnsi="ZawGyiTwo" w:cs="ZawGyiTwo"/>
          <w:b/>
          <w:sz w:val="28"/>
          <w:szCs w:val="28"/>
        </w:rPr>
        <w:t>တရားေဒသနာနိဂုံး</w:t>
      </w:r>
      <w:r>
        <w:rPr>
          <w:rFonts w:ascii="Times New Roman" w:hAnsi="Times New Roman"/>
          <w:b/>
          <w:sz w:val="28"/>
          <w:szCs w:val="28"/>
        </w:rPr>
        <w:t>)</w:t>
      </w:r>
    </w:p>
    <w:p w:rsidR="00104C5B" w:rsidRPr="00465337" w:rsidRDefault="00104C5B" w:rsidP="00104C5B">
      <w:pPr>
        <w:autoSpaceDE w:val="0"/>
        <w:autoSpaceDN w:val="0"/>
        <w:adjustRightInd w:val="0"/>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864738">
          <w:rPr>
            <w:rStyle w:val="Hyperlink"/>
            <w:rFonts w:ascii="Times New Roman" w:hAnsi="Times New Roman"/>
          </w:rPr>
          <w:t>www.realconversion.com</w:t>
        </w:r>
      </w:hyperlink>
      <w:r w:rsidRPr="00465337">
        <w:rPr>
          <w:rFonts w:ascii="Times New Roman" w:hAnsi="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rPr>
          <w:rFonts w:ascii="Times New Roman" w:hAnsi="Times New Roman" w:cs="Times New Roman"/>
        </w:rPr>
        <w:t xml:space="preserve">” </w:t>
      </w:r>
      <w:r>
        <w:rPr>
          <w:rFonts w:ascii="Zawgyi-One" w:hAnsi="Zawgyi-One" w:cs="Zawgyi-One"/>
        </w:rPr>
        <w:t xml:space="preserve"> </w:t>
      </w:r>
      <w:r w:rsidRPr="00465337">
        <w:rPr>
          <w:rFonts w:ascii="ZawGyiTwo" w:hAnsi="ZawGyiTwo" w:cs="ZawGyiTwo"/>
        </w:rPr>
        <w:t>ကုိႏွိပ္ပါ။</w:t>
      </w:r>
    </w:p>
    <w:p w:rsidR="00104C5B" w:rsidRDefault="00104C5B" w:rsidP="00104C5B">
      <w:pPr>
        <w:tabs>
          <w:tab w:val="left" w:pos="0"/>
        </w:tabs>
        <w:spacing w:after="0" w:line="240" w:lineRule="auto"/>
        <w:ind w:left="0" w:right="0"/>
        <w:jc w:val="center"/>
        <w:rPr>
          <w:rFonts w:ascii="Zawgyi-One" w:hAnsi="Zawgyi-One" w:cs="Zawgyi-One"/>
        </w:rPr>
      </w:pPr>
    </w:p>
    <w:p w:rsidR="00104C5B" w:rsidRPr="000E0DCF" w:rsidRDefault="00104C5B" w:rsidP="00104C5B">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rPr>
        <w:t xml:space="preserve">rlhymersjr@sbcglobal.net </w:t>
      </w:r>
      <w:r w:rsidRPr="000E0DCF">
        <w:rPr>
          <w:rFonts w:ascii="ZawGyiTwo" w:hAnsi="ZawGyiTwo" w:cs="ZawGyiTwo"/>
        </w:rPr>
        <w:t>ျဖင္႔လည္း ဆက္သြယ္ႏူိင္ပါသည္။ သု႔ိမဟုတ္ စာအားျဖင္႔လည္း ဆက္သြယ္ႏူိင္ပါသည္။</w:t>
      </w:r>
    </w:p>
    <w:p w:rsidR="00104C5B" w:rsidRPr="000E0DCF" w:rsidRDefault="00104C5B" w:rsidP="00104C5B">
      <w:pPr>
        <w:tabs>
          <w:tab w:val="left" w:pos="0"/>
        </w:tabs>
        <w:spacing w:after="0" w:line="240" w:lineRule="auto"/>
        <w:ind w:left="0" w:right="0"/>
        <w:jc w:val="center"/>
        <w:rPr>
          <w:rFonts w:ascii="ZawGyiTwo" w:hAnsi="ZawGyiTwo" w:cs="ZawGyiTwo"/>
        </w:rPr>
      </w:pPr>
      <w:r w:rsidRPr="000E0DCF">
        <w:rPr>
          <w:rFonts w:ascii="Times New Roman" w:hAnsi="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104C5B" w:rsidRDefault="00104C5B" w:rsidP="00104C5B">
      <w:pPr>
        <w:tabs>
          <w:tab w:val="left" w:pos="0"/>
        </w:tabs>
        <w:spacing w:after="0" w:line="240" w:lineRule="auto"/>
        <w:ind w:left="0" w:right="0"/>
        <w:jc w:val="center"/>
        <w:rPr>
          <w:rFonts w:ascii="Zawgyi-One" w:hAnsi="Zawgyi-One" w:cs="Zawgyi-One"/>
        </w:rPr>
      </w:pPr>
    </w:p>
    <w:p w:rsidR="00104C5B" w:rsidRDefault="00104C5B" w:rsidP="00104C5B">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104C5B" w:rsidRPr="000E0DCF" w:rsidRDefault="00104C5B" w:rsidP="00104C5B">
      <w:pPr>
        <w:tabs>
          <w:tab w:val="left" w:pos="0"/>
        </w:tabs>
        <w:spacing w:after="0" w:line="240" w:lineRule="auto"/>
        <w:ind w:left="0" w:right="0"/>
        <w:jc w:val="center"/>
        <w:rPr>
          <w:rFonts w:ascii="ZawGyiTwo" w:hAnsi="ZawGyiTwo" w:cs="ZawGyiTwo"/>
        </w:rPr>
      </w:pPr>
      <w:r w:rsidRPr="000E0DCF">
        <w:rPr>
          <w:rFonts w:ascii="Times New Roman" w:hAnsi="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104C5B" w:rsidRPr="00BF63CC" w:rsidRDefault="00104C5B" w:rsidP="00104C5B">
      <w:pPr>
        <w:tabs>
          <w:tab w:val="left" w:pos="0"/>
        </w:tabs>
        <w:spacing w:after="0" w:line="240" w:lineRule="auto"/>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3169DC" w:rsidRDefault="003169DC" w:rsidP="00004805">
      <w:pPr>
        <w:tabs>
          <w:tab w:val="left" w:pos="0"/>
        </w:tabs>
        <w:spacing w:after="0" w:line="240" w:lineRule="auto"/>
        <w:ind w:left="900"/>
        <w:jc w:val="center"/>
        <w:rPr>
          <w:rFonts w:ascii="Zawgyi-One" w:hAnsi="Zawgyi-One" w:cs="Zawgyi-One"/>
        </w:rPr>
      </w:pPr>
    </w:p>
    <w:p w:rsidR="003169DC" w:rsidRPr="007724F8" w:rsidRDefault="003169DC" w:rsidP="007724F8">
      <w:pPr>
        <w:tabs>
          <w:tab w:val="left" w:pos="0"/>
        </w:tabs>
        <w:spacing w:after="0" w:line="240" w:lineRule="auto"/>
        <w:ind w:left="0" w:right="0"/>
        <w:rPr>
          <w:rFonts w:ascii="ZawGyiTwo" w:hAnsi="ZawGyiTwo" w:cs="ZawGyiTwo"/>
        </w:rPr>
      </w:pPr>
      <w:r w:rsidRPr="007724F8">
        <w:rPr>
          <w:rFonts w:ascii="ZawGyiTwo" w:hAnsi="ZawGyiTwo" w:cs="ZawGyiTwo"/>
        </w:rPr>
        <w:t>တရားေဒသနာမတုိင္မွီ က်မ္းစာဖတ္ၾကားျခင္းကုိ</w:t>
      </w:r>
      <w:r>
        <w:rPr>
          <w:rFonts w:ascii="Zawgyi-One" w:hAnsi="Zawgyi-One" w:cs="Zawgyi-One"/>
        </w:rPr>
        <w:t xml:space="preserve"> </w:t>
      </w:r>
      <w:r w:rsidRPr="007724F8">
        <w:rPr>
          <w:rFonts w:ascii="Times New Roman" w:hAnsi="Times New Roman" w:cs="Times New Roman"/>
        </w:rPr>
        <w:t>Mr. Abel Prudhomme</w:t>
      </w:r>
      <w:r>
        <w:rPr>
          <w:rFonts w:ascii="Zawgyi-One" w:hAnsi="Zawgyi-One" w:cs="Zawgyi-One"/>
        </w:rPr>
        <w:t xml:space="preserve"> </w:t>
      </w:r>
      <w:r w:rsidRPr="007724F8">
        <w:rPr>
          <w:rFonts w:ascii="ZawGyiTwo" w:hAnsi="ZawGyiTwo" w:cs="ZawGyiTwo"/>
        </w:rPr>
        <w:t>ကေဆာင္ရြက္သည္။ ေတာလည္ ၂၁း ၅-၉</w:t>
      </w:r>
    </w:p>
    <w:p w:rsidR="003169DC" w:rsidRPr="007724F8" w:rsidRDefault="003169DC" w:rsidP="007724F8">
      <w:pPr>
        <w:tabs>
          <w:tab w:val="left" w:pos="0"/>
        </w:tabs>
        <w:spacing w:after="0" w:line="240" w:lineRule="auto"/>
        <w:ind w:left="0" w:right="0"/>
        <w:rPr>
          <w:rFonts w:ascii="ZawGyiTwo" w:hAnsi="ZawGyiTwo" w:cs="ZawGyiTwo"/>
        </w:rPr>
      </w:pPr>
      <w:r w:rsidRPr="007724F8">
        <w:rPr>
          <w:rFonts w:ascii="ZawGyiTwo" w:hAnsi="ZawGyiTwo" w:cs="ZawGyiTwo"/>
        </w:rPr>
        <w:t>တရားေဒသနာမတုိင္မွီ</w:t>
      </w:r>
      <w:r>
        <w:rPr>
          <w:rFonts w:ascii="Zawgyi-One" w:hAnsi="Zawgyi-One" w:cs="Zawgyi-One"/>
        </w:rPr>
        <w:t xml:space="preserve"> </w:t>
      </w:r>
      <w:r w:rsidRPr="007724F8">
        <w:rPr>
          <w:rFonts w:ascii="Times New Roman" w:hAnsi="Times New Roman" w:cs="Times New Roman"/>
        </w:rPr>
        <w:t>Mr. Benjamin Kincaid Griffith</w:t>
      </w:r>
      <w:r>
        <w:rPr>
          <w:rFonts w:ascii="Zawgyi-One" w:hAnsi="Zawgyi-One" w:cs="Zawgyi-One"/>
        </w:rPr>
        <w:t xml:space="preserve"> </w:t>
      </w:r>
      <w:r w:rsidRPr="007724F8">
        <w:rPr>
          <w:rFonts w:ascii="ZawGyiTwo" w:hAnsi="ZawGyiTwo" w:cs="ZawGyiTwo"/>
        </w:rPr>
        <w:t xml:space="preserve">ဂုဏ္ေတာ္ခ်ီးမြမ္းသည္။ </w:t>
      </w:r>
      <w:r w:rsidRPr="007724F8">
        <w:rPr>
          <w:rFonts w:ascii="Zawgyi-One" w:hAnsi="Zawgyi-One" w:cs="ZawGyiTwo"/>
        </w:rPr>
        <w:t>“</w:t>
      </w:r>
      <w:r w:rsidRPr="007724F8">
        <w:rPr>
          <w:rFonts w:ascii="ZawGyiTwo" w:hAnsi="ZawGyiTwo" w:cs="ZawGyiTwo"/>
        </w:rPr>
        <w:t>ေမွ်ာ္ၾကည္႔လ်က္အသက္ရွင္ပါ</w:t>
      </w:r>
      <w:r w:rsidRPr="007724F8">
        <w:rPr>
          <w:rFonts w:ascii="Zawgyi-One" w:hAnsi="Zawgyi-One" w:cs="ZawGyiTwo"/>
        </w:rPr>
        <w:t>”</w:t>
      </w:r>
      <w:r w:rsidRPr="007724F8">
        <w:rPr>
          <w:rFonts w:ascii="ZawGyiTwo" w:hAnsi="ZawGyiTwo" w:cs="ZawGyiTwo"/>
        </w:rPr>
        <w:t>၊</w:t>
      </w:r>
      <w:r>
        <w:rPr>
          <w:rFonts w:ascii="Zawgyi-One" w:hAnsi="Zawgyi-One" w:cs="Zawgyi-One"/>
        </w:rPr>
        <w:t xml:space="preserve"> </w:t>
      </w:r>
      <w:r w:rsidR="00A01BC2">
        <w:rPr>
          <w:rFonts w:ascii="Zawgyi-One" w:hAnsi="Zawgyi-One" w:cs="Zawgyi-One"/>
        </w:rPr>
        <w:tab/>
      </w:r>
      <w:r w:rsidR="00A01BC2">
        <w:rPr>
          <w:rFonts w:ascii="Zawgyi-One" w:hAnsi="Zawgyi-One" w:cs="Zawgyi-One"/>
        </w:rPr>
        <w:tab/>
      </w:r>
      <w:r w:rsidR="00A01BC2">
        <w:rPr>
          <w:rFonts w:ascii="Zawgyi-One" w:hAnsi="Zawgyi-One" w:cs="Zawgyi-One"/>
        </w:rPr>
        <w:tab/>
      </w:r>
      <w:r w:rsidR="00A01BC2">
        <w:rPr>
          <w:rFonts w:ascii="Zawgyi-One" w:hAnsi="Zawgyi-One" w:cs="Zawgyi-One"/>
        </w:rPr>
        <w:tab/>
      </w:r>
      <w:r w:rsidR="00A01BC2">
        <w:rPr>
          <w:rFonts w:ascii="Zawgyi-One" w:hAnsi="Zawgyi-One" w:cs="Zawgyi-One"/>
        </w:rPr>
        <w:tab/>
      </w:r>
      <w:r w:rsidR="00A01BC2">
        <w:rPr>
          <w:rFonts w:ascii="Zawgyi-One" w:hAnsi="Zawgyi-One" w:cs="Zawgyi-One"/>
        </w:rPr>
        <w:tab/>
      </w:r>
      <w:r w:rsidR="00FF02A1" w:rsidRPr="007724F8">
        <w:rPr>
          <w:rFonts w:ascii="Times New Roman" w:hAnsi="Times New Roman" w:cs="Times New Roman"/>
        </w:rPr>
        <w:t>(</w:t>
      </w:r>
      <w:r w:rsidRPr="007724F8">
        <w:rPr>
          <w:rFonts w:ascii="Times New Roman" w:hAnsi="Times New Roman" w:cs="Times New Roman"/>
        </w:rPr>
        <w:t>William A. Ogden</w:t>
      </w:r>
      <w:r>
        <w:rPr>
          <w:rFonts w:ascii="Zawgyi-One" w:hAnsi="Zawgyi-One" w:cs="Zawgyi-One"/>
        </w:rPr>
        <w:t xml:space="preserve"> </w:t>
      </w:r>
      <w:r w:rsidRPr="007724F8">
        <w:rPr>
          <w:rFonts w:ascii="ZawGyiTwo" w:hAnsi="ZawGyiTwo" w:cs="ZawGyiTwo"/>
        </w:rPr>
        <w:t>၁၈၄၁-၁၈၉၇ ေရးစပ္သည္။</w:t>
      </w:r>
      <w:bookmarkStart w:id="0" w:name="_GoBack"/>
      <w:bookmarkEnd w:id="0"/>
      <w:r w:rsidRPr="007724F8">
        <w:rPr>
          <w:rFonts w:ascii="ZawGyiTwo" w:hAnsi="ZawGyiTwo" w:cs="ZawGyiTwo"/>
        </w:rPr>
        <w:t xml:space="preserve"> )</w:t>
      </w:r>
    </w:p>
    <w:p w:rsidR="00104C5B" w:rsidRDefault="00104C5B">
      <w:pPr>
        <w:rPr>
          <w:rFonts w:ascii="ZawGyiTwo" w:hAnsi="ZawGyiTwo" w:cs="ZawGyiTwo"/>
        </w:rPr>
      </w:pPr>
      <w:r>
        <w:rPr>
          <w:rFonts w:ascii="ZawGyiTwo" w:hAnsi="ZawGyiTwo" w:cs="ZawGyiTwo"/>
        </w:rPr>
        <w:br w:type="page"/>
      </w:r>
    </w:p>
    <w:p w:rsidR="003169DC" w:rsidRPr="007724F8" w:rsidRDefault="003169DC" w:rsidP="00004805">
      <w:pPr>
        <w:spacing w:after="0" w:line="240" w:lineRule="auto"/>
        <w:ind w:left="0"/>
        <w:rPr>
          <w:rFonts w:ascii="ZawGyiTwo" w:hAnsi="ZawGyiTwo" w:cs="ZawGyiTwo"/>
        </w:rPr>
      </w:pPr>
    </w:p>
    <w:p w:rsidR="00346396" w:rsidRPr="007724F8" w:rsidRDefault="00346396" w:rsidP="00004805">
      <w:pPr>
        <w:spacing w:after="0" w:line="240" w:lineRule="auto"/>
        <w:jc w:val="center"/>
        <w:rPr>
          <w:rFonts w:ascii="ZawGyiTwo" w:hAnsi="ZawGyiTwo" w:cs="ZawGyiTwo"/>
          <w:b/>
          <w:sz w:val="28"/>
          <w:szCs w:val="28"/>
        </w:rPr>
      </w:pPr>
      <w:r w:rsidRPr="007724F8">
        <w:rPr>
          <w:rFonts w:ascii="ZawGyiTwo" w:hAnsi="ZawGyiTwo" w:cs="ZawGyiTwo"/>
          <w:b/>
          <w:sz w:val="28"/>
          <w:szCs w:val="28"/>
        </w:rPr>
        <w:t>ေၾကးေျမြးမ်ားႏွင္႔ ကယ္တင္ရွင္အက်ဥ္းခ်ဳပ္</w:t>
      </w:r>
    </w:p>
    <w:p w:rsidR="00346396" w:rsidRPr="00743F1F" w:rsidRDefault="00346396" w:rsidP="00004805">
      <w:pPr>
        <w:spacing w:after="0" w:line="240" w:lineRule="auto"/>
        <w:jc w:val="center"/>
        <w:rPr>
          <w:rFonts w:ascii="Times New Roman" w:hAnsi="Times New Roman" w:cs="Times New Roman"/>
          <w:b/>
          <w:sz w:val="24"/>
          <w:szCs w:val="24"/>
        </w:rPr>
      </w:pPr>
      <w:r w:rsidRPr="00743F1F">
        <w:rPr>
          <w:rFonts w:ascii="Times New Roman" w:hAnsi="Times New Roman" w:cs="Times New Roman"/>
          <w:b/>
          <w:sz w:val="24"/>
          <w:szCs w:val="24"/>
        </w:rPr>
        <w:t>THE SERPENTS AND THE SAVIOUR</w:t>
      </w:r>
    </w:p>
    <w:p w:rsidR="00346396" w:rsidRPr="00743F1F" w:rsidRDefault="00346396" w:rsidP="00004805">
      <w:pPr>
        <w:spacing w:after="0" w:line="240" w:lineRule="auto"/>
        <w:jc w:val="center"/>
        <w:rPr>
          <w:rFonts w:ascii="Times New Roman" w:hAnsi="Times New Roman" w:cs="Times New Roman"/>
          <w:b/>
          <w:sz w:val="24"/>
          <w:szCs w:val="24"/>
        </w:rPr>
      </w:pPr>
    </w:p>
    <w:p w:rsidR="00346396" w:rsidRPr="00743F1F" w:rsidRDefault="00346396" w:rsidP="00004805">
      <w:pPr>
        <w:spacing w:after="0" w:line="240" w:lineRule="auto"/>
        <w:jc w:val="center"/>
        <w:rPr>
          <w:rFonts w:ascii="Times New Roman" w:hAnsi="Times New Roman" w:cs="Times New Roman"/>
          <w:sz w:val="24"/>
          <w:szCs w:val="24"/>
        </w:rPr>
      </w:pPr>
      <w:r w:rsidRPr="00743F1F">
        <w:rPr>
          <w:rFonts w:ascii="Times New Roman" w:hAnsi="Times New Roman" w:cs="Times New Roman"/>
          <w:sz w:val="24"/>
          <w:szCs w:val="24"/>
        </w:rPr>
        <w:t>Dr. R. L. Hymers, Jr.</w:t>
      </w:r>
    </w:p>
    <w:p w:rsidR="00346396" w:rsidRPr="00346396" w:rsidRDefault="00346396" w:rsidP="00004805">
      <w:pPr>
        <w:spacing w:after="0" w:line="240" w:lineRule="auto"/>
        <w:rPr>
          <w:sz w:val="26"/>
          <w:szCs w:val="26"/>
        </w:rPr>
      </w:pPr>
    </w:p>
    <w:p w:rsidR="00475B0D" w:rsidRPr="00743F1F" w:rsidRDefault="00475B0D" w:rsidP="00743F1F">
      <w:pPr>
        <w:spacing w:after="0" w:line="240" w:lineRule="auto"/>
        <w:ind w:hanging="101"/>
        <w:jc w:val="both"/>
        <w:rPr>
          <w:rFonts w:ascii="ZawGyiTwo" w:hAnsi="ZawGyiTwo" w:cs="ZawGyiTwo"/>
        </w:rPr>
      </w:pPr>
      <w:r w:rsidRPr="00743F1F">
        <w:rPr>
          <w:rFonts w:ascii="ZawGyiTwo" w:hAnsi="ZawGyiTwo" w:cs="ZawGyiTwo"/>
          <w:sz w:val="18"/>
          <w:szCs w:val="18"/>
        </w:rPr>
        <w:t>"</w:t>
      </w:r>
      <w:r w:rsidRPr="00743F1F">
        <w:rPr>
          <w:rFonts w:ascii="ZawGyiTwo" w:hAnsi="ZawGyiTwo" w:cs="ZawGyiTwo"/>
        </w:rPr>
        <w:t>ထာ၀ရဘုရားကလည္း မီးေျမြကုိလုပ္၍ တုိင္ေပၚမွာေျမွာက္ထားေလာ႔။ အကုိက္ခံရေသာသူတုိင္းႀကည္႔ရွုလွ်င္ အသက္ခ်မ္းသာရလိမ္႔မည္ဟု ေမာ ေရွအားမိန္႔ေတာ္မူသည္႔အတုိင္း၊ ေမာေရွသည္ေၾကး၀ါျဖင္႔ေမြကုိလုပ္၍ တုိင္ ေပၚမွာ ေျမာက္ထားၿပီးလွ်င္၊ ေျမကုိက္ေသာသူမည္သည္ကား၊ ေၾကး၀ါေျမြ ကုိၾကည္ရွုေသာအခါ  အသက္ခ်မ္းသာရၾက၏။" ( ေတာလည္ ၂၁း ၈-၉ )</w:t>
      </w:r>
    </w:p>
    <w:p w:rsidR="00475B0D" w:rsidRDefault="00475B0D" w:rsidP="00004805">
      <w:pPr>
        <w:spacing w:after="0" w:line="240" w:lineRule="auto"/>
        <w:ind w:left="1710" w:right="1260"/>
        <w:jc w:val="both"/>
        <w:rPr>
          <w:rFonts w:ascii="Zawgyi-One" w:hAnsi="Zawgyi-One" w:cs="Zawgyi-One"/>
        </w:rPr>
      </w:pPr>
    </w:p>
    <w:p w:rsidR="00475B0D" w:rsidRPr="00743F1F" w:rsidRDefault="00475B0D" w:rsidP="00743F1F">
      <w:pPr>
        <w:spacing w:after="0" w:line="240" w:lineRule="auto"/>
        <w:jc w:val="center"/>
        <w:rPr>
          <w:rFonts w:ascii="ZawGyiTwo" w:hAnsi="ZawGyiTwo" w:cs="ZawGyiTwo"/>
        </w:rPr>
      </w:pPr>
      <w:r w:rsidRPr="00743F1F">
        <w:rPr>
          <w:rFonts w:ascii="ZawGyiTwo" w:hAnsi="ZawGyiTwo" w:cs="ZawGyiTwo"/>
        </w:rPr>
        <w:t>( ဆာလံ ၇၈း ၂၅၊ ေရာမ ၈း ၇၊ ၃း ၉-၁၀၊ ေတာလည္ ၂၁း ၆၊</w:t>
      </w:r>
    </w:p>
    <w:p w:rsidR="00475B0D" w:rsidRPr="00743F1F" w:rsidRDefault="00475B0D" w:rsidP="00743F1F">
      <w:pPr>
        <w:spacing w:after="0" w:line="240" w:lineRule="auto"/>
        <w:jc w:val="center"/>
        <w:rPr>
          <w:rFonts w:ascii="ZawGyiTwo" w:hAnsi="ZawGyiTwo" w:cs="ZawGyiTwo"/>
        </w:rPr>
      </w:pPr>
      <w:r w:rsidRPr="00743F1F">
        <w:rPr>
          <w:rFonts w:ascii="ZawGyiTwo" w:hAnsi="ZawGyiTwo" w:cs="ZawGyiTwo"/>
        </w:rPr>
        <w:t>ေရာမ ၆း ၂၃၊ ေယဇေက် ၁၈း ၄၊ ၂၀၊ ေတာလည္ ၂၁း ၇၊</w:t>
      </w:r>
    </w:p>
    <w:p w:rsidR="00475B0D" w:rsidRPr="00743F1F" w:rsidRDefault="00475B0D" w:rsidP="00743F1F">
      <w:pPr>
        <w:spacing w:after="0" w:line="240" w:lineRule="auto"/>
        <w:jc w:val="center"/>
        <w:rPr>
          <w:rFonts w:ascii="ZawGyiTwo" w:hAnsi="ZawGyiTwo" w:cs="ZawGyiTwo"/>
        </w:rPr>
      </w:pPr>
      <w:r w:rsidRPr="00743F1F">
        <w:rPr>
          <w:rFonts w:ascii="ZawGyiTwo" w:hAnsi="ZawGyiTwo" w:cs="ZawGyiTwo"/>
        </w:rPr>
        <w:t>ေယာဟန္ ၃း ၂၊ ၇၊ ၉၊ ၁၄-၁၅ )</w:t>
      </w:r>
    </w:p>
    <w:p w:rsidR="00475B0D" w:rsidRDefault="00475B0D" w:rsidP="00004805">
      <w:pPr>
        <w:spacing w:after="0" w:line="240" w:lineRule="auto"/>
        <w:ind w:left="1170" w:right="1260"/>
        <w:jc w:val="both"/>
        <w:rPr>
          <w:rFonts w:ascii="Zawgyi-One" w:hAnsi="Zawgyi-One" w:cs="Zawgyi-One"/>
        </w:rPr>
      </w:pPr>
    </w:p>
    <w:p w:rsidR="006E71C7" w:rsidRPr="00743F1F" w:rsidRDefault="006E71C7" w:rsidP="00004805">
      <w:pPr>
        <w:autoSpaceDE w:val="0"/>
        <w:autoSpaceDN w:val="0"/>
        <w:adjustRightInd w:val="0"/>
        <w:spacing w:after="0" w:line="240" w:lineRule="auto"/>
        <w:jc w:val="both"/>
        <w:rPr>
          <w:rFonts w:ascii="ZawGyiTwo" w:hAnsi="ZawGyiTwo" w:cs="ZawGyiTwo"/>
        </w:rPr>
      </w:pPr>
      <w:r w:rsidRPr="00743F1F">
        <w:rPr>
          <w:rFonts w:ascii="ZawGyiTwo" w:hAnsi="ZawGyiTwo" w:cs="ZawGyiTwo"/>
        </w:rPr>
        <w:t>၁။  ပထမအခ်က္ -  အဆိပ္ဆူးႏွင္႔ေသျပစ္ ။ ၁ေကာ ၁၀း ၉-၁၁</w:t>
      </w:r>
    </w:p>
    <w:p w:rsidR="006E71C7" w:rsidRPr="00743F1F" w:rsidRDefault="006E71C7" w:rsidP="00004805">
      <w:pPr>
        <w:autoSpaceDE w:val="0"/>
        <w:autoSpaceDN w:val="0"/>
        <w:adjustRightInd w:val="0"/>
        <w:spacing w:after="0" w:line="240" w:lineRule="auto"/>
        <w:jc w:val="both"/>
        <w:rPr>
          <w:rFonts w:ascii="ZawGyiTwo" w:hAnsi="ZawGyiTwo" w:cs="ZawGyiTwo"/>
        </w:rPr>
      </w:pPr>
      <w:r w:rsidRPr="00743F1F">
        <w:rPr>
          <w:rFonts w:ascii="ZawGyiTwo" w:hAnsi="ZawGyiTwo" w:cs="ZawGyiTwo"/>
        </w:rPr>
        <w:t>၂။  ဒုတိယအခ်က္ -  အျပစ္ႏွင္႔ေသျခင္းအတြက္ ကုထုံး ။ ၁ေပတရု ၂း ၂၄၊ ေယာဟန္ ၃း ၁၄</w:t>
      </w:r>
    </w:p>
    <w:p w:rsidR="006E71C7" w:rsidRPr="00743F1F" w:rsidRDefault="006E71C7" w:rsidP="00004805">
      <w:pPr>
        <w:spacing w:after="0" w:line="240" w:lineRule="auto"/>
        <w:jc w:val="both"/>
        <w:rPr>
          <w:rFonts w:ascii="ZawGyiTwo" w:hAnsi="ZawGyiTwo" w:cs="ZawGyiTwo"/>
        </w:rPr>
      </w:pPr>
      <w:r w:rsidRPr="00743F1F">
        <w:rPr>
          <w:rFonts w:ascii="ZawGyiTwo" w:hAnsi="ZawGyiTwo" w:cs="ZawGyiTwo"/>
        </w:rPr>
        <w:t>၃။  တတိယအခ်က္ -  အျပစ္ႏွင္႔ေသျခင္းအတြက္ ကုထုံးကုိ လက္ခံႏူိင္သည္နည္းလမ္း</w:t>
      </w:r>
    </w:p>
    <w:p w:rsidR="006E71C7" w:rsidRPr="00743F1F" w:rsidRDefault="006E71C7" w:rsidP="00004805">
      <w:pPr>
        <w:autoSpaceDE w:val="0"/>
        <w:autoSpaceDN w:val="0"/>
        <w:adjustRightInd w:val="0"/>
        <w:spacing w:after="0" w:line="240" w:lineRule="auto"/>
        <w:jc w:val="both"/>
        <w:rPr>
          <w:rFonts w:ascii="ZawGyiTwo" w:hAnsi="ZawGyiTwo" w:cs="ZawGyiTwo"/>
        </w:rPr>
      </w:pPr>
      <w:r w:rsidRPr="00743F1F">
        <w:rPr>
          <w:rFonts w:ascii="ZawGyiTwo" w:hAnsi="ZawGyiTwo" w:cs="ZawGyiTwo"/>
        </w:rPr>
        <w:t xml:space="preserve"> </w:t>
      </w:r>
      <w:r w:rsidRPr="00743F1F">
        <w:rPr>
          <w:rFonts w:ascii="ZawGyiTwo" w:hAnsi="ZawGyiTwo" w:cs="ZawGyiTwo"/>
        </w:rPr>
        <w:tab/>
        <w:t>ေယာဟန္ ၃း ၁၄၊ ၁၅၊ ေဟၿဗဲ ၁၂း ၂၊ ေဟရွာယ ၄၅း ၂၂၊ လုကာ ၂၃း ၄၃</w:t>
      </w:r>
    </w:p>
    <w:p w:rsidR="00475B0D" w:rsidRDefault="00475B0D" w:rsidP="00004805">
      <w:pPr>
        <w:spacing w:after="0" w:line="240" w:lineRule="auto"/>
        <w:ind w:left="1170" w:right="1260"/>
        <w:jc w:val="both"/>
        <w:rPr>
          <w:rFonts w:ascii="Zawgyi-One" w:hAnsi="Zawgyi-One" w:cs="Zawgyi-One"/>
        </w:rPr>
      </w:pPr>
    </w:p>
    <w:p w:rsidR="003169DC" w:rsidRPr="009C7124" w:rsidRDefault="003169DC" w:rsidP="00004805">
      <w:pPr>
        <w:spacing w:after="0" w:line="240" w:lineRule="auto"/>
        <w:jc w:val="both"/>
        <w:rPr>
          <w:rFonts w:ascii="Zawgyi-One" w:hAnsi="Zawgyi-One" w:cs="Zawgyi-One"/>
        </w:rPr>
      </w:pPr>
    </w:p>
    <w:sectPr w:rsidR="003169DC" w:rsidRPr="009C7124" w:rsidSect="00004805">
      <w:headerReference w:type="default" r:id="rId8"/>
      <w:footerReference w:type="default" r:id="rId9"/>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DC2" w:rsidRDefault="00577DC2" w:rsidP="00004805">
      <w:pPr>
        <w:spacing w:after="0" w:line="240" w:lineRule="auto"/>
      </w:pPr>
      <w:r>
        <w:separator/>
      </w:r>
    </w:p>
  </w:endnote>
  <w:endnote w:type="continuationSeparator" w:id="0">
    <w:p w:rsidR="00577DC2" w:rsidRDefault="00577DC2" w:rsidP="000048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805" w:rsidRPr="00004805" w:rsidRDefault="00004805" w:rsidP="00004805">
    <w:pPr>
      <w:pStyle w:val="Footer"/>
      <w:ind w:left="0" w:right="0"/>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DC2" w:rsidRDefault="00577DC2" w:rsidP="00004805">
      <w:pPr>
        <w:spacing w:after="0" w:line="240" w:lineRule="auto"/>
      </w:pPr>
      <w:r>
        <w:separator/>
      </w:r>
    </w:p>
  </w:footnote>
  <w:footnote w:type="continuationSeparator" w:id="0">
    <w:p w:rsidR="00577DC2" w:rsidRDefault="00577DC2" w:rsidP="000048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525"/>
      <w:docPartObj>
        <w:docPartGallery w:val="Page Numbers (Top of Page)"/>
        <w:docPartUnique/>
      </w:docPartObj>
    </w:sdtPr>
    <w:sdtContent>
      <w:p w:rsidR="00004805" w:rsidRDefault="00004805">
        <w:pPr>
          <w:pStyle w:val="Header"/>
          <w:jc w:val="right"/>
        </w:pPr>
        <w:fldSimple w:instr=" PAGE   \* MERGEFORMAT ">
          <w:r w:rsidR="00505F12">
            <w:rPr>
              <w:noProof/>
            </w:rPr>
            <w:t>1</w:t>
          </w:r>
        </w:fldSimple>
      </w:p>
    </w:sdtContent>
  </w:sdt>
  <w:p w:rsidR="00004805" w:rsidRDefault="000048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hdrShapeDefaults>
    <o:shapedefaults v:ext="edit" spidmax="5122"/>
  </w:hdrShapeDefaults>
  <w:footnotePr>
    <w:footnote w:id="-1"/>
    <w:footnote w:id="0"/>
  </w:footnotePr>
  <w:endnotePr>
    <w:endnote w:id="-1"/>
    <w:endnote w:id="0"/>
  </w:endnotePr>
  <w:compat/>
  <w:rsids>
    <w:rsidRoot w:val="00C53661"/>
    <w:rsid w:val="00004805"/>
    <w:rsid w:val="000161CE"/>
    <w:rsid w:val="00076BCB"/>
    <w:rsid w:val="00092285"/>
    <w:rsid w:val="000E0A4A"/>
    <w:rsid w:val="000F5CCB"/>
    <w:rsid w:val="00104C5B"/>
    <w:rsid w:val="00135DC3"/>
    <w:rsid w:val="001E4D21"/>
    <w:rsid w:val="00236093"/>
    <w:rsid w:val="00283E50"/>
    <w:rsid w:val="002B5A29"/>
    <w:rsid w:val="002C00A8"/>
    <w:rsid w:val="002C114E"/>
    <w:rsid w:val="002E1A31"/>
    <w:rsid w:val="002F1DFE"/>
    <w:rsid w:val="003042F4"/>
    <w:rsid w:val="00305484"/>
    <w:rsid w:val="003169DC"/>
    <w:rsid w:val="003336CE"/>
    <w:rsid w:val="00346396"/>
    <w:rsid w:val="003927A2"/>
    <w:rsid w:val="003D44AD"/>
    <w:rsid w:val="004016B6"/>
    <w:rsid w:val="004433D8"/>
    <w:rsid w:val="004579FD"/>
    <w:rsid w:val="00475B0D"/>
    <w:rsid w:val="00483B82"/>
    <w:rsid w:val="004D3520"/>
    <w:rsid w:val="00505F12"/>
    <w:rsid w:val="005669C2"/>
    <w:rsid w:val="00577DC2"/>
    <w:rsid w:val="00577F4C"/>
    <w:rsid w:val="00640CDB"/>
    <w:rsid w:val="006E71C7"/>
    <w:rsid w:val="0070446F"/>
    <w:rsid w:val="007110CB"/>
    <w:rsid w:val="00711AED"/>
    <w:rsid w:val="00743F1F"/>
    <w:rsid w:val="007638C1"/>
    <w:rsid w:val="007724F8"/>
    <w:rsid w:val="007D22AC"/>
    <w:rsid w:val="007F1E04"/>
    <w:rsid w:val="008627EC"/>
    <w:rsid w:val="00862A7E"/>
    <w:rsid w:val="00862DB6"/>
    <w:rsid w:val="008A1C41"/>
    <w:rsid w:val="008B0556"/>
    <w:rsid w:val="008B12F3"/>
    <w:rsid w:val="008E6657"/>
    <w:rsid w:val="00922EF1"/>
    <w:rsid w:val="009736B9"/>
    <w:rsid w:val="009C7124"/>
    <w:rsid w:val="00A01BC2"/>
    <w:rsid w:val="00A11420"/>
    <w:rsid w:val="00A75804"/>
    <w:rsid w:val="00A86FC7"/>
    <w:rsid w:val="00B7298E"/>
    <w:rsid w:val="00B87F72"/>
    <w:rsid w:val="00BE665B"/>
    <w:rsid w:val="00C53661"/>
    <w:rsid w:val="00C96270"/>
    <w:rsid w:val="00CB6F7A"/>
    <w:rsid w:val="00CB6FDA"/>
    <w:rsid w:val="00CF6BEA"/>
    <w:rsid w:val="00DD6453"/>
    <w:rsid w:val="00E2058E"/>
    <w:rsid w:val="00E46286"/>
    <w:rsid w:val="00E477EC"/>
    <w:rsid w:val="00E66434"/>
    <w:rsid w:val="00E66B18"/>
    <w:rsid w:val="00E670A7"/>
    <w:rsid w:val="00EE63F3"/>
    <w:rsid w:val="00EF6489"/>
    <w:rsid w:val="00F05804"/>
    <w:rsid w:val="00F54E30"/>
    <w:rsid w:val="00FD1D5F"/>
    <w:rsid w:val="00FF02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69DC"/>
    <w:rPr>
      <w:color w:val="0000FF" w:themeColor="hyperlink"/>
      <w:u w:val="single"/>
    </w:rPr>
  </w:style>
  <w:style w:type="paragraph" w:styleId="Header">
    <w:name w:val="header"/>
    <w:basedOn w:val="Normal"/>
    <w:link w:val="HeaderChar"/>
    <w:uiPriority w:val="99"/>
    <w:unhideWhenUsed/>
    <w:rsid w:val="000048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805"/>
  </w:style>
  <w:style w:type="paragraph" w:styleId="Footer">
    <w:name w:val="footer"/>
    <w:basedOn w:val="Normal"/>
    <w:link w:val="FooterChar"/>
    <w:uiPriority w:val="99"/>
    <w:semiHidden/>
    <w:unhideWhenUsed/>
    <w:rsid w:val="000048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48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8</Pages>
  <Words>2745</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9</cp:revision>
  <dcterms:created xsi:type="dcterms:W3CDTF">2015-03-17T15:13:00Z</dcterms:created>
  <dcterms:modified xsi:type="dcterms:W3CDTF">2015-03-17T16:19:00Z</dcterms:modified>
</cp:coreProperties>
</file>