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93" w:rsidRDefault="00340193">
      <w:pPr>
        <w:pStyle w:val="Title"/>
        <w:rPr>
          <w:rFonts w:eastAsiaTheme="minorEastAsia"/>
          <w:sz w:val="28"/>
          <w:lang w:eastAsia="ko-KR"/>
        </w:rPr>
      </w:pPr>
      <w:r>
        <w:rPr>
          <w:rFonts w:eastAsiaTheme="minorEastAsia" w:hint="eastAsia"/>
          <w:sz w:val="28"/>
          <w:lang w:eastAsia="ko-KR"/>
        </w:rPr>
        <w:t>왜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부흥이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일어나지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않습니까</w:t>
      </w:r>
      <w:r>
        <w:rPr>
          <w:rFonts w:eastAsiaTheme="minorEastAsia" w:hint="eastAsia"/>
          <w:sz w:val="28"/>
          <w:lang w:eastAsia="ko-KR"/>
        </w:rPr>
        <w:t xml:space="preserve">? </w:t>
      </w:r>
      <w:r>
        <w:rPr>
          <w:rFonts w:eastAsiaTheme="minorEastAsia" w:hint="eastAsia"/>
          <w:sz w:val="28"/>
          <w:lang w:eastAsia="ko-KR"/>
        </w:rPr>
        <w:t>이것에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대한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진실의</w:t>
      </w:r>
      <w:r>
        <w:rPr>
          <w:rFonts w:eastAsiaTheme="minorEastAsia" w:hint="eastAsia"/>
          <w:sz w:val="28"/>
          <w:lang w:eastAsia="ko-KR"/>
        </w:rPr>
        <w:t xml:space="preserve"> </w:t>
      </w:r>
      <w:r>
        <w:rPr>
          <w:rFonts w:eastAsiaTheme="minorEastAsia" w:hint="eastAsia"/>
          <w:sz w:val="28"/>
          <w:lang w:eastAsia="ko-KR"/>
        </w:rPr>
        <w:t>답변</w:t>
      </w:r>
      <w:r>
        <w:rPr>
          <w:rFonts w:eastAsiaTheme="minorEastAsia" w:hint="eastAsia"/>
          <w:sz w:val="28"/>
          <w:lang w:eastAsia="ko-KR"/>
        </w:rPr>
        <w:t xml:space="preserve">! </w:t>
      </w:r>
    </w:p>
    <w:p w:rsidR="00340193" w:rsidRPr="005F50D1" w:rsidRDefault="00340193" w:rsidP="00340193">
      <w:pPr>
        <w:pStyle w:val="Title"/>
        <w:rPr>
          <w:sz w:val="16"/>
        </w:rPr>
      </w:pPr>
      <w:r w:rsidRPr="005F50D1">
        <w:rPr>
          <w:sz w:val="16"/>
        </w:rPr>
        <w:t>(</w:t>
      </w:r>
      <w:r>
        <w:rPr>
          <w:rFonts w:hint="eastAsia"/>
          <w:sz w:val="16"/>
          <w:lang w:eastAsia="ko-KR"/>
        </w:rPr>
        <w:t>부흥에</w:t>
      </w:r>
      <w:r>
        <w:rPr>
          <w:rFonts w:hint="eastAsia"/>
          <w:sz w:val="16"/>
          <w:lang w:eastAsia="ko-KR"/>
        </w:rPr>
        <w:t xml:space="preserve"> </w:t>
      </w:r>
      <w:r>
        <w:rPr>
          <w:rFonts w:hint="eastAsia"/>
          <w:sz w:val="16"/>
          <w:lang w:eastAsia="ko-KR"/>
        </w:rPr>
        <w:t>대한</w:t>
      </w:r>
      <w:r>
        <w:rPr>
          <w:rFonts w:hint="eastAsia"/>
          <w:sz w:val="16"/>
          <w:lang w:eastAsia="ko-KR"/>
        </w:rPr>
        <w:t xml:space="preserve"> </w:t>
      </w:r>
      <w:r>
        <w:rPr>
          <w:rFonts w:hint="eastAsia"/>
          <w:sz w:val="16"/>
          <w:lang w:eastAsia="ko-KR"/>
        </w:rPr>
        <w:t>설교</w:t>
      </w:r>
      <w:r>
        <w:rPr>
          <w:rFonts w:hint="eastAsia"/>
          <w:sz w:val="16"/>
          <w:lang w:eastAsia="ko-KR"/>
        </w:rPr>
        <w:t xml:space="preserve"> 10</w:t>
      </w:r>
      <w:r>
        <w:rPr>
          <w:rFonts w:hint="eastAsia"/>
          <w:sz w:val="16"/>
          <w:lang w:eastAsia="ko-KR"/>
        </w:rPr>
        <w:t>번째</w:t>
      </w:r>
      <w:r>
        <w:rPr>
          <w:rFonts w:hint="eastAsia"/>
          <w:sz w:val="16"/>
          <w:lang w:eastAsia="ko-KR"/>
        </w:rPr>
        <w:t xml:space="preserve">) </w:t>
      </w:r>
    </w:p>
    <w:p w:rsidR="00240BC4" w:rsidRPr="003314CD" w:rsidRDefault="009B5D7E">
      <w:pPr>
        <w:pStyle w:val="Title"/>
      </w:pPr>
      <w:r w:rsidRPr="003314CD">
        <w:t>WHY NO REVIVAL?</w:t>
      </w:r>
      <w:r w:rsidR="00B633F1" w:rsidRPr="003314CD">
        <w:t xml:space="preserve">  THE TRUE ANSWER!</w:t>
      </w:r>
    </w:p>
    <w:p w:rsidR="0037290A" w:rsidRPr="005F50D1" w:rsidRDefault="0037290A">
      <w:pPr>
        <w:pStyle w:val="Title"/>
        <w:rPr>
          <w:sz w:val="16"/>
        </w:rPr>
      </w:pPr>
      <w:r w:rsidRPr="005F50D1">
        <w:rPr>
          <w:sz w:val="16"/>
        </w:rPr>
        <w:t>(</w:t>
      </w:r>
      <w:r w:rsidR="000A5C66" w:rsidRPr="005F50D1">
        <w:rPr>
          <w:sz w:val="16"/>
        </w:rPr>
        <w:t xml:space="preserve">SERMON </w:t>
      </w:r>
      <w:r w:rsidRPr="005F50D1">
        <w:rPr>
          <w:sz w:val="16"/>
        </w:rPr>
        <w:t xml:space="preserve">NUMBER </w:t>
      </w:r>
      <w:r w:rsidR="009B5D7E" w:rsidRPr="005F50D1">
        <w:rPr>
          <w:sz w:val="16"/>
        </w:rPr>
        <w:t>10</w:t>
      </w:r>
      <w:r w:rsidRPr="005F50D1">
        <w:rPr>
          <w:sz w:val="16"/>
        </w:rPr>
        <w:t xml:space="preserve"> ON REVIVAL)</w:t>
      </w:r>
    </w:p>
    <w:p w:rsidR="00EA2003" w:rsidRDefault="003314CD">
      <w:pPr>
        <w:jc w:val="center"/>
        <w:rPr>
          <w:sz w:val="18"/>
        </w:rPr>
      </w:pPr>
      <w:r>
        <w:rPr>
          <w:sz w:val="18"/>
        </w:rPr>
        <w:t>(Korean)</w:t>
      </w:r>
    </w:p>
    <w:p w:rsidR="003314CD" w:rsidRPr="003314CD" w:rsidRDefault="003314CD">
      <w:pPr>
        <w:jc w:val="center"/>
        <w:rPr>
          <w:sz w:val="18"/>
        </w:rPr>
      </w:pPr>
    </w:p>
    <w:p w:rsidR="00EA2003" w:rsidRPr="005F50D1" w:rsidRDefault="00EA2003">
      <w:pPr>
        <w:jc w:val="center"/>
        <w:rPr>
          <w:sz w:val="24"/>
        </w:rPr>
      </w:pPr>
      <w:r w:rsidRPr="005F50D1">
        <w:rPr>
          <w:sz w:val="24"/>
        </w:rPr>
        <w:t>by Dr. R. L. Hymers, Jr.</w:t>
      </w:r>
    </w:p>
    <w:p w:rsidR="00EA2003" w:rsidRPr="005F50D1" w:rsidRDefault="00EA2003">
      <w:pPr>
        <w:jc w:val="center"/>
      </w:pPr>
    </w:p>
    <w:p w:rsidR="00340193" w:rsidRDefault="00340193" w:rsidP="00340193">
      <w:pPr>
        <w:pStyle w:val="BodyText"/>
        <w:jc w:val="center"/>
        <w:rPr>
          <w:sz w:val="24"/>
          <w:lang w:eastAsia="ko-KR"/>
        </w:rPr>
      </w:pPr>
      <w:r>
        <w:rPr>
          <w:rFonts w:hint="eastAsia"/>
          <w:sz w:val="24"/>
          <w:lang w:eastAsia="ko-KR"/>
        </w:rPr>
        <w:t>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설교는</w:t>
      </w:r>
      <w:r>
        <w:rPr>
          <w:rFonts w:hint="eastAsia"/>
          <w:sz w:val="24"/>
          <w:lang w:eastAsia="ko-KR"/>
        </w:rPr>
        <w:t xml:space="preserve"> 2014</w:t>
      </w:r>
      <w:r>
        <w:rPr>
          <w:rFonts w:hint="eastAsia"/>
          <w:sz w:val="24"/>
          <w:lang w:eastAsia="ko-KR"/>
        </w:rPr>
        <w:t>년</w:t>
      </w:r>
      <w:r>
        <w:rPr>
          <w:rFonts w:hint="eastAsia"/>
          <w:sz w:val="24"/>
          <w:lang w:eastAsia="ko-KR"/>
        </w:rPr>
        <w:t xml:space="preserve"> 10</w:t>
      </w:r>
      <w:r>
        <w:rPr>
          <w:rFonts w:hint="eastAsia"/>
          <w:sz w:val="24"/>
          <w:lang w:eastAsia="ko-KR"/>
        </w:rPr>
        <w:t>월</w:t>
      </w:r>
      <w:r>
        <w:rPr>
          <w:rFonts w:hint="eastAsia"/>
          <w:sz w:val="24"/>
          <w:lang w:eastAsia="ko-KR"/>
        </w:rPr>
        <w:t xml:space="preserve"> 5</w:t>
      </w:r>
      <w:r>
        <w:rPr>
          <w:rFonts w:hint="eastAsia"/>
          <w:sz w:val="24"/>
          <w:lang w:eastAsia="ko-KR"/>
        </w:rPr>
        <w:t>일</w:t>
      </w:r>
      <w:r>
        <w:rPr>
          <w:rFonts w:hint="eastAsia"/>
          <w:sz w:val="24"/>
          <w:lang w:eastAsia="ko-KR"/>
        </w:rPr>
        <w:t xml:space="preserve"> , </w:t>
      </w:r>
      <w:r>
        <w:rPr>
          <w:rFonts w:hint="eastAsia"/>
          <w:sz w:val="24"/>
          <w:lang w:eastAsia="ko-KR"/>
        </w:rPr>
        <w:t>주님의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저녁</w:t>
      </w:r>
      <w:r>
        <w:rPr>
          <w:rFonts w:hint="eastAsia"/>
          <w:sz w:val="24"/>
          <w:lang w:eastAsia="ko-KR"/>
        </w:rPr>
        <w:t xml:space="preserve">, </w:t>
      </w:r>
      <w:r>
        <w:rPr>
          <w:rFonts w:hint="eastAsia"/>
          <w:sz w:val="24"/>
          <w:lang w:eastAsia="ko-KR"/>
        </w:rPr>
        <w:t>로스엔젤레스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테버네클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침례교회에서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선포되었습니다</w:t>
      </w:r>
    </w:p>
    <w:p w:rsidR="00EA2003" w:rsidRPr="005F50D1" w:rsidRDefault="00EA2003">
      <w:pPr>
        <w:jc w:val="center"/>
        <w:rPr>
          <w:sz w:val="24"/>
        </w:rPr>
      </w:pPr>
      <w:r w:rsidRPr="005F50D1">
        <w:rPr>
          <w:sz w:val="24"/>
        </w:rPr>
        <w:t>A sermon preached at the Baptist Tabernacle of Los Angeles</w:t>
      </w:r>
    </w:p>
    <w:p w:rsidR="00EA2003" w:rsidRPr="005F50D1" w:rsidRDefault="00EA2003">
      <w:pPr>
        <w:pStyle w:val="Heading6"/>
      </w:pPr>
      <w:r w:rsidRPr="005F50D1">
        <w:t>Lord</w:t>
      </w:r>
      <w:r w:rsidR="00D3235F" w:rsidRPr="005F50D1">
        <w:t xml:space="preserve">'s Day </w:t>
      </w:r>
      <w:r w:rsidR="000A5C66" w:rsidRPr="005F50D1">
        <w:t>Eve</w:t>
      </w:r>
      <w:r w:rsidR="00D3235F" w:rsidRPr="005F50D1">
        <w:t xml:space="preserve">ning, </w:t>
      </w:r>
      <w:r w:rsidR="009B5D7E" w:rsidRPr="005F50D1">
        <w:t>October 5</w:t>
      </w:r>
      <w:r w:rsidR="00D3235F" w:rsidRPr="005F50D1">
        <w:t>, 2014</w:t>
      </w:r>
    </w:p>
    <w:p w:rsidR="00EA2003" w:rsidRPr="005F50D1" w:rsidRDefault="00EA2003">
      <w:pPr>
        <w:ind w:left="1152" w:right="1152" w:hanging="101"/>
        <w:jc w:val="both"/>
        <w:rPr>
          <w:sz w:val="24"/>
        </w:rPr>
      </w:pPr>
    </w:p>
    <w:p w:rsidR="00CD4FFE" w:rsidRPr="005F50D1" w:rsidRDefault="00CD4FFE" w:rsidP="001B6A92">
      <w:pPr>
        <w:pStyle w:val="IndentedVerse"/>
        <w:ind w:left="1152" w:right="1152" w:hanging="101"/>
        <w:rPr>
          <w:sz w:val="24"/>
          <w:lang w:eastAsia="ko-KR"/>
        </w:rPr>
      </w:pPr>
      <w:r w:rsidRPr="005F50D1">
        <w:rPr>
          <w:sz w:val="24"/>
          <w:lang w:eastAsia="ko-KR"/>
        </w:rPr>
        <w:t>“</w:t>
      </w:r>
      <w:r w:rsidR="00340193" w:rsidRPr="00340193">
        <w:rPr>
          <w:rFonts w:hint="eastAsia"/>
          <w:sz w:val="24"/>
          <w:lang w:eastAsia="ko-KR"/>
        </w:rPr>
        <w:t>이미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저희에게서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떠나셨음이라</w:t>
      </w:r>
      <w:r w:rsidRPr="005F50D1">
        <w:rPr>
          <w:sz w:val="24"/>
          <w:lang w:eastAsia="ko-KR"/>
        </w:rPr>
        <w:t>” (</w:t>
      </w:r>
      <w:r w:rsidR="003D42A8">
        <w:rPr>
          <w:sz w:val="24"/>
          <w:lang w:eastAsia="ko-KR"/>
        </w:rPr>
        <w:t>호세아</w:t>
      </w:r>
      <w:r w:rsidRPr="005F50D1">
        <w:rPr>
          <w:sz w:val="24"/>
          <w:lang w:eastAsia="ko-KR"/>
        </w:rPr>
        <w:t xml:space="preserve"> 5:6). </w:t>
      </w:r>
    </w:p>
    <w:p w:rsidR="00CD4FFE" w:rsidRPr="005F50D1" w:rsidRDefault="00CD4FFE" w:rsidP="001B6A92">
      <w:pPr>
        <w:pStyle w:val="IndentedVerse"/>
        <w:ind w:left="1152" w:right="1152" w:hanging="101"/>
        <w:rPr>
          <w:sz w:val="24"/>
          <w:lang w:eastAsia="ko-KR"/>
        </w:rPr>
      </w:pPr>
    </w:p>
    <w:p w:rsidR="00C27058" w:rsidRPr="005F50D1" w:rsidRDefault="00C27058" w:rsidP="001B6A92">
      <w:pPr>
        <w:pStyle w:val="IndentedVerse"/>
        <w:ind w:left="1152" w:right="1152" w:hanging="101"/>
        <w:rPr>
          <w:sz w:val="24"/>
        </w:rPr>
      </w:pPr>
      <w:r w:rsidRPr="005F50D1">
        <w:rPr>
          <w:sz w:val="24"/>
          <w:lang w:eastAsia="ko-KR"/>
        </w:rPr>
        <w:t>“</w:t>
      </w:r>
      <w:r w:rsidR="00340193" w:rsidRPr="00340193">
        <w:rPr>
          <w:rFonts w:hint="eastAsia"/>
          <w:sz w:val="24"/>
          <w:lang w:eastAsia="ko-KR"/>
        </w:rPr>
        <w:t>내가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내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곳으로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돌아가서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저희가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그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죄를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뉘우치고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내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얼굴을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구하기까지</w:t>
      </w:r>
      <w:r w:rsidR="00340193" w:rsidRPr="00340193">
        <w:rPr>
          <w:rFonts w:hint="eastAsia"/>
          <w:sz w:val="24"/>
          <w:lang w:eastAsia="ko-KR"/>
        </w:rPr>
        <w:t xml:space="preserve"> </w:t>
      </w:r>
      <w:r w:rsidR="00340193" w:rsidRPr="00340193">
        <w:rPr>
          <w:rFonts w:hint="eastAsia"/>
          <w:sz w:val="24"/>
          <w:lang w:eastAsia="ko-KR"/>
        </w:rPr>
        <w:t>기다리리라</w:t>
      </w:r>
      <w:r w:rsidR="005765CE" w:rsidRPr="005F50D1">
        <w:rPr>
          <w:sz w:val="24"/>
          <w:lang w:eastAsia="ko-KR"/>
        </w:rPr>
        <w:t>...</w:t>
      </w:r>
      <w:r w:rsidR="00FC508D" w:rsidRPr="005F50D1">
        <w:rPr>
          <w:sz w:val="24"/>
          <w:lang w:eastAsia="ko-KR"/>
        </w:rPr>
        <w:t xml:space="preserve">” </w:t>
      </w:r>
      <w:r w:rsidR="00FC508D" w:rsidRPr="005F50D1">
        <w:rPr>
          <w:sz w:val="24"/>
        </w:rPr>
        <w:t>(</w:t>
      </w:r>
      <w:proofErr w:type="spellStart"/>
      <w:r w:rsidR="003D42A8">
        <w:rPr>
          <w:sz w:val="24"/>
        </w:rPr>
        <w:t>호세아</w:t>
      </w:r>
      <w:proofErr w:type="spellEnd"/>
      <w:r w:rsidR="005765CE" w:rsidRPr="005F50D1">
        <w:rPr>
          <w:sz w:val="24"/>
        </w:rPr>
        <w:t xml:space="preserve"> 5:15</w:t>
      </w:r>
      <w:r w:rsidR="00FC508D" w:rsidRPr="005F50D1">
        <w:rPr>
          <w:sz w:val="24"/>
        </w:rPr>
        <w:t xml:space="preserve">).  </w:t>
      </w:r>
    </w:p>
    <w:p w:rsidR="00EE55B1" w:rsidRPr="005F50D1" w:rsidRDefault="00EE55B1" w:rsidP="00991BB7">
      <w:pPr>
        <w:pStyle w:val="BodyTextIndent2"/>
      </w:pPr>
    </w:p>
    <w:p w:rsidR="0057700F" w:rsidRPr="005F50D1" w:rsidRDefault="00BB43BA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호세야의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장의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떠나셨다는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스코필드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앞의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교만과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떠나셨습니다</w:t>
      </w:r>
      <w:r>
        <w:rPr>
          <w:rFonts w:hint="eastAsia"/>
          <w:lang w:eastAsia="ko-KR"/>
        </w:rPr>
        <w:t xml:space="preserve">.  </w:t>
      </w:r>
    </w:p>
    <w:p w:rsidR="0057700F" w:rsidRPr="005F50D1" w:rsidRDefault="00BB43BA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언약이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세상의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언약</w:t>
      </w:r>
      <w:r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있지만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다른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나라들과는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없습니다</w:t>
      </w:r>
      <w:r w:rsidR="005405CB">
        <w:rPr>
          <w:rFonts w:hint="eastAsia"/>
          <w:lang w:eastAsia="ko-KR"/>
        </w:rPr>
        <w:t xml:space="preserve">. </w:t>
      </w:r>
      <w:r w:rsidR="005405CB">
        <w:rPr>
          <w:rFonts w:hint="eastAsia"/>
          <w:lang w:eastAsia="ko-KR"/>
        </w:rPr>
        <w:t>그러나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이것을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주목하십시요</w:t>
      </w:r>
      <w:r w:rsidR="005405CB">
        <w:rPr>
          <w:rFonts w:hint="eastAsia"/>
          <w:lang w:eastAsia="ko-KR"/>
        </w:rPr>
        <w:t xml:space="preserve">, </w:t>
      </w:r>
      <w:r w:rsidR="005405CB">
        <w:rPr>
          <w:rFonts w:hint="eastAsia"/>
          <w:lang w:eastAsia="ko-KR"/>
        </w:rPr>
        <w:t>성경에서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하나님께서는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그의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언약의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사람들에게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죄와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교만때문에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떠나셨습니다</w:t>
      </w:r>
      <w:r w:rsidR="005405CB">
        <w:rPr>
          <w:rFonts w:hint="eastAsia"/>
          <w:lang w:eastAsia="ko-KR"/>
        </w:rPr>
        <w:t xml:space="preserve">. </w:t>
      </w:r>
      <w:r w:rsidR="005405CB">
        <w:rPr>
          <w:rFonts w:hint="eastAsia"/>
          <w:lang w:eastAsia="ko-KR"/>
        </w:rPr>
        <w:t>만약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하나님께서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그의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언약의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백성인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이스라엘을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버린다면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미국이나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다른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서양세계의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나라들에게는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어떻게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하시겠습니까</w:t>
      </w:r>
      <w:r w:rsidR="005405CB">
        <w:rPr>
          <w:rFonts w:hint="eastAsia"/>
          <w:lang w:eastAsia="ko-KR"/>
        </w:rPr>
        <w:t xml:space="preserve">!  </w:t>
      </w:r>
      <w:r w:rsidR="005405CB" w:rsidRPr="005F50D1">
        <w:rPr>
          <w:lang w:eastAsia="ko-KR"/>
        </w:rPr>
        <w:t>Dr. J. Vernon McGee</w:t>
      </w:r>
      <w:r w:rsidR="005405CB">
        <w:rPr>
          <w:rFonts w:hint="eastAsia"/>
          <w:lang w:eastAsia="ko-KR"/>
        </w:rPr>
        <w:t>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말했습니다</w:t>
      </w:r>
      <w:r w:rsidR="005405CB">
        <w:rPr>
          <w:rFonts w:hint="eastAsia"/>
          <w:lang w:eastAsia="ko-KR"/>
        </w:rPr>
        <w:t xml:space="preserve">, </w:t>
      </w:r>
    </w:p>
    <w:p w:rsidR="0057700F" w:rsidRPr="005F50D1" w:rsidRDefault="0057700F" w:rsidP="0098360A">
      <w:pPr>
        <w:pStyle w:val="BodyTextIndent2"/>
        <w:rPr>
          <w:sz w:val="18"/>
          <w:lang w:eastAsia="ko-KR"/>
        </w:rPr>
      </w:pPr>
    </w:p>
    <w:p w:rsidR="0057700F" w:rsidRPr="005F50D1" w:rsidRDefault="005405CB" w:rsidP="0057700F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심판을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하시는것이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느껴지는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인식입니다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심판이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받습니다</w:t>
      </w:r>
      <w:r w:rsidRPr="005F50D1">
        <w:rPr>
          <w:lang w:eastAsia="ko-KR"/>
        </w:rPr>
        <w:t xml:space="preserve">(J. Vernon McGee, Th.D., </w:t>
      </w:r>
      <w:r w:rsidRPr="005F50D1">
        <w:rPr>
          <w:b/>
          <w:i/>
          <w:lang w:eastAsia="ko-KR"/>
        </w:rPr>
        <w:t>Thru the Bible,</w:t>
      </w:r>
      <w:r w:rsidRPr="005F50D1">
        <w:rPr>
          <w:lang w:eastAsia="ko-KR"/>
        </w:rPr>
        <w:t xml:space="preserve"> volume III, Thomas Nelson Publishers, 1982, p. 633; </w:t>
      </w:r>
      <w:r w:rsidR="003D42A8">
        <w:rPr>
          <w:lang w:eastAsia="ko-KR"/>
        </w:rPr>
        <w:t>호세아</w:t>
      </w:r>
      <w:r w:rsidRPr="005F50D1">
        <w:rPr>
          <w:lang w:eastAsia="ko-KR"/>
        </w:rPr>
        <w:t xml:space="preserve"> 5:2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노트</w:t>
      </w:r>
      <w:r w:rsidRPr="005F50D1">
        <w:rPr>
          <w:lang w:eastAsia="ko-KR"/>
        </w:rPr>
        <w:t xml:space="preserve">).  </w:t>
      </w:r>
    </w:p>
    <w:p w:rsidR="0057700F" w:rsidRPr="005F50D1" w:rsidRDefault="0057700F" w:rsidP="0098360A">
      <w:pPr>
        <w:pStyle w:val="BodyTextIndent2"/>
        <w:rPr>
          <w:sz w:val="18"/>
          <w:lang w:eastAsia="ko-KR"/>
        </w:rPr>
      </w:pPr>
    </w:p>
    <w:p w:rsidR="0057700F" w:rsidRPr="005F50D1" w:rsidRDefault="005405CB" w:rsidP="00DE28E1">
      <w:pPr>
        <w:pStyle w:val="BodyText"/>
      </w:pP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보십시요</w:t>
      </w:r>
      <w:r>
        <w:rPr>
          <w:rFonts w:hint="eastAsia"/>
          <w:lang w:eastAsia="ko-KR"/>
        </w:rPr>
        <w:t xml:space="preserve">, </w:t>
      </w:r>
    </w:p>
    <w:p w:rsidR="00DE28E1" w:rsidRPr="005F50D1" w:rsidRDefault="00DE28E1" w:rsidP="0098360A">
      <w:pPr>
        <w:pStyle w:val="BodyTextIndent2"/>
        <w:rPr>
          <w:sz w:val="18"/>
          <w:lang w:eastAsia="ko-KR"/>
        </w:rPr>
      </w:pPr>
    </w:p>
    <w:p w:rsidR="00DE28E1" w:rsidRPr="005F50D1" w:rsidRDefault="00DE28E1" w:rsidP="00DE28E1">
      <w:pPr>
        <w:pStyle w:val="IndentedVerse"/>
        <w:rPr>
          <w:lang w:eastAsia="ko-KR"/>
        </w:rPr>
      </w:pPr>
      <w:r w:rsidRPr="005F50D1">
        <w:rPr>
          <w:lang w:eastAsia="ko-KR"/>
        </w:rPr>
        <w:t>“</w:t>
      </w:r>
      <w:r w:rsidR="00340193" w:rsidRPr="00340193">
        <w:rPr>
          <w:rFonts w:hint="eastAsia"/>
          <w:lang w:eastAsia="ko-KR"/>
        </w:rPr>
        <w:t>내가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내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곳으로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돌아가서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저희가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그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죄를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뉘우치고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내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얼굴을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구하기까지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기다리리라</w:t>
      </w:r>
      <w:r w:rsidRPr="005F50D1">
        <w:rPr>
          <w:lang w:eastAsia="ko-KR"/>
        </w:rPr>
        <w:t>...” (</w:t>
      </w:r>
      <w:r w:rsidR="003D42A8">
        <w:rPr>
          <w:lang w:eastAsia="ko-KR"/>
        </w:rPr>
        <w:t>호세아</w:t>
      </w:r>
      <w:r w:rsidRPr="005F50D1">
        <w:rPr>
          <w:lang w:eastAsia="ko-KR"/>
        </w:rPr>
        <w:t xml:space="preserve"> 5:15).  </w:t>
      </w:r>
    </w:p>
    <w:p w:rsidR="00DE28E1" w:rsidRPr="005F50D1" w:rsidRDefault="00DE28E1" w:rsidP="0098360A">
      <w:pPr>
        <w:pStyle w:val="BodyTextIndent2"/>
        <w:rPr>
          <w:sz w:val="18"/>
          <w:lang w:eastAsia="ko-KR"/>
        </w:rPr>
      </w:pPr>
    </w:p>
    <w:p w:rsidR="00DE28E1" w:rsidRPr="005F50D1" w:rsidRDefault="005405CB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나라를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처벌하시고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떠나십니다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5405CB">
        <w:rPr>
          <w:rFonts w:hint="eastAsia"/>
          <w:lang w:eastAsia="ko-KR"/>
        </w:rPr>
        <w:t>내가</w:t>
      </w:r>
      <w:r w:rsidRPr="005405CB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너희들을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</w:t>
      </w:r>
      <w:r>
        <w:rPr>
          <w:rFonts w:hint="eastAsia"/>
          <w:lang w:eastAsia="ko-KR"/>
        </w:rPr>
        <w:t xml:space="preserve">] </w:t>
      </w:r>
      <w:r w:rsidRPr="005405CB">
        <w:rPr>
          <w:rFonts w:hint="eastAsia"/>
          <w:lang w:eastAsia="ko-KR"/>
        </w:rPr>
        <w:t>내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곳으로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돌아가서</w:t>
      </w:r>
      <w:r>
        <w:rPr>
          <w:lang w:eastAsia="ko-KR"/>
        </w:rPr>
        <w:t>…”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청교도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해설자인</w:t>
      </w:r>
      <w:r w:rsidRPr="005F50D1">
        <w:rPr>
          <w:lang w:eastAsia="ko-KR"/>
        </w:rPr>
        <w:t>Jeremiah Burroughs (1600-1646)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해설합니다</w:t>
      </w:r>
      <w:r>
        <w:rPr>
          <w:rFonts w:hint="eastAsia"/>
          <w:lang w:eastAsia="ko-KR"/>
        </w:rPr>
        <w:t xml:space="preserve">, </w:t>
      </w:r>
    </w:p>
    <w:p w:rsidR="00DE28E1" w:rsidRPr="005F50D1" w:rsidRDefault="00DE28E1" w:rsidP="0098360A">
      <w:pPr>
        <w:pStyle w:val="BodyTextIndent2"/>
        <w:rPr>
          <w:sz w:val="20"/>
          <w:lang w:eastAsia="ko-KR"/>
        </w:rPr>
      </w:pPr>
    </w:p>
    <w:p w:rsidR="0057700F" w:rsidRPr="005F50D1" w:rsidRDefault="00DE28E1" w:rsidP="00DE28E1">
      <w:pPr>
        <w:pStyle w:val="IndentedQuote"/>
      </w:pPr>
      <w:r w:rsidRPr="005F50D1">
        <w:t>‘</w:t>
      </w:r>
      <w:r w:rsidR="005405CB">
        <w:rPr>
          <w:rFonts w:hint="eastAsia"/>
          <w:lang w:eastAsia="ko-KR"/>
        </w:rPr>
        <w:t>내가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내곳으로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돌아가서</w:t>
      </w:r>
      <w:r w:rsidR="005405CB">
        <w:rPr>
          <w:lang w:eastAsia="ko-KR"/>
        </w:rPr>
        <w:t>’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이것은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내가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천국으로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다시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간다는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것입니다</w:t>
      </w:r>
      <w:r w:rsidR="005405CB">
        <w:rPr>
          <w:lang w:eastAsia="ko-KR"/>
        </w:rPr>
        <w:t>…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내가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그들을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죄하면서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나는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천국으로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갈것이고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나는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거기에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앉아서</w:t>
      </w:r>
      <w:r w:rsidR="005405CB">
        <w:rPr>
          <w:lang w:eastAsia="ko-KR"/>
        </w:rPr>
        <w:t>…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마치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그들이</w:t>
      </w:r>
      <w:r w:rsidR="005405CB">
        <w:rPr>
          <w:rFonts w:hint="eastAsia"/>
          <w:lang w:eastAsia="ko-KR"/>
        </w:rPr>
        <w:t xml:space="preserve"> </w:t>
      </w:r>
      <w:r w:rsidR="005405CB">
        <w:rPr>
          <w:rFonts w:hint="eastAsia"/>
          <w:lang w:eastAsia="ko-KR"/>
        </w:rPr>
        <w:t>안그런것처럼</w:t>
      </w:r>
      <w:r w:rsidR="005405CB">
        <w:rPr>
          <w:lang w:eastAsia="ko-KR"/>
        </w:rPr>
        <w:t>’</w:t>
      </w:r>
      <w:r w:rsidRPr="005F50D1">
        <w:t xml:space="preserve"> (Jeremiah Burroughs, </w:t>
      </w:r>
      <w:r w:rsidRPr="005F50D1">
        <w:rPr>
          <w:b/>
          <w:i/>
        </w:rPr>
        <w:t xml:space="preserve">An Exposition of the </w:t>
      </w:r>
      <w:r w:rsidRPr="005F50D1">
        <w:rPr>
          <w:b/>
          <w:i/>
        </w:rPr>
        <w:lastRenderedPageBreak/>
        <w:t xml:space="preserve">Prophecy of </w:t>
      </w:r>
      <w:proofErr w:type="spellStart"/>
      <w:r w:rsidR="003D42A8">
        <w:rPr>
          <w:b/>
          <w:i/>
        </w:rPr>
        <w:t>호세아</w:t>
      </w:r>
      <w:proofErr w:type="spellEnd"/>
      <w:r w:rsidRPr="005F50D1">
        <w:rPr>
          <w:b/>
          <w:i/>
        </w:rPr>
        <w:t>,</w:t>
      </w:r>
      <w:r w:rsidRPr="005F50D1">
        <w:t xml:space="preserve"> Reformation Heritage Books, 2006, p. 305; note on </w:t>
      </w:r>
      <w:proofErr w:type="spellStart"/>
      <w:r w:rsidR="003D42A8">
        <w:t>호세아</w:t>
      </w:r>
      <w:proofErr w:type="spellEnd"/>
      <w:r w:rsidRPr="005F50D1">
        <w:t xml:space="preserve"> 5:15). </w:t>
      </w:r>
    </w:p>
    <w:p w:rsidR="00DE28E1" w:rsidRPr="005F50D1" w:rsidRDefault="00DE28E1" w:rsidP="00DE28E1">
      <w:pPr>
        <w:pStyle w:val="IndentedQuote"/>
      </w:pPr>
    </w:p>
    <w:p w:rsidR="00DE28E1" w:rsidRPr="005F50D1" w:rsidRDefault="005405CB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서양세계에</w:t>
      </w:r>
      <w:r>
        <w:rPr>
          <w:rFonts w:hint="eastAsia"/>
          <w:lang w:eastAsia="ko-KR"/>
        </w:rPr>
        <w:t xml:space="preserve"> 100</w:t>
      </w:r>
      <w:r>
        <w:rPr>
          <w:rFonts w:hint="eastAsia"/>
          <w:lang w:eastAsia="ko-KR"/>
        </w:rPr>
        <w:t>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무엇인지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압니다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떠나셨기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5405CB">
        <w:rPr>
          <w:rFonts w:hint="eastAsia"/>
          <w:lang w:eastAsia="ko-KR"/>
        </w:rPr>
        <w:t>내가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내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곳으로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돌아가서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저희가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그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죄를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뉘우치고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내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얼굴을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구하기까지</w:t>
      </w:r>
      <w:r w:rsidRPr="005405CB">
        <w:rPr>
          <w:rFonts w:hint="eastAsia"/>
          <w:lang w:eastAsia="ko-KR"/>
        </w:rPr>
        <w:t xml:space="preserve"> </w:t>
      </w:r>
      <w:r w:rsidRPr="005405CB">
        <w:rPr>
          <w:rFonts w:hint="eastAsia"/>
          <w:lang w:eastAsia="ko-KR"/>
        </w:rPr>
        <w:t>기다리리라</w:t>
      </w:r>
      <w:r w:rsidR="00CA330B">
        <w:rPr>
          <w:lang w:eastAsia="ko-KR"/>
        </w:rPr>
        <w:t>…”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여러분들은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반대하면서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나는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단시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선교자고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여러분들의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주의를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받을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자격이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없다고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할지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모릅니다</w:t>
      </w:r>
      <w:r w:rsidR="00CA330B">
        <w:rPr>
          <w:rFonts w:hint="eastAsia"/>
          <w:lang w:eastAsia="ko-KR"/>
        </w:rPr>
        <w:t xml:space="preserve">. </w:t>
      </w:r>
      <w:r w:rsidR="00CA330B">
        <w:rPr>
          <w:rFonts w:hint="eastAsia"/>
          <w:lang w:eastAsia="ko-KR"/>
        </w:rPr>
        <w:t>그래서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여러분들은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위대하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설교자인</w:t>
      </w:r>
      <w:r w:rsidR="00CA330B" w:rsidRPr="005F50D1">
        <w:rPr>
          <w:lang w:eastAsia="ko-KR"/>
        </w:rPr>
        <w:t xml:space="preserve">Dr. </w:t>
      </w:r>
      <w:proofErr w:type="spellStart"/>
      <w:r w:rsidR="00CA330B" w:rsidRPr="005F50D1">
        <w:rPr>
          <w:lang w:eastAsia="ko-KR"/>
        </w:rPr>
        <w:t>Martyn</w:t>
      </w:r>
      <w:proofErr w:type="spellEnd"/>
      <w:r w:rsidR="00CA330B" w:rsidRPr="005F50D1">
        <w:rPr>
          <w:lang w:eastAsia="ko-KR"/>
        </w:rPr>
        <w:t xml:space="preserve"> Lloyd-Jones</w:t>
      </w:r>
      <w:r w:rsidR="00CA330B">
        <w:rPr>
          <w:rFonts w:hint="eastAsia"/>
          <w:lang w:eastAsia="ko-KR"/>
        </w:rPr>
        <w:t>를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들어보셨습니까</w:t>
      </w:r>
      <w:r w:rsidR="00CA330B">
        <w:rPr>
          <w:rFonts w:hint="eastAsia"/>
          <w:lang w:eastAsia="ko-KR"/>
        </w:rPr>
        <w:t xml:space="preserve">? </w:t>
      </w:r>
      <w:r w:rsidR="00CA330B">
        <w:rPr>
          <w:rFonts w:hint="eastAsia"/>
          <w:lang w:eastAsia="ko-KR"/>
        </w:rPr>
        <w:t>이것이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바로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그가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한</w:t>
      </w:r>
      <w:r w:rsidR="00CA330B">
        <w:rPr>
          <w:rFonts w:hint="eastAsia"/>
          <w:lang w:eastAsia="ko-KR"/>
        </w:rPr>
        <w:t xml:space="preserve"> </w:t>
      </w:r>
      <w:r w:rsidR="00CA330B">
        <w:rPr>
          <w:rFonts w:hint="eastAsia"/>
          <w:lang w:eastAsia="ko-KR"/>
        </w:rPr>
        <w:t>말입니다</w:t>
      </w:r>
      <w:r w:rsidR="00CA330B">
        <w:rPr>
          <w:rFonts w:hint="eastAsia"/>
          <w:lang w:eastAsia="ko-KR"/>
        </w:rPr>
        <w:t xml:space="preserve">, </w:t>
      </w:r>
    </w:p>
    <w:p w:rsidR="004845AD" w:rsidRPr="005F50D1" w:rsidRDefault="004845AD" w:rsidP="0098360A">
      <w:pPr>
        <w:pStyle w:val="BodyTextIndent2"/>
        <w:rPr>
          <w:lang w:eastAsia="ko-KR"/>
        </w:rPr>
      </w:pPr>
    </w:p>
    <w:p w:rsidR="004845AD" w:rsidRPr="005F50D1" w:rsidRDefault="004D17A7" w:rsidP="00A6612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광야에서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보낸것을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1830</w:t>
      </w:r>
      <w:r>
        <w:rPr>
          <w:rFonts w:hint="eastAsia"/>
          <w:lang w:eastAsia="ko-KR"/>
        </w:rPr>
        <w:t>년도나</w:t>
      </w:r>
      <w:r>
        <w:rPr>
          <w:rFonts w:hint="eastAsia"/>
          <w:lang w:eastAsia="ko-KR"/>
        </w:rPr>
        <w:t xml:space="preserve"> 1840</w:t>
      </w:r>
      <w:r>
        <w:rPr>
          <w:rFonts w:hint="eastAsia"/>
          <w:lang w:eastAsia="ko-KR"/>
        </w:rPr>
        <w:t>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읽으신다면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년마다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정기적으로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있었던것을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않았습니다</w:t>
      </w:r>
      <w:r>
        <w:rPr>
          <w:rFonts w:hint="eastAsia"/>
          <w:lang w:eastAsia="ko-KR"/>
        </w:rPr>
        <w:t>. 1859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이훙에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불모의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지내왔습니다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살아계신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잃고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철학과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지혜및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학습에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집중했습니다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불모의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지내왔습니다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광야에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마십시요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 w:rsidRPr="005F50D1">
        <w:rPr>
          <w:lang w:eastAsia="ko-KR"/>
        </w:rPr>
        <w:t xml:space="preserve">(D. </w:t>
      </w:r>
      <w:proofErr w:type="spellStart"/>
      <w:r w:rsidRPr="005F50D1">
        <w:rPr>
          <w:lang w:eastAsia="ko-KR"/>
        </w:rPr>
        <w:t>Martyn</w:t>
      </w:r>
      <w:proofErr w:type="spellEnd"/>
      <w:r w:rsidRPr="005F50D1">
        <w:rPr>
          <w:lang w:eastAsia="ko-KR"/>
        </w:rPr>
        <w:t xml:space="preserve"> Lloyd-Jones, M.D., </w:t>
      </w:r>
      <w:r w:rsidRPr="005F50D1">
        <w:rPr>
          <w:b/>
          <w:i/>
          <w:lang w:eastAsia="ko-KR"/>
        </w:rPr>
        <w:t>Revival,</w:t>
      </w:r>
      <w:r w:rsidRPr="005F50D1">
        <w:rPr>
          <w:lang w:eastAsia="ko-KR"/>
        </w:rPr>
        <w:t xml:space="preserve"> 1987, Crossway Books, p. 129).  </w:t>
      </w:r>
    </w:p>
    <w:p w:rsidR="00DE28E1" w:rsidRPr="005F50D1" w:rsidRDefault="00DE28E1" w:rsidP="0098360A">
      <w:pPr>
        <w:pStyle w:val="BodyTextIndent2"/>
        <w:rPr>
          <w:sz w:val="18"/>
          <w:lang w:eastAsia="ko-KR"/>
        </w:rPr>
      </w:pPr>
    </w:p>
    <w:p w:rsidR="00DE28E1" w:rsidRPr="005F50D1" w:rsidRDefault="00A45602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작은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선교자지만</w:t>
      </w:r>
      <w:r>
        <w:rPr>
          <w:rFonts w:hint="eastAsia"/>
          <w:lang w:eastAsia="ko-KR"/>
        </w:rPr>
        <w:t xml:space="preserve"> 20</w:t>
      </w:r>
      <w:r>
        <w:rPr>
          <w:rFonts w:hint="eastAsia"/>
          <w:lang w:eastAsia="ko-KR"/>
        </w:rPr>
        <w:t>세기의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</w:t>
      </w:r>
      <w:r>
        <w:rPr>
          <w:rFonts w:hint="eastAsia"/>
          <w:lang w:eastAsia="ko-KR"/>
        </w:rPr>
        <w:t xml:space="preserve"> 3</w:t>
      </w:r>
      <w:r>
        <w:rPr>
          <w:rFonts w:hint="eastAsia"/>
          <w:lang w:eastAsia="ko-KR"/>
        </w:rPr>
        <w:t>명중의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우리에게서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떠나셨습니다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1859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한번밖에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>,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비록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1830</w:t>
      </w:r>
      <w:r>
        <w:rPr>
          <w:rFonts w:hint="eastAsia"/>
          <w:lang w:eastAsia="ko-KR"/>
        </w:rPr>
        <w:t>년이나</w:t>
      </w:r>
      <w:r>
        <w:rPr>
          <w:rFonts w:hint="eastAsia"/>
          <w:lang w:eastAsia="ko-KR"/>
        </w:rPr>
        <w:t xml:space="preserve"> 1840</w:t>
      </w:r>
      <w:r>
        <w:rPr>
          <w:rFonts w:hint="eastAsia"/>
          <w:lang w:eastAsia="ko-KR"/>
        </w:rPr>
        <w:t>년도에는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정귀적인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년마다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있었음에도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불구하고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말입니다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 </w:t>
      </w:r>
      <w:r w:rsidRPr="005F50D1">
        <w:rPr>
          <w:lang w:eastAsia="ko-KR"/>
        </w:rPr>
        <w:t xml:space="preserve">(ibid.).  </w:t>
      </w:r>
    </w:p>
    <w:p w:rsidR="00913F19" w:rsidRDefault="00913F19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관심이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과거를</w:t>
      </w:r>
      <w:r>
        <w:rPr>
          <w:rFonts w:hint="eastAsia"/>
          <w:lang w:eastAsia="ko-KR"/>
        </w:rPr>
        <w:t xml:space="preserve"> 1830</w:t>
      </w:r>
      <w:r>
        <w:rPr>
          <w:rFonts w:hint="eastAsia"/>
          <w:lang w:eastAsia="ko-KR"/>
        </w:rPr>
        <w:t>년도와</w:t>
      </w:r>
      <w:r>
        <w:rPr>
          <w:rFonts w:hint="eastAsia"/>
          <w:lang w:eastAsia="ko-KR"/>
        </w:rPr>
        <w:t xml:space="preserve"> 1840</w:t>
      </w:r>
      <w:r>
        <w:rPr>
          <w:rFonts w:hint="eastAsia"/>
          <w:lang w:eastAsia="ko-KR"/>
        </w:rPr>
        <w:t>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사이에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무슨일이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자세히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살펴봐야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교회들은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년마다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그후에는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1859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1830</w:t>
      </w:r>
      <w:r>
        <w:rPr>
          <w:rFonts w:hint="eastAsia"/>
          <w:lang w:eastAsia="ko-KR"/>
        </w:rPr>
        <w:t>년도와</w:t>
      </w:r>
      <w:r>
        <w:rPr>
          <w:rFonts w:hint="eastAsia"/>
          <w:lang w:eastAsia="ko-KR"/>
        </w:rPr>
        <w:t xml:space="preserve"> 1840</w:t>
      </w:r>
      <w:r>
        <w:rPr>
          <w:rFonts w:hint="eastAsia"/>
          <w:lang w:eastAsia="ko-KR"/>
        </w:rPr>
        <w:t>년도에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떠나셨음</w:t>
      </w:r>
      <w:r>
        <w:rPr>
          <w:lang w:eastAsia="ko-KR"/>
        </w:rPr>
        <w:t>”</w:t>
      </w:r>
      <w:r w:rsidRPr="00913F19">
        <w:rPr>
          <w:lang w:eastAsia="ko-KR"/>
        </w:rPr>
        <w:t xml:space="preserve"> </w:t>
      </w:r>
      <w:r w:rsidRPr="005F50D1">
        <w:rPr>
          <w:lang w:eastAsia="ko-KR"/>
        </w:rPr>
        <w:t>(</w:t>
      </w:r>
      <w:r w:rsidR="003D42A8">
        <w:rPr>
          <w:lang w:eastAsia="ko-KR"/>
        </w:rPr>
        <w:t>호세아</w:t>
      </w:r>
      <w:r w:rsidRPr="005F50D1">
        <w:rPr>
          <w:lang w:eastAsia="ko-KR"/>
        </w:rPr>
        <w:t xml:space="preserve"> 5:6)</w:t>
      </w:r>
      <w:r>
        <w:rPr>
          <w:rFonts w:hint="eastAsia"/>
          <w:lang w:eastAsia="ko-KR"/>
        </w:rPr>
        <w:t>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하게한것과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913F19">
        <w:rPr>
          <w:rFonts w:hint="eastAsia"/>
          <w:lang w:eastAsia="ko-KR"/>
        </w:rPr>
        <w:t>내가</w:t>
      </w:r>
      <w:r w:rsidRPr="00913F19">
        <w:rPr>
          <w:rFonts w:hint="eastAsia"/>
          <w:lang w:eastAsia="ko-KR"/>
        </w:rPr>
        <w:t xml:space="preserve"> </w:t>
      </w:r>
      <w:r w:rsidRPr="00913F19">
        <w:rPr>
          <w:rFonts w:hint="eastAsia"/>
          <w:lang w:eastAsia="ko-KR"/>
        </w:rPr>
        <w:t>내</w:t>
      </w:r>
      <w:r w:rsidRPr="00913F19">
        <w:rPr>
          <w:rFonts w:hint="eastAsia"/>
          <w:lang w:eastAsia="ko-KR"/>
        </w:rPr>
        <w:t xml:space="preserve"> </w:t>
      </w:r>
      <w:r w:rsidRPr="00913F19">
        <w:rPr>
          <w:rFonts w:hint="eastAsia"/>
          <w:lang w:eastAsia="ko-KR"/>
        </w:rPr>
        <w:t>곳으로</w:t>
      </w:r>
      <w:r w:rsidRPr="00913F19">
        <w:rPr>
          <w:rFonts w:hint="eastAsia"/>
          <w:lang w:eastAsia="ko-KR"/>
        </w:rPr>
        <w:t xml:space="preserve"> </w:t>
      </w:r>
      <w:r w:rsidRPr="00913F19">
        <w:rPr>
          <w:rFonts w:hint="eastAsia"/>
          <w:lang w:eastAsia="ko-KR"/>
        </w:rPr>
        <w:t>돌아가서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5F50D1">
        <w:rPr>
          <w:lang w:eastAsia="ko-KR"/>
        </w:rPr>
        <w:t>(</w:t>
      </w:r>
      <w:r w:rsidR="003D42A8">
        <w:rPr>
          <w:lang w:eastAsia="ko-KR"/>
        </w:rPr>
        <w:t>호세아</w:t>
      </w:r>
      <w:r w:rsidRPr="005F50D1">
        <w:rPr>
          <w:lang w:eastAsia="ko-KR"/>
        </w:rPr>
        <w:t xml:space="preserve"> 5:15)</w:t>
      </w:r>
      <w:r>
        <w:rPr>
          <w:rFonts w:hint="eastAsia"/>
          <w:lang w:eastAsia="ko-KR"/>
        </w:rPr>
        <w:t>한것이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무엇인지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봐야합니다</w:t>
      </w:r>
      <w:r>
        <w:rPr>
          <w:rFonts w:hint="eastAsia"/>
          <w:lang w:eastAsia="ko-KR"/>
        </w:rPr>
        <w:t xml:space="preserve">. </w:t>
      </w:r>
    </w:p>
    <w:p w:rsidR="0085014D" w:rsidRPr="005F50D1" w:rsidRDefault="00913F19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복음주의의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무슨일이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일어났는지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확실히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찰스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</w:t>
      </w:r>
      <w:r>
        <w:rPr>
          <w:rFonts w:hint="eastAsia"/>
          <w:lang w:eastAsia="ko-KR"/>
        </w:rPr>
        <w:t xml:space="preserve">! </w:t>
      </w:r>
      <w:r w:rsidRPr="00913F19">
        <w:rPr>
          <w:rFonts w:hint="eastAsia"/>
          <w:u w:val="single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원인입니다</w:t>
      </w:r>
      <w:r>
        <w:rPr>
          <w:rFonts w:hint="eastAsia"/>
          <w:lang w:eastAsia="ko-KR"/>
        </w:rPr>
        <w:t xml:space="preserve">! </w:t>
      </w:r>
      <w:r w:rsidRPr="005F50D1">
        <w:rPr>
          <w:lang w:eastAsia="ko-KR"/>
        </w:rPr>
        <w:t xml:space="preserve">Dr. William G. </w:t>
      </w:r>
      <w:proofErr w:type="spellStart"/>
      <w:r w:rsidRPr="005F50D1">
        <w:rPr>
          <w:lang w:eastAsia="ko-KR"/>
        </w:rPr>
        <w:t>McLoughlin</w:t>
      </w:r>
      <w:proofErr w:type="spellEnd"/>
      <w:r w:rsidRPr="005F50D1">
        <w:rPr>
          <w:lang w:eastAsia="ko-KR"/>
        </w:rPr>
        <w:t>, Jr.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박사로써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썼습니다</w:t>
      </w:r>
      <w:r>
        <w:rPr>
          <w:rFonts w:hint="eastAsia"/>
          <w:lang w:eastAsia="ko-KR"/>
        </w:rPr>
        <w:t xml:space="preserve">, </w:t>
      </w:r>
    </w:p>
    <w:p w:rsidR="0085014D" w:rsidRPr="005F50D1" w:rsidRDefault="0085014D" w:rsidP="0098360A">
      <w:pPr>
        <w:pStyle w:val="BodyTextIndent2"/>
        <w:rPr>
          <w:sz w:val="18"/>
          <w:lang w:eastAsia="ko-KR"/>
        </w:rPr>
      </w:pPr>
    </w:p>
    <w:p w:rsidR="0085014D" w:rsidRPr="005F50D1" w:rsidRDefault="00931302" w:rsidP="0085014D">
      <w:pPr>
        <w:pStyle w:val="IndentedQuote"/>
      </w:pP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부흥운동에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취임햇다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과정과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전체적인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철학을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시켰다</w:t>
      </w:r>
      <w:r>
        <w:rPr>
          <w:rFonts w:hint="eastAsia"/>
          <w:lang w:eastAsia="ko-KR"/>
        </w:rPr>
        <w:t xml:space="preserve"> </w:t>
      </w:r>
      <w:r w:rsidRPr="005F50D1">
        <w:t xml:space="preserve">(William G. </w:t>
      </w:r>
      <w:proofErr w:type="spellStart"/>
      <w:r w:rsidRPr="005F50D1">
        <w:t>McLoughlin</w:t>
      </w:r>
      <w:proofErr w:type="spellEnd"/>
      <w:r w:rsidRPr="005F50D1">
        <w:t xml:space="preserve">, Jr., Ph.D., </w:t>
      </w:r>
      <w:r w:rsidRPr="005F50D1">
        <w:rPr>
          <w:b/>
          <w:i/>
        </w:rPr>
        <w:t>Modern Revivalism: Charles G. Finney to Billy Graham,</w:t>
      </w:r>
      <w:r w:rsidRPr="005F50D1">
        <w:t xml:space="preserve"> The Ronald Press, 1959, p. 11).</w:t>
      </w:r>
    </w:p>
    <w:p w:rsidR="00DE28E1" w:rsidRPr="005F50D1" w:rsidRDefault="00DE28E1" w:rsidP="0098360A">
      <w:pPr>
        <w:pStyle w:val="BodyTextIndent2"/>
        <w:rPr>
          <w:sz w:val="18"/>
        </w:rPr>
      </w:pPr>
    </w:p>
    <w:p w:rsidR="00C26F07" w:rsidRPr="005F50D1" w:rsidRDefault="00931302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피니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오는것이라고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한사람이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태어나는것도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기적이라고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믿었습니다</w:t>
      </w:r>
      <w:r>
        <w:rPr>
          <w:rFonts w:hint="eastAsia"/>
          <w:lang w:eastAsia="ko-KR"/>
        </w:rPr>
        <w:t>. 1735</w:t>
      </w:r>
      <w:r>
        <w:rPr>
          <w:rFonts w:hint="eastAsia"/>
          <w:lang w:eastAsia="ko-KR"/>
        </w:rPr>
        <w:t>년도에</w:t>
      </w:r>
      <w:r w:rsidRPr="005F50D1">
        <w:rPr>
          <w:lang w:eastAsia="ko-KR"/>
        </w:rPr>
        <w:t>Jonathan Edwards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놀라운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>. 1835</w:t>
      </w:r>
      <w:r>
        <w:rPr>
          <w:rFonts w:hint="eastAsia"/>
          <w:lang w:eastAsia="ko-KR"/>
        </w:rPr>
        <w:t>년도에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기적이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구성원들의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수단으로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철학적인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결과이다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이것은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바로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u w:val="single"/>
          <w:lang w:eastAsia="ko-KR"/>
        </w:rPr>
        <w:t>“</w:t>
      </w:r>
      <w:r w:rsidRPr="00931302">
        <w:rPr>
          <w:rFonts w:hint="eastAsia"/>
          <w:u w:val="single"/>
          <w:lang w:eastAsia="ko-KR"/>
        </w:rPr>
        <w:t>부흥은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기적이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아니고</w:t>
      </w:r>
      <w:r w:rsidRPr="00931302">
        <w:rPr>
          <w:rFonts w:hint="eastAsia"/>
          <w:u w:val="single"/>
          <w:lang w:eastAsia="ko-KR"/>
        </w:rPr>
        <w:t xml:space="preserve">, </w:t>
      </w:r>
      <w:r w:rsidRPr="00931302">
        <w:rPr>
          <w:rFonts w:hint="eastAsia"/>
          <w:u w:val="single"/>
          <w:lang w:eastAsia="ko-KR"/>
        </w:rPr>
        <w:t>이것은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오직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어떤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lastRenderedPageBreak/>
        <w:t>수단을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이용한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자연적인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결과라고</w:t>
      </w:r>
      <w:r w:rsidRPr="00931302">
        <w:rPr>
          <w:rFonts w:hint="eastAsia"/>
          <w:u w:val="single"/>
          <w:lang w:eastAsia="ko-KR"/>
        </w:rPr>
        <w:t xml:space="preserve"> </w:t>
      </w:r>
      <w:r w:rsidRPr="00931302">
        <w:rPr>
          <w:rFonts w:hint="eastAsia"/>
          <w:u w:val="single"/>
          <w:lang w:eastAsia="ko-KR"/>
        </w:rPr>
        <w:t>하는것입니다</w:t>
      </w:r>
      <w:r w:rsidRPr="00931302">
        <w:rPr>
          <w:rFonts w:hint="eastAsia"/>
          <w:u w:val="single"/>
          <w:lang w:eastAsia="ko-KR"/>
        </w:rPr>
        <w:t>.</w:t>
      </w:r>
      <w:r w:rsidRPr="00931302">
        <w:rPr>
          <w:u w:val="single"/>
          <w:lang w:eastAsia="ko-KR"/>
        </w:rPr>
        <w:t>”</w:t>
      </w:r>
      <w:r w:rsidRPr="00931302">
        <w:rPr>
          <w:rFonts w:hint="eastAsia"/>
          <w:u w:val="single"/>
          <w:lang w:eastAsia="ko-KR"/>
        </w:rPr>
        <w:t xml:space="preserve">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영어로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말한것입니다</w:t>
      </w:r>
      <w:r>
        <w:rPr>
          <w:rFonts w:hint="eastAsia"/>
          <w:lang w:eastAsia="ko-KR"/>
        </w:rPr>
        <w:t xml:space="preserve">. </w:t>
      </w:r>
    </w:p>
    <w:p w:rsidR="0085014D" w:rsidRPr="005918CD" w:rsidRDefault="00931302" w:rsidP="0098360A">
      <w:pPr>
        <w:pStyle w:val="BodyTextIndent2"/>
        <w:rPr>
          <w:lang w:eastAsia="ko-KR"/>
        </w:rPr>
      </w:pPr>
      <w:r w:rsidRPr="005F50D1">
        <w:rPr>
          <w:lang w:eastAsia="ko-KR"/>
        </w:rPr>
        <w:t>Jonathan Edwards</w:t>
      </w:r>
      <w:r>
        <w:rPr>
          <w:rFonts w:hint="eastAsia"/>
          <w:lang w:eastAsia="ko-KR"/>
        </w:rPr>
        <w:t>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다른점은</w:t>
      </w:r>
      <w:r w:rsidRPr="005F50D1">
        <w:rPr>
          <w:lang w:eastAsia="ko-KR"/>
        </w:rPr>
        <w:t>Edwards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개신교이고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이단이자</w:t>
      </w:r>
      <w:r>
        <w:rPr>
          <w:rFonts w:hint="eastAsia"/>
          <w:lang w:eastAsia="ko-KR"/>
        </w:rPr>
        <w:t xml:space="preserve">, </w:t>
      </w:r>
      <w:r w:rsidRPr="00931302">
        <w:rPr>
          <w:rFonts w:hint="eastAsia"/>
          <w:lang w:eastAsia="ko-KR"/>
        </w:rPr>
        <w:t>펠라기우스파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은혜로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감리교같은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알미니안이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알미니안의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감리교하고는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달랐습니다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하나는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>
        <w:rPr>
          <w:rFonts w:hint="eastAsia"/>
          <w:lang w:eastAsia="ko-KR"/>
        </w:rPr>
        <w:t>죄인들은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바꿀수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(1831)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. </w:t>
      </w:r>
      <w:r w:rsidRPr="005918CD">
        <w:rPr>
          <w:rFonts w:hint="eastAsia"/>
          <w:u w:val="single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밀리시고</w:t>
      </w:r>
      <w:r>
        <w:rPr>
          <w:rFonts w:hint="eastAsia"/>
          <w:lang w:eastAsia="ko-KR"/>
        </w:rPr>
        <w:t xml:space="preserve"> </w:t>
      </w:r>
      <w:r w:rsidRPr="005918CD">
        <w:rPr>
          <w:rFonts w:hint="eastAsia"/>
          <w:u w:val="single"/>
          <w:lang w:eastAsia="ko-KR"/>
        </w:rPr>
        <w:t>사람이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잇다는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감리교는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이것을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믿지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않았습니다</w:t>
      </w:r>
      <w:r w:rsidR="005918CD">
        <w:rPr>
          <w:rFonts w:hint="eastAsia"/>
          <w:lang w:eastAsia="ko-KR"/>
        </w:rPr>
        <w:t xml:space="preserve">. </w:t>
      </w:r>
      <w:r w:rsidR="005918CD" w:rsidRPr="005F50D1">
        <w:rPr>
          <w:lang w:eastAsia="ko-KR"/>
        </w:rPr>
        <w:t>Iain H. Murray</w:t>
      </w:r>
      <w:r w:rsidR="005918CD">
        <w:rPr>
          <w:rFonts w:hint="eastAsia"/>
          <w:lang w:eastAsia="ko-KR"/>
        </w:rPr>
        <w:t>는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피니의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생각이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초기의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감리교가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아닌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다니엘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테일러와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같은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뉴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잉글랜드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자유주의자에서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온것이라고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말했습니다</w:t>
      </w:r>
      <w:r w:rsidR="005918CD" w:rsidRPr="005F50D1">
        <w:rPr>
          <w:lang w:eastAsia="ko-KR"/>
        </w:rPr>
        <w:t xml:space="preserve">(Iain H. Murray, </w:t>
      </w:r>
      <w:r w:rsidR="005918CD" w:rsidRPr="005F50D1">
        <w:rPr>
          <w:b/>
          <w:i/>
          <w:lang w:eastAsia="ko-KR"/>
        </w:rPr>
        <w:t>Revival and Revivalism,</w:t>
      </w:r>
      <w:r w:rsidR="005918CD" w:rsidRPr="005F50D1">
        <w:rPr>
          <w:lang w:eastAsia="ko-KR"/>
        </w:rPr>
        <w:t xml:space="preserve"> Banner of Truth, 2009 edition, pp. 259-261).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감리교인들은</w:t>
      </w:r>
      <w:r w:rsidR="005918CD">
        <w:rPr>
          <w:rFonts w:hint="eastAsia"/>
          <w:lang w:eastAsia="ko-KR"/>
        </w:rPr>
        <w:t xml:space="preserve"> </w:t>
      </w:r>
      <w:r w:rsidR="005918CD">
        <w:rPr>
          <w:lang w:eastAsia="ko-KR"/>
        </w:rPr>
        <w:t>“</w:t>
      </w:r>
      <w:r w:rsidR="005918CD">
        <w:rPr>
          <w:rFonts w:hint="eastAsia"/>
          <w:lang w:eastAsia="ko-KR"/>
        </w:rPr>
        <w:t>죄인들이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그들의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마음을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직접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바꿀수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있다</w:t>
      </w:r>
      <w:r w:rsidR="005918CD">
        <w:rPr>
          <w:lang w:eastAsia="ko-KR"/>
        </w:rPr>
        <w:t>”</w:t>
      </w:r>
      <w:r w:rsidR="005918CD">
        <w:rPr>
          <w:rFonts w:hint="eastAsia"/>
          <w:lang w:eastAsia="ko-KR"/>
        </w:rPr>
        <w:t>고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말하지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않습니다</w:t>
      </w:r>
      <w:r w:rsidR="005918CD">
        <w:rPr>
          <w:rFonts w:hint="eastAsia"/>
          <w:lang w:eastAsia="ko-KR"/>
        </w:rPr>
        <w:t xml:space="preserve">! </w:t>
      </w:r>
      <w:r w:rsidR="005918CD" w:rsidRPr="005F50D1">
        <w:rPr>
          <w:lang w:eastAsia="ko-KR"/>
        </w:rPr>
        <w:t>George Smith</w:t>
      </w:r>
      <w:r w:rsidR="005918CD">
        <w:rPr>
          <w:rFonts w:hint="eastAsia"/>
          <w:lang w:eastAsia="ko-KR"/>
        </w:rPr>
        <w:t>는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그의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책</w:t>
      </w:r>
      <w:r w:rsidR="005918CD" w:rsidRPr="005F50D1">
        <w:rPr>
          <w:b/>
          <w:i/>
          <w:lang w:eastAsia="ko-KR"/>
        </w:rPr>
        <w:t>History of Wesleyan Methodism</w:t>
      </w:r>
      <w:r w:rsidR="005918CD">
        <w:rPr>
          <w:rFonts w:hint="eastAsia"/>
          <w:lang w:eastAsia="ko-KR"/>
        </w:rPr>
        <w:t>에서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부흥에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대한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설명을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다음과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같이</w:t>
      </w:r>
      <w:r w:rsidR="005918CD">
        <w:rPr>
          <w:rFonts w:hint="eastAsia"/>
          <w:lang w:eastAsia="ko-KR"/>
        </w:rPr>
        <w:t xml:space="preserve"> </w:t>
      </w:r>
      <w:r w:rsidR="005918CD">
        <w:rPr>
          <w:rFonts w:hint="eastAsia"/>
          <w:lang w:eastAsia="ko-KR"/>
        </w:rPr>
        <w:t>합니다</w:t>
      </w:r>
      <w:r w:rsidR="005918CD">
        <w:rPr>
          <w:rFonts w:hint="eastAsia"/>
          <w:lang w:eastAsia="ko-KR"/>
        </w:rPr>
        <w:t xml:space="preserve">, </w:t>
      </w:r>
    </w:p>
    <w:p w:rsidR="00FB57AD" w:rsidRPr="005F50D1" w:rsidRDefault="00FB57AD" w:rsidP="0098360A">
      <w:pPr>
        <w:pStyle w:val="BodyTextIndent2"/>
        <w:rPr>
          <w:sz w:val="18"/>
          <w:lang w:eastAsia="ko-KR"/>
        </w:rPr>
      </w:pPr>
    </w:p>
    <w:p w:rsidR="00FB57AD" w:rsidRPr="005F50D1" w:rsidRDefault="00F92CE7" w:rsidP="00FB57AD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그러므로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은혜의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작품입니다</w:t>
      </w:r>
      <w:r>
        <w:rPr>
          <w:rFonts w:hint="eastAsia"/>
          <w:lang w:eastAsia="ko-KR"/>
        </w:rPr>
        <w:t xml:space="preserve">;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자연적으로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넓은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보급과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역사하시는것으로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다른것입니다</w:t>
      </w:r>
      <w:r>
        <w:rPr>
          <w:rFonts w:hint="eastAsia"/>
          <w:lang w:eastAsia="ko-KR"/>
        </w:rPr>
        <w:t xml:space="preserve"> </w:t>
      </w:r>
      <w:r w:rsidRPr="005F50D1">
        <w:rPr>
          <w:lang w:eastAsia="ko-KR"/>
        </w:rPr>
        <w:t xml:space="preserve">(George Smith, </w:t>
      </w:r>
      <w:r w:rsidRPr="005F50D1">
        <w:rPr>
          <w:b/>
          <w:i/>
          <w:lang w:eastAsia="ko-KR"/>
        </w:rPr>
        <w:t>Revival,</w:t>
      </w:r>
      <w:r w:rsidRPr="005F50D1">
        <w:rPr>
          <w:lang w:eastAsia="ko-KR"/>
        </w:rPr>
        <w:t xml:space="preserve"> volume 2, 1858, p. 617).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87D87" w:rsidRPr="005F50D1" w:rsidRDefault="00F92CE7" w:rsidP="00FB57AD">
      <w:pPr>
        <w:pStyle w:val="BodyText"/>
      </w:pPr>
      <w:r>
        <w:rPr>
          <w:rFonts w:hint="eastAsia"/>
          <w:lang w:eastAsia="ko-KR"/>
        </w:rPr>
        <w:t>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감리교의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정의가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유명해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그림에서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빼놓기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개신교나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주어진것일수도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피니후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F92CE7">
        <w:rPr>
          <w:rFonts w:hint="eastAsia"/>
          <w:lang w:eastAsia="ko-KR"/>
        </w:rPr>
        <w:t>네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곤고한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것과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가련한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것과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가난한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것과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눈먼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것과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벌거벗은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것을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알지</w:t>
      </w:r>
      <w:r w:rsidRPr="00F92CE7">
        <w:rPr>
          <w:rFonts w:hint="eastAsia"/>
          <w:lang w:eastAsia="ko-KR"/>
        </w:rPr>
        <w:t xml:space="preserve"> </w:t>
      </w:r>
      <w:r w:rsidRPr="00F92CE7">
        <w:rPr>
          <w:rFonts w:hint="eastAsia"/>
          <w:lang w:eastAsia="ko-KR"/>
        </w:rPr>
        <w:t>못하도다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5F50D1">
        <w:t xml:space="preserve">(Revelation 3:17).  </w:t>
      </w:r>
      <w:r>
        <w:rPr>
          <w:rFonts w:hint="eastAsia"/>
          <w:lang w:eastAsia="ko-KR"/>
        </w:rPr>
        <w:t>피니이후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떠나신</w:t>
      </w:r>
      <w:r>
        <w:rPr>
          <w:lang w:eastAsia="ko-KR"/>
        </w:rPr>
        <w:t>”</w:t>
      </w:r>
      <w:r>
        <w:rPr>
          <w:rFonts w:hint="eastAsia"/>
          <w:lang w:eastAsia="ko-KR"/>
        </w:rPr>
        <w:t>것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조차도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모르고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돌아가신것</w:t>
      </w:r>
      <w:r>
        <w:rPr>
          <w:lang w:eastAsia="ko-KR"/>
        </w:rPr>
        <w:t>”</w:t>
      </w:r>
      <w:r>
        <w:rPr>
          <w:rFonts w:hint="eastAsia"/>
          <w:lang w:eastAsia="ko-KR"/>
        </w:rPr>
        <w:t>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모릅니다</w:t>
      </w:r>
      <w:r>
        <w:rPr>
          <w:rFonts w:hint="eastAsia"/>
          <w:lang w:eastAsia="ko-KR"/>
        </w:rPr>
        <w:t xml:space="preserve">. </w:t>
      </w:r>
    </w:p>
    <w:p w:rsidR="0085014D" w:rsidRPr="005F50D1" w:rsidRDefault="00F92CE7" w:rsidP="00887D87">
      <w:pPr>
        <w:pStyle w:val="BodyTextIndent2"/>
        <w:rPr>
          <w:lang w:eastAsia="ko-KR"/>
        </w:rPr>
      </w:pPr>
      <w:r w:rsidRPr="005F50D1">
        <w:rPr>
          <w:lang w:eastAsia="ko-KR"/>
        </w:rPr>
        <w:t>George Smith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인용하면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감리교인들은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태어나는것과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성령님의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은혜로만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되는것이라고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믿었습니다</w:t>
      </w:r>
      <w:r>
        <w:rPr>
          <w:rFonts w:hint="eastAsia"/>
          <w:lang w:eastAsia="ko-KR"/>
        </w:rPr>
        <w:t xml:space="preserve">. </w:t>
      </w:r>
      <w:r w:rsidR="001436BD">
        <w:rPr>
          <w:rFonts w:hint="eastAsia"/>
          <w:lang w:eastAsia="ko-KR"/>
        </w:rPr>
        <w:t>이것은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피니가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복음주의를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파괴하기전에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개신교와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침례교인들이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믿었던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것입니다</w:t>
      </w:r>
      <w:r w:rsidR="001436BD">
        <w:rPr>
          <w:rFonts w:hint="eastAsia"/>
          <w:lang w:eastAsia="ko-KR"/>
        </w:rPr>
        <w:t xml:space="preserve">. </w:t>
      </w:r>
      <w:r w:rsidR="001436BD">
        <w:rPr>
          <w:rFonts w:hint="eastAsia"/>
          <w:lang w:eastAsia="ko-KR"/>
        </w:rPr>
        <w:t>오래된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교파일수록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피니의</w:t>
      </w:r>
      <w:r w:rsidR="001436B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 </w:t>
      </w:r>
      <w:r w:rsidR="001436BD" w:rsidRPr="00931302">
        <w:rPr>
          <w:rFonts w:hint="eastAsia"/>
          <w:lang w:eastAsia="ko-KR"/>
        </w:rPr>
        <w:t>펠라기우스파</w:t>
      </w:r>
      <w:r w:rsidR="003314CD">
        <w:rPr>
          <w:lang w:eastAsia="ko-KR"/>
        </w:rPr>
        <w:t xml:space="preserve"> </w:t>
      </w:r>
      <w:r w:rsidR="001436BD">
        <w:rPr>
          <w:rFonts w:hint="eastAsia"/>
          <w:lang w:eastAsia="ko-KR"/>
        </w:rPr>
        <w:t>(</w:t>
      </w:r>
      <w:proofErr w:type="spellStart"/>
      <w:r w:rsidR="00E74D04">
        <w:fldChar w:fldCharType="begin"/>
      </w:r>
      <w:r w:rsidR="00E74D04">
        <w:instrText>HYPERLINK "http://www.theopedia.com/Pelagianism"</w:instrText>
      </w:r>
      <w:r w:rsidR="00E74D04">
        <w:fldChar w:fldCharType="separate"/>
      </w:r>
      <w:r w:rsidR="001436BD" w:rsidRPr="005F50D1">
        <w:rPr>
          <w:rStyle w:val="Hyperlink"/>
          <w:color w:val="auto"/>
          <w:lang w:eastAsia="ko-KR"/>
        </w:rPr>
        <w:t>Pelagianist</w:t>
      </w:r>
      <w:proofErr w:type="spellEnd"/>
      <w:r w:rsidR="00E74D04">
        <w:fldChar w:fldCharType="end"/>
      </w:r>
      <w:r w:rsidR="001436BD">
        <w:rPr>
          <w:rFonts w:hint="eastAsia"/>
          <w:lang w:eastAsia="ko-KR"/>
        </w:rPr>
        <w:t xml:space="preserve">) </w:t>
      </w:r>
      <w:r w:rsidR="001436BD">
        <w:rPr>
          <w:rFonts w:hint="eastAsia"/>
          <w:lang w:eastAsia="ko-KR"/>
        </w:rPr>
        <w:t>같은것과는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거리가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멀고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피니의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생각인</w:t>
      </w:r>
      <w:r w:rsidR="001436BD">
        <w:rPr>
          <w:rFonts w:hint="eastAsia"/>
          <w:lang w:eastAsia="ko-KR"/>
        </w:rPr>
        <w:t xml:space="preserve"> </w:t>
      </w:r>
      <w:r w:rsidR="001436BD">
        <w:rPr>
          <w:lang w:eastAsia="ko-KR"/>
        </w:rPr>
        <w:t>“</w:t>
      </w:r>
      <w:r w:rsidR="001436BD">
        <w:rPr>
          <w:rFonts w:hint="eastAsia"/>
          <w:lang w:eastAsia="ko-KR"/>
        </w:rPr>
        <w:t>죄인들은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그의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마음을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본인이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바꿀수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있다는</w:t>
      </w:r>
      <w:r w:rsidR="001436BD">
        <w:rPr>
          <w:lang w:eastAsia="ko-KR"/>
        </w:rPr>
        <w:t>”</w:t>
      </w:r>
      <w:r w:rsidR="001436BD">
        <w:rPr>
          <w:rFonts w:hint="eastAsia"/>
          <w:lang w:eastAsia="ko-KR"/>
        </w:rPr>
        <w:t>것과는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거리가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멉니다</w:t>
      </w:r>
      <w:r w:rsidR="001436BD">
        <w:rPr>
          <w:rFonts w:hint="eastAsia"/>
          <w:lang w:eastAsia="ko-KR"/>
        </w:rPr>
        <w:t xml:space="preserve">. </w:t>
      </w:r>
      <w:r w:rsidR="001436BD">
        <w:rPr>
          <w:rFonts w:hint="eastAsia"/>
          <w:lang w:eastAsia="ko-KR"/>
        </w:rPr>
        <w:t>어떻게</w:t>
      </w:r>
      <w:r w:rsidR="001436BD">
        <w:rPr>
          <w:rFonts w:hint="eastAsia"/>
          <w:lang w:eastAsia="ko-KR"/>
        </w:rPr>
        <w:t xml:space="preserve"> </w:t>
      </w:r>
      <w:r w:rsidR="001436BD" w:rsidRPr="001436BD">
        <w:rPr>
          <w:rFonts w:hint="eastAsia"/>
          <w:u w:val="single"/>
          <w:lang w:eastAsia="ko-KR"/>
        </w:rPr>
        <w:t>그렇게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할수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있습니까</w:t>
      </w:r>
      <w:r w:rsidR="001436BD">
        <w:rPr>
          <w:rFonts w:hint="eastAsia"/>
          <w:lang w:eastAsia="ko-KR"/>
        </w:rPr>
        <w:t xml:space="preserve">? </w:t>
      </w:r>
      <w:r w:rsidR="001436BD">
        <w:rPr>
          <w:rFonts w:hint="eastAsia"/>
          <w:lang w:eastAsia="ko-KR"/>
        </w:rPr>
        <w:t>나는</w:t>
      </w:r>
      <w:r w:rsidR="001436BD">
        <w:rPr>
          <w:rFonts w:hint="eastAsia"/>
          <w:lang w:eastAsia="ko-KR"/>
        </w:rPr>
        <w:t xml:space="preserve"> 7</w:t>
      </w:r>
      <w:r w:rsidR="001436BD">
        <w:rPr>
          <w:rFonts w:hint="eastAsia"/>
          <w:lang w:eastAsia="ko-KR"/>
        </w:rPr>
        <w:t>년동안이나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시도했었습니다</w:t>
      </w:r>
      <w:r w:rsidR="001436BD">
        <w:rPr>
          <w:rFonts w:hint="eastAsia"/>
          <w:lang w:eastAsia="ko-KR"/>
        </w:rPr>
        <w:t xml:space="preserve">! </w:t>
      </w:r>
      <w:r w:rsidR="001436BD">
        <w:rPr>
          <w:rFonts w:hint="eastAsia"/>
          <w:lang w:eastAsia="ko-KR"/>
        </w:rPr>
        <w:t>이것은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이루어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질수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없습니다</w:t>
      </w:r>
      <w:r w:rsidR="001436BD">
        <w:rPr>
          <w:rFonts w:hint="eastAsia"/>
          <w:lang w:eastAsia="ko-KR"/>
        </w:rPr>
        <w:t xml:space="preserve">. </w:t>
      </w:r>
      <w:r w:rsidR="001436BD">
        <w:rPr>
          <w:rFonts w:hint="eastAsia"/>
          <w:lang w:eastAsia="ko-KR"/>
        </w:rPr>
        <w:t>나는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경험상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이것을</w:t>
      </w:r>
      <w:r w:rsidR="001436BD">
        <w:rPr>
          <w:rFonts w:hint="eastAsia"/>
          <w:lang w:eastAsia="ko-KR"/>
        </w:rPr>
        <w:t xml:space="preserve"> </w:t>
      </w:r>
      <w:r w:rsidR="001436BD">
        <w:rPr>
          <w:rFonts w:hint="eastAsia"/>
          <w:lang w:eastAsia="ko-KR"/>
        </w:rPr>
        <w:t>압니다</w:t>
      </w:r>
      <w:r w:rsidR="001436BD">
        <w:rPr>
          <w:rFonts w:hint="eastAsia"/>
          <w:lang w:eastAsia="ko-KR"/>
        </w:rPr>
        <w:t xml:space="preserve">! </w:t>
      </w:r>
    </w:p>
    <w:p w:rsidR="005051A7" w:rsidRPr="005F50D1" w:rsidRDefault="001436BD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인해여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자리에서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결정을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사람입니다</w:t>
      </w:r>
      <w:r>
        <w:rPr>
          <w:rFonts w:hint="eastAsia"/>
          <w:lang w:eastAsia="ko-KR"/>
        </w:rPr>
        <w:t xml:space="preserve">. </w:t>
      </w:r>
      <w:r w:rsidRPr="005F50D1">
        <w:rPr>
          <w:lang w:eastAsia="ko-KR"/>
        </w:rPr>
        <w:t xml:space="preserve">Dr. </w:t>
      </w:r>
      <w:proofErr w:type="spellStart"/>
      <w:r w:rsidRPr="005F50D1">
        <w:rPr>
          <w:lang w:eastAsia="ko-KR"/>
        </w:rPr>
        <w:t>McLoughlin</w:t>
      </w:r>
      <w:proofErr w:type="spellEnd"/>
      <w:r>
        <w:rPr>
          <w:rFonts w:hint="eastAsia"/>
          <w:lang w:eastAsia="ko-KR"/>
        </w:rPr>
        <w:t>박사님이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말한것처럼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전도의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철학과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과정을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변형시킨사람</w:t>
      </w:r>
      <w:r>
        <w:rPr>
          <w:lang w:eastAsia="ko-KR"/>
        </w:rPr>
        <w:t>”</w:t>
      </w:r>
      <w:r>
        <w:rPr>
          <w:rFonts w:hint="eastAsia"/>
          <w:lang w:eastAsia="ko-KR"/>
        </w:rPr>
        <w:t>입니다</w:t>
      </w:r>
      <w:r w:rsidRPr="005F50D1">
        <w:rPr>
          <w:lang w:eastAsia="ko-KR"/>
        </w:rPr>
        <w:t xml:space="preserve">(ibid.). 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전도자들은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죄인들에게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행위로써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죄인의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lang w:eastAsia="ko-KR"/>
        </w:rPr>
        <w:t>”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하거나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앞으로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나가서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결정하는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</w:t>
      </w:r>
      <w:r>
        <w:rPr>
          <w:lang w:eastAsia="ko-KR"/>
        </w:rPr>
        <w:t>”</w:t>
      </w:r>
      <w:r>
        <w:rPr>
          <w:rFonts w:hint="eastAsia"/>
          <w:lang w:eastAsia="ko-KR"/>
        </w:rPr>
        <w:t>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결정주의</w:t>
      </w:r>
      <w:r>
        <w:rPr>
          <w:lang w:eastAsia="ko-KR"/>
        </w:rPr>
        <w:t>”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 w:rsidR="00DD278B">
        <w:rPr>
          <w:rFonts w:hint="eastAsia"/>
          <w:lang w:eastAsia="ko-KR"/>
        </w:rPr>
        <w:t>펠라기우스파</w:t>
      </w:r>
      <w:r w:rsidR="00DD278B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이단주의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찰스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 w:rsidR="00DD278B">
        <w:rPr>
          <w:rFonts w:hint="eastAsia"/>
          <w:lang w:eastAsia="ko-KR"/>
        </w:rPr>
        <w:t>가르침에서</w:t>
      </w:r>
      <w:r w:rsidR="00DD278B">
        <w:rPr>
          <w:rFonts w:hint="eastAsia"/>
          <w:lang w:eastAsia="ko-KR"/>
        </w:rPr>
        <w:t xml:space="preserve"> </w:t>
      </w:r>
      <w:r w:rsidR="00DD278B">
        <w:rPr>
          <w:rFonts w:hint="eastAsia"/>
          <w:lang w:eastAsia="ko-KR"/>
        </w:rPr>
        <w:t>직접온것입니다</w:t>
      </w:r>
      <w:r w:rsidR="00DD278B">
        <w:rPr>
          <w:rFonts w:hint="eastAsia"/>
          <w:lang w:eastAsia="ko-KR"/>
        </w:rPr>
        <w:t xml:space="preserve">! </w:t>
      </w:r>
    </w:p>
    <w:p w:rsidR="005051A7" w:rsidRPr="005F50D1" w:rsidRDefault="00DD278B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결정주의는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빠르게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얻고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훨씬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쉽고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빠르게</w:t>
      </w:r>
      <w:r>
        <w:rPr>
          <w:lang w:eastAsia="ko-KR"/>
        </w:rPr>
        <w:t>”</w:t>
      </w:r>
      <w:r>
        <w:rPr>
          <w:rFonts w:hint="eastAsia"/>
          <w:lang w:eastAsia="ko-KR"/>
        </w:rPr>
        <w:t>사람들에게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받아졌습니다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여려분들은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더이상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주실때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기다리지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기다리지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피니는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복음주의를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기독교인</w:t>
      </w:r>
      <w:r>
        <w:rPr>
          <w:lang w:eastAsia="ko-KR"/>
        </w:rPr>
        <w:t>”</w:t>
      </w:r>
      <w:r>
        <w:rPr>
          <w:rFonts w:hint="eastAsia"/>
          <w:lang w:eastAsia="ko-KR"/>
        </w:rPr>
        <w:t>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크게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만들었습니다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사람들은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개신교와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파멸시킨것입니다</w:t>
      </w:r>
      <w:r>
        <w:rPr>
          <w:rFonts w:hint="eastAsia"/>
          <w:lang w:eastAsia="ko-KR"/>
        </w:rPr>
        <w:t xml:space="preserve">! </w:t>
      </w:r>
      <w:r>
        <w:rPr>
          <w:lang w:eastAsia="ko-KR"/>
        </w:rPr>
        <w:t>“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자들의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빨리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결정내리고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개신교의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온것입니다</w:t>
      </w:r>
      <w:r>
        <w:rPr>
          <w:rFonts w:hint="eastAsia"/>
          <w:lang w:eastAsia="ko-KR"/>
        </w:rPr>
        <w:t xml:space="preserve">!  </w:t>
      </w:r>
    </w:p>
    <w:p w:rsidR="0085014D" w:rsidRPr="005F50D1" w:rsidRDefault="003C5591" w:rsidP="0098360A">
      <w:pPr>
        <w:pStyle w:val="BodyTextIndent2"/>
        <w:rPr>
          <w:lang w:eastAsia="ko-KR"/>
        </w:rPr>
      </w:pPr>
      <w:r w:rsidRPr="005F50D1">
        <w:rPr>
          <w:lang w:eastAsia="ko-KR"/>
        </w:rPr>
        <w:lastRenderedPageBreak/>
        <w:t>Iain H. Murray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사람의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빨리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퍼져서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역사하심과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잃어버리고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없어진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것이다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직접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초래된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결과이다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5F50D1">
        <w:rPr>
          <w:lang w:eastAsia="ko-KR"/>
        </w:rPr>
        <w:t>(</w:t>
      </w:r>
      <w:r w:rsidRPr="005F50D1">
        <w:rPr>
          <w:b/>
          <w:i/>
          <w:lang w:eastAsia="ko-KR"/>
        </w:rPr>
        <w:t>Revival and Revivalism,</w:t>
      </w:r>
      <w:r w:rsidRPr="005F50D1">
        <w:rPr>
          <w:lang w:eastAsia="ko-KR"/>
        </w:rPr>
        <w:t xml:space="preserve"> Banner of Truth, 1994, pp. 412-13).</w:t>
      </w:r>
    </w:p>
    <w:p w:rsidR="00695D59" w:rsidRPr="005F50D1" w:rsidRDefault="003C5591" w:rsidP="0098360A">
      <w:pPr>
        <w:pStyle w:val="BodyTextIndent2"/>
        <w:rPr>
          <w:lang w:eastAsia="ko-KR"/>
        </w:rPr>
      </w:pPr>
      <w:r>
        <w:rPr>
          <w:lang w:eastAsia="ko-KR"/>
        </w:rPr>
        <w:t>“</w:t>
      </w:r>
      <w:r>
        <w:rPr>
          <w:rFonts w:hint="eastAsia"/>
          <w:lang w:eastAsia="ko-KR"/>
        </w:rPr>
        <w:t>빠르고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쉬운</w:t>
      </w:r>
      <w:r>
        <w:rPr>
          <w:lang w:eastAsia="ko-KR"/>
        </w:rPr>
        <w:t>”</w:t>
      </w:r>
      <w:r>
        <w:rPr>
          <w:rFonts w:hint="eastAsia"/>
          <w:lang w:eastAsia="ko-KR"/>
        </w:rPr>
        <w:t>방법은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축복을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대신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개신교와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못한사람들로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가득차게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생각합니다</w:t>
      </w:r>
      <w:r>
        <w:rPr>
          <w:rFonts w:hint="eastAsia"/>
          <w:lang w:eastAsia="ko-KR"/>
        </w:rPr>
        <w:t xml:space="preserve">. </w:t>
      </w:r>
    </w:p>
    <w:p w:rsidR="009621B3" w:rsidRPr="005F50D1" w:rsidRDefault="00D34B4B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아내에게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닫았는지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물어봤습니다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그녀는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않겠다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결정주의</w:t>
      </w:r>
      <w:r>
        <w:rPr>
          <w:lang w:eastAsia="ko-KR"/>
        </w:rPr>
        <w:t>”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못한사람들로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가득차있어서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오게되는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용서해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주세요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오래된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방법없이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죽었습니다</w:t>
      </w:r>
      <w:r>
        <w:rPr>
          <w:rFonts w:hint="eastAsia"/>
          <w:lang w:eastAsia="ko-KR"/>
        </w:rPr>
        <w:t xml:space="preserve">! </w:t>
      </w:r>
      <w:r w:rsidRPr="00D34B4B">
        <w:rPr>
          <w:rFonts w:hint="eastAsia"/>
          <w:u w:val="single"/>
          <w:lang w:eastAsia="ko-KR"/>
        </w:rPr>
        <w:t>우리는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우리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자신을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구원하지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못합니다</w:t>
      </w:r>
      <w:r w:rsidRPr="00D34B4B">
        <w:rPr>
          <w:rFonts w:hint="eastAsia"/>
          <w:u w:val="single"/>
          <w:lang w:eastAsia="ko-KR"/>
        </w:rPr>
        <w:t xml:space="preserve">. </w:t>
      </w:r>
      <w:r w:rsidRPr="00D34B4B">
        <w:rPr>
          <w:rFonts w:hint="eastAsia"/>
          <w:u w:val="single"/>
          <w:lang w:eastAsia="ko-KR"/>
        </w:rPr>
        <w:t>오직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하나님께서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부흥을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보내셔야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합니다</w:t>
      </w:r>
      <w:r w:rsidRPr="00D34B4B">
        <w:rPr>
          <w:rFonts w:hint="eastAsia"/>
          <w:u w:val="single"/>
          <w:lang w:eastAsia="ko-KR"/>
        </w:rPr>
        <w:t xml:space="preserve">. </w:t>
      </w:r>
      <w:r w:rsidRPr="00D34B4B">
        <w:rPr>
          <w:rFonts w:hint="eastAsia"/>
          <w:u w:val="single"/>
          <w:lang w:eastAsia="ko-KR"/>
        </w:rPr>
        <w:t>결정주의는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하나님을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거부하고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사람을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왕위에</w:t>
      </w:r>
      <w:r w:rsidRPr="00D34B4B">
        <w:rPr>
          <w:rFonts w:hint="eastAsia"/>
          <w:u w:val="single"/>
          <w:lang w:eastAsia="ko-KR"/>
        </w:rPr>
        <w:t xml:space="preserve"> </w:t>
      </w:r>
      <w:r w:rsidRPr="00D34B4B">
        <w:rPr>
          <w:rFonts w:hint="eastAsia"/>
          <w:u w:val="single"/>
          <w:lang w:eastAsia="ko-KR"/>
        </w:rPr>
        <w:t>놓는것입니다</w:t>
      </w:r>
      <w:r w:rsidRPr="00D34B4B">
        <w:rPr>
          <w:rFonts w:hint="eastAsia"/>
          <w:u w:val="single"/>
          <w:lang w:eastAsia="ko-KR"/>
        </w:rPr>
        <w:t xml:space="preserve">. </w:t>
      </w:r>
      <w:r>
        <w:rPr>
          <w:rFonts w:hint="eastAsia"/>
          <w:lang w:eastAsia="ko-KR"/>
        </w:rPr>
        <w:t>하나님께서는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말씀하십니다</w:t>
      </w:r>
      <w:r>
        <w:rPr>
          <w:rFonts w:hint="eastAsia"/>
          <w:lang w:eastAsia="ko-KR"/>
        </w:rPr>
        <w:t xml:space="preserve">, </w:t>
      </w:r>
    </w:p>
    <w:p w:rsidR="007D4EEE" w:rsidRPr="005F50D1" w:rsidRDefault="007D4EEE" w:rsidP="0098360A">
      <w:pPr>
        <w:pStyle w:val="BodyTextIndent2"/>
        <w:rPr>
          <w:lang w:eastAsia="ko-KR"/>
        </w:rPr>
      </w:pPr>
    </w:p>
    <w:p w:rsidR="007D4EEE" w:rsidRPr="005F50D1" w:rsidRDefault="007D4EEE" w:rsidP="007D4EEE">
      <w:pPr>
        <w:pStyle w:val="IndentedVerse"/>
        <w:rPr>
          <w:lang w:eastAsia="ko-KR"/>
        </w:rPr>
      </w:pPr>
      <w:r w:rsidRPr="005F50D1">
        <w:rPr>
          <w:lang w:eastAsia="ko-KR"/>
        </w:rPr>
        <w:t>“</w:t>
      </w:r>
      <w:r w:rsidR="00340193" w:rsidRPr="00340193">
        <w:rPr>
          <w:rFonts w:hint="eastAsia"/>
          <w:lang w:eastAsia="ko-KR"/>
        </w:rPr>
        <w:t>내가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내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곳으로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돌아가서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저희가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그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죄를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뉘우치고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내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얼굴을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구하기까지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기다리리라</w:t>
      </w:r>
      <w:r w:rsidRPr="005F50D1">
        <w:rPr>
          <w:lang w:eastAsia="ko-KR"/>
        </w:rPr>
        <w:t>...” (</w:t>
      </w:r>
      <w:r w:rsidR="003D42A8">
        <w:rPr>
          <w:lang w:eastAsia="ko-KR"/>
        </w:rPr>
        <w:t>호세아</w:t>
      </w:r>
      <w:r w:rsidRPr="005F50D1">
        <w:rPr>
          <w:lang w:eastAsia="ko-KR"/>
        </w:rPr>
        <w:t xml:space="preserve"> 5:15).  </w:t>
      </w:r>
    </w:p>
    <w:p w:rsidR="007D4EEE" w:rsidRPr="005F50D1" w:rsidRDefault="007D4EEE" w:rsidP="0098360A">
      <w:pPr>
        <w:pStyle w:val="BodyTextIndent2"/>
        <w:rPr>
          <w:lang w:eastAsia="ko-KR"/>
        </w:rPr>
      </w:pPr>
    </w:p>
    <w:p w:rsidR="00D6359A" w:rsidRPr="005F50D1" w:rsidRDefault="00044F43" w:rsidP="00D6359A">
      <w:pPr>
        <w:pStyle w:val="BodyText"/>
      </w:pP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영국에서</w:t>
      </w:r>
      <w:r>
        <w:rPr>
          <w:rFonts w:hint="eastAsia"/>
          <w:lang w:eastAsia="ko-KR"/>
        </w:rPr>
        <w:t xml:space="preserve"> 100</w:t>
      </w:r>
      <w:r>
        <w:rPr>
          <w:rFonts w:hint="eastAsia"/>
          <w:lang w:eastAsia="ko-KR"/>
        </w:rPr>
        <w:t>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세월동안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 w:rsidRPr="00383E67">
        <w:rPr>
          <w:rFonts w:hint="eastAsia"/>
          <w:u w:val="single"/>
          <w:lang w:eastAsia="ko-KR"/>
        </w:rPr>
        <w:t>진정한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이유입니다</w:t>
      </w:r>
      <w:r>
        <w:rPr>
          <w:rFonts w:hint="eastAsia"/>
          <w:lang w:eastAsia="ko-KR"/>
        </w:rPr>
        <w:t xml:space="preserve">! </w:t>
      </w:r>
    </w:p>
    <w:p w:rsidR="006013B0" w:rsidRPr="005F50D1" w:rsidRDefault="008876D5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죄인들은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앞에서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겸손해야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 w:rsidR="00A51A99">
        <w:rPr>
          <w:rFonts w:hint="eastAsia"/>
          <w:lang w:eastAsia="ko-KR"/>
        </w:rPr>
        <w:t>하지만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결정주의는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아무도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겸손하게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만들수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없습니다</w:t>
      </w:r>
      <w:r w:rsidR="00A51A99">
        <w:rPr>
          <w:rFonts w:hint="eastAsia"/>
          <w:lang w:eastAsia="ko-KR"/>
        </w:rPr>
        <w:t xml:space="preserve">. </w:t>
      </w:r>
      <w:r w:rsidR="00A51A99">
        <w:rPr>
          <w:rFonts w:hint="eastAsia"/>
          <w:lang w:eastAsia="ko-KR"/>
        </w:rPr>
        <w:t>죄인은</w:t>
      </w:r>
      <w:r w:rsidR="00A51A99">
        <w:rPr>
          <w:rFonts w:hint="eastAsia"/>
          <w:lang w:eastAsia="ko-KR"/>
        </w:rPr>
        <w:t xml:space="preserve"> </w:t>
      </w:r>
      <w:r w:rsidR="00A51A99">
        <w:rPr>
          <w:lang w:eastAsia="ko-KR"/>
        </w:rPr>
        <w:t>“</w:t>
      </w:r>
      <w:r w:rsidR="00A51A99">
        <w:rPr>
          <w:rFonts w:hint="eastAsia"/>
          <w:lang w:eastAsia="ko-KR"/>
        </w:rPr>
        <w:t>앞으로</w:t>
      </w:r>
      <w:r w:rsidR="00A51A99">
        <w:rPr>
          <w:lang w:eastAsia="ko-KR"/>
        </w:rPr>
        <w:t>”</w:t>
      </w:r>
      <w:r w:rsidR="00A51A99">
        <w:rPr>
          <w:rFonts w:hint="eastAsia"/>
          <w:lang w:eastAsia="ko-KR"/>
        </w:rPr>
        <w:t>나가면서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마치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용감하고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용기있는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행동으로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생각합니다</w:t>
      </w:r>
      <w:r w:rsidR="00A51A99">
        <w:rPr>
          <w:rFonts w:hint="eastAsia"/>
          <w:lang w:eastAsia="ko-KR"/>
        </w:rPr>
        <w:t xml:space="preserve">. </w:t>
      </w:r>
      <w:r w:rsidR="00A51A99">
        <w:rPr>
          <w:rFonts w:hint="eastAsia"/>
          <w:lang w:eastAsia="ko-KR"/>
        </w:rPr>
        <w:t>우리는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눈물도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보지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못하고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슬픔도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없고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양심의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가책도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없으며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죄를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알지도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못합니다</w:t>
      </w:r>
      <w:r w:rsidR="00A51A99">
        <w:rPr>
          <w:rFonts w:hint="eastAsia"/>
          <w:lang w:eastAsia="ko-KR"/>
        </w:rPr>
        <w:t xml:space="preserve">. </w:t>
      </w:r>
      <w:r w:rsidR="00A51A99">
        <w:rPr>
          <w:rFonts w:hint="eastAsia"/>
          <w:lang w:eastAsia="ko-KR"/>
        </w:rPr>
        <w:t>나의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아내와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나는</w:t>
      </w:r>
      <w:r w:rsidR="00A51A99">
        <w:rPr>
          <w:rFonts w:hint="eastAsia"/>
          <w:lang w:eastAsia="ko-KR"/>
        </w:rPr>
        <w:t xml:space="preserve"> 2004</w:t>
      </w:r>
      <w:r w:rsidR="00A51A99">
        <w:rPr>
          <w:rFonts w:hint="eastAsia"/>
          <w:lang w:eastAsia="ko-KR"/>
        </w:rPr>
        <w:t>년도</w:t>
      </w:r>
      <w:r w:rsidR="00A51A99">
        <w:rPr>
          <w:rFonts w:hint="eastAsia"/>
          <w:lang w:eastAsia="ko-KR"/>
        </w:rPr>
        <w:t xml:space="preserve"> 11</w:t>
      </w:r>
      <w:r w:rsidR="00A51A99">
        <w:rPr>
          <w:rFonts w:hint="eastAsia"/>
          <w:lang w:eastAsia="ko-KR"/>
        </w:rPr>
        <w:t>월달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빌리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그래함의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마지막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십자군의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모임에서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사람들이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웃으며</w:t>
      </w:r>
      <w:r w:rsidR="00A51A99">
        <w:rPr>
          <w:rFonts w:hint="eastAsia"/>
          <w:lang w:eastAsia="ko-KR"/>
        </w:rPr>
        <w:t xml:space="preserve"> </w:t>
      </w:r>
      <w:r w:rsidR="00A51A99">
        <w:rPr>
          <w:lang w:eastAsia="ko-KR"/>
        </w:rPr>
        <w:t>“</w:t>
      </w:r>
      <w:r w:rsidR="00A51A99">
        <w:rPr>
          <w:rFonts w:hint="eastAsia"/>
          <w:lang w:eastAsia="ko-KR"/>
        </w:rPr>
        <w:t>앞으로</w:t>
      </w:r>
      <w:r w:rsidR="00A51A99">
        <w:rPr>
          <w:lang w:eastAsia="ko-KR"/>
        </w:rPr>
        <w:t>”</w:t>
      </w:r>
      <w:r w:rsidR="00A51A99">
        <w:rPr>
          <w:rFonts w:hint="eastAsia"/>
          <w:lang w:eastAsia="ko-KR"/>
        </w:rPr>
        <w:t>나가고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서로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얘기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하는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모습을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보았습니다</w:t>
      </w:r>
      <w:r w:rsidR="00A51A99">
        <w:rPr>
          <w:rFonts w:hint="eastAsia"/>
          <w:lang w:eastAsia="ko-KR"/>
        </w:rPr>
        <w:t xml:space="preserve">. </w:t>
      </w:r>
      <w:r w:rsidR="00A51A99">
        <w:rPr>
          <w:rFonts w:hint="eastAsia"/>
          <w:lang w:eastAsia="ko-KR"/>
        </w:rPr>
        <w:t>이것은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피니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전의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예전의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부흥에서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볼수있는것과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아주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다른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모습입니다</w:t>
      </w:r>
      <w:r w:rsidR="00A51A99">
        <w:rPr>
          <w:rFonts w:hint="eastAsia"/>
          <w:lang w:eastAsia="ko-KR"/>
        </w:rPr>
        <w:t>. 1814</w:t>
      </w:r>
      <w:r w:rsidR="00A51A99">
        <w:rPr>
          <w:rFonts w:hint="eastAsia"/>
          <w:lang w:eastAsia="ko-KR"/>
        </w:rPr>
        <w:t>년도에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감리교의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모임에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대한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설명을</w:t>
      </w:r>
      <w:r w:rsidR="00A51A99">
        <w:rPr>
          <w:rFonts w:hint="eastAsia"/>
          <w:lang w:eastAsia="ko-KR"/>
        </w:rPr>
        <w:t xml:space="preserve"> </w:t>
      </w:r>
      <w:r w:rsidR="00A51A99">
        <w:rPr>
          <w:rFonts w:hint="eastAsia"/>
          <w:lang w:eastAsia="ko-KR"/>
        </w:rPr>
        <w:t>들어보십시요</w:t>
      </w:r>
      <w:r w:rsidR="00A51A99">
        <w:rPr>
          <w:rFonts w:hint="eastAsia"/>
          <w:lang w:eastAsia="ko-KR"/>
        </w:rPr>
        <w:t xml:space="preserve">.  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5014D" w:rsidRPr="005F50D1" w:rsidRDefault="007530FF" w:rsidP="00B259F0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싸여서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슬퍼하고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고통받고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있었으며</w:t>
      </w:r>
      <w:r>
        <w:rPr>
          <w:rFonts w:hint="eastAsia"/>
          <w:lang w:eastAsia="ko-KR"/>
        </w:rPr>
        <w:t>, [</w:t>
      </w:r>
      <w:r>
        <w:rPr>
          <w:rFonts w:hint="eastAsia"/>
          <w:lang w:eastAsia="ko-KR"/>
        </w:rPr>
        <w:t>오랜동안</w:t>
      </w:r>
      <w:r>
        <w:rPr>
          <w:rFonts w:hint="eastAsia"/>
          <w:lang w:eastAsia="ko-KR"/>
        </w:rPr>
        <w:t xml:space="preserve">] </w:t>
      </w:r>
      <w:r>
        <w:rPr>
          <w:rFonts w:hint="eastAsia"/>
          <w:lang w:eastAsia="ko-KR"/>
        </w:rPr>
        <w:t>기도를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피난처를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발견했습니다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남자나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여자나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살았던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방문하시고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용서해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주셨습니다</w:t>
      </w:r>
      <w:r w:rsidR="00267E1E">
        <w:rPr>
          <w:rFonts w:hint="eastAsia"/>
          <w:lang w:eastAsia="ko-KR"/>
        </w:rPr>
        <w:t xml:space="preserve"> </w:t>
      </w:r>
      <w:r w:rsidRPr="005F50D1">
        <w:rPr>
          <w:lang w:eastAsia="ko-KR"/>
        </w:rPr>
        <w:t xml:space="preserve">(Paul G. Cook, </w:t>
      </w:r>
      <w:r w:rsidRPr="005F50D1">
        <w:rPr>
          <w:b/>
          <w:i/>
          <w:lang w:eastAsia="ko-KR"/>
        </w:rPr>
        <w:t>Fire From Heaven,</w:t>
      </w:r>
      <w:r w:rsidRPr="005F50D1">
        <w:rPr>
          <w:lang w:eastAsia="ko-KR"/>
        </w:rPr>
        <w:t xml:space="preserve"> EP Books, 2009, p. 79).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5014D" w:rsidRPr="005F50D1" w:rsidRDefault="00267E1E" w:rsidP="00586F2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죄책감에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빠져서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억압</w:t>
      </w:r>
      <w:r>
        <w:rPr>
          <w:lang w:eastAsia="ko-KR"/>
        </w:rPr>
        <w:t>”</w:t>
      </w:r>
      <w:r>
        <w:rPr>
          <w:rFonts w:hint="eastAsia"/>
          <w:lang w:eastAsia="ko-KR"/>
        </w:rPr>
        <w:t>당한적이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영혼이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고통을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당한적이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그리스도안에서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피난처를</w:t>
      </w:r>
      <w:r>
        <w:rPr>
          <w:lang w:eastAsia="ko-KR"/>
        </w:rPr>
        <w:t>”</w:t>
      </w:r>
      <w:r>
        <w:rPr>
          <w:rFonts w:hint="eastAsia"/>
          <w:lang w:eastAsia="ko-KR"/>
        </w:rPr>
        <w:t>찾았습니까</w:t>
      </w:r>
      <w:r>
        <w:rPr>
          <w:rFonts w:hint="eastAsia"/>
          <w:lang w:eastAsia="ko-KR"/>
        </w:rPr>
        <w:t xml:space="preserve">? </w:t>
      </w:r>
      <w:r w:rsidRPr="005F50D1">
        <w:rPr>
          <w:lang w:eastAsia="ko-KR"/>
        </w:rPr>
        <w:t>Brian H. Edwards</w:t>
      </w:r>
      <w:r>
        <w:rPr>
          <w:rFonts w:hint="eastAsia"/>
          <w:lang w:eastAsia="ko-KR"/>
        </w:rPr>
        <w:t>목사님은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, </w:t>
      </w:r>
    </w:p>
    <w:p w:rsidR="003506A3" w:rsidRPr="005F50D1" w:rsidRDefault="003506A3" w:rsidP="003506A3">
      <w:pPr>
        <w:pStyle w:val="BodyText"/>
      </w:pPr>
    </w:p>
    <w:p w:rsidR="003506A3" w:rsidRPr="005F50D1" w:rsidRDefault="00267E1E" w:rsidP="003506A3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끔찍한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시작합니다</w:t>
      </w:r>
      <w:r>
        <w:rPr>
          <w:rFonts w:hint="eastAsia"/>
          <w:lang w:eastAsia="ko-KR"/>
        </w:rPr>
        <w:t xml:space="preserve">..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통제가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않을정도로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울고</w:t>
      </w:r>
      <w:r>
        <w:rPr>
          <w:rFonts w:hint="eastAsia"/>
          <w:lang w:eastAsia="ko-KR"/>
        </w:rPr>
        <w:t xml:space="preserve">..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눈물과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슬픔없이는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부흥올수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불편하고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겸손하게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만들어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죄책감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[1906</w:t>
      </w:r>
      <w:r>
        <w:rPr>
          <w:rFonts w:hint="eastAsia"/>
          <w:lang w:eastAsia="ko-KR"/>
        </w:rPr>
        <w:t>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목격한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: </w:t>
      </w:r>
      <w:r>
        <w:rPr>
          <w:lang w:eastAsia="ko-KR"/>
        </w:rPr>
        <w:t>“</w:t>
      </w:r>
      <w:r>
        <w:rPr>
          <w:rFonts w:hint="eastAsia"/>
          <w:lang w:eastAsia="ko-KR"/>
        </w:rPr>
        <w:t>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땅들은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자비를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울부어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짖는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전쟁터같았다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5F50D1">
        <w:t xml:space="preserve">(Brian H. Edwards, </w:t>
      </w:r>
      <w:r w:rsidRPr="005F50D1">
        <w:rPr>
          <w:b/>
          <w:i/>
        </w:rPr>
        <w:t>Revival: A People Saturated With God,</w:t>
      </w:r>
      <w:r w:rsidRPr="005F50D1">
        <w:t xml:space="preserve"> Evangelical Press, 1991 edition, pp. 115, 116).  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5014D" w:rsidRPr="005F50D1" w:rsidRDefault="00267E1E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여러분들중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배우고</w:t>
      </w:r>
      <w:r>
        <w:rPr>
          <w:lang w:eastAsia="ko-KR"/>
        </w:rPr>
        <w:t>”</w:t>
      </w:r>
      <w:r>
        <w:rPr>
          <w:rFonts w:hint="eastAsia"/>
          <w:lang w:eastAsia="ko-KR"/>
        </w:rPr>
        <w:t>싶어하는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구원은</w:t>
      </w:r>
      <w:r>
        <w:rPr>
          <w:rFonts w:hint="eastAsia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배울수</w:t>
      </w:r>
      <w:r w:rsidRPr="00267E1E">
        <w:rPr>
          <w:rFonts w:hint="eastAsia"/>
          <w:u w:val="single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있는것이</w:t>
      </w:r>
      <w:r w:rsidRPr="00267E1E">
        <w:rPr>
          <w:rFonts w:hint="eastAsia"/>
          <w:u w:val="single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아닙니다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반듯이</w:t>
      </w:r>
      <w:r>
        <w:rPr>
          <w:rFonts w:hint="eastAsia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경험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알게되는것입니다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자신의</w:t>
      </w:r>
      <w:r w:rsidRPr="00267E1E">
        <w:rPr>
          <w:rFonts w:hint="eastAsia"/>
          <w:u w:val="single"/>
          <w:lang w:eastAsia="ko-KR"/>
        </w:rPr>
        <w:t xml:space="preserve"> </w:t>
      </w:r>
      <w:r w:rsidRPr="00267E1E">
        <w:rPr>
          <w:rFonts w:hint="eastAsia"/>
          <w:u w:val="single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받아야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처음으로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시작되는것이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, </w:t>
      </w:r>
    </w:p>
    <w:p w:rsidR="000F32EF" w:rsidRPr="005F50D1" w:rsidRDefault="000F32EF" w:rsidP="0098360A">
      <w:pPr>
        <w:pStyle w:val="BodyTextIndent2"/>
        <w:rPr>
          <w:lang w:eastAsia="ko-KR"/>
        </w:rPr>
      </w:pPr>
    </w:p>
    <w:p w:rsidR="000F32EF" w:rsidRPr="005F50D1" w:rsidRDefault="000F32EF" w:rsidP="000F32EF">
      <w:pPr>
        <w:pStyle w:val="IndentedVerse"/>
        <w:rPr>
          <w:lang w:eastAsia="ko-KR"/>
        </w:rPr>
      </w:pPr>
      <w:r w:rsidRPr="005F50D1">
        <w:rPr>
          <w:lang w:eastAsia="ko-KR"/>
        </w:rPr>
        <w:t>“</w:t>
      </w:r>
      <w:r w:rsidR="00340193" w:rsidRPr="00340193">
        <w:rPr>
          <w:rFonts w:hint="eastAsia"/>
          <w:lang w:eastAsia="ko-KR"/>
        </w:rPr>
        <w:t>오호라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나는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곤고한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사람이로다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이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사망의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몸에서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누가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나를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건져</w:t>
      </w:r>
      <w:r w:rsidR="00340193" w:rsidRPr="00340193">
        <w:rPr>
          <w:rFonts w:hint="eastAsia"/>
          <w:lang w:eastAsia="ko-KR"/>
        </w:rPr>
        <w:t xml:space="preserve"> </w:t>
      </w:r>
      <w:r w:rsidR="00340193" w:rsidRPr="00340193">
        <w:rPr>
          <w:rFonts w:hint="eastAsia"/>
          <w:lang w:eastAsia="ko-KR"/>
        </w:rPr>
        <w:t>내랴</w:t>
      </w:r>
      <w:r w:rsidR="001107FF" w:rsidRPr="005F50D1">
        <w:rPr>
          <w:lang w:eastAsia="ko-KR"/>
        </w:rPr>
        <w:t>?” (</w:t>
      </w:r>
      <w:r w:rsidR="003D42A8">
        <w:rPr>
          <w:lang w:eastAsia="ko-KR"/>
        </w:rPr>
        <w:t>로마서</w:t>
      </w:r>
      <w:r w:rsidR="001107FF" w:rsidRPr="005F50D1">
        <w:rPr>
          <w:lang w:eastAsia="ko-KR"/>
        </w:rPr>
        <w:t xml:space="preserve"> 7:24).  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5014D" w:rsidRPr="005F50D1" w:rsidRDefault="00267E1E" w:rsidP="002B33FC">
      <w:pPr>
        <w:pStyle w:val="BodyText"/>
      </w:pPr>
      <w:r w:rsidRPr="005F50D1">
        <w:t>Dr. Lloyd-Jones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울부짖는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직접보았습니다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보내셨습니다</w:t>
      </w:r>
      <w:r>
        <w:rPr>
          <w:rFonts w:hint="eastAsia"/>
          <w:lang w:eastAsia="ko-KR"/>
        </w:rPr>
        <w:t xml:space="preserve">. </w:t>
      </w:r>
    </w:p>
    <w:p w:rsidR="0085014D" w:rsidRPr="005F50D1" w:rsidRDefault="00407498" w:rsidP="0098360A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제일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침례교회에서</w:t>
      </w:r>
      <w:r>
        <w:rPr>
          <w:rFonts w:hint="eastAsia"/>
          <w:lang w:eastAsia="ko-KR"/>
        </w:rPr>
        <w:t xml:space="preserve"> 1960</w:t>
      </w:r>
      <w:r>
        <w:rPr>
          <w:rFonts w:hint="eastAsia"/>
          <w:lang w:eastAsia="ko-KR"/>
        </w:rPr>
        <w:t>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왔을때</w:t>
      </w:r>
      <w:r>
        <w:rPr>
          <w:rFonts w:hint="eastAsia"/>
          <w:lang w:eastAsia="ko-KR"/>
        </w:rPr>
        <w:t xml:space="preserve">, </w:t>
      </w:r>
      <w:hyperlink r:id="rId7" w:history="1">
        <w:r w:rsidRPr="005F50D1">
          <w:rPr>
            <w:rStyle w:val="Hyperlink"/>
            <w:color w:val="auto"/>
            <w:lang w:eastAsia="ko-KR"/>
          </w:rPr>
          <w:t>Dr. Timothy Lin</w:t>
        </w:r>
      </w:hyperlink>
      <w:r>
        <w:rPr>
          <w:rFonts w:hint="eastAsia"/>
          <w:lang w:eastAsia="ko-KR"/>
        </w:rPr>
        <w:t>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불렸습니다</w:t>
      </w:r>
      <w:r>
        <w:rPr>
          <w:rFonts w:hint="eastAsia"/>
          <w:lang w:eastAsia="ko-KR"/>
        </w:rPr>
        <w:t xml:space="preserve">, </w:t>
      </w:r>
    </w:p>
    <w:p w:rsidR="002B33FC" w:rsidRPr="005F50D1" w:rsidRDefault="002B33FC" w:rsidP="0098360A">
      <w:pPr>
        <w:pStyle w:val="BodyTextIndent2"/>
        <w:rPr>
          <w:lang w:eastAsia="ko-KR"/>
        </w:rPr>
      </w:pPr>
    </w:p>
    <w:p w:rsidR="003D42A8" w:rsidRDefault="002B33FC" w:rsidP="003D42A8">
      <w:pPr>
        <w:pStyle w:val="IndentedVerse"/>
        <w:rPr>
          <w:lang w:eastAsia="ko-KR"/>
        </w:rPr>
      </w:pPr>
      <w:r w:rsidRPr="005F50D1">
        <w:rPr>
          <w:lang w:eastAsia="ko-KR"/>
        </w:rPr>
        <w:t xml:space="preserve">“ </w:t>
      </w:r>
      <w:r w:rsidR="003D42A8">
        <w:rPr>
          <w:rFonts w:hint="eastAsia"/>
          <w:lang w:eastAsia="ko-KR"/>
        </w:rPr>
        <w:t>하</w:t>
      </w:r>
      <w:r w:rsidR="003D42A8" w:rsidRPr="003D42A8">
        <w:rPr>
          <w:rFonts w:hint="eastAsia"/>
          <w:lang w:eastAsia="ko-KR"/>
        </w:rPr>
        <w:t>나님이여</w:t>
      </w:r>
      <w:r w:rsidR="003D42A8" w:rsidRPr="003D42A8">
        <w:rPr>
          <w:rFonts w:hint="eastAsia"/>
          <w:lang w:eastAsia="ko-KR"/>
        </w:rPr>
        <w:t xml:space="preserve"> </w:t>
      </w:r>
      <w:r w:rsidR="003D42A8" w:rsidRPr="003D42A8">
        <w:rPr>
          <w:rFonts w:hint="eastAsia"/>
          <w:lang w:eastAsia="ko-KR"/>
        </w:rPr>
        <w:t>나를</w:t>
      </w:r>
      <w:r w:rsidR="003D42A8" w:rsidRPr="003D42A8">
        <w:rPr>
          <w:rFonts w:hint="eastAsia"/>
          <w:lang w:eastAsia="ko-KR"/>
        </w:rPr>
        <w:t xml:space="preserve"> </w:t>
      </w:r>
      <w:r w:rsidR="003D42A8" w:rsidRPr="003D42A8">
        <w:rPr>
          <w:rFonts w:hint="eastAsia"/>
          <w:lang w:eastAsia="ko-KR"/>
        </w:rPr>
        <w:t>살피사</w:t>
      </w:r>
      <w:r w:rsidR="003D42A8">
        <w:rPr>
          <w:rFonts w:hint="eastAsia"/>
          <w:lang w:eastAsia="ko-KR"/>
        </w:rPr>
        <w:t>;</w:t>
      </w:r>
      <w:r w:rsidR="003D42A8" w:rsidRPr="003D42A8">
        <w:rPr>
          <w:rFonts w:hint="eastAsia"/>
          <w:lang w:eastAsia="ko-KR"/>
        </w:rPr>
        <w:t xml:space="preserve"> </w:t>
      </w:r>
    </w:p>
    <w:p w:rsidR="003D42A8" w:rsidRDefault="003D42A8" w:rsidP="002B33FC">
      <w:pPr>
        <w:pStyle w:val="IndentedQuote"/>
        <w:rPr>
          <w:lang w:eastAsia="ko-KR"/>
        </w:rPr>
      </w:pPr>
      <w:r w:rsidRPr="003D42A8">
        <w:rPr>
          <w:rFonts w:hint="eastAsia"/>
          <w:lang w:eastAsia="ko-KR"/>
        </w:rPr>
        <w:t>내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마음을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아시며</w:t>
      </w:r>
      <w:r>
        <w:rPr>
          <w:rFonts w:hint="eastAsia"/>
          <w:lang w:eastAsia="ko-KR"/>
        </w:rPr>
        <w:t>:</w:t>
      </w:r>
    </w:p>
    <w:p w:rsidR="003D42A8" w:rsidRDefault="003D42A8" w:rsidP="002B33FC">
      <w:pPr>
        <w:pStyle w:val="IndentedQuote"/>
        <w:rPr>
          <w:lang w:eastAsia="ko-KR"/>
        </w:rPr>
      </w:pPr>
      <w:r w:rsidRPr="003D42A8">
        <w:rPr>
          <w:rFonts w:hint="eastAsia"/>
          <w:lang w:eastAsia="ko-KR"/>
        </w:rPr>
        <w:t>나를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시험하사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내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뜻을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아옵소서내게</w:t>
      </w:r>
      <w:r>
        <w:rPr>
          <w:rFonts w:hint="eastAsia"/>
          <w:lang w:eastAsia="ko-KR"/>
        </w:rPr>
        <w:t>,</w:t>
      </w:r>
    </w:p>
    <w:p w:rsidR="002B33FC" w:rsidRPr="005F50D1" w:rsidRDefault="003D42A8" w:rsidP="002B33FC">
      <w:pPr>
        <w:pStyle w:val="IndentedQuote"/>
        <w:rPr>
          <w:lang w:eastAsia="ko-KR"/>
        </w:rPr>
      </w:pPr>
      <w:r w:rsidRPr="003D42A8">
        <w:rPr>
          <w:rFonts w:hint="eastAsia"/>
          <w:lang w:eastAsia="ko-KR"/>
        </w:rPr>
        <w:t>무슨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악한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행위가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있나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보시고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나를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영원한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길로</w:t>
      </w:r>
      <w:r w:rsidRPr="003D42A8">
        <w:rPr>
          <w:rFonts w:hint="eastAsia"/>
          <w:lang w:eastAsia="ko-KR"/>
        </w:rPr>
        <w:t xml:space="preserve"> </w:t>
      </w:r>
      <w:r w:rsidRPr="003D42A8">
        <w:rPr>
          <w:rFonts w:hint="eastAsia"/>
          <w:lang w:eastAsia="ko-KR"/>
        </w:rPr>
        <w:t>인도하소서</w:t>
      </w:r>
      <w:r w:rsidR="002B33FC" w:rsidRPr="005F50D1">
        <w:rPr>
          <w:lang w:eastAsia="ko-KR"/>
        </w:rPr>
        <w:t xml:space="preserve">.”  </w:t>
      </w:r>
    </w:p>
    <w:p w:rsidR="002B33FC" w:rsidRPr="005F50D1" w:rsidRDefault="002B33FC" w:rsidP="002B33FC">
      <w:pPr>
        <w:pStyle w:val="IndentedQuote"/>
        <w:rPr>
          <w:lang w:eastAsia="ko-KR"/>
        </w:rPr>
      </w:pPr>
      <w:r w:rsidRPr="005F50D1">
        <w:rPr>
          <w:lang w:eastAsia="ko-KR"/>
        </w:rPr>
        <w:t xml:space="preserve">     (</w:t>
      </w:r>
      <w:r w:rsidR="003D42A8">
        <w:rPr>
          <w:rFonts w:hint="eastAsia"/>
          <w:lang w:eastAsia="ko-KR"/>
        </w:rPr>
        <w:t>시편</w:t>
      </w:r>
      <w:r w:rsidRPr="005F50D1">
        <w:rPr>
          <w:lang w:eastAsia="ko-KR"/>
        </w:rPr>
        <w:t xml:space="preserve">139:23, 24, expanded).  </w:t>
      </w:r>
    </w:p>
    <w:p w:rsidR="0085014D" w:rsidRPr="005F50D1" w:rsidRDefault="0085014D" w:rsidP="0098360A">
      <w:pPr>
        <w:pStyle w:val="BodyTextIndent2"/>
        <w:rPr>
          <w:lang w:eastAsia="ko-KR"/>
        </w:rPr>
      </w:pPr>
    </w:p>
    <w:p w:rsidR="0085014D" w:rsidRPr="005F50D1" w:rsidRDefault="003D42A8" w:rsidP="002B33FC">
      <w:pPr>
        <w:pStyle w:val="BodyText"/>
      </w:pP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서서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부릅시다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</w:t>
      </w:r>
      <w:r>
        <w:rPr>
          <w:rFonts w:hint="eastAsia"/>
          <w:lang w:eastAsia="ko-KR"/>
        </w:rPr>
        <w:t xml:space="preserve"> 8</w:t>
      </w:r>
      <w:r>
        <w:rPr>
          <w:rFonts w:hint="eastAsia"/>
          <w:lang w:eastAsia="ko-KR"/>
        </w:rPr>
        <w:t>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여러분들께서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깨끗히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씻길수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! </w:t>
      </w:r>
      <w:r w:rsidRPr="005F50D1">
        <w:t>Dr. Chan</w:t>
      </w:r>
      <w:r>
        <w:rPr>
          <w:rFonts w:hint="eastAsia"/>
          <w:lang w:eastAsia="ko-KR"/>
        </w:rPr>
        <w:t>기도해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주십시요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아멘</w:t>
      </w:r>
      <w:r>
        <w:rPr>
          <w:rFonts w:hint="eastAsia"/>
          <w:lang w:eastAsia="ko-KR"/>
        </w:rPr>
        <w:t xml:space="preserve">. </w:t>
      </w:r>
    </w:p>
    <w:p w:rsidR="002B33FC" w:rsidRPr="005F50D1" w:rsidRDefault="002B33FC" w:rsidP="002B33FC">
      <w:pPr>
        <w:pStyle w:val="BodyText"/>
      </w:pPr>
    </w:p>
    <w:p w:rsidR="003D42A8" w:rsidRPr="000339C0" w:rsidRDefault="006B1AE2" w:rsidP="003D42A8">
      <w:pPr>
        <w:pStyle w:val="Title"/>
        <w:rPr>
          <w:b w:val="0"/>
        </w:rPr>
      </w:pPr>
      <w:r w:rsidRPr="005F50D1">
        <w:rPr>
          <w:rStyle w:val="Emphasis"/>
          <w:i w:val="0"/>
          <w:sz w:val="22"/>
        </w:rPr>
        <w:t>(</w:t>
      </w:r>
      <w:r w:rsidR="003D42A8">
        <w:rPr>
          <w:rStyle w:val="Emphasis"/>
          <w:rFonts w:hint="eastAsia"/>
          <w:i w:val="0"/>
          <w:sz w:val="22"/>
          <w:lang w:eastAsia="ko-KR"/>
        </w:rPr>
        <w:t>설교</w:t>
      </w:r>
      <w:r w:rsidR="003D42A8">
        <w:rPr>
          <w:rStyle w:val="Emphasis"/>
          <w:rFonts w:hint="eastAsia"/>
          <w:i w:val="0"/>
          <w:sz w:val="22"/>
          <w:lang w:eastAsia="ko-KR"/>
        </w:rPr>
        <w:t xml:space="preserve"> </w:t>
      </w:r>
      <w:r w:rsidR="003D42A8">
        <w:rPr>
          <w:rStyle w:val="Emphasis"/>
          <w:rFonts w:hint="eastAsia"/>
          <w:i w:val="0"/>
          <w:sz w:val="22"/>
          <w:lang w:eastAsia="ko-KR"/>
        </w:rPr>
        <w:t>끝</w:t>
      </w:r>
      <w:r w:rsidRPr="005F50D1">
        <w:rPr>
          <w:rStyle w:val="Emphasis"/>
          <w:i w:val="0"/>
          <w:sz w:val="22"/>
        </w:rPr>
        <w:t>)</w:t>
      </w:r>
      <w:r w:rsidRPr="005F50D1">
        <w:rPr>
          <w:i/>
          <w:sz w:val="22"/>
        </w:rPr>
        <w:t xml:space="preserve"> </w:t>
      </w:r>
      <w:r w:rsidRPr="005F50D1">
        <w:rPr>
          <w:i/>
          <w:sz w:val="22"/>
        </w:rPr>
        <w:br/>
      </w:r>
      <w:r w:rsidR="003D42A8">
        <w:rPr>
          <w:rFonts w:hint="eastAsia"/>
          <w:b w:val="0"/>
          <w:lang w:eastAsia="ko-KR"/>
        </w:rPr>
        <w:t>당신은</w:t>
      </w:r>
      <w:r w:rsidR="003D42A8">
        <w:rPr>
          <w:rFonts w:hint="eastAsia"/>
          <w:b w:val="0"/>
          <w:lang w:eastAsia="ko-KR"/>
        </w:rPr>
        <w:t xml:space="preserve"> Dr. Hymers</w:t>
      </w:r>
      <w:r w:rsidR="003D42A8">
        <w:rPr>
          <w:rFonts w:hint="eastAsia"/>
          <w:b w:val="0"/>
          <w:lang w:eastAsia="ko-KR"/>
        </w:rPr>
        <w:t>의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설교를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매주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인터넷에서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읽으실수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있습니다</w:t>
      </w:r>
      <w:r w:rsidR="003D42A8">
        <w:rPr>
          <w:rFonts w:hint="eastAsia"/>
          <w:b w:val="0"/>
          <w:lang w:eastAsia="ko-KR"/>
        </w:rPr>
        <w:t xml:space="preserve">. </w:t>
      </w:r>
      <w:hyperlink r:id="rId8" w:history="1">
        <w:r w:rsidR="003D42A8" w:rsidRPr="00617E25">
          <w:rPr>
            <w:rStyle w:val="Hyperlink"/>
            <w:b w:val="0"/>
          </w:rPr>
          <w:t>www.realconversion.com</w:t>
        </w:r>
      </w:hyperlink>
      <w:r w:rsidR="003D42A8" w:rsidRPr="000339C0">
        <w:rPr>
          <w:b w:val="0"/>
        </w:rPr>
        <w:t xml:space="preserve"> </w:t>
      </w:r>
      <w:r w:rsidR="003D42A8">
        <w:rPr>
          <w:rFonts w:hint="eastAsia"/>
          <w:b w:val="0"/>
          <w:lang w:eastAsia="ko-KR"/>
        </w:rPr>
        <w:t>또는</w:t>
      </w:r>
      <w:r w:rsidR="003D42A8" w:rsidRPr="000339C0">
        <w:rPr>
          <w:b w:val="0"/>
        </w:rPr>
        <w:t xml:space="preserve"> </w:t>
      </w:r>
      <w:hyperlink r:id="rId9" w:history="1">
        <w:r w:rsidR="003D42A8" w:rsidRPr="000339C0">
          <w:rPr>
            <w:rStyle w:val="Hyperlink"/>
            <w:b w:val="0"/>
            <w:color w:val="auto"/>
          </w:rPr>
          <w:t>www.rlhsermons.com</w:t>
        </w:r>
      </w:hyperlink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볼수</w:t>
      </w:r>
      <w:r w:rsidR="003D42A8">
        <w:rPr>
          <w:rFonts w:hint="eastAsia"/>
          <w:b w:val="0"/>
          <w:lang w:eastAsia="ko-KR"/>
        </w:rPr>
        <w:t xml:space="preserve"> </w:t>
      </w:r>
      <w:r w:rsidR="003D42A8">
        <w:rPr>
          <w:rFonts w:hint="eastAsia"/>
          <w:b w:val="0"/>
          <w:lang w:eastAsia="ko-KR"/>
        </w:rPr>
        <w:t>있습니다</w:t>
      </w:r>
      <w:r w:rsidR="003D42A8" w:rsidRPr="000339C0">
        <w:rPr>
          <w:b w:val="0"/>
        </w:rPr>
        <w:t xml:space="preserve">.   </w:t>
      </w:r>
    </w:p>
    <w:p w:rsidR="003D42A8" w:rsidRPr="000339C0" w:rsidRDefault="003D42A8" w:rsidP="003D42A8">
      <w:pPr>
        <w:pStyle w:val="Title"/>
        <w:rPr>
          <w:b w:val="0"/>
          <w:lang w:eastAsia="ko-KR"/>
        </w:rPr>
      </w:pPr>
      <w:r w:rsidRPr="000339C0">
        <w:rPr>
          <w:b w:val="0"/>
        </w:rPr>
        <w:t xml:space="preserve"> “Sermon Manuscripts”</w:t>
      </w:r>
      <w:r>
        <w:rPr>
          <w:rFonts w:hint="eastAsia"/>
          <w:b w:val="0"/>
          <w:lang w:eastAsia="ko-KR"/>
        </w:rPr>
        <w:t>에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클릭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하십시요</w:t>
      </w:r>
      <w:r>
        <w:rPr>
          <w:rFonts w:hint="eastAsia"/>
          <w:b w:val="0"/>
          <w:lang w:eastAsia="ko-KR"/>
        </w:rPr>
        <w:t xml:space="preserve">. </w:t>
      </w:r>
    </w:p>
    <w:p w:rsidR="006B1AE2" w:rsidRPr="005F50D1" w:rsidRDefault="006B1AE2" w:rsidP="003D42A8">
      <w:pPr>
        <w:pStyle w:val="Title"/>
        <w:rPr>
          <w:sz w:val="18"/>
          <w:szCs w:val="18"/>
        </w:rPr>
      </w:pPr>
    </w:p>
    <w:p w:rsidR="003D42A8" w:rsidRDefault="003D42A8" w:rsidP="003D42A8">
      <w:pPr>
        <w:pStyle w:val="heading"/>
        <w:spacing w:before="0" w:beforeAutospacing="0" w:after="0" w:afterAutospacing="0"/>
        <w:rPr>
          <w:lang w:eastAsia="ko-KR"/>
        </w:rPr>
      </w:pPr>
      <w:r>
        <w:rPr>
          <w:rFonts w:hint="eastAsia"/>
          <w:lang w:eastAsia="ko-KR"/>
        </w:rPr>
        <w:t>여러분은</w:t>
      </w:r>
      <w:r>
        <w:rPr>
          <w:rFonts w:hint="eastAsia"/>
          <w:lang w:eastAsia="ko-KR"/>
        </w:rPr>
        <w:t xml:space="preserve"> Dr. Hymers</w:t>
      </w:r>
      <w:r>
        <w:rPr>
          <w:rFonts w:hint="eastAsia"/>
          <w:lang w:eastAsia="ko-KR"/>
        </w:rPr>
        <w:t>에게</w:t>
      </w:r>
      <w:r>
        <w:rPr>
          <w:rFonts w:hint="eastAsia"/>
          <w:lang w:eastAsia="ko-KR"/>
        </w:rPr>
        <w:t xml:space="preserve"> rlhymersjr@sbcglobal.net 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이멜일을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하실수있습니다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P.O. Box 15308, Los Angeles, CA 90015.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우편물을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보내주세요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(818)352-0452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주셔도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좋습니다</w:t>
      </w:r>
      <w:r>
        <w:rPr>
          <w:rFonts w:hint="eastAsia"/>
          <w:lang w:eastAsia="ko-KR"/>
        </w:rPr>
        <w:t>.</w:t>
      </w:r>
    </w:p>
    <w:p w:rsidR="006B1AE2" w:rsidRPr="005F50D1" w:rsidRDefault="006B1AE2" w:rsidP="006B1AE2">
      <w:pPr>
        <w:rPr>
          <w:sz w:val="18"/>
          <w:szCs w:val="18"/>
          <w:lang w:eastAsia="ko-KR"/>
        </w:rPr>
      </w:pPr>
    </w:p>
    <w:p w:rsidR="003D42A8" w:rsidRDefault="003D42A8" w:rsidP="003D42A8">
      <w:pPr>
        <w:jc w:val="center"/>
        <w:rPr>
          <w:sz w:val="24"/>
          <w:lang w:eastAsia="ko-KR"/>
        </w:rPr>
      </w:pPr>
      <w:r w:rsidRPr="006F104B">
        <w:rPr>
          <w:rFonts w:hint="eastAsia"/>
          <w:sz w:val="24"/>
          <w:lang w:eastAsia="ko-KR"/>
        </w:rPr>
        <w:t>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대본에는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누구나</w:t>
      </w:r>
      <w:r w:rsidRPr="006F104B">
        <w:rPr>
          <w:rFonts w:hint="eastAsia"/>
          <w:sz w:val="24"/>
          <w:lang w:eastAsia="ko-KR"/>
        </w:rPr>
        <w:t>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설교들을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하지만</w:t>
      </w:r>
      <w:r w:rsidRPr="006F104B">
        <w:rPr>
          <w:rFonts w:hint="eastAsia"/>
          <w:sz w:val="24"/>
          <w:lang w:eastAsia="ko-KR"/>
        </w:rPr>
        <w:t>, 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모든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비디오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메시지는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있으며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허락에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의해서만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있음을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밝혀둡니다</w:t>
      </w:r>
      <w:r w:rsidRPr="006F104B">
        <w:rPr>
          <w:rFonts w:hint="eastAsia"/>
          <w:sz w:val="24"/>
          <w:lang w:eastAsia="ko-KR"/>
        </w:rPr>
        <w:t>.</w:t>
      </w:r>
    </w:p>
    <w:p w:rsidR="00EA2003" w:rsidRPr="005F50D1" w:rsidRDefault="00EA2003">
      <w:pPr>
        <w:jc w:val="center"/>
        <w:rPr>
          <w:sz w:val="16"/>
          <w:lang w:eastAsia="ko-KR"/>
        </w:rPr>
      </w:pPr>
    </w:p>
    <w:p w:rsidR="00EA2003" w:rsidRPr="005F50D1" w:rsidRDefault="00D3235F">
      <w:pPr>
        <w:pStyle w:val="Title"/>
        <w:ind w:right="-144"/>
        <w:jc w:val="left"/>
        <w:rPr>
          <w:b w:val="0"/>
        </w:rPr>
      </w:pPr>
      <w:r w:rsidRPr="005F50D1">
        <w:rPr>
          <w:b w:val="0"/>
        </w:rPr>
        <w:t xml:space="preserve">Mr. </w:t>
      </w:r>
      <w:r w:rsidR="00FE4FBF" w:rsidRPr="005F50D1">
        <w:rPr>
          <w:b w:val="0"/>
        </w:rPr>
        <w:t xml:space="preserve">Abel </w:t>
      </w:r>
      <w:proofErr w:type="spellStart"/>
      <w:r w:rsidR="00FE4FBF" w:rsidRPr="005F50D1">
        <w:rPr>
          <w:b w:val="0"/>
        </w:rPr>
        <w:t>Prudhomme</w:t>
      </w:r>
      <w:r w:rsidR="003D42A8" w:rsidRPr="003D42A8">
        <w:rPr>
          <w:rFonts w:hint="eastAsia"/>
          <w:b w:val="0"/>
        </w:rPr>
        <w:t>께서</w:t>
      </w:r>
      <w:proofErr w:type="spellEnd"/>
      <w:r w:rsidR="003D42A8" w:rsidRPr="003D42A8">
        <w:rPr>
          <w:rFonts w:hint="eastAsia"/>
          <w:b w:val="0"/>
        </w:rPr>
        <w:t xml:space="preserve"> </w:t>
      </w:r>
      <w:proofErr w:type="spellStart"/>
      <w:r w:rsidR="003D42A8" w:rsidRPr="003D42A8">
        <w:rPr>
          <w:rFonts w:hint="eastAsia"/>
          <w:b w:val="0"/>
        </w:rPr>
        <w:t>설교전</w:t>
      </w:r>
      <w:proofErr w:type="spellEnd"/>
      <w:r w:rsidR="003D42A8" w:rsidRPr="003D42A8">
        <w:rPr>
          <w:rFonts w:hint="eastAsia"/>
          <w:b w:val="0"/>
        </w:rPr>
        <w:t xml:space="preserve"> </w:t>
      </w:r>
      <w:proofErr w:type="spellStart"/>
      <w:r w:rsidR="003D42A8" w:rsidRPr="003D42A8">
        <w:rPr>
          <w:rFonts w:hint="eastAsia"/>
          <w:b w:val="0"/>
        </w:rPr>
        <w:t>봉독하신</w:t>
      </w:r>
      <w:proofErr w:type="spellEnd"/>
      <w:r w:rsidR="003D42A8" w:rsidRPr="003D42A8">
        <w:rPr>
          <w:rFonts w:hint="eastAsia"/>
          <w:b w:val="0"/>
        </w:rPr>
        <w:t xml:space="preserve"> </w:t>
      </w:r>
      <w:proofErr w:type="spellStart"/>
      <w:r w:rsidR="003D42A8" w:rsidRPr="003D42A8">
        <w:rPr>
          <w:rFonts w:hint="eastAsia"/>
          <w:b w:val="0"/>
        </w:rPr>
        <w:t>성경말씀</w:t>
      </w:r>
      <w:proofErr w:type="spellEnd"/>
      <w:r w:rsidR="00FE4FBF" w:rsidRPr="005F50D1">
        <w:rPr>
          <w:b w:val="0"/>
        </w:rPr>
        <w:t xml:space="preserve">:  </w:t>
      </w:r>
      <w:proofErr w:type="spellStart"/>
      <w:r w:rsidR="003D42A8">
        <w:rPr>
          <w:b w:val="0"/>
        </w:rPr>
        <w:t>호세아</w:t>
      </w:r>
      <w:proofErr w:type="spellEnd"/>
      <w:r w:rsidR="00CD4FFE" w:rsidRPr="005F50D1">
        <w:rPr>
          <w:b w:val="0"/>
        </w:rPr>
        <w:t xml:space="preserve"> 5:6-15. </w:t>
      </w:r>
    </w:p>
    <w:p w:rsidR="00C02E86" w:rsidRPr="005F50D1" w:rsidRDefault="00EA2003">
      <w:pPr>
        <w:pStyle w:val="Title"/>
        <w:ind w:right="-144"/>
        <w:jc w:val="left"/>
        <w:rPr>
          <w:b w:val="0"/>
        </w:rPr>
      </w:pPr>
      <w:r w:rsidRPr="005F50D1">
        <w:rPr>
          <w:b w:val="0"/>
        </w:rPr>
        <w:t>Mr. Benjamin Kincaid Griffith</w:t>
      </w:r>
      <w:r w:rsidR="003D42A8" w:rsidRPr="00777CFE">
        <w:rPr>
          <w:rFonts w:hint="eastAsia"/>
          <w:b w:val="0"/>
          <w:bCs/>
          <w:szCs w:val="22"/>
          <w:lang w:eastAsia="ko-KR"/>
        </w:rPr>
        <w:t>께서</w:t>
      </w:r>
      <w:r w:rsidR="003D42A8" w:rsidRPr="00777CFE">
        <w:rPr>
          <w:rFonts w:hint="eastAsia"/>
          <w:b w:val="0"/>
          <w:bCs/>
          <w:szCs w:val="22"/>
          <w:lang w:eastAsia="ko-KR"/>
        </w:rPr>
        <w:t xml:space="preserve"> </w:t>
      </w:r>
      <w:r w:rsidR="003D42A8" w:rsidRPr="00777CFE">
        <w:rPr>
          <w:rFonts w:hint="eastAsia"/>
          <w:b w:val="0"/>
          <w:bCs/>
          <w:szCs w:val="22"/>
          <w:lang w:eastAsia="ko-KR"/>
        </w:rPr>
        <w:t>부르신</w:t>
      </w:r>
      <w:r w:rsidR="003D42A8" w:rsidRPr="00777CFE">
        <w:rPr>
          <w:rFonts w:hint="eastAsia"/>
          <w:b w:val="0"/>
          <w:bCs/>
          <w:szCs w:val="22"/>
          <w:lang w:eastAsia="ko-KR"/>
        </w:rPr>
        <w:t xml:space="preserve"> </w:t>
      </w:r>
      <w:r w:rsidR="003D42A8" w:rsidRPr="00777CFE">
        <w:rPr>
          <w:rFonts w:hint="eastAsia"/>
          <w:b w:val="0"/>
          <w:bCs/>
          <w:szCs w:val="22"/>
          <w:lang w:eastAsia="ko-KR"/>
        </w:rPr>
        <w:t>찬송가</w:t>
      </w:r>
      <w:r w:rsidRPr="005F50D1">
        <w:rPr>
          <w:b w:val="0"/>
        </w:rPr>
        <w:t xml:space="preserve">:  </w:t>
      </w:r>
    </w:p>
    <w:p w:rsidR="00F66471" w:rsidRPr="005F50D1" w:rsidRDefault="00914789" w:rsidP="00357589">
      <w:pPr>
        <w:pStyle w:val="Title"/>
        <w:ind w:left="720" w:right="-144"/>
        <w:jc w:val="left"/>
        <w:rPr>
          <w:b w:val="0"/>
        </w:rPr>
      </w:pPr>
      <w:r w:rsidRPr="005F50D1">
        <w:rPr>
          <w:b w:val="0"/>
        </w:rPr>
        <w:tab/>
      </w:r>
      <w:r w:rsidR="00FE4FBF" w:rsidRPr="005F50D1">
        <w:rPr>
          <w:b w:val="0"/>
        </w:rPr>
        <w:t>“</w:t>
      </w:r>
      <w:r w:rsidR="00CD4FFE" w:rsidRPr="005F50D1">
        <w:rPr>
          <w:b w:val="0"/>
        </w:rPr>
        <w:t xml:space="preserve">O For a Closer Walk With God” (by William Cowper, 1731-1800). </w:t>
      </w:r>
    </w:p>
    <w:sectPr w:rsidR="00F66471" w:rsidRPr="005F50D1" w:rsidSect="003314CD">
      <w:headerReference w:type="default" r:id="rId10"/>
      <w:footerReference w:type="even" r:id="rId11"/>
      <w:footerReference w:type="default" r:id="rId12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16B" w:rsidRDefault="00A7216B">
      <w:r>
        <w:separator/>
      </w:r>
    </w:p>
  </w:endnote>
  <w:endnote w:type="continuationSeparator" w:id="0">
    <w:p w:rsidR="00A7216B" w:rsidRDefault="00A72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1E" w:rsidRDefault="00E74D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7E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7E1E">
      <w:rPr>
        <w:rStyle w:val="PageNumber"/>
        <w:noProof/>
      </w:rPr>
      <w:t>10</w:t>
    </w:r>
    <w:r>
      <w:rPr>
        <w:rStyle w:val="PageNumber"/>
      </w:rPr>
      <w:fldChar w:fldCharType="end"/>
    </w:r>
  </w:p>
  <w:p w:rsidR="00267E1E" w:rsidRDefault="00267E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1E" w:rsidRPr="003314CD" w:rsidRDefault="003314CD" w:rsidP="003314CD">
    <w:pPr>
      <w:pStyle w:val="Footer"/>
      <w:ind w:right="360"/>
      <w:jc w:val="right"/>
      <w:rPr>
        <w:sz w:val="16"/>
      </w:rPr>
    </w:pPr>
    <w:r>
      <w:rPr>
        <w:sz w:val="16"/>
      </w:rPr>
      <w:t>KOREAN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16B" w:rsidRDefault="00A7216B">
      <w:r>
        <w:separator/>
      </w:r>
    </w:p>
  </w:footnote>
  <w:footnote w:type="continuationSeparator" w:id="0">
    <w:p w:rsidR="00A7216B" w:rsidRDefault="00A72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1E" w:rsidRDefault="00E74D0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7E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14CD">
      <w:rPr>
        <w:rStyle w:val="PageNumber"/>
        <w:noProof/>
      </w:rPr>
      <w:t>5</w:t>
    </w:r>
    <w:r>
      <w:rPr>
        <w:rStyle w:val="PageNumber"/>
      </w:rPr>
      <w:fldChar w:fldCharType="end"/>
    </w:r>
  </w:p>
  <w:p w:rsidR="00267E1E" w:rsidRDefault="00267E1E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67E1E" w:rsidRDefault="00267E1E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DC8A30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450C2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8500D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2A6B5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6E6E55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C08EA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C74DA7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7EF5B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DC81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F46EB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40293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26A6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478B9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3AFF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77E7D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E9EEC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716DD7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08002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E3025C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CC6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82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285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44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8CF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2C6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741F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3049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FE06E7F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232A4DF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60076B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C504E0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AA2B7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B46BC1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558EC1C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98ABD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BBE5F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DF486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3865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A3C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127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E9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A82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16F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DC6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064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60723"/>
    <w:multiLevelType w:val="hybridMultilevel"/>
    <w:tmpl w:val="A350A614"/>
    <w:lvl w:ilvl="0" w:tplc="936886E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E130A3"/>
    <w:multiLevelType w:val="hybridMultilevel"/>
    <w:tmpl w:val="2D4ADF8C"/>
    <w:lvl w:ilvl="0" w:tplc="6BEA7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228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6A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69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8A4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14F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2E6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AE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D62D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A5D14"/>
    <w:multiLevelType w:val="hybridMultilevel"/>
    <w:tmpl w:val="182EDDA2"/>
    <w:lvl w:ilvl="0" w:tplc="6A687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EEF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284D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7E7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16D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981A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8ED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4D1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C27D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0">
    <w:nsid w:val="40071A9C"/>
    <w:multiLevelType w:val="hybridMultilevel"/>
    <w:tmpl w:val="64D6C98E"/>
    <w:lvl w:ilvl="0" w:tplc="195E8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AEFC9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3FA77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41291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AF05F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EE2ECF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96C15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2B003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BBAA90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9D5333"/>
    <w:multiLevelType w:val="hybridMultilevel"/>
    <w:tmpl w:val="9DF8C6C6"/>
    <w:lvl w:ilvl="0" w:tplc="976EBF6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BD0E15"/>
    <w:multiLevelType w:val="hybridMultilevel"/>
    <w:tmpl w:val="C8F4D11E"/>
    <w:lvl w:ilvl="0" w:tplc="8708A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4E0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7084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F43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54C3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D4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F2A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041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8C58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DE3902"/>
    <w:multiLevelType w:val="hybridMultilevel"/>
    <w:tmpl w:val="9F5887F6"/>
    <w:lvl w:ilvl="0" w:tplc="2D12631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42122"/>
    <w:multiLevelType w:val="hybridMultilevel"/>
    <w:tmpl w:val="B218BF88"/>
    <w:lvl w:ilvl="0" w:tplc="98183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A0E1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A0C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36E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C41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26A2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E0B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880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D4C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6E947FAB"/>
    <w:multiLevelType w:val="hybridMultilevel"/>
    <w:tmpl w:val="35DE0130"/>
    <w:lvl w:ilvl="0" w:tplc="E40C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7479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E13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24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C010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D46C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EC5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0A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5066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064947"/>
    <w:multiLevelType w:val="hybridMultilevel"/>
    <w:tmpl w:val="BE0AFDE2"/>
    <w:lvl w:ilvl="0" w:tplc="07968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CA6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CE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DE2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90CD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26E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A8D7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469F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5699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6C3F55"/>
    <w:multiLevelType w:val="hybridMultilevel"/>
    <w:tmpl w:val="61E27360"/>
    <w:lvl w:ilvl="0" w:tplc="508EDB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FA84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9887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8C035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F261E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CAEDF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4A60C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408E1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FF674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8"/>
  </w:num>
  <w:num w:numId="5">
    <w:abstractNumId w:val="1"/>
  </w:num>
  <w:num w:numId="6">
    <w:abstractNumId w:val="18"/>
  </w:num>
  <w:num w:numId="7">
    <w:abstractNumId w:val="10"/>
  </w:num>
  <w:num w:numId="8">
    <w:abstractNumId w:val="19"/>
  </w:num>
  <w:num w:numId="9">
    <w:abstractNumId w:val="0"/>
  </w:num>
  <w:num w:numId="10">
    <w:abstractNumId w:val="15"/>
  </w:num>
  <w:num w:numId="11">
    <w:abstractNumId w:val="2"/>
  </w:num>
  <w:num w:numId="12">
    <w:abstractNumId w:val="16"/>
  </w:num>
  <w:num w:numId="13">
    <w:abstractNumId w:val="3"/>
  </w:num>
  <w:num w:numId="14">
    <w:abstractNumId w:val="17"/>
  </w:num>
  <w:num w:numId="15">
    <w:abstractNumId w:val="7"/>
  </w:num>
  <w:num w:numId="16">
    <w:abstractNumId w:val="5"/>
  </w:num>
  <w:num w:numId="17">
    <w:abstractNumId w:val="12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776F"/>
    <w:rsid w:val="0001268C"/>
    <w:rsid w:val="0001352A"/>
    <w:rsid w:val="00013FFC"/>
    <w:rsid w:val="00016DA7"/>
    <w:rsid w:val="00025377"/>
    <w:rsid w:val="00033DAC"/>
    <w:rsid w:val="00033E8B"/>
    <w:rsid w:val="00036074"/>
    <w:rsid w:val="00036F27"/>
    <w:rsid w:val="00037204"/>
    <w:rsid w:val="0004389B"/>
    <w:rsid w:val="00044F43"/>
    <w:rsid w:val="00047662"/>
    <w:rsid w:val="000476AD"/>
    <w:rsid w:val="000515BB"/>
    <w:rsid w:val="00057FFE"/>
    <w:rsid w:val="000604D9"/>
    <w:rsid w:val="000606F3"/>
    <w:rsid w:val="00061980"/>
    <w:rsid w:val="000660B0"/>
    <w:rsid w:val="0006626D"/>
    <w:rsid w:val="000715F1"/>
    <w:rsid w:val="00074C8A"/>
    <w:rsid w:val="00074FD9"/>
    <w:rsid w:val="00075998"/>
    <w:rsid w:val="000809FC"/>
    <w:rsid w:val="00081CE1"/>
    <w:rsid w:val="00084ADF"/>
    <w:rsid w:val="00092EB2"/>
    <w:rsid w:val="00095E10"/>
    <w:rsid w:val="000A0D5E"/>
    <w:rsid w:val="000A4D68"/>
    <w:rsid w:val="000A5C66"/>
    <w:rsid w:val="000B064F"/>
    <w:rsid w:val="000C1DB6"/>
    <w:rsid w:val="000C7D5D"/>
    <w:rsid w:val="000D43FC"/>
    <w:rsid w:val="000D4D99"/>
    <w:rsid w:val="000D7141"/>
    <w:rsid w:val="000D7F10"/>
    <w:rsid w:val="000F32EF"/>
    <w:rsid w:val="001107FF"/>
    <w:rsid w:val="00111187"/>
    <w:rsid w:val="0011266C"/>
    <w:rsid w:val="00115995"/>
    <w:rsid w:val="001160C1"/>
    <w:rsid w:val="00120802"/>
    <w:rsid w:val="00120F13"/>
    <w:rsid w:val="00122782"/>
    <w:rsid w:val="00124388"/>
    <w:rsid w:val="00127378"/>
    <w:rsid w:val="00127800"/>
    <w:rsid w:val="00127C32"/>
    <w:rsid w:val="00133F69"/>
    <w:rsid w:val="0013693C"/>
    <w:rsid w:val="001436BD"/>
    <w:rsid w:val="0014457B"/>
    <w:rsid w:val="0014459D"/>
    <w:rsid w:val="00151B40"/>
    <w:rsid w:val="001528FE"/>
    <w:rsid w:val="00157B13"/>
    <w:rsid w:val="0016131A"/>
    <w:rsid w:val="001621C6"/>
    <w:rsid w:val="00162FBB"/>
    <w:rsid w:val="00185FF2"/>
    <w:rsid w:val="00191EFB"/>
    <w:rsid w:val="001A1FB8"/>
    <w:rsid w:val="001A57A4"/>
    <w:rsid w:val="001A7AD9"/>
    <w:rsid w:val="001B04C2"/>
    <w:rsid w:val="001B6A92"/>
    <w:rsid w:val="001C5472"/>
    <w:rsid w:val="001D0F09"/>
    <w:rsid w:val="001D603A"/>
    <w:rsid w:val="001D7264"/>
    <w:rsid w:val="001E4299"/>
    <w:rsid w:val="001E6A79"/>
    <w:rsid w:val="001E6EA9"/>
    <w:rsid w:val="001E710B"/>
    <w:rsid w:val="001F2A5A"/>
    <w:rsid w:val="001F2B73"/>
    <w:rsid w:val="002014E7"/>
    <w:rsid w:val="00207CEE"/>
    <w:rsid w:val="0021482A"/>
    <w:rsid w:val="0021518A"/>
    <w:rsid w:val="002157CF"/>
    <w:rsid w:val="0021593B"/>
    <w:rsid w:val="00215EE0"/>
    <w:rsid w:val="00224443"/>
    <w:rsid w:val="00230D0A"/>
    <w:rsid w:val="00231E7E"/>
    <w:rsid w:val="00232B7E"/>
    <w:rsid w:val="00235817"/>
    <w:rsid w:val="00236105"/>
    <w:rsid w:val="00240BC4"/>
    <w:rsid w:val="00242822"/>
    <w:rsid w:val="00257C24"/>
    <w:rsid w:val="00267E1E"/>
    <w:rsid w:val="00270550"/>
    <w:rsid w:val="00273E4E"/>
    <w:rsid w:val="00280328"/>
    <w:rsid w:val="002803BC"/>
    <w:rsid w:val="00281638"/>
    <w:rsid w:val="00281DFE"/>
    <w:rsid w:val="00293B78"/>
    <w:rsid w:val="00293EBB"/>
    <w:rsid w:val="00297D6C"/>
    <w:rsid w:val="002A32C7"/>
    <w:rsid w:val="002B0339"/>
    <w:rsid w:val="002B175F"/>
    <w:rsid w:val="002B2CE7"/>
    <w:rsid w:val="002B33FC"/>
    <w:rsid w:val="002B3BEF"/>
    <w:rsid w:val="002B6916"/>
    <w:rsid w:val="002C4369"/>
    <w:rsid w:val="002C4E0C"/>
    <w:rsid w:val="002C733D"/>
    <w:rsid w:val="002C7E4B"/>
    <w:rsid w:val="002D14B5"/>
    <w:rsid w:val="002E59A6"/>
    <w:rsid w:val="002E5D4F"/>
    <w:rsid w:val="00300F35"/>
    <w:rsid w:val="00304448"/>
    <w:rsid w:val="003060B8"/>
    <w:rsid w:val="003103BE"/>
    <w:rsid w:val="003105EF"/>
    <w:rsid w:val="003310FB"/>
    <w:rsid w:val="003314CD"/>
    <w:rsid w:val="0033436E"/>
    <w:rsid w:val="003360D0"/>
    <w:rsid w:val="00340193"/>
    <w:rsid w:val="00345292"/>
    <w:rsid w:val="00346002"/>
    <w:rsid w:val="00347876"/>
    <w:rsid w:val="00347D7E"/>
    <w:rsid w:val="003506A3"/>
    <w:rsid w:val="00351F83"/>
    <w:rsid w:val="00353F65"/>
    <w:rsid w:val="00357589"/>
    <w:rsid w:val="003662E3"/>
    <w:rsid w:val="00371CAB"/>
    <w:rsid w:val="0037290A"/>
    <w:rsid w:val="00373CF3"/>
    <w:rsid w:val="003762CA"/>
    <w:rsid w:val="003779CE"/>
    <w:rsid w:val="00383E67"/>
    <w:rsid w:val="0039087C"/>
    <w:rsid w:val="00390AEF"/>
    <w:rsid w:val="00391A8C"/>
    <w:rsid w:val="00397DBD"/>
    <w:rsid w:val="003A0CE6"/>
    <w:rsid w:val="003A5791"/>
    <w:rsid w:val="003A7448"/>
    <w:rsid w:val="003B09AD"/>
    <w:rsid w:val="003B2AC7"/>
    <w:rsid w:val="003B41DE"/>
    <w:rsid w:val="003C504C"/>
    <w:rsid w:val="003C5375"/>
    <w:rsid w:val="003C5591"/>
    <w:rsid w:val="003C75E4"/>
    <w:rsid w:val="003D4196"/>
    <w:rsid w:val="003D42A8"/>
    <w:rsid w:val="003D7A87"/>
    <w:rsid w:val="003E0354"/>
    <w:rsid w:val="003E310A"/>
    <w:rsid w:val="00400E15"/>
    <w:rsid w:val="00401E71"/>
    <w:rsid w:val="00402EC4"/>
    <w:rsid w:val="004041D1"/>
    <w:rsid w:val="004060FC"/>
    <w:rsid w:val="004067DB"/>
    <w:rsid w:val="00407498"/>
    <w:rsid w:val="004147C9"/>
    <w:rsid w:val="0042351A"/>
    <w:rsid w:val="004236C3"/>
    <w:rsid w:val="00427674"/>
    <w:rsid w:val="00430524"/>
    <w:rsid w:val="00433331"/>
    <w:rsid w:val="00435436"/>
    <w:rsid w:val="00440171"/>
    <w:rsid w:val="004666D1"/>
    <w:rsid w:val="00467EC2"/>
    <w:rsid w:val="00473CA5"/>
    <w:rsid w:val="00474C6B"/>
    <w:rsid w:val="004801D3"/>
    <w:rsid w:val="00482F5D"/>
    <w:rsid w:val="00484438"/>
    <w:rsid w:val="004845AD"/>
    <w:rsid w:val="00487251"/>
    <w:rsid w:val="00495009"/>
    <w:rsid w:val="00495735"/>
    <w:rsid w:val="00495BB8"/>
    <w:rsid w:val="004A1D7B"/>
    <w:rsid w:val="004A2719"/>
    <w:rsid w:val="004A3702"/>
    <w:rsid w:val="004A42AF"/>
    <w:rsid w:val="004B4919"/>
    <w:rsid w:val="004C2E31"/>
    <w:rsid w:val="004C4074"/>
    <w:rsid w:val="004C5967"/>
    <w:rsid w:val="004C5CC6"/>
    <w:rsid w:val="004C7982"/>
    <w:rsid w:val="004C7B1B"/>
    <w:rsid w:val="004D17A7"/>
    <w:rsid w:val="004E2F46"/>
    <w:rsid w:val="004E3E34"/>
    <w:rsid w:val="004E5476"/>
    <w:rsid w:val="004E72B4"/>
    <w:rsid w:val="004F2B03"/>
    <w:rsid w:val="004F32ED"/>
    <w:rsid w:val="004F3CBC"/>
    <w:rsid w:val="004F4089"/>
    <w:rsid w:val="004F4B7E"/>
    <w:rsid w:val="004F5D29"/>
    <w:rsid w:val="004F7DCD"/>
    <w:rsid w:val="00500F9A"/>
    <w:rsid w:val="00501376"/>
    <w:rsid w:val="005051A7"/>
    <w:rsid w:val="00513E11"/>
    <w:rsid w:val="005151A2"/>
    <w:rsid w:val="005154F2"/>
    <w:rsid w:val="005237CF"/>
    <w:rsid w:val="005242E8"/>
    <w:rsid w:val="00525400"/>
    <w:rsid w:val="005265F3"/>
    <w:rsid w:val="005319A3"/>
    <w:rsid w:val="005340E9"/>
    <w:rsid w:val="00534339"/>
    <w:rsid w:val="0053480E"/>
    <w:rsid w:val="00536DC4"/>
    <w:rsid w:val="0053783B"/>
    <w:rsid w:val="005405CB"/>
    <w:rsid w:val="005417AE"/>
    <w:rsid w:val="00552791"/>
    <w:rsid w:val="00556317"/>
    <w:rsid w:val="00574517"/>
    <w:rsid w:val="00574951"/>
    <w:rsid w:val="005765CE"/>
    <w:rsid w:val="0057700F"/>
    <w:rsid w:val="0058618A"/>
    <w:rsid w:val="00586F2E"/>
    <w:rsid w:val="005918CD"/>
    <w:rsid w:val="005A24FA"/>
    <w:rsid w:val="005A278C"/>
    <w:rsid w:val="005A398D"/>
    <w:rsid w:val="005B5A8F"/>
    <w:rsid w:val="005B7D1A"/>
    <w:rsid w:val="005C5554"/>
    <w:rsid w:val="005C64BC"/>
    <w:rsid w:val="005D26FD"/>
    <w:rsid w:val="005D2720"/>
    <w:rsid w:val="005D59A9"/>
    <w:rsid w:val="005E36C0"/>
    <w:rsid w:val="005E5F8F"/>
    <w:rsid w:val="005F035C"/>
    <w:rsid w:val="005F15E7"/>
    <w:rsid w:val="005F4D2F"/>
    <w:rsid w:val="005F50D1"/>
    <w:rsid w:val="005F58FD"/>
    <w:rsid w:val="005F7B13"/>
    <w:rsid w:val="00600A96"/>
    <w:rsid w:val="00600F45"/>
    <w:rsid w:val="006013B0"/>
    <w:rsid w:val="0061570E"/>
    <w:rsid w:val="0061664A"/>
    <w:rsid w:val="00624098"/>
    <w:rsid w:val="00624616"/>
    <w:rsid w:val="00625364"/>
    <w:rsid w:val="00627D23"/>
    <w:rsid w:val="00636CCF"/>
    <w:rsid w:val="00645B9B"/>
    <w:rsid w:val="00646714"/>
    <w:rsid w:val="00650C64"/>
    <w:rsid w:val="0065147A"/>
    <w:rsid w:val="00655C90"/>
    <w:rsid w:val="00662F36"/>
    <w:rsid w:val="0066404E"/>
    <w:rsid w:val="00672191"/>
    <w:rsid w:val="00675523"/>
    <w:rsid w:val="00680A6A"/>
    <w:rsid w:val="00682273"/>
    <w:rsid w:val="00682E9F"/>
    <w:rsid w:val="0069070B"/>
    <w:rsid w:val="006909D4"/>
    <w:rsid w:val="00692D46"/>
    <w:rsid w:val="00693846"/>
    <w:rsid w:val="00695D59"/>
    <w:rsid w:val="006A19C6"/>
    <w:rsid w:val="006A1C7C"/>
    <w:rsid w:val="006A1E5B"/>
    <w:rsid w:val="006A49BE"/>
    <w:rsid w:val="006A7F6E"/>
    <w:rsid w:val="006B0040"/>
    <w:rsid w:val="006B1AE2"/>
    <w:rsid w:val="006B23AE"/>
    <w:rsid w:val="006C2268"/>
    <w:rsid w:val="006D1821"/>
    <w:rsid w:val="006D512C"/>
    <w:rsid w:val="006D663C"/>
    <w:rsid w:val="006E0547"/>
    <w:rsid w:val="006E1CF6"/>
    <w:rsid w:val="006F2B3B"/>
    <w:rsid w:val="006F74E4"/>
    <w:rsid w:val="00700537"/>
    <w:rsid w:val="00703517"/>
    <w:rsid w:val="00704A6F"/>
    <w:rsid w:val="007052D6"/>
    <w:rsid w:val="0071563F"/>
    <w:rsid w:val="007169AA"/>
    <w:rsid w:val="00721ECC"/>
    <w:rsid w:val="007326C2"/>
    <w:rsid w:val="007345C2"/>
    <w:rsid w:val="00735CAA"/>
    <w:rsid w:val="007368F7"/>
    <w:rsid w:val="00741438"/>
    <w:rsid w:val="007416F5"/>
    <w:rsid w:val="00743896"/>
    <w:rsid w:val="007451BB"/>
    <w:rsid w:val="0074541F"/>
    <w:rsid w:val="00745D60"/>
    <w:rsid w:val="00750293"/>
    <w:rsid w:val="00752AF9"/>
    <w:rsid w:val="007530FF"/>
    <w:rsid w:val="00761207"/>
    <w:rsid w:val="0076300E"/>
    <w:rsid w:val="00763A43"/>
    <w:rsid w:val="0077445E"/>
    <w:rsid w:val="007828BD"/>
    <w:rsid w:val="00785DE3"/>
    <w:rsid w:val="00794A7A"/>
    <w:rsid w:val="00795AB3"/>
    <w:rsid w:val="00795E44"/>
    <w:rsid w:val="007A34E7"/>
    <w:rsid w:val="007B4EA1"/>
    <w:rsid w:val="007C5AAC"/>
    <w:rsid w:val="007D2573"/>
    <w:rsid w:val="007D4B83"/>
    <w:rsid w:val="007D4DBA"/>
    <w:rsid w:val="007D4EEE"/>
    <w:rsid w:val="007E118B"/>
    <w:rsid w:val="007F432C"/>
    <w:rsid w:val="00801DCB"/>
    <w:rsid w:val="00803AB0"/>
    <w:rsid w:val="00810D13"/>
    <w:rsid w:val="00811A0E"/>
    <w:rsid w:val="00813367"/>
    <w:rsid w:val="00817564"/>
    <w:rsid w:val="00823220"/>
    <w:rsid w:val="008448C7"/>
    <w:rsid w:val="00846F70"/>
    <w:rsid w:val="00847B55"/>
    <w:rsid w:val="008500AF"/>
    <w:rsid w:val="0085014D"/>
    <w:rsid w:val="00850C6E"/>
    <w:rsid w:val="0085739A"/>
    <w:rsid w:val="008608A5"/>
    <w:rsid w:val="00860ED0"/>
    <w:rsid w:val="00862070"/>
    <w:rsid w:val="00865CDB"/>
    <w:rsid w:val="00870697"/>
    <w:rsid w:val="00872FD8"/>
    <w:rsid w:val="008742C7"/>
    <w:rsid w:val="00877108"/>
    <w:rsid w:val="008827E7"/>
    <w:rsid w:val="00885686"/>
    <w:rsid w:val="008876D5"/>
    <w:rsid w:val="00887D87"/>
    <w:rsid w:val="008939D2"/>
    <w:rsid w:val="00895272"/>
    <w:rsid w:val="008A3C29"/>
    <w:rsid w:val="008A660E"/>
    <w:rsid w:val="008B0D43"/>
    <w:rsid w:val="008B0ED2"/>
    <w:rsid w:val="008B1897"/>
    <w:rsid w:val="008B1CF1"/>
    <w:rsid w:val="008B2B39"/>
    <w:rsid w:val="008B2F51"/>
    <w:rsid w:val="008C2F44"/>
    <w:rsid w:val="008C7516"/>
    <w:rsid w:val="008D191E"/>
    <w:rsid w:val="008D2C87"/>
    <w:rsid w:val="008D4F80"/>
    <w:rsid w:val="008E6447"/>
    <w:rsid w:val="008E6E72"/>
    <w:rsid w:val="008F1C0D"/>
    <w:rsid w:val="0090292E"/>
    <w:rsid w:val="009048CE"/>
    <w:rsid w:val="00906EF3"/>
    <w:rsid w:val="00907DBD"/>
    <w:rsid w:val="00907DC2"/>
    <w:rsid w:val="00913F19"/>
    <w:rsid w:val="00914789"/>
    <w:rsid w:val="00915A09"/>
    <w:rsid w:val="009167D7"/>
    <w:rsid w:val="00920F7F"/>
    <w:rsid w:val="00924EB7"/>
    <w:rsid w:val="00926AAA"/>
    <w:rsid w:val="00927E99"/>
    <w:rsid w:val="00931302"/>
    <w:rsid w:val="00931F59"/>
    <w:rsid w:val="00934250"/>
    <w:rsid w:val="009471EA"/>
    <w:rsid w:val="009579F8"/>
    <w:rsid w:val="00961219"/>
    <w:rsid w:val="00961503"/>
    <w:rsid w:val="009621B3"/>
    <w:rsid w:val="00963E6E"/>
    <w:rsid w:val="00967EC7"/>
    <w:rsid w:val="00973575"/>
    <w:rsid w:val="0097366F"/>
    <w:rsid w:val="0097484D"/>
    <w:rsid w:val="0098158A"/>
    <w:rsid w:val="0098360A"/>
    <w:rsid w:val="00985221"/>
    <w:rsid w:val="0098631B"/>
    <w:rsid w:val="009863E1"/>
    <w:rsid w:val="00991BB7"/>
    <w:rsid w:val="0099659E"/>
    <w:rsid w:val="009A30CA"/>
    <w:rsid w:val="009B27A9"/>
    <w:rsid w:val="009B4601"/>
    <w:rsid w:val="009B5D7E"/>
    <w:rsid w:val="009B69E0"/>
    <w:rsid w:val="009C0309"/>
    <w:rsid w:val="009C0B3F"/>
    <w:rsid w:val="009D6140"/>
    <w:rsid w:val="009D66B6"/>
    <w:rsid w:val="009D7A7E"/>
    <w:rsid w:val="009F038E"/>
    <w:rsid w:val="009F6752"/>
    <w:rsid w:val="00A00C07"/>
    <w:rsid w:val="00A00EBF"/>
    <w:rsid w:val="00A025AD"/>
    <w:rsid w:val="00A06D20"/>
    <w:rsid w:val="00A114E2"/>
    <w:rsid w:val="00A11B86"/>
    <w:rsid w:val="00A14390"/>
    <w:rsid w:val="00A14FA8"/>
    <w:rsid w:val="00A1667B"/>
    <w:rsid w:val="00A16C92"/>
    <w:rsid w:val="00A270ED"/>
    <w:rsid w:val="00A308F3"/>
    <w:rsid w:val="00A30FD5"/>
    <w:rsid w:val="00A32179"/>
    <w:rsid w:val="00A410E3"/>
    <w:rsid w:val="00A4158D"/>
    <w:rsid w:val="00A45602"/>
    <w:rsid w:val="00A46CFE"/>
    <w:rsid w:val="00A50FF7"/>
    <w:rsid w:val="00A51196"/>
    <w:rsid w:val="00A51A99"/>
    <w:rsid w:val="00A52CAD"/>
    <w:rsid w:val="00A53132"/>
    <w:rsid w:val="00A578BF"/>
    <w:rsid w:val="00A6612B"/>
    <w:rsid w:val="00A67A83"/>
    <w:rsid w:val="00A71CD5"/>
    <w:rsid w:val="00A7216B"/>
    <w:rsid w:val="00A80DD9"/>
    <w:rsid w:val="00A81C6B"/>
    <w:rsid w:val="00A8242F"/>
    <w:rsid w:val="00A83597"/>
    <w:rsid w:val="00A93156"/>
    <w:rsid w:val="00A93330"/>
    <w:rsid w:val="00A95721"/>
    <w:rsid w:val="00A9599D"/>
    <w:rsid w:val="00AA2100"/>
    <w:rsid w:val="00AA486C"/>
    <w:rsid w:val="00AA4EF0"/>
    <w:rsid w:val="00AA62C3"/>
    <w:rsid w:val="00AA77E8"/>
    <w:rsid w:val="00AB0240"/>
    <w:rsid w:val="00AB07E3"/>
    <w:rsid w:val="00AB3249"/>
    <w:rsid w:val="00AB510A"/>
    <w:rsid w:val="00AC3E4F"/>
    <w:rsid w:val="00AC40B8"/>
    <w:rsid w:val="00AD10F0"/>
    <w:rsid w:val="00AD22BC"/>
    <w:rsid w:val="00AD3AE6"/>
    <w:rsid w:val="00AD49FD"/>
    <w:rsid w:val="00AD6286"/>
    <w:rsid w:val="00AE5193"/>
    <w:rsid w:val="00AE5F2D"/>
    <w:rsid w:val="00AE7462"/>
    <w:rsid w:val="00AF10EE"/>
    <w:rsid w:val="00AF2FF5"/>
    <w:rsid w:val="00AF4BD0"/>
    <w:rsid w:val="00AF5986"/>
    <w:rsid w:val="00B03BDA"/>
    <w:rsid w:val="00B064CD"/>
    <w:rsid w:val="00B07308"/>
    <w:rsid w:val="00B07309"/>
    <w:rsid w:val="00B1060F"/>
    <w:rsid w:val="00B11B8F"/>
    <w:rsid w:val="00B23861"/>
    <w:rsid w:val="00B259F0"/>
    <w:rsid w:val="00B26E22"/>
    <w:rsid w:val="00B30A69"/>
    <w:rsid w:val="00B320EA"/>
    <w:rsid w:val="00B32452"/>
    <w:rsid w:val="00B34580"/>
    <w:rsid w:val="00B3646A"/>
    <w:rsid w:val="00B40C39"/>
    <w:rsid w:val="00B47857"/>
    <w:rsid w:val="00B479EA"/>
    <w:rsid w:val="00B52931"/>
    <w:rsid w:val="00B572CB"/>
    <w:rsid w:val="00B633F1"/>
    <w:rsid w:val="00B64309"/>
    <w:rsid w:val="00B64DC0"/>
    <w:rsid w:val="00B65F38"/>
    <w:rsid w:val="00B7162F"/>
    <w:rsid w:val="00B81CBD"/>
    <w:rsid w:val="00B83A6A"/>
    <w:rsid w:val="00B87BB4"/>
    <w:rsid w:val="00B924EF"/>
    <w:rsid w:val="00B9692B"/>
    <w:rsid w:val="00BA4DD2"/>
    <w:rsid w:val="00BB43BA"/>
    <w:rsid w:val="00BB6D0E"/>
    <w:rsid w:val="00BB7605"/>
    <w:rsid w:val="00BC1689"/>
    <w:rsid w:val="00BC51C8"/>
    <w:rsid w:val="00BC6637"/>
    <w:rsid w:val="00BD3A40"/>
    <w:rsid w:val="00BE1515"/>
    <w:rsid w:val="00BE215B"/>
    <w:rsid w:val="00BE294E"/>
    <w:rsid w:val="00BE3A67"/>
    <w:rsid w:val="00BE60FA"/>
    <w:rsid w:val="00BF003F"/>
    <w:rsid w:val="00BF08CA"/>
    <w:rsid w:val="00BF3B7C"/>
    <w:rsid w:val="00BF3F30"/>
    <w:rsid w:val="00BF4C02"/>
    <w:rsid w:val="00BF6230"/>
    <w:rsid w:val="00BF6E67"/>
    <w:rsid w:val="00C02567"/>
    <w:rsid w:val="00C02610"/>
    <w:rsid w:val="00C02E86"/>
    <w:rsid w:val="00C03242"/>
    <w:rsid w:val="00C04BC9"/>
    <w:rsid w:val="00C067D6"/>
    <w:rsid w:val="00C07953"/>
    <w:rsid w:val="00C15CE5"/>
    <w:rsid w:val="00C17297"/>
    <w:rsid w:val="00C2010D"/>
    <w:rsid w:val="00C22D31"/>
    <w:rsid w:val="00C23D41"/>
    <w:rsid w:val="00C26F07"/>
    <w:rsid w:val="00C27058"/>
    <w:rsid w:val="00C328BB"/>
    <w:rsid w:val="00C33CA1"/>
    <w:rsid w:val="00C3400F"/>
    <w:rsid w:val="00C34600"/>
    <w:rsid w:val="00C34CEB"/>
    <w:rsid w:val="00C37AB2"/>
    <w:rsid w:val="00C40C78"/>
    <w:rsid w:val="00C4319A"/>
    <w:rsid w:val="00C43455"/>
    <w:rsid w:val="00C45A82"/>
    <w:rsid w:val="00C46D82"/>
    <w:rsid w:val="00C4776F"/>
    <w:rsid w:val="00C47C6E"/>
    <w:rsid w:val="00C51D3C"/>
    <w:rsid w:val="00C663CA"/>
    <w:rsid w:val="00C74E0C"/>
    <w:rsid w:val="00C752EA"/>
    <w:rsid w:val="00C826A2"/>
    <w:rsid w:val="00C83BFD"/>
    <w:rsid w:val="00C83FF0"/>
    <w:rsid w:val="00C8401E"/>
    <w:rsid w:val="00C84935"/>
    <w:rsid w:val="00C86627"/>
    <w:rsid w:val="00C978F7"/>
    <w:rsid w:val="00C97CA6"/>
    <w:rsid w:val="00CA11FB"/>
    <w:rsid w:val="00CA1B2A"/>
    <w:rsid w:val="00CA330B"/>
    <w:rsid w:val="00CB028F"/>
    <w:rsid w:val="00CB2602"/>
    <w:rsid w:val="00CB34AD"/>
    <w:rsid w:val="00CB5401"/>
    <w:rsid w:val="00CB6411"/>
    <w:rsid w:val="00CB65F7"/>
    <w:rsid w:val="00CC1839"/>
    <w:rsid w:val="00CC72D3"/>
    <w:rsid w:val="00CD00C4"/>
    <w:rsid w:val="00CD0A5C"/>
    <w:rsid w:val="00CD4FFE"/>
    <w:rsid w:val="00CE205E"/>
    <w:rsid w:val="00CE251B"/>
    <w:rsid w:val="00CE577B"/>
    <w:rsid w:val="00CE585B"/>
    <w:rsid w:val="00CE612E"/>
    <w:rsid w:val="00CE68D2"/>
    <w:rsid w:val="00CF2C84"/>
    <w:rsid w:val="00D01407"/>
    <w:rsid w:val="00D015B1"/>
    <w:rsid w:val="00D01E77"/>
    <w:rsid w:val="00D1007D"/>
    <w:rsid w:val="00D105D9"/>
    <w:rsid w:val="00D11F37"/>
    <w:rsid w:val="00D14501"/>
    <w:rsid w:val="00D1689A"/>
    <w:rsid w:val="00D23B14"/>
    <w:rsid w:val="00D23D6B"/>
    <w:rsid w:val="00D24096"/>
    <w:rsid w:val="00D3235F"/>
    <w:rsid w:val="00D32606"/>
    <w:rsid w:val="00D34A33"/>
    <w:rsid w:val="00D34B4B"/>
    <w:rsid w:val="00D350DC"/>
    <w:rsid w:val="00D37372"/>
    <w:rsid w:val="00D47952"/>
    <w:rsid w:val="00D57DC9"/>
    <w:rsid w:val="00D6359A"/>
    <w:rsid w:val="00D64AE7"/>
    <w:rsid w:val="00D67014"/>
    <w:rsid w:val="00D67254"/>
    <w:rsid w:val="00D678F0"/>
    <w:rsid w:val="00D75001"/>
    <w:rsid w:val="00D759A4"/>
    <w:rsid w:val="00D77F33"/>
    <w:rsid w:val="00D82E2E"/>
    <w:rsid w:val="00D869A7"/>
    <w:rsid w:val="00D93F4A"/>
    <w:rsid w:val="00D95A32"/>
    <w:rsid w:val="00D96291"/>
    <w:rsid w:val="00DA5D8F"/>
    <w:rsid w:val="00DA6A49"/>
    <w:rsid w:val="00DB07F9"/>
    <w:rsid w:val="00DC0689"/>
    <w:rsid w:val="00DD278B"/>
    <w:rsid w:val="00DD2C5C"/>
    <w:rsid w:val="00DD50E0"/>
    <w:rsid w:val="00DE0A1E"/>
    <w:rsid w:val="00DE28E1"/>
    <w:rsid w:val="00DE4424"/>
    <w:rsid w:val="00DE4E35"/>
    <w:rsid w:val="00DE74CD"/>
    <w:rsid w:val="00DF33A2"/>
    <w:rsid w:val="00E038D7"/>
    <w:rsid w:val="00E03C5E"/>
    <w:rsid w:val="00E0412E"/>
    <w:rsid w:val="00E10BC8"/>
    <w:rsid w:val="00E10C78"/>
    <w:rsid w:val="00E1368D"/>
    <w:rsid w:val="00E224A5"/>
    <w:rsid w:val="00E30164"/>
    <w:rsid w:val="00E3693B"/>
    <w:rsid w:val="00E41292"/>
    <w:rsid w:val="00E465AD"/>
    <w:rsid w:val="00E56510"/>
    <w:rsid w:val="00E65D44"/>
    <w:rsid w:val="00E669D6"/>
    <w:rsid w:val="00E67C0C"/>
    <w:rsid w:val="00E71EF9"/>
    <w:rsid w:val="00E7372F"/>
    <w:rsid w:val="00E74D04"/>
    <w:rsid w:val="00E75B5C"/>
    <w:rsid w:val="00E77E6C"/>
    <w:rsid w:val="00E85FB0"/>
    <w:rsid w:val="00E86993"/>
    <w:rsid w:val="00E91CD9"/>
    <w:rsid w:val="00E92DBD"/>
    <w:rsid w:val="00E93505"/>
    <w:rsid w:val="00E95B31"/>
    <w:rsid w:val="00E95F60"/>
    <w:rsid w:val="00EA2003"/>
    <w:rsid w:val="00EA240F"/>
    <w:rsid w:val="00EA583C"/>
    <w:rsid w:val="00EA6D64"/>
    <w:rsid w:val="00EB2698"/>
    <w:rsid w:val="00EC0452"/>
    <w:rsid w:val="00EC0D85"/>
    <w:rsid w:val="00EC10B1"/>
    <w:rsid w:val="00EC3F00"/>
    <w:rsid w:val="00EC5294"/>
    <w:rsid w:val="00EC7C44"/>
    <w:rsid w:val="00ED14C2"/>
    <w:rsid w:val="00ED26E4"/>
    <w:rsid w:val="00ED5422"/>
    <w:rsid w:val="00EE18DC"/>
    <w:rsid w:val="00EE55B1"/>
    <w:rsid w:val="00EF345B"/>
    <w:rsid w:val="00F04CD1"/>
    <w:rsid w:val="00F1038D"/>
    <w:rsid w:val="00F1289C"/>
    <w:rsid w:val="00F143F8"/>
    <w:rsid w:val="00F22A2B"/>
    <w:rsid w:val="00F3346F"/>
    <w:rsid w:val="00F352E1"/>
    <w:rsid w:val="00F35B69"/>
    <w:rsid w:val="00F4378E"/>
    <w:rsid w:val="00F47603"/>
    <w:rsid w:val="00F56942"/>
    <w:rsid w:val="00F57228"/>
    <w:rsid w:val="00F5792E"/>
    <w:rsid w:val="00F62060"/>
    <w:rsid w:val="00F629E7"/>
    <w:rsid w:val="00F65C55"/>
    <w:rsid w:val="00F66471"/>
    <w:rsid w:val="00F66998"/>
    <w:rsid w:val="00F7354A"/>
    <w:rsid w:val="00F7410F"/>
    <w:rsid w:val="00F8040B"/>
    <w:rsid w:val="00F83A21"/>
    <w:rsid w:val="00F83A48"/>
    <w:rsid w:val="00F870F8"/>
    <w:rsid w:val="00F87384"/>
    <w:rsid w:val="00F87B4A"/>
    <w:rsid w:val="00F90EF2"/>
    <w:rsid w:val="00F92CA0"/>
    <w:rsid w:val="00F92CE7"/>
    <w:rsid w:val="00FA4E20"/>
    <w:rsid w:val="00FA6CD6"/>
    <w:rsid w:val="00FA7460"/>
    <w:rsid w:val="00FB1B69"/>
    <w:rsid w:val="00FB40B0"/>
    <w:rsid w:val="00FB4E9A"/>
    <w:rsid w:val="00FB57AD"/>
    <w:rsid w:val="00FB61D9"/>
    <w:rsid w:val="00FC2676"/>
    <w:rsid w:val="00FC508D"/>
    <w:rsid w:val="00FC6659"/>
    <w:rsid w:val="00FD026A"/>
    <w:rsid w:val="00FD13AE"/>
    <w:rsid w:val="00FD50ED"/>
    <w:rsid w:val="00FE2680"/>
    <w:rsid w:val="00FE4993"/>
    <w:rsid w:val="00FE4EB7"/>
    <w:rsid w:val="00FE4FBF"/>
    <w:rsid w:val="00FE7308"/>
    <w:rsid w:val="00FF0B24"/>
    <w:rsid w:val="00FF44D3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04"/>
    <w:rPr>
      <w:lang w:eastAsia="en-US"/>
    </w:rPr>
  </w:style>
  <w:style w:type="paragraph" w:styleId="Heading1">
    <w:name w:val="heading 1"/>
    <w:basedOn w:val="Normal"/>
    <w:next w:val="Normal"/>
    <w:qFormat/>
    <w:rsid w:val="00E74D04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74D04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74D04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74D04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74D04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74D04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74D04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74D04"/>
    <w:pPr>
      <w:jc w:val="center"/>
    </w:pPr>
    <w:rPr>
      <w:b/>
      <w:sz w:val="24"/>
    </w:rPr>
  </w:style>
  <w:style w:type="paragraph" w:styleId="Header">
    <w:name w:val="header"/>
    <w:basedOn w:val="Normal"/>
    <w:rsid w:val="00E74D0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4D04"/>
  </w:style>
  <w:style w:type="paragraph" w:styleId="BodyText">
    <w:name w:val="Body Text"/>
    <w:basedOn w:val="Normal"/>
    <w:link w:val="BodyTextChar"/>
    <w:rsid w:val="00E74D04"/>
    <w:pPr>
      <w:jc w:val="both"/>
    </w:pPr>
    <w:rPr>
      <w:sz w:val="22"/>
    </w:rPr>
  </w:style>
  <w:style w:type="paragraph" w:styleId="BlockText">
    <w:name w:val="Block Text"/>
    <w:basedOn w:val="Normal"/>
    <w:rsid w:val="00E74D04"/>
    <w:pPr>
      <w:ind w:left="1440" w:right="1440"/>
      <w:jc w:val="both"/>
    </w:pPr>
  </w:style>
  <w:style w:type="paragraph" w:styleId="BodyText2">
    <w:name w:val="Body Text 2"/>
    <w:basedOn w:val="Normal"/>
    <w:rsid w:val="00E74D04"/>
    <w:pPr>
      <w:spacing w:before="100" w:after="100"/>
      <w:ind w:left="360"/>
    </w:pPr>
  </w:style>
  <w:style w:type="paragraph" w:styleId="BodyTextIndent2">
    <w:name w:val="Body Text Indent 2"/>
    <w:basedOn w:val="Normal"/>
    <w:rsid w:val="00E74D04"/>
    <w:pPr>
      <w:ind w:firstLine="720"/>
      <w:jc w:val="both"/>
    </w:pPr>
    <w:rPr>
      <w:sz w:val="22"/>
    </w:rPr>
  </w:style>
  <w:style w:type="character" w:styleId="Hyperlink">
    <w:name w:val="Hyperlink"/>
    <w:rsid w:val="00E74D04"/>
    <w:rPr>
      <w:color w:val="0000FF"/>
      <w:u w:val="single"/>
    </w:rPr>
  </w:style>
  <w:style w:type="character" w:styleId="Emphasis">
    <w:name w:val="Emphasis"/>
    <w:uiPriority w:val="20"/>
    <w:qFormat/>
    <w:rsid w:val="00E74D04"/>
    <w:rPr>
      <w:i/>
    </w:rPr>
  </w:style>
  <w:style w:type="character" w:styleId="FollowedHyperlink">
    <w:name w:val="FollowedHyperlink"/>
    <w:rsid w:val="00E74D04"/>
    <w:rPr>
      <w:color w:val="800080"/>
      <w:u w:val="single"/>
    </w:rPr>
  </w:style>
  <w:style w:type="character" w:styleId="Strong">
    <w:name w:val="Strong"/>
    <w:qFormat/>
    <w:rsid w:val="00E74D04"/>
    <w:rPr>
      <w:b/>
    </w:rPr>
  </w:style>
  <w:style w:type="paragraph" w:customStyle="1" w:styleId="IndentedVerse">
    <w:name w:val="Indented Verse"/>
    <w:basedOn w:val="Normal"/>
    <w:rsid w:val="00E74D04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74D04"/>
    <w:pPr>
      <w:ind w:firstLine="0"/>
    </w:pPr>
  </w:style>
  <w:style w:type="paragraph" w:styleId="Footer">
    <w:name w:val="footer"/>
    <w:basedOn w:val="Normal"/>
    <w:rsid w:val="00E74D04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74D04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74D04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E74D04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E74D04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74D04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E74D04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74D04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74D04"/>
    <w:pPr>
      <w:ind w:left="1872" w:right="1872" w:hanging="86"/>
    </w:pPr>
  </w:style>
  <w:style w:type="paragraph" w:customStyle="1" w:styleId="paraindent">
    <w:name w:val="para_indent"/>
    <w:basedOn w:val="Normal"/>
    <w:rsid w:val="00E74D04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74D04"/>
    <w:pPr>
      <w:numPr>
        <w:numId w:val="9"/>
      </w:numPr>
    </w:pPr>
  </w:style>
  <w:style w:type="paragraph" w:customStyle="1" w:styleId="parablock">
    <w:name w:val="para_block"/>
    <w:basedOn w:val="Normal"/>
    <w:rsid w:val="00E74D04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74D04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74D04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74D04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74D04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74D04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74D04"/>
    <w:pPr>
      <w:spacing w:before="100" w:beforeAutospacing="1" w:after="100" w:afterAutospacing="1"/>
      <w:ind w:left="360"/>
    </w:pPr>
  </w:style>
  <w:style w:type="character" w:customStyle="1" w:styleId="TitleChar">
    <w:name w:val="Title Char"/>
    <w:link w:val="Title"/>
    <w:rsid w:val="006B1AE2"/>
    <w:rPr>
      <w:b/>
      <w:sz w:val="24"/>
    </w:rPr>
  </w:style>
  <w:style w:type="character" w:customStyle="1" w:styleId="BodyTextChar">
    <w:name w:val="Body Text Char"/>
    <w:link w:val="BodyText"/>
    <w:rsid w:val="00C51D3C"/>
    <w:rPr>
      <w:sz w:val="22"/>
    </w:rPr>
  </w:style>
  <w:style w:type="character" w:customStyle="1" w:styleId="SubtitleChar">
    <w:name w:val="Subtitle Char"/>
    <w:link w:val="Subtitle"/>
    <w:rsid w:val="00C51D3C"/>
    <w:rPr>
      <w:sz w:val="24"/>
    </w:rPr>
  </w:style>
  <w:style w:type="character" w:customStyle="1" w:styleId="BodyTextIndent3Char">
    <w:name w:val="Body Text Indent 3 Char"/>
    <w:link w:val="BodyTextIndent3"/>
    <w:rsid w:val="00C51D3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A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5AB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rsid w:val="003D42A8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8011</CharactersWithSpaces>
  <SharedDoc>false</SharedDoc>
  <HLinks>
    <vt:vector size="24" baseType="variant">
      <vt:variant>
        <vt:i4>3735599</vt:i4>
      </vt:variant>
      <vt:variant>
        <vt:i4>9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589876</vt:i4>
      </vt:variant>
      <vt:variant>
        <vt:i4>3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http://www.theopedia.com/Pelagianism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2014-10-04T20:48:00Z</cp:lastPrinted>
  <dcterms:created xsi:type="dcterms:W3CDTF">2014-10-21T06:13:00Z</dcterms:created>
  <dcterms:modified xsi:type="dcterms:W3CDTF">2014-10-21T06:14:00Z</dcterms:modified>
</cp:coreProperties>
</file>