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92B" w:rsidRPr="00E83316" w:rsidRDefault="0094492B" w:rsidP="00E83316">
      <w:pPr>
        <w:pStyle w:val="BodyText"/>
        <w:rPr>
          <w:sz w:val="24"/>
          <w:szCs w:val="24"/>
          <w:shd w:val="clear" w:color="auto" w:fill="FFFFFF"/>
        </w:rPr>
      </w:pPr>
      <w:r w:rsidRPr="00E83316">
        <w:rPr>
          <w:sz w:val="24"/>
          <w:szCs w:val="24"/>
          <w:shd w:val="clear" w:color="auto" w:fill="FFFFFF"/>
        </w:rPr>
        <w:t xml:space="preserve">Naskah-naskah khotbah dan video ini diakses oleh sekitar </w:t>
      </w:r>
      <w:r w:rsidRPr="00E83316">
        <w:rPr>
          <w:sz w:val="24"/>
        </w:rPr>
        <w:t xml:space="preserve">1,500,000 </w:t>
      </w:r>
      <w:r w:rsidRPr="00E83316">
        <w:rPr>
          <w:sz w:val="24"/>
          <w:szCs w:val="24"/>
          <w:shd w:val="clear" w:color="auto" w:fill="FFFFFF"/>
        </w:rPr>
        <w:t>komputer di lebih dari 215 negara setiap tahunnya di</w:t>
      </w:r>
      <w:r w:rsidRPr="00E83316">
        <w:rPr>
          <w:rStyle w:val="apple-converted-space"/>
          <w:sz w:val="24"/>
          <w:szCs w:val="24"/>
          <w:shd w:val="clear" w:color="auto" w:fill="FFFFFF"/>
        </w:rPr>
        <w:t> </w:t>
      </w:r>
      <w:hyperlink r:id="rId7" w:history="1">
        <w:r w:rsidRPr="00E83316">
          <w:rPr>
            <w:rStyle w:val="Hyperlink"/>
            <w:sz w:val="24"/>
            <w:szCs w:val="24"/>
            <w:shd w:val="clear" w:color="auto" w:fill="FFFFFF"/>
          </w:rPr>
          <w:t>www.sermonsfortheworld.com</w:t>
        </w:r>
      </w:hyperlink>
      <w:r w:rsidRPr="00E83316">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E83316">
        <w:rPr>
          <w:sz w:val="24"/>
        </w:rPr>
        <w:t>120,000 komputer setiap bulannya.</w:t>
      </w:r>
      <w:r w:rsidRPr="00E83316">
        <w:rPr>
          <w:sz w:val="24"/>
          <w:szCs w:val="24"/>
          <w:shd w:val="clear" w:color="auto" w:fill="FFFFFF"/>
        </w:rPr>
        <w:t xml:space="preserve"> Naskah-naskah khotbah tidak dilindungi hak cipta. Jadi para pengkhotbah boleh menggunakannya tanpa seijin kami.</w:t>
      </w:r>
      <w:r w:rsidRPr="00E83316">
        <w:rPr>
          <w:sz w:val="24"/>
        </w:rPr>
        <w:t xml:space="preserve"> </w:t>
      </w:r>
      <w:hyperlink r:id="rId8" w:history="1">
        <w:r w:rsidRPr="00E83316">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83316">
        <w:rPr>
          <w:sz w:val="24"/>
          <w:szCs w:val="24"/>
          <w:shd w:val="clear" w:color="auto" w:fill="FFFFFF"/>
        </w:rPr>
        <w:t xml:space="preserve">. </w:t>
      </w:r>
    </w:p>
    <w:p w:rsidR="0094492B" w:rsidRPr="00E83316" w:rsidRDefault="0094492B" w:rsidP="00E83316">
      <w:pPr>
        <w:pStyle w:val="BodyText"/>
        <w:rPr>
          <w:sz w:val="24"/>
          <w:szCs w:val="24"/>
          <w:shd w:val="clear" w:color="auto" w:fill="FFFFFF"/>
        </w:rPr>
      </w:pPr>
    </w:p>
    <w:p w:rsidR="0094492B" w:rsidRPr="00E83316" w:rsidRDefault="0094492B" w:rsidP="00E83316">
      <w:pPr>
        <w:pStyle w:val="BodyText"/>
        <w:rPr>
          <w:sz w:val="24"/>
        </w:rPr>
      </w:pPr>
      <w:r w:rsidRPr="00E83316">
        <w:rPr>
          <w:sz w:val="24"/>
          <w:szCs w:val="24"/>
          <w:shd w:val="clear" w:color="auto" w:fill="FFFFFF"/>
        </w:rPr>
        <w:t xml:space="preserve">Kapanpun Anda menulis pesan untuk Dr. Hymers, selalu sebutkan kepada beliau negara di mana Anda tinggal. </w:t>
      </w:r>
      <w:r w:rsidRPr="00E83316">
        <w:rPr>
          <w:sz w:val="24"/>
        </w:rPr>
        <w:t xml:space="preserve">Surel Dr. Hymers adalah </w:t>
      </w:r>
      <w:hyperlink r:id="rId9" w:history="1">
        <w:r w:rsidRPr="00E83316">
          <w:rPr>
            <w:rStyle w:val="Hyperlink"/>
            <w:sz w:val="24"/>
          </w:rPr>
          <w:t>rlhymersjr@sbcglobal.net</w:t>
        </w:r>
      </w:hyperlink>
      <w:r w:rsidRPr="00E83316">
        <w:rPr>
          <w:sz w:val="24"/>
        </w:rPr>
        <w:t xml:space="preserve">. </w:t>
      </w:r>
    </w:p>
    <w:p w:rsidR="0094492B" w:rsidRPr="00E83316" w:rsidRDefault="0094492B" w:rsidP="00E83316">
      <w:pPr>
        <w:jc w:val="both"/>
        <w:rPr>
          <w:sz w:val="24"/>
          <w:szCs w:val="24"/>
        </w:rPr>
      </w:pPr>
    </w:p>
    <w:p w:rsidR="00346EC6" w:rsidRPr="00E83316" w:rsidRDefault="00346EC6" w:rsidP="00E83316">
      <w:pPr>
        <w:pStyle w:val="Heading1"/>
        <w:ind w:left="0" w:right="0"/>
        <w:jc w:val="center"/>
        <w:rPr>
          <w:sz w:val="28"/>
          <w:szCs w:val="28"/>
        </w:rPr>
      </w:pPr>
      <w:r w:rsidRPr="00E83316">
        <w:rPr>
          <w:sz w:val="28"/>
          <w:szCs w:val="28"/>
        </w:rPr>
        <w:t>PANDANGAN LUTHER TENTANG DOSA ASAL DAN PENYEMBUHANNYA</w:t>
      </w:r>
    </w:p>
    <w:p w:rsidR="00346EC6" w:rsidRPr="00E83316" w:rsidRDefault="00346EC6" w:rsidP="00E83316">
      <w:pPr>
        <w:jc w:val="center"/>
        <w:rPr>
          <w:b/>
        </w:rPr>
      </w:pPr>
      <w:r w:rsidRPr="00E83316">
        <w:rPr>
          <w:b/>
          <w:sz w:val="16"/>
          <w:szCs w:val="16"/>
        </w:rPr>
        <w:t>(KHOTBAH INI DIKHOTBAHKAN PADA PERINGATAN REFORMASI PROTESTAN KE-500)</w:t>
      </w:r>
    </w:p>
    <w:p w:rsidR="00623310" w:rsidRPr="00E83316" w:rsidRDefault="00E41604" w:rsidP="00E83316">
      <w:pPr>
        <w:pStyle w:val="Heading1"/>
        <w:ind w:left="0" w:right="0"/>
        <w:jc w:val="center"/>
        <w:rPr>
          <w:sz w:val="24"/>
          <w:szCs w:val="24"/>
        </w:rPr>
      </w:pPr>
      <w:r w:rsidRPr="00E83316">
        <w:rPr>
          <w:sz w:val="24"/>
          <w:szCs w:val="24"/>
        </w:rPr>
        <w:t>LUTHER</w:t>
      </w:r>
      <w:r w:rsidR="00623310" w:rsidRPr="00E83316">
        <w:rPr>
          <w:sz w:val="24"/>
          <w:szCs w:val="24"/>
        </w:rPr>
        <w:t xml:space="preserve"> ON ORIGINAL SIN AND ITS CURE</w:t>
      </w:r>
    </w:p>
    <w:p w:rsidR="00DE2BD5" w:rsidRPr="00E83316" w:rsidRDefault="00623310" w:rsidP="00E83316">
      <w:pPr>
        <w:pStyle w:val="Heading1"/>
        <w:ind w:left="0" w:right="0"/>
        <w:jc w:val="center"/>
        <w:rPr>
          <w:sz w:val="16"/>
          <w:szCs w:val="16"/>
        </w:rPr>
      </w:pPr>
      <w:r w:rsidRPr="00E83316">
        <w:rPr>
          <w:sz w:val="16"/>
          <w:szCs w:val="16"/>
        </w:rPr>
        <w:t xml:space="preserve"> </w:t>
      </w:r>
      <w:r w:rsidR="000451F4" w:rsidRPr="00E83316">
        <w:rPr>
          <w:sz w:val="16"/>
          <w:szCs w:val="16"/>
        </w:rPr>
        <w:t>(</w:t>
      </w:r>
      <w:r w:rsidR="00E41604" w:rsidRPr="00E83316">
        <w:rPr>
          <w:sz w:val="16"/>
          <w:szCs w:val="16"/>
        </w:rPr>
        <w:t>A SERMON PREACHED ON THE 500</w:t>
      </w:r>
      <w:r w:rsidR="00E41604" w:rsidRPr="00E83316">
        <w:rPr>
          <w:sz w:val="16"/>
          <w:szCs w:val="16"/>
          <w:vertAlign w:val="superscript"/>
        </w:rPr>
        <w:t>th</w:t>
      </w:r>
      <w:r w:rsidR="00E41604" w:rsidRPr="00E83316">
        <w:rPr>
          <w:sz w:val="16"/>
          <w:szCs w:val="16"/>
        </w:rPr>
        <w:t xml:space="preserve"> ANNIVERSARY OF THE PROTESTANT REFORMATION</w:t>
      </w:r>
      <w:r w:rsidR="000451F4" w:rsidRPr="00E83316">
        <w:rPr>
          <w:sz w:val="16"/>
          <w:szCs w:val="16"/>
        </w:rPr>
        <w:t>)</w:t>
      </w:r>
    </w:p>
    <w:p w:rsidR="00DE2BD5" w:rsidRPr="00E83316" w:rsidRDefault="00E83316" w:rsidP="00E83316">
      <w:pPr>
        <w:jc w:val="center"/>
        <w:rPr>
          <w:sz w:val="18"/>
        </w:rPr>
      </w:pPr>
      <w:r w:rsidRPr="00E83316">
        <w:rPr>
          <w:sz w:val="18"/>
        </w:rPr>
        <w:t>(Indonesia)</w:t>
      </w:r>
    </w:p>
    <w:p w:rsidR="00E83316" w:rsidRPr="00E83316" w:rsidRDefault="00E83316" w:rsidP="00E83316">
      <w:pPr>
        <w:jc w:val="center"/>
        <w:rPr>
          <w:sz w:val="18"/>
        </w:rPr>
      </w:pPr>
    </w:p>
    <w:p w:rsidR="004A054B" w:rsidRPr="00E83316" w:rsidRDefault="00346EC6" w:rsidP="00E83316">
      <w:pPr>
        <w:pStyle w:val="heading"/>
        <w:spacing w:before="0" w:beforeAutospacing="0" w:after="0" w:afterAutospacing="0"/>
      </w:pPr>
      <w:r w:rsidRPr="00E83316">
        <w:t>oleh</w:t>
      </w:r>
      <w:r w:rsidR="004A054B" w:rsidRPr="00E83316">
        <w:t xml:space="preserve"> Dr. R. L. Hymers, Jr.</w:t>
      </w:r>
    </w:p>
    <w:p w:rsidR="00346EC6" w:rsidRPr="00E83316" w:rsidRDefault="00346EC6" w:rsidP="00E83316">
      <w:pPr>
        <w:pStyle w:val="heading"/>
        <w:spacing w:before="0" w:beforeAutospacing="0" w:after="0" w:afterAutospacing="0"/>
      </w:pPr>
      <w:r w:rsidRPr="00E83316">
        <w:t>diterjemahkan oleh Dr. Edi Purwanto</w:t>
      </w:r>
    </w:p>
    <w:p w:rsidR="004A054B" w:rsidRPr="00E83316" w:rsidRDefault="004A054B" w:rsidP="00E83316">
      <w:pPr>
        <w:pStyle w:val="BodyText"/>
        <w:jc w:val="center"/>
        <w:rPr>
          <w:sz w:val="20"/>
        </w:rPr>
      </w:pPr>
    </w:p>
    <w:p w:rsidR="004A054B" w:rsidRPr="00E83316" w:rsidRDefault="00346EC6" w:rsidP="00E83316">
      <w:pPr>
        <w:pStyle w:val="BodyText"/>
        <w:jc w:val="center"/>
        <w:rPr>
          <w:sz w:val="24"/>
        </w:rPr>
      </w:pPr>
      <w:r w:rsidRPr="00E83316">
        <w:rPr>
          <w:sz w:val="24"/>
        </w:rPr>
        <w:t xml:space="preserve">Khotbah ini dikhotbahkan di </w:t>
      </w:r>
      <w:r w:rsidR="004A054B" w:rsidRPr="00E83316">
        <w:rPr>
          <w:sz w:val="24"/>
        </w:rPr>
        <w:t>Baptist Tabernacle of Los Angeles</w:t>
      </w:r>
      <w:r w:rsidR="004A054B" w:rsidRPr="00E83316">
        <w:rPr>
          <w:sz w:val="24"/>
        </w:rPr>
        <w:br/>
      </w:r>
      <w:r w:rsidRPr="00E83316">
        <w:rPr>
          <w:sz w:val="24"/>
        </w:rPr>
        <w:t xml:space="preserve">Pada Kebaktian Minggu Malam, 29 </w:t>
      </w:r>
      <w:r w:rsidR="003B6AAF" w:rsidRPr="00E83316">
        <w:rPr>
          <w:sz w:val="24"/>
        </w:rPr>
        <w:t>O</w:t>
      </w:r>
      <w:r w:rsidRPr="00E83316">
        <w:rPr>
          <w:sz w:val="24"/>
        </w:rPr>
        <w:t>k</w:t>
      </w:r>
      <w:r w:rsidR="003B6AAF" w:rsidRPr="00E83316">
        <w:rPr>
          <w:sz w:val="24"/>
        </w:rPr>
        <w:t>tober</w:t>
      </w:r>
      <w:r w:rsidR="004A054B" w:rsidRPr="00E83316">
        <w:rPr>
          <w:sz w:val="24"/>
        </w:rPr>
        <w:t xml:space="preserve"> 2017</w:t>
      </w:r>
    </w:p>
    <w:p w:rsidR="00E83316" w:rsidRPr="00E83316" w:rsidRDefault="00E83316" w:rsidP="00E83316">
      <w:pPr>
        <w:pStyle w:val="BodyText"/>
        <w:jc w:val="center"/>
        <w:rPr>
          <w:sz w:val="24"/>
        </w:rPr>
      </w:pPr>
      <w:r w:rsidRPr="00E83316">
        <w:rPr>
          <w:sz w:val="24"/>
        </w:rPr>
        <w:t>A sermon preached at the Baptist Tabernacle of Los Angeles</w:t>
      </w:r>
    </w:p>
    <w:p w:rsidR="00E83316" w:rsidRPr="00E83316" w:rsidRDefault="00E83316" w:rsidP="00E83316">
      <w:pPr>
        <w:pStyle w:val="BodyText"/>
        <w:jc w:val="center"/>
        <w:rPr>
          <w:sz w:val="24"/>
        </w:rPr>
      </w:pPr>
      <w:r w:rsidRPr="00E83316">
        <w:rPr>
          <w:sz w:val="24"/>
        </w:rPr>
        <w:t>Lord’s Day Evening, October 29, 2017</w:t>
      </w:r>
    </w:p>
    <w:p w:rsidR="00A55840" w:rsidRPr="00E83316" w:rsidRDefault="00A55840" w:rsidP="00E83316">
      <w:pPr>
        <w:pStyle w:val="BodyText"/>
        <w:jc w:val="center"/>
        <w:rPr>
          <w:sz w:val="20"/>
        </w:rPr>
      </w:pPr>
    </w:p>
    <w:p w:rsidR="009C438A" w:rsidRPr="00E83316" w:rsidRDefault="00A55840" w:rsidP="00E83316">
      <w:pPr>
        <w:pStyle w:val="BodyText"/>
        <w:ind w:left="864" w:right="864" w:hanging="101"/>
        <w:rPr>
          <w:sz w:val="24"/>
          <w:szCs w:val="24"/>
        </w:rPr>
      </w:pPr>
      <w:r w:rsidRPr="00E83316">
        <w:rPr>
          <w:sz w:val="24"/>
          <w:szCs w:val="24"/>
        </w:rPr>
        <w:t>“</w:t>
      </w:r>
      <w:r w:rsidR="004F6FF7" w:rsidRPr="00E83316">
        <w:rPr>
          <w:sz w:val="24"/>
          <w:szCs w:val="24"/>
        </w:rPr>
        <w:t>S</w:t>
      </w:r>
      <w:r w:rsidR="004F6FF7" w:rsidRPr="00E83316">
        <w:rPr>
          <w:color w:val="000000"/>
          <w:sz w:val="24"/>
          <w:szCs w:val="24"/>
        </w:rPr>
        <w:t>ebab dari dalam, dari hati orang, timbul segala pikiran jahat, percabulan, pencurian, pembunuhan, perzinahan, keserakahan, kejahatan, kelicikan, hawa nafsu, iri hati, hujat, kesombongan, kebebalan. Semua hal-hal jahat ini timbul dari dalam dan menajiskan orang”</w:t>
      </w:r>
      <w:r w:rsidR="00446E7D" w:rsidRPr="00E83316">
        <w:rPr>
          <w:sz w:val="24"/>
          <w:szCs w:val="24"/>
        </w:rPr>
        <w:t xml:space="preserve"> (Mark</w:t>
      </w:r>
      <w:r w:rsidR="004F6FF7" w:rsidRPr="00E83316">
        <w:rPr>
          <w:sz w:val="24"/>
          <w:szCs w:val="24"/>
        </w:rPr>
        <w:t>us</w:t>
      </w:r>
      <w:r w:rsidR="00446E7D" w:rsidRPr="00E83316">
        <w:rPr>
          <w:sz w:val="24"/>
          <w:szCs w:val="24"/>
        </w:rPr>
        <w:t xml:space="preserve"> 7:21-23).  </w:t>
      </w:r>
    </w:p>
    <w:p w:rsidR="00446E7D" w:rsidRPr="00E83316" w:rsidRDefault="00446E7D" w:rsidP="00E83316">
      <w:pPr>
        <w:pStyle w:val="BodyTextIndent2"/>
      </w:pPr>
    </w:p>
    <w:p w:rsidR="00C70DC8" w:rsidRPr="00E83316" w:rsidRDefault="00C70DC8" w:rsidP="00E83316">
      <w:pPr>
        <w:pStyle w:val="BodyTextIndent2"/>
      </w:pPr>
      <w:r w:rsidRPr="00E83316">
        <w:t xml:space="preserve">Orang-orang Farisi </w:t>
      </w:r>
      <w:r w:rsidR="00DB5AD1" w:rsidRPr="00E83316">
        <w:t>mencari-cari kesalahan Yesus karena Murid-m</w:t>
      </w:r>
      <w:r w:rsidRPr="00E83316">
        <w:t>urid-Nya tidak mencuci tangan sebelum mereka mak</w:t>
      </w:r>
      <w:r w:rsidR="00DB5AD1" w:rsidRPr="00E83316">
        <w:t>an. Ketika mereka melihat para mu</w:t>
      </w:r>
      <w:r w:rsidRPr="00E83316">
        <w:t xml:space="preserve">rid makan tanpa mencuci tangan secara seremonial, mereka mengatakan bahwa mereka najis. Tetapi Yesus mengatakan apa yang kita makan tidak dapat menajiskan kita. Dia mengatakan bahwa orang-orang tercemar oleh apa </w:t>
      </w:r>
      <w:r w:rsidR="00DB5AD1" w:rsidRPr="00E83316">
        <w:t>yang ada di dalam hati mereka. “</w:t>
      </w:r>
      <w:r w:rsidR="00DB5AD1" w:rsidRPr="00E83316">
        <w:rPr>
          <w:color w:val="000000"/>
          <w:szCs w:val="22"/>
        </w:rPr>
        <w:t>Semua hal-hal jahat ini timbul dari dalam dan menajiskan orang”</w:t>
      </w:r>
      <w:r w:rsidRPr="00E83316">
        <w:t xml:space="preserve"> (Markus 7:23). </w:t>
      </w:r>
      <w:r w:rsidR="00DB5AD1" w:rsidRPr="00E83316">
        <w:rPr>
          <w:szCs w:val="22"/>
        </w:rPr>
        <w:t xml:space="preserve"> “S</w:t>
      </w:r>
      <w:r w:rsidR="00DB5AD1" w:rsidRPr="00E83316">
        <w:rPr>
          <w:color w:val="000000"/>
          <w:szCs w:val="22"/>
        </w:rPr>
        <w:t>ebab dari dalam, dari hati orang, timbul segala pikiran jahat”</w:t>
      </w:r>
      <w:r w:rsidRPr="00E83316">
        <w:t xml:space="preserve"> (Markus 7:21).</w:t>
      </w:r>
    </w:p>
    <w:p w:rsidR="00C70DC8" w:rsidRPr="00E83316" w:rsidRDefault="00C70DC8" w:rsidP="00E83316">
      <w:pPr>
        <w:pStyle w:val="BodyTextIndent2"/>
      </w:pPr>
      <w:r w:rsidRPr="00E83316">
        <w:t>Dari s</w:t>
      </w:r>
      <w:r w:rsidR="00DB5AD1" w:rsidRPr="00E83316">
        <w:t xml:space="preserve">eluruh bagian </w:t>
      </w:r>
      <w:r w:rsidRPr="00E83316">
        <w:t xml:space="preserve">Alkitab mengajarkan bahwa hati kita jahat. Alkitab berkata, </w:t>
      </w:r>
      <w:r w:rsidR="00DB5AD1" w:rsidRPr="00E83316">
        <w:t>“</w:t>
      </w:r>
      <w:r w:rsidR="00DB5AD1" w:rsidRPr="00E83316">
        <w:rPr>
          <w:color w:val="000000"/>
          <w:szCs w:val="22"/>
        </w:rPr>
        <w:t>Betapa liciknya hati, lebih licik dari pada segala sesuatu… siapakah yang dapat mengetahuinya</w:t>
      </w:r>
      <w:r w:rsidRPr="00E83316">
        <w:t>?</w:t>
      </w:r>
      <w:r w:rsidR="00DB5AD1" w:rsidRPr="00E83316">
        <w:t>”</w:t>
      </w:r>
      <w:r w:rsidRPr="00E83316">
        <w:t xml:space="preserve"> (Ye</w:t>
      </w:r>
      <w:r w:rsidR="00DB5AD1" w:rsidRPr="00E83316">
        <w:t>remia 17: 9). Alkitab berkata, “M</w:t>
      </w:r>
      <w:r w:rsidR="00DB5AD1" w:rsidRPr="00E83316">
        <w:rPr>
          <w:color w:val="000000"/>
          <w:szCs w:val="22"/>
        </w:rPr>
        <w:t>asing-masing hendak bertindak mengikuti kedegilan hatinya yang jahat”</w:t>
      </w:r>
      <w:r w:rsidRPr="00E83316">
        <w:t xml:space="preserve"> (Yeremia 18:12). Alkitab berkata, </w:t>
      </w:r>
      <w:r w:rsidR="00DB5AD1" w:rsidRPr="00E83316">
        <w:t>“</w:t>
      </w:r>
      <w:r w:rsidR="00DB5AD1" w:rsidRPr="00E83316">
        <w:rPr>
          <w:color w:val="000000"/>
          <w:szCs w:val="22"/>
        </w:rPr>
        <w:t>Hati mereka tidak tetap pada Dia</w:t>
      </w:r>
      <w:r w:rsidR="00DB5AD1" w:rsidRPr="00E83316">
        <w:rPr>
          <w:color w:val="000000"/>
          <w:sz w:val="21"/>
          <w:szCs w:val="21"/>
          <w:shd w:val="clear" w:color="auto" w:fill="FFFFF0"/>
        </w:rPr>
        <w:t>”</w:t>
      </w:r>
      <w:r w:rsidRPr="00E83316">
        <w:t xml:space="preserve"> (Mazmur 78:37). </w:t>
      </w:r>
      <w:r w:rsidR="00DB5AD1" w:rsidRPr="00E83316">
        <w:t>“</w:t>
      </w:r>
      <w:r w:rsidR="00DB5AD1" w:rsidRPr="00E83316">
        <w:rPr>
          <w:color w:val="000000"/>
          <w:sz w:val="21"/>
          <w:szCs w:val="21"/>
        </w:rPr>
        <w:t>Orang bebal berkata dalam hatinya: Tidak ada Allah”</w:t>
      </w:r>
      <w:r w:rsidRPr="00E83316">
        <w:t xml:space="preserve"> (Mazmur 14: 1). </w:t>
      </w:r>
      <w:r w:rsidR="00DB5AD1" w:rsidRPr="00E83316">
        <w:t xml:space="preserve">Dr. </w:t>
      </w:r>
      <w:r w:rsidRPr="00E83316">
        <w:t>Watts, dalam salah satu nyanyian</w:t>
      </w:r>
      <w:r w:rsidR="00DB5AD1" w:rsidRPr="00E83316">
        <w:t>nya mengatakan ini tentang hati Anda</w:t>
      </w:r>
      <w:r w:rsidRPr="00E83316">
        <w:t>.</w:t>
      </w:r>
    </w:p>
    <w:p w:rsidR="00DB5AD1" w:rsidRPr="00E83316" w:rsidRDefault="00DB5AD1" w:rsidP="00E83316">
      <w:pPr>
        <w:pStyle w:val="BodyTextIndent2"/>
      </w:pPr>
    </w:p>
    <w:p w:rsidR="00DB5AD1" w:rsidRPr="00E83316" w:rsidRDefault="009577A0" w:rsidP="00E83316">
      <w:pPr>
        <w:pStyle w:val="IndentedQuote"/>
        <w:ind w:left="1354" w:right="0"/>
      </w:pPr>
      <w:r w:rsidRPr="00E83316">
        <w:t>“</w:t>
      </w:r>
      <w:r w:rsidR="00DB5AD1" w:rsidRPr="00E83316">
        <w:t>Tidak ada hal lahiriah yang dapat menyucikan[mu];</w:t>
      </w:r>
    </w:p>
    <w:p w:rsidR="009717D3" w:rsidRPr="00E83316" w:rsidRDefault="00DB5AD1" w:rsidP="00E83316">
      <w:pPr>
        <w:pStyle w:val="IndentedQuote"/>
        <w:ind w:left="1354" w:right="0"/>
      </w:pPr>
      <w:r w:rsidRPr="00E83316">
        <w:t>Kusta itu terletak di dalam”</w:t>
      </w:r>
      <w:r w:rsidR="009577A0" w:rsidRPr="00E83316">
        <w:t xml:space="preserve"> </w:t>
      </w:r>
      <w:r w:rsidR="004379C1" w:rsidRPr="00E83316">
        <w:t xml:space="preserve">–  </w:t>
      </w:r>
    </w:p>
    <w:p w:rsidR="00063D6A" w:rsidRPr="00E83316" w:rsidRDefault="00063D6A" w:rsidP="00E83316">
      <w:pPr>
        <w:pStyle w:val="BodyTextIndent2"/>
        <w:rPr>
          <w:sz w:val="18"/>
        </w:rPr>
      </w:pPr>
    </w:p>
    <w:p w:rsidR="00C70DC8" w:rsidRPr="00E83316" w:rsidRDefault="00C70DC8" w:rsidP="00E83316">
      <w:pPr>
        <w:pStyle w:val="BodyText"/>
      </w:pPr>
      <w:r w:rsidRPr="00E83316">
        <w:t>jauh di dalam hati</w:t>
      </w:r>
      <w:r w:rsidR="00DB5AD1" w:rsidRPr="00E83316">
        <w:t xml:space="preserve"> Anda</w:t>
      </w:r>
      <w:r w:rsidRPr="00E83316">
        <w:t xml:space="preserve"> yang jah</w:t>
      </w:r>
      <w:r w:rsidR="00DB5AD1" w:rsidRPr="00E83316">
        <w:t>at. Alkitab berbicara tentang “</w:t>
      </w:r>
      <w:r w:rsidR="00DB5AD1" w:rsidRPr="00E83316">
        <w:rPr>
          <w:color w:val="000000"/>
          <w:szCs w:val="22"/>
        </w:rPr>
        <w:t>hatinya jahat dan yang tidak percaya</w:t>
      </w:r>
      <w:r w:rsidR="00DB5AD1" w:rsidRPr="00E83316">
        <w:t>”</w:t>
      </w:r>
      <w:r w:rsidRPr="00E83316">
        <w:t xml:space="preserve"> (Ibrani 3:12).</w:t>
      </w:r>
    </w:p>
    <w:p w:rsidR="00446E7D" w:rsidRPr="00E83316" w:rsidRDefault="00446E7D" w:rsidP="00E83316">
      <w:pPr>
        <w:pStyle w:val="BodyTextIndent2"/>
        <w:rPr>
          <w:sz w:val="16"/>
        </w:rPr>
      </w:pPr>
    </w:p>
    <w:p w:rsidR="00E83316" w:rsidRDefault="00DB5AD1" w:rsidP="00E83316">
      <w:pPr>
        <w:pStyle w:val="IndentedQuote"/>
      </w:pPr>
      <w:r w:rsidRPr="00E83316">
        <w:t xml:space="preserve">“Tidak ada hal lahiriah [tidak ada upacara lahiriah </w:t>
      </w:r>
      <w:r w:rsidR="00183667" w:rsidRPr="00E83316">
        <w:t xml:space="preserve">– </w:t>
      </w:r>
      <w:r w:rsidRPr="00E83316">
        <w:t>seperti</w:t>
      </w:r>
      <w:r w:rsidR="00183667" w:rsidRPr="00E83316">
        <w:t xml:space="preserve"> </w:t>
      </w:r>
      <w:r w:rsidRPr="00E83316">
        <w:t>doa terima Yesus]</w:t>
      </w:r>
      <w:r w:rsidR="00183667" w:rsidRPr="00E83316">
        <w:t xml:space="preserve"> </w:t>
      </w:r>
      <w:r w:rsidRPr="00E83316">
        <w:t>yang dapat menyucikan[mu];</w:t>
      </w:r>
      <w:r w:rsidR="00183667" w:rsidRPr="00E83316">
        <w:t xml:space="preserve"> </w:t>
      </w:r>
    </w:p>
    <w:p w:rsidR="00DB5AD1" w:rsidRPr="00E83316" w:rsidRDefault="00DB5AD1" w:rsidP="00E83316">
      <w:pPr>
        <w:pStyle w:val="IndentedQuote"/>
      </w:pPr>
      <w:r w:rsidRPr="00E83316">
        <w:t xml:space="preserve">Kusta itu terletak di dalam” –  </w:t>
      </w:r>
    </w:p>
    <w:p w:rsidR="00DB5AD1" w:rsidRPr="00E83316" w:rsidRDefault="00DB5AD1" w:rsidP="00E83316">
      <w:pPr>
        <w:pStyle w:val="BodyTextIndent2"/>
        <w:rPr>
          <w:sz w:val="18"/>
        </w:rPr>
      </w:pPr>
    </w:p>
    <w:p w:rsidR="00C70DC8" w:rsidRPr="00E83316" w:rsidRDefault="00C70DC8" w:rsidP="00E83316">
      <w:pPr>
        <w:pStyle w:val="BodyText"/>
      </w:pPr>
      <w:r w:rsidRPr="00E83316">
        <w:t>Bukan</w:t>
      </w:r>
      <w:r w:rsidR="00183667" w:rsidRPr="00E83316">
        <w:t xml:space="preserve"> itu</w:t>
      </w:r>
      <w:r w:rsidR="001E11A1" w:rsidRPr="00E83316">
        <w:t xml:space="preserve"> benar</w:t>
      </w:r>
      <w:r w:rsidRPr="00E83316">
        <w:t>? Bukan</w:t>
      </w:r>
      <w:r w:rsidR="00183667" w:rsidRPr="00E83316">
        <w:t xml:space="preserve"> itu</w:t>
      </w:r>
      <w:r w:rsidR="001E11A1" w:rsidRPr="00E83316">
        <w:t xml:space="preserve"> benar</w:t>
      </w:r>
      <w:r w:rsidRPr="00E83316">
        <w:t xml:space="preserve">? Anda </w:t>
      </w:r>
      <w:r w:rsidRPr="00E83316">
        <w:rPr>
          <w:u w:val="single"/>
        </w:rPr>
        <w:t>tahu</w:t>
      </w:r>
      <w:r w:rsidRPr="00E83316">
        <w:t xml:space="preserve"> itu benar! Tidak ada keputusan a</w:t>
      </w:r>
      <w:r w:rsidR="00183667" w:rsidRPr="00E83316">
        <w:t>tau doa yang bisa membuat Anda suci</w:t>
      </w:r>
      <w:r w:rsidRPr="00E83316">
        <w:t xml:space="preserve">. Tidak ada yang Anda pelajari atau rasakan dapat membuat Anda </w:t>
      </w:r>
      <w:r w:rsidR="00183667" w:rsidRPr="00E83316">
        <w:t>suci</w:t>
      </w:r>
      <w:r w:rsidRPr="00E83316">
        <w:t xml:space="preserve">! </w:t>
      </w:r>
      <w:r w:rsidRPr="00E83316">
        <w:rPr>
          <w:u w:val="single"/>
        </w:rPr>
        <w:t>Dan</w:t>
      </w:r>
      <w:r w:rsidRPr="00E83316">
        <w:t xml:space="preserve"> </w:t>
      </w:r>
      <w:r w:rsidR="00183667" w:rsidRPr="00E83316">
        <w:rPr>
          <w:u w:val="single"/>
        </w:rPr>
        <w:t>Anda</w:t>
      </w:r>
      <w:r w:rsidR="00183667" w:rsidRPr="00E83316">
        <w:t xml:space="preserve"> </w:t>
      </w:r>
      <w:r w:rsidRPr="00E83316">
        <w:rPr>
          <w:u w:val="single"/>
        </w:rPr>
        <w:t>mengetahuinya</w:t>
      </w:r>
      <w:r w:rsidRPr="00E83316">
        <w:t xml:space="preserve">. </w:t>
      </w:r>
      <w:r w:rsidR="00183667" w:rsidRPr="00E83316">
        <w:t>“</w:t>
      </w:r>
      <w:r w:rsidRPr="00E83316">
        <w:t>Kusta (dosa)</w:t>
      </w:r>
      <w:r w:rsidR="00183667" w:rsidRPr="00E83316">
        <w:t xml:space="preserve"> itu</w:t>
      </w:r>
      <w:r w:rsidRPr="00E83316">
        <w:t xml:space="preserve"> terletak jauh di dalam</w:t>
      </w:r>
      <w:r w:rsidR="00183667" w:rsidRPr="00E83316">
        <w:t xml:space="preserve">”  </w:t>
      </w:r>
      <w:r w:rsidR="00183667" w:rsidRPr="00E83316">
        <w:rPr>
          <w:color w:val="000000"/>
          <w:szCs w:val="22"/>
        </w:rPr>
        <w:t>jahat Anda dan yang tidak percaya</w:t>
      </w:r>
      <w:r w:rsidRPr="00E83316">
        <w:t xml:space="preserve">! Dan Anda </w:t>
      </w:r>
      <w:r w:rsidRPr="00E83316">
        <w:rPr>
          <w:u w:val="single"/>
        </w:rPr>
        <w:t>tahu</w:t>
      </w:r>
      <w:r w:rsidRPr="00E83316">
        <w:t xml:space="preserve"> itu - bukan?</w:t>
      </w:r>
    </w:p>
    <w:p w:rsidR="00C70DC8" w:rsidRPr="00E83316" w:rsidRDefault="00C70DC8" w:rsidP="00E83316">
      <w:pPr>
        <w:pStyle w:val="BodyText"/>
        <w:ind w:firstLine="720"/>
      </w:pPr>
      <w:r w:rsidRPr="00E83316">
        <w:rPr>
          <w:u w:val="single"/>
        </w:rPr>
        <w:t>Jika Anda jujur, Anda tahu itu benar. Anda tahu itu sebelum Anda melakukan dosa l</w:t>
      </w:r>
      <w:r w:rsidR="00183667" w:rsidRPr="00E83316">
        <w:rPr>
          <w:u w:val="single"/>
        </w:rPr>
        <w:t>ahiriah</w:t>
      </w:r>
      <w:r w:rsidRPr="00E83316">
        <w:rPr>
          <w:u w:val="single"/>
        </w:rPr>
        <w:t>. Anda melakukannya dengan sengaja</w:t>
      </w:r>
      <w:r w:rsidRPr="00E83316">
        <w:t xml:space="preserve">. Anda tahu persis apa yang Anda lakukan. Mengapa Anda melakukannya jika Anda tahu itu salah? Dalam keadaan belum bertobat Anda menyukai kegelapan. </w:t>
      </w:r>
      <w:r w:rsidR="00183667" w:rsidRPr="00E83316">
        <w:t>Anda</w:t>
      </w:r>
      <w:r w:rsidRPr="00E83316">
        <w:t xml:space="preserve"> menikmati dosa</w:t>
      </w:r>
      <w:r w:rsidR="00183667" w:rsidRPr="00E83316">
        <w:t>. Anda</w:t>
      </w:r>
      <w:r w:rsidRPr="00E83316">
        <w:t xml:space="preserve"> senang berbuat dosa</w:t>
      </w:r>
      <w:r w:rsidR="00183667" w:rsidRPr="00E83316">
        <w:t>.</w:t>
      </w:r>
      <w:r w:rsidRPr="00E83316">
        <w:t xml:space="preserve"> Anda menyukai rasanya. Anda menyukainya meskipun Anda tahu itu salah! Itulah mengapa Anda membenci saya karena telah mengatakan kebenaran tentang hati berdosa Anda! Anda membenci </w:t>
      </w:r>
      <w:r w:rsidRPr="00E83316">
        <w:rPr>
          <w:u w:val="single"/>
        </w:rPr>
        <w:t>kebenaran</w:t>
      </w:r>
      <w:r w:rsidRPr="00E83316">
        <w:t xml:space="preserve"> tentang hati berdosa Anda. Ini meng</w:t>
      </w:r>
      <w:r w:rsidR="00183667" w:rsidRPr="00E83316">
        <w:t xml:space="preserve">hakimi </w:t>
      </w:r>
      <w:r w:rsidRPr="00E83316">
        <w:t xml:space="preserve">Anda dan membuat Anda menderita </w:t>
      </w:r>
      <w:r w:rsidR="00183667" w:rsidRPr="00E83316">
        <w:t>dengan</w:t>
      </w:r>
      <w:r w:rsidRPr="00E83316">
        <w:t xml:space="preserve"> mendengar kebenaran</w:t>
      </w:r>
      <w:r w:rsidR="00183667" w:rsidRPr="00E83316">
        <w:t xml:space="preserve"> ini! “</w:t>
      </w:r>
      <w:r w:rsidRPr="00E83316">
        <w:t xml:space="preserve">Kusta </w:t>
      </w:r>
      <w:r w:rsidR="00183667" w:rsidRPr="00E83316">
        <w:rPr>
          <w:u w:val="single"/>
        </w:rPr>
        <w:t>itu</w:t>
      </w:r>
      <w:r w:rsidR="00183667" w:rsidRPr="00E83316">
        <w:t xml:space="preserve"> </w:t>
      </w:r>
      <w:r w:rsidRPr="00E83316">
        <w:t>terletak jauh di dalam</w:t>
      </w:r>
      <w:r w:rsidR="00183667" w:rsidRPr="00E83316">
        <w:t>”! Hati Anda</w:t>
      </w:r>
      <w:r w:rsidRPr="00E83316">
        <w:t xml:space="preserve"> bengkok dan sesat! Anda menikmati dosa daripada apa yang baik dan benar. Kusta </w:t>
      </w:r>
      <w:r w:rsidR="00183667" w:rsidRPr="00E83316">
        <w:t xml:space="preserve">itu </w:t>
      </w:r>
      <w:r w:rsidRPr="00E83316">
        <w:t xml:space="preserve">terletak jauh di dalam hati jahat Anda yang tidak percaya! </w:t>
      </w:r>
      <w:r w:rsidR="00183667" w:rsidRPr="00E83316">
        <w:t>Bukan saya yang mengatakan ini</w:t>
      </w:r>
      <w:r w:rsidRPr="00E83316">
        <w:t xml:space="preserve">. Saya </w:t>
      </w:r>
      <w:r w:rsidR="00183667" w:rsidRPr="00E83316">
        <w:t>hanya memp</w:t>
      </w:r>
      <w:r w:rsidRPr="00E83316">
        <w:t xml:space="preserve">arafrase </w:t>
      </w:r>
      <w:r w:rsidR="00183667" w:rsidRPr="00E83316">
        <w:t xml:space="preserve">pernyataan </w:t>
      </w:r>
      <w:r w:rsidRPr="00E83316">
        <w:t>Dr. Martyn Lloyd-Jones, seorang dokter medis yang tahu semua tentang hati berdosa seperti Anda!</w:t>
      </w:r>
    </w:p>
    <w:p w:rsidR="00C70DC8" w:rsidRPr="00E83316" w:rsidRDefault="00C70DC8" w:rsidP="00E83316">
      <w:pPr>
        <w:pStyle w:val="BodyTextIndent2"/>
      </w:pPr>
      <w:r w:rsidRPr="00E83316">
        <w:t xml:space="preserve">Ya, Anda pernah mendengarnya sebelumnya. Saya memparafrasekan </w:t>
      </w:r>
      <w:r w:rsidR="00183667" w:rsidRPr="00E83316">
        <w:t xml:space="preserve">ini dari </w:t>
      </w:r>
      <w:r w:rsidRPr="00E83316">
        <w:t>Dr. Lloyd-Jones dalam khotbah saya tentang pe</w:t>
      </w:r>
      <w:r w:rsidR="00183667" w:rsidRPr="00E83316">
        <w:t>nyucian</w:t>
      </w:r>
      <w:r w:rsidRPr="00E83316">
        <w:t xml:space="preserve"> kusta Naaman. Seorang pemuda mengatakan bahwa dia ingin diselamatkan segera setelah dia mendengar khotbah tersebut. Dia tidak datang untuk berbicara dengan Dr. Cagan tentang </w:t>
      </w:r>
      <w:r w:rsidR="00183667" w:rsidRPr="00E83316">
        <w:t xml:space="preserve">bagaimana </w:t>
      </w:r>
      <w:r w:rsidRPr="00E83316">
        <w:t>diselamatkan. Seba</w:t>
      </w:r>
      <w:r w:rsidR="00183667" w:rsidRPr="00E83316">
        <w:t>liknya</w:t>
      </w:r>
      <w:r w:rsidRPr="00E83316">
        <w:t xml:space="preserve"> dia </w:t>
      </w:r>
      <w:r w:rsidR="00183667" w:rsidRPr="00E83316">
        <w:t xml:space="preserve">lari </w:t>
      </w:r>
      <w:r w:rsidRPr="00E83316">
        <w:t xml:space="preserve">dan membaca beberapa khotbah Dr. Lloyd-Jones untuk melihat apakah Dokter </w:t>
      </w:r>
      <w:r w:rsidR="00183667" w:rsidRPr="00E83316">
        <w:t xml:space="preserve">itu </w:t>
      </w:r>
      <w:r w:rsidRPr="00E83316">
        <w:t>benar-benar mengatakan itu!</w:t>
      </w:r>
    </w:p>
    <w:p w:rsidR="00183667" w:rsidRPr="00E83316" w:rsidRDefault="00C70DC8" w:rsidP="00E83316">
      <w:pPr>
        <w:pStyle w:val="BodyTextIndent2"/>
      </w:pPr>
      <w:r w:rsidRPr="00E83316">
        <w:t>Ya, tentu s</w:t>
      </w:r>
      <w:r w:rsidR="00183667" w:rsidRPr="00E83316">
        <w:t>aja Dr. Lloyd-Jones mengatakan itu</w:t>
      </w:r>
      <w:r w:rsidRPr="00E83316">
        <w:t xml:space="preserve">, dalam khotbahnya </w:t>
      </w:r>
      <w:r w:rsidR="00183667" w:rsidRPr="00E83316">
        <w:t>“</w:t>
      </w:r>
      <w:r w:rsidRPr="00E83316">
        <w:t>Masalah Mendasar Man</w:t>
      </w:r>
      <w:r w:rsidR="00183667" w:rsidRPr="00E83316">
        <w:t>usia</w:t>
      </w:r>
      <w:r w:rsidRPr="00E83316">
        <w:t>.</w:t>
      </w:r>
      <w:r w:rsidR="00183667" w:rsidRPr="00E83316">
        <w:t>”</w:t>
      </w:r>
      <w:r w:rsidRPr="00E83316">
        <w:t xml:space="preserve"> Dokter </w:t>
      </w:r>
      <w:r w:rsidR="00183667" w:rsidRPr="00E83316">
        <w:t xml:space="preserve">itu </w:t>
      </w:r>
      <w:r w:rsidRPr="00E83316">
        <w:t xml:space="preserve">berkata, </w:t>
      </w:r>
      <w:r w:rsidR="00183667" w:rsidRPr="00E83316">
        <w:t>“</w:t>
      </w:r>
      <w:r w:rsidRPr="00E83316">
        <w:t>Ki</w:t>
      </w:r>
      <w:r w:rsidR="00183667" w:rsidRPr="00E83316">
        <w:t>ta</w:t>
      </w:r>
      <w:r w:rsidRPr="00E83316">
        <w:t xml:space="preserve"> melakukannya dengan sengaja, tahu persis apa yang sedang ki</w:t>
      </w:r>
      <w:r w:rsidR="00183667" w:rsidRPr="00E83316">
        <w:t>ta</w:t>
      </w:r>
      <w:r w:rsidRPr="00E83316">
        <w:t xml:space="preserve"> lakukan. Mengapa kita melakukannya jika kita tahu itu salah?... Marilah kita jujur </w:t>
      </w:r>
      <w:r w:rsidR="00183667" w:rsidRPr="00E83316">
        <w:t>pada</w:t>
      </w:r>
      <w:r w:rsidRPr="00E83316">
        <w:t xml:space="preserve"> diri kita sendiri. Begitulah sifat kita. Mereka menyukai kegelapan, mereka membenci </w:t>
      </w:r>
      <w:r w:rsidR="00183667" w:rsidRPr="00E83316">
        <w:t>terang. Mereka menyimpang</w:t>
      </w:r>
      <w:r w:rsidRPr="00E83316">
        <w:t xml:space="preserve"> dan sesat, mereka lebih memilih yang salah </w:t>
      </w:r>
      <w:r w:rsidR="00183667" w:rsidRPr="00E83316">
        <w:t>daripada yang benar</w:t>
      </w:r>
      <w:r w:rsidRPr="00E83316">
        <w:t xml:space="preserve"> dan menikm</w:t>
      </w:r>
      <w:r w:rsidR="00183667" w:rsidRPr="00E83316">
        <w:t>ati kejahatan daripada kebaikan</w:t>
      </w:r>
      <w:r w:rsidRPr="00E83316">
        <w:t xml:space="preserve">... Kita tahu apa yang benar dan baik tapi kita gagal melakukannya karena sifat kita </w:t>
      </w:r>
      <w:r w:rsidR="00183667" w:rsidRPr="00E83316">
        <w:t>memang seperti itu</w:t>
      </w:r>
      <w:r w:rsidRPr="00E83316">
        <w:t xml:space="preserve"> sehingga kita tidak menyukainya... itu adalah sifat Anda yang salah, hati Anda, kepribadian dan keberadaan Anda yang </w:t>
      </w:r>
      <w:r w:rsidR="00183667" w:rsidRPr="00E83316">
        <w:t xml:space="preserve">secara </w:t>
      </w:r>
      <w:r w:rsidRPr="00E83316">
        <w:t xml:space="preserve">esensial </w:t>
      </w:r>
      <w:r w:rsidR="00183667" w:rsidRPr="00E83316">
        <w:t>salah</w:t>
      </w:r>
      <w:r w:rsidRPr="00E83316">
        <w:t>... dosa-dosa kita positif, disengaja dan disengaja!</w:t>
      </w:r>
      <w:r w:rsidR="00183667" w:rsidRPr="00E83316">
        <w:t>”</w:t>
      </w:r>
      <w:r w:rsidRPr="00E83316">
        <w:t xml:space="preserve"> Inilah kata-kata </w:t>
      </w:r>
      <w:r w:rsidR="00183667" w:rsidRPr="00E83316">
        <w:t>persisnya</w:t>
      </w:r>
      <w:r w:rsidRPr="00E83316">
        <w:t xml:space="preserve"> - yang </w:t>
      </w:r>
      <w:r w:rsidR="00183667" w:rsidRPr="00E83316">
        <w:t xml:space="preserve">telah </w:t>
      </w:r>
      <w:r w:rsidRPr="00E83316">
        <w:t xml:space="preserve">saya </w:t>
      </w:r>
      <w:r w:rsidR="00183667" w:rsidRPr="00E83316">
        <w:t>paraprase</w:t>
      </w:r>
      <w:r w:rsidRPr="00E83316">
        <w:t xml:space="preserve">! (lihat </w:t>
      </w:r>
      <w:r w:rsidR="00183667" w:rsidRPr="00E83316">
        <w:t xml:space="preserve">Dr. Martyn Lloyd-Jones, </w:t>
      </w:r>
      <w:r w:rsidR="00183667" w:rsidRPr="00E83316">
        <w:rPr>
          <w:b/>
          <w:i/>
        </w:rPr>
        <w:t>Evangelistic Sermons at Aberavon,</w:t>
      </w:r>
      <w:r w:rsidR="00183667" w:rsidRPr="00E83316">
        <w:t xml:space="preserve"> Banner of Truth, 2010, pp. 65-77).  </w:t>
      </w:r>
    </w:p>
    <w:p w:rsidR="00DF7CC4" w:rsidRPr="00E83316" w:rsidRDefault="00DF7CC4" w:rsidP="00E83316">
      <w:pPr>
        <w:pStyle w:val="BodyTextIndent2"/>
        <w:rPr>
          <w:sz w:val="18"/>
        </w:rPr>
      </w:pPr>
      <w:r w:rsidRPr="00E83316">
        <w:t xml:space="preserve"> </w:t>
      </w:r>
    </w:p>
    <w:p w:rsidR="00222FFF" w:rsidRPr="00E83316" w:rsidRDefault="00222FFF" w:rsidP="00E83316">
      <w:pPr>
        <w:pStyle w:val="IndentedQuote"/>
        <w:ind w:left="1354" w:right="0"/>
      </w:pPr>
      <w:r w:rsidRPr="00E83316">
        <w:t>“Tidak ada hal lahiriah yang dapat menyucikan[mu];</w:t>
      </w:r>
    </w:p>
    <w:p w:rsidR="00222FFF" w:rsidRPr="00E83316" w:rsidRDefault="00222FFF" w:rsidP="00E83316">
      <w:pPr>
        <w:pStyle w:val="IndentedQuote"/>
        <w:ind w:left="1354" w:right="0"/>
      </w:pPr>
      <w:r w:rsidRPr="00E83316">
        <w:t xml:space="preserve">Kusta itu terletak di dalam” –  </w:t>
      </w:r>
    </w:p>
    <w:p w:rsidR="00624B75" w:rsidRPr="00E83316" w:rsidRDefault="00624B75" w:rsidP="00E83316">
      <w:pPr>
        <w:pStyle w:val="BodyTextIndent2"/>
      </w:pPr>
    </w:p>
    <w:p w:rsidR="00C70DC8" w:rsidRPr="00E83316" w:rsidRDefault="00C70DC8" w:rsidP="00E83316">
      <w:pPr>
        <w:pStyle w:val="BodyTextIndent2"/>
      </w:pPr>
      <w:r w:rsidRPr="00E83316">
        <w:t xml:space="preserve">Orang-orang yang diselamatkan di sini di gereja </w:t>
      </w:r>
      <w:r w:rsidR="00222FFF" w:rsidRPr="00E83316">
        <w:t xml:space="preserve">ini </w:t>
      </w:r>
      <w:r w:rsidRPr="00E83316">
        <w:t xml:space="preserve">setuju dengan kata-kata </w:t>
      </w:r>
      <w:r w:rsidR="00222FFF" w:rsidRPr="00E83316">
        <w:t xml:space="preserve">yang </w:t>
      </w:r>
      <w:r w:rsidRPr="00E83316">
        <w:t xml:space="preserve">saya </w:t>
      </w:r>
      <w:r w:rsidR="00FE7045" w:rsidRPr="00E83316">
        <w:t>paraf</w:t>
      </w:r>
      <w:r w:rsidR="00222FFF" w:rsidRPr="00E83316">
        <w:t xml:space="preserve">rase dari </w:t>
      </w:r>
      <w:r w:rsidRPr="00E83316">
        <w:t>Dr. Lloyd-Jones. T</w:t>
      </w:r>
      <w:r w:rsidR="00222FFF" w:rsidRPr="00E83316">
        <w:t>et</w:t>
      </w:r>
      <w:r w:rsidRPr="00E83316">
        <w:t xml:space="preserve">api pemuda yang berpura-pura ingin diselamatkan </w:t>
      </w:r>
      <w:r w:rsidR="00222FFF" w:rsidRPr="00E83316">
        <w:t>itu lari keluar dari ruangan ini</w:t>
      </w:r>
      <w:r w:rsidRPr="00E83316">
        <w:t xml:space="preserve">. Dan minggu </w:t>
      </w:r>
      <w:r w:rsidR="00222FFF" w:rsidRPr="00E83316">
        <w:t>berikutnya</w:t>
      </w:r>
      <w:r w:rsidRPr="00E83316">
        <w:t xml:space="preserve"> dia mencoba mencari tahu apakah Dr. Lloyd-Jones benar-benar mengatakan hal-hal itu tentang hatinya yang jahat. Mengapa dia melakukan itu? Karena </w:t>
      </w:r>
      <w:r w:rsidRPr="00E83316">
        <w:rPr>
          <w:u w:val="single"/>
        </w:rPr>
        <w:t>dia sendiri</w:t>
      </w:r>
      <w:r w:rsidRPr="00E83316">
        <w:t xml:space="preserve"> memiliki hati yang jahat</w:t>
      </w:r>
      <w:r w:rsidR="00222FFF" w:rsidRPr="00E83316">
        <w:t xml:space="preserve"> dan tidak percaya</w:t>
      </w:r>
      <w:r w:rsidRPr="00E83316">
        <w:t>! Itu</w:t>
      </w:r>
      <w:r w:rsidR="00222FFF" w:rsidRPr="00E83316">
        <w:t>lah</w:t>
      </w:r>
      <w:r w:rsidRPr="00E83316">
        <w:t xml:space="preserve"> sebabnya! </w:t>
      </w:r>
      <w:r w:rsidR="00222FFF" w:rsidRPr="00E83316">
        <w:t xml:space="preserve">Anak </w:t>
      </w:r>
      <w:r w:rsidRPr="00E83316">
        <w:t>muda,</w:t>
      </w:r>
    </w:p>
    <w:p w:rsidR="00624B75" w:rsidRPr="00E83316" w:rsidRDefault="00624B75" w:rsidP="00E83316">
      <w:pPr>
        <w:pStyle w:val="BodyTextIndent2"/>
      </w:pPr>
    </w:p>
    <w:p w:rsidR="00E83316" w:rsidRDefault="00E83316">
      <w:r>
        <w:br w:type="page"/>
      </w:r>
    </w:p>
    <w:p w:rsidR="00222FFF" w:rsidRPr="00E83316" w:rsidRDefault="00222FFF" w:rsidP="00E83316">
      <w:pPr>
        <w:pStyle w:val="IndentedQuote"/>
        <w:ind w:left="1354" w:right="0"/>
      </w:pPr>
      <w:r w:rsidRPr="00E83316">
        <w:lastRenderedPageBreak/>
        <w:t>“Tidak ada hal lahiriah yang dapat menyucikan[mu];</w:t>
      </w:r>
    </w:p>
    <w:p w:rsidR="00222FFF" w:rsidRPr="00E83316" w:rsidRDefault="00222FFF" w:rsidP="00E83316">
      <w:pPr>
        <w:pStyle w:val="IndentedQuote"/>
        <w:ind w:left="1354" w:right="0"/>
      </w:pPr>
      <w:r w:rsidRPr="00E83316">
        <w:t xml:space="preserve">Kusta itu terletak di dalam” –  </w:t>
      </w:r>
    </w:p>
    <w:p w:rsidR="00404431" w:rsidRPr="00E83316" w:rsidRDefault="00404431" w:rsidP="00E83316">
      <w:pPr>
        <w:pStyle w:val="BodyTextIndent2"/>
      </w:pPr>
    </w:p>
    <w:p w:rsidR="00C70DC8" w:rsidRPr="00E83316" w:rsidRDefault="00C70DC8" w:rsidP="00E83316">
      <w:pPr>
        <w:pStyle w:val="BodyText"/>
      </w:pPr>
      <w:r w:rsidRPr="00E83316">
        <w:t>Anakku, kamu tidak bisa lari darinya. Dr. Lloyd-Jones mempercayai apa yang saya katakan tentang hati</w:t>
      </w:r>
      <w:r w:rsidR="003E1AB2" w:rsidRPr="00E83316">
        <w:t>mu yang</w:t>
      </w:r>
      <w:r w:rsidRPr="00E83316">
        <w:t xml:space="preserve"> berdosa dan </w:t>
      </w:r>
      <w:r w:rsidR="003E1AB2" w:rsidRPr="00E83316">
        <w:t>m</w:t>
      </w:r>
      <w:r w:rsidRPr="00E83316">
        <w:t>emberontak! Dan saya katakan kepada Anda malam ini, Anda tidak akan pernah diselamatkan sampai Anda mengakui kepada diri sendiri dan kepada Tuhan bahwa hati Anda benar</w:t>
      </w:r>
      <w:r w:rsidR="003E1AB2" w:rsidRPr="00E83316">
        <w:t>-benar “bengkok</w:t>
      </w:r>
      <w:r w:rsidRPr="00E83316">
        <w:t xml:space="preserve"> dan sesat</w:t>
      </w:r>
      <w:r w:rsidR="003E1AB2" w:rsidRPr="00E83316">
        <w:t>”</w:t>
      </w:r>
      <w:r w:rsidRPr="00E83316">
        <w:t xml:space="preserve"> seperti yang dikatakan </w:t>
      </w:r>
      <w:r w:rsidR="003E1AB2" w:rsidRPr="00E83316">
        <w:t xml:space="preserve">oleh </w:t>
      </w:r>
      <w:r w:rsidRPr="00E83316">
        <w:t xml:space="preserve">Dr. Lloyd-Jones. Karena Yesus sendirilah yang berkata, </w:t>
      </w:r>
      <w:r w:rsidR="003E1AB2" w:rsidRPr="00E83316">
        <w:t>“D</w:t>
      </w:r>
      <w:r w:rsidR="003E1AB2" w:rsidRPr="00E83316">
        <w:rPr>
          <w:color w:val="000000"/>
          <w:szCs w:val="22"/>
        </w:rPr>
        <w:t>ari dalam, dari hati orang, timbul segala pikiran jahat</w:t>
      </w:r>
      <w:r w:rsidRPr="00E83316">
        <w:t xml:space="preserve">... </w:t>
      </w:r>
      <w:r w:rsidR="003E1AB2" w:rsidRPr="00E83316">
        <w:rPr>
          <w:color w:val="000000"/>
          <w:szCs w:val="22"/>
        </w:rPr>
        <w:t>Semua hal-hal jahat ini timbul dari dalam”</w:t>
      </w:r>
      <w:r w:rsidR="003E1AB2" w:rsidRPr="00E83316">
        <w:t xml:space="preserve"> hati jahat Anda </w:t>
      </w:r>
      <w:r w:rsidRPr="00E83316">
        <w:t>yang tidak percaya! (Marku</w:t>
      </w:r>
      <w:r w:rsidR="003E1AB2" w:rsidRPr="00E83316">
        <w:t>s 7:21, 23). “</w:t>
      </w:r>
      <w:r w:rsidR="003E1AB2" w:rsidRPr="00E83316">
        <w:rPr>
          <w:color w:val="000000"/>
          <w:szCs w:val="22"/>
        </w:rPr>
        <w:t>Betapa liciknya hati Anda</w:t>
      </w:r>
      <w:r w:rsidR="003E1AB2" w:rsidRPr="00E83316">
        <w:rPr>
          <w:color w:val="000000"/>
          <w:sz w:val="21"/>
          <w:szCs w:val="21"/>
          <w:shd w:val="clear" w:color="auto" w:fill="FFFFF0"/>
        </w:rPr>
        <w:t>”</w:t>
      </w:r>
      <w:r w:rsidRPr="00E83316">
        <w:t xml:space="preserve"> menurut Yeremia 17: 9.</w:t>
      </w:r>
    </w:p>
    <w:p w:rsidR="00C70DC8" w:rsidRPr="00E83316" w:rsidRDefault="00C70DC8" w:rsidP="00E83316">
      <w:pPr>
        <w:pStyle w:val="BodyTextIndent2"/>
      </w:pPr>
      <w:r w:rsidRPr="00E83316">
        <w:t>Anda tidak bisa menyalahkan orang tua Anda. Betapapun buruknya mereka, mereka sama buruknya dengan orang tua saya. Tidak, Anda tidak bisa menyalahkan orang tua Anda, tidak peduli seberapa buruk</w:t>
      </w:r>
      <w:r w:rsidR="003E1AB2" w:rsidRPr="00E83316">
        <w:t>nya</w:t>
      </w:r>
      <w:r w:rsidRPr="00E83316">
        <w:t xml:space="preserve"> mereka! Anda hanya bisa menyalahkan diri sendiri. Anda mendengar saya menjelaskan hati jahat Anda dari </w:t>
      </w:r>
      <w:r w:rsidR="003E1AB2" w:rsidRPr="00E83316">
        <w:t xml:space="preserve">seorang </w:t>
      </w:r>
      <w:r w:rsidRPr="00E83316">
        <w:t xml:space="preserve">Dokter. Anda mendengar Dokter </w:t>
      </w:r>
      <w:r w:rsidR="003E1AB2" w:rsidRPr="00E83316">
        <w:t xml:space="preserve">itu </w:t>
      </w:r>
      <w:r w:rsidRPr="00E83316">
        <w:t xml:space="preserve">mengatakan bahwa itu adalah kesalahan Anda, dan Anda sendiri, </w:t>
      </w:r>
      <w:r w:rsidR="003E1AB2" w:rsidRPr="00E83316">
        <w:t>sehingg</w:t>
      </w:r>
      <w:r w:rsidRPr="00E83316">
        <w:t xml:space="preserve">a Anda memiliki hati yang jahat, bengkok dan sesat </w:t>
      </w:r>
      <w:r w:rsidR="003E1AB2" w:rsidRPr="00E83316">
        <w:t>dan tidak percaya</w:t>
      </w:r>
      <w:r w:rsidRPr="00E83316">
        <w:t xml:space="preserve">. Anda dan Anda sendiri </w:t>
      </w:r>
      <w:r w:rsidR="003E1AB2" w:rsidRPr="00E83316">
        <w:t xml:space="preserve">yang </w:t>
      </w:r>
      <w:r w:rsidRPr="00E83316">
        <w:t>memilih untuk menolak Yesus Kristus. Anda dan Anda sendiri</w:t>
      </w:r>
      <w:r w:rsidR="003E1AB2" w:rsidRPr="00E83316">
        <w:t xml:space="preserve"> yang</w:t>
      </w:r>
      <w:r w:rsidRPr="00E83316">
        <w:t xml:space="preserve"> memilih hal-hal berdosa yang telah Anda lakukan. Tidak ada yang </w:t>
      </w:r>
      <w:r w:rsidRPr="00E83316">
        <w:rPr>
          <w:u w:val="single"/>
        </w:rPr>
        <w:t xml:space="preserve">membuat </w:t>
      </w:r>
      <w:r w:rsidRPr="00E83316">
        <w:t xml:space="preserve">Anda melakukannya. Anda melakukannya karena Anda menyukai kegelapan. </w:t>
      </w:r>
      <w:r w:rsidR="003E1AB2" w:rsidRPr="00E83316">
        <w:t xml:space="preserve">Anda </w:t>
      </w:r>
      <w:r w:rsidRPr="00E83316">
        <w:t>menikmati dosa</w:t>
      </w:r>
      <w:r w:rsidR="003E1AB2" w:rsidRPr="00E83316">
        <w:t>. Anda</w:t>
      </w:r>
      <w:r w:rsidRPr="00E83316">
        <w:t xml:space="preserve"> senang berbuat dosa</w:t>
      </w:r>
      <w:r w:rsidR="003E1AB2" w:rsidRPr="00E83316">
        <w:t>.</w:t>
      </w:r>
      <w:r w:rsidRPr="00E83316">
        <w:t xml:space="preserve"> Anda menyukai rasanya! Anda menyukainya meskipun Anda tahu betul bahwa itu salah. Kusta dosa yang memberatkan jiwa terletak jauh di dalam hati ketidakpercayaan Anda! Itulah mengapa Anda membenci saya karena telah mengatakan kebenaran tentang hati berdosa Anda - bukan?</w:t>
      </w:r>
    </w:p>
    <w:p w:rsidR="00390FD9" w:rsidRPr="00E83316" w:rsidRDefault="00390FD9" w:rsidP="00E83316">
      <w:pPr>
        <w:pStyle w:val="BodyTextIndent2"/>
        <w:rPr>
          <w:sz w:val="18"/>
        </w:rPr>
      </w:pPr>
    </w:p>
    <w:p w:rsidR="003E1AB2" w:rsidRPr="00E83316" w:rsidRDefault="003E1AB2" w:rsidP="00E83316">
      <w:pPr>
        <w:pStyle w:val="IndentedQuote"/>
        <w:ind w:left="1354" w:right="0"/>
      </w:pPr>
      <w:r w:rsidRPr="00E83316">
        <w:t>“Tidak ada hal lahiriah yang dapat menyucikan[mu];</w:t>
      </w:r>
    </w:p>
    <w:p w:rsidR="003E1AB2" w:rsidRPr="00E83316" w:rsidRDefault="003E1AB2" w:rsidP="00E83316">
      <w:pPr>
        <w:pStyle w:val="IndentedQuote"/>
        <w:ind w:left="1354" w:right="0"/>
      </w:pPr>
      <w:r w:rsidRPr="00E83316">
        <w:t xml:space="preserve">Kusta itu terletak di dalam” –  </w:t>
      </w:r>
    </w:p>
    <w:p w:rsidR="003E1AB2" w:rsidRPr="00E83316" w:rsidRDefault="003E1AB2" w:rsidP="00E83316">
      <w:pPr>
        <w:pStyle w:val="BodyTextIndent2"/>
      </w:pPr>
    </w:p>
    <w:p w:rsidR="00265CDD" w:rsidRPr="00E83316" w:rsidRDefault="003E1AB2" w:rsidP="00E83316">
      <w:pPr>
        <w:pStyle w:val="BodyText"/>
      </w:pPr>
      <w:r w:rsidRPr="00E83316">
        <w:t>di dalam hati Anda yang penuh dosa!</w:t>
      </w:r>
      <w:r w:rsidR="00265CDD" w:rsidRPr="00E83316">
        <w:t xml:space="preserve"> </w:t>
      </w:r>
    </w:p>
    <w:p w:rsidR="00C70DC8" w:rsidRPr="00E83316" w:rsidRDefault="00C70DC8" w:rsidP="00E83316">
      <w:pPr>
        <w:pStyle w:val="BodyTextIndent2"/>
      </w:pPr>
      <w:r w:rsidRPr="00E83316">
        <w:t xml:space="preserve">Anda juga tidak bisa menyalahkan lingkungan Anda. Setelah </w:t>
      </w:r>
      <w:r w:rsidR="00F354F2" w:rsidRPr="00E83316">
        <w:t>Air Bah</w:t>
      </w:r>
      <w:r w:rsidRPr="00E83316">
        <w:t xml:space="preserve"> lingkungan jahat </w:t>
      </w:r>
      <w:r w:rsidR="00F354F2" w:rsidRPr="00E83316">
        <w:t xml:space="preserve">dari </w:t>
      </w:r>
      <w:r w:rsidRPr="00E83316">
        <w:t xml:space="preserve">dunia </w:t>
      </w:r>
      <w:r w:rsidR="00F354F2" w:rsidRPr="00E83316">
        <w:t>sebelum air</w:t>
      </w:r>
      <w:r w:rsidRPr="00E83316">
        <w:t xml:space="preserve"> telah hilan</w:t>
      </w:r>
      <w:r w:rsidR="00F354F2" w:rsidRPr="00E83316">
        <w:t>g. Tuhan berfirman kepada Nuh, “</w:t>
      </w:r>
      <w:r w:rsidR="00F354F2" w:rsidRPr="00E83316">
        <w:rPr>
          <w:color w:val="000000"/>
          <w:szCs w:val="22"/>
        </w:rPr>
        <w:t>Aku akan memusnahkan mereka bersama-sama dengan bumi”</w:t>
      </w:r>
      <w:r w:rsidRPr="00E83316">
        <w:t xml:space="preserve"> (Kejadian 6:13). Semua orang jahat di dunia </w:t>
      </w:r>
      <w:r w:rsidR="00F354F2" w:rsidRPr="00E83316">
        <w:t>sebelum Air Bah</w:t>
      </w:r>
      <w:r w:rsidRPr="00E83316">
        <w:t xml:space="preserve"> telah </w:t>
      </w:r>
      <w:r w:rsidR="00F354F2" w:rsidRPr="00E83316">
        <w:t>binasa</w:t>
      </w:r>
      <w:r w:rsidRPr="00E83316">
        <w:t>. Namun, tepat setelah Air Bah, Tuhan ber</w:t>
      </w:r>
      <w:r w:rsidR="00F354F2" w:rsidRPr="00E83316">
        <w:t>firman</w:t>
      </w:r>
      <w:r w:rsidRPr="00E83316">
        <w:t xml:space="preserve">, </w:t>
      </w:r>
      <w:r w:rsidR="00F354F2" w:rsidRPr="00E83316">
        <w:t>“</w:t>
      </w:r>
      <w:r w:rsidR="00F354F2" w:rsidRPr="00E83316">
        <w:rPr>
          <w:color w:val="000000"/>
          <w:szCs w:val="22"/>
        </w:rPr>
        <w:t>yang ditimbulkan hati manusia adalah jahat dari sejak kecilnya</w:t>
      </w:r>
      <w:r w:rsidR="00F354F2" w:rsidRPr="00E83316">
        <w:rPr>
          <w:color w:val="000000"/>
          <w:sz w:val="21"/>
          <w:szCs w:val="21"/>
          <w:shd w:val="clear" w:color="auto" w:fill="FFFFF0"/>
        </w:rPr>
        <w:t xml:space="preserve">” </w:t>
      </w:r>
      <w:r w:rsidRPr="00E83316">
        <w:t xml:space="preserve">(Kejadian 8:21). Luther berkata, </w:t>
      </w:r>
      <w:r w:rsidR="00F354F2" w:rsidRPr="00E83316">
        <w:t>“</w:t>
      </w:r>
      <w:r w:rsidRPr="00E83316">
        <w:t xml:space="preserve">Tidak ada orang lain yang </w:t>
      </w:r>
      <w:r w:rsidR="00F354F2" w:rsidRPr="00E83316">
        <w:t>selamat</w:t>
      </w:r>
      <w:r w:rsidRPr="00E83316">
        <w:t xml:space="preserve"> dari </w:t>
      </w:r>
      <w:r w:rsidR="00F354F2" w:rsidRPr="00E83316">
        <w:t xml:space="preserve">Air Bah kecuali mereka </w:t>
      </w:r>
      <w:r w:rsidRPr="00E83316">
        <w:t xml:space="preserve">yang ada di dalam bahtera. Namun Tuhan mengatakan bahwa </w:t>
      </w:r>
      <w:r w:rsidR="00F354F2" w:rsidRPr="00E83316">
        <w:rPr>
          <w:color w:val="000000"/>
          <w:szCs w:val="22"/>
        </w:rPr>
        <w:t xml:space="preserve">yang ditimbulkan hati </w:t>
      </w:r>
      <w:r w:rsidR="00F354F2" w:rsidRPr="00E83316">
        <w:rPr>
          <w:color w:val="000000"/>
          <w:szCs w:val="22"/>
          <w:u w:val="single"/>
        </w:rPr>
        <w:t>manusia</w:t>
      </w:r>
      <w:r w:rsidR="00F354F2" w:rsidRPr="00E83316">
        <w:rPr>
          <w:color w:val="000000"/>
          <w:szCs w:val="22"/>
        </w:rPr>
        <w:t xml:space="preserve"> adalah jahat dari sejak kecilnya” </w:t>
      </w:r>
      <w:r w:rsidRPr="00E83316">
        <w:t xml:space="preserve">(komentar Luther tentang Kejadian 8:21). Anda </w:t>
      </w:r>
      <w:r w:rsidRPr="00E83316">
        <w:rPr>
          <w:u w:val="single"/>
        </w:rPr>
        <w:t>tidak</w:t>
      </w:r>
      <w:r w:rsidRPr="00E83316">
        <w:t xml:space="preserve"> memiliki hati yang jahat </w:t>
      </w:r>
      <w:r w:rsidR="00F354F2" w:rsidRPr="00E83316">
        <w:t xml:space="preserve">itu </w:t>
      </w:r>
      <w:r w:rsidRPr="00E83316">
        <w:t>karena Anda belajar memilikinya dari orang lain. Hati Anda telah menjadi jahat sejak Anda dikandung di dalam rahim</w:t>
      </w:r>
      <w:r w:rsidR="00F354F2" w:rsidRPr="00E83316">
        <w:t xml:space="preserve"> ibu Anda</w:t>
      </w:r>
      <w:r w:rsidRPr="00E83316">
        <w:t xml:space="preserve">. Luther mengatakan bahwa hati </w:t>
      </w:r>
      <w:r w:rsidR="00F354F2" w:rsidRPr="00E83316">
        <w:t>ber</w:t>
      </w:r>
      <w:r w:rsidRPr="00E83316">
        <w:t xml:space="preserve">dosa </w:t>
      </w:r>
      <w:r w:rsidR="00F354F2" w:rsidRPr="00E83316">
        <w:t>“</w:t>
      </w:r>
      <w:r w:rsidRPr="00E83316">
        <w:t xml:space="preserve">ada dan hidup </w:t>
      </w:r>
      <w:r w:rsidR="00F354F2" w:rsidRPr="00E83316">
        <w:t>dalam diri mereka sejak mereka</w:t>
      </w:r>
      <w:r w:rsidRPr="00E83316">
        <w:t xml:space="preserve"> masih muda, </w:t>
      </w:r>
      <w:r w:rsidR="00F354F2" w:rsidRPr="00E83316">
        <w:t xml:space="preserve">sejak masih </w:t>
      </w:r>
      <w:r w:rsidRPr="00E83316">
        <w:t xml:space="preserve">bayi, tidak, </w:t>
      </w:r>
      <w:r w:rsidR="00F354F2" w:rsidRPr="00E83316">
        <w:t>tetapi sejak masih</w:t>
      </w:r>
      <w:r w:rsidRPr="00E83316">
        <w:t xml:space="preserve"> janin yang masih hidup di </w:t>
      </w:r>
      <w:r w:rsidR="00F354F2" w:rsidRPr="00E83316">
        <w:t>dalam rahim, seperti Mazmur 51:</w:t>
      </w:r>
      <w:r w:rsidRPr="00E83316">
        <w:t xml:space="preserve">5 </w:t>
      </w:r>
      <w:r w:rsidR="00F354F2" w:rsidRPr="00E83316">
        <w:t>katakan.</w:t>
      </w:r>
      <w:r w:rsidRPr="00E83316">
        <w:t xml:space="preserve">.. [Dosa </w:t>
      </w:r>
      <w:r w:rsidR="00F354F2" w:rsidRPr="00E83316">
        <w:t>dari hati] tidak diperoleh [tidak di</w:t>
      </w:r>
      <w:r w:rsidRPr="00E83316">
        <w:t>pelajar</w:t>
      </w:r>
      <w:r w:rsidR="00F354F2" w:rsidRPr="00E83316">
        <w:t>i</w:t>
      </w:r>
      <w:r w:rsidRPr="00E83316">
        <w:t xml:space="preserve">]; itu tidak aktif </w:t>
      </w:r>
      <w:r w:rsidR="00F354F2" w:rsidRPr="00E83316">
        <w:t>ketika masih menjadi</w:t>
      </w:r>
      <w:r w:rsidRPr="00E83316">
        <w:t xml:space="preserve"> embrio.</w:t>
      </w:r>
      <w:r w:rsidR="00F354F2" w:rsidRPr="00E83316">
        <w:t>”</w:t>
      </w:r>
      <w:r w:rsidRPr="00E83316">
        <w:t xml:space="preserve"> Ini </w:t>
      </w:r>
      <w:r w:rsidR="00027F73" w:rsidRPr="00E83316">
        <w:t xml:space="preserve">telah </w:t>
      </w:r>
      <w:r w:rsidRPr="00E83316">
        <w:t>siap untuk tampil dengan sepenuh hati saat waktunya tepat!</w:t>
      </w:r>
    </w:p>
    <w:p w:rsidR="00390FD9" w:rsidRPr="00E83316" w:rsidRDefault="00473F19" w:rsidP="00E83316">
      <w:pPr>
        <w:pStyle w:val="BodyTextIndent2"/>
        <w:rPr>
          <w:sz w:val="18"/>
        </w:rPr>
      </w:pPr>
      <w:r w:rsidRPr="00E83316">
        <w:t xml:space="preserve"> </w:t>
      </w:r>
      <w:r w:rsidR="00DB5B8B" w:rsidRPr="00E83316">
        <w:t xml:space="preserve"> </w:t>
      </w:r>
    </w:p>
    <w:p w:rsidR="00027F73" w:rsidRPr="00E83316" w:rsidRDefault="00027F73" w:rsidP="00E83316">
      <w:pPr>
        <w:pStyle w:val="IndentedQuote"/>
        <w:ind w:left="1354" w:right="0"/>
      </w:pPr>
      <w:r w:rsidRPr="00E83316">
        <w:t>“Tidak ada hal lahiriah yang dapat menyucikan[mu];</w:t>
      </w:r>
    </w:p>
    <w:p w:rsidR="00027F73" w:rsidRPr="00E83316" w:rsidRDefault="00027F73" w:rsidP="00E83316">
      <w:pPr>
        <w:pStyle w:val="IndentedQuote"/>
        <w:ind w:left="1354" w:right="0"/>
      </w:pPr>
      <w:r w:rsidRPr="00E83316">
        <w:t xml:space="preserve">Kusta itu terletak di dalam” –  </w:t>
      </w:r>
    </w:p>
    <w:p w:rsidR="00027F73" w:rsidRPr="00E83316" w:rsidRDefault="00027F73" w:rsidP="00E83316">
      <w:pPr>
        <w:pStyle w:val="BodyTextIndent2"/>
      </w:pPr>
    </w:p>
    <w:p w:rsidR="00C70DC8" w:rsidRPr="00E83316" w:rsidRDefault="00027F73" w:rsidP="00E83316">
      <w:pPr>
        <w:pStyle w:val="BodyTextIndent2"/>
      </w:pPr>
      <w:r w:rsidRPr="00E83316">
        <w:t>Hati</w:t>
      </w:r>
      <w:r w:rsidR="00C70DC8" w:rsidRPr="00E83316">
        <w:t xml:space="preserve"> yang jahat telah di</w:t>
      </w:r>
      <w:r w:rsidRPr="00E83316">
        <w:t xml:space="preserve">teruskan </w:t>
      </w:r>
      <w:r w:rsidR="00C70DC8" w:rsidRPr="00E83316">
        <w:t>kepada Anda dari pendosa pertama, Adam. Kita semua adalah</w:t>
      </w:r>
      <w:r w:rsidRPr="00E83316">
        <w:t xml:space="preserve"> keturunannya. Luther berkata, “</w:t>
      </w:r>
      <w:r w:rsidRPr="00E83316">
        <w:rPr>
          <w:color w:val="000000"/>
          <w:szCs w:val="22"/>
        </w:rPr>
        <w:t>yang ditimbulkan hati manusia adalah jahat dari sejak kecilnya</w:t>
      </w:r>
      <w:r w:rsidR="00C70DC8" w:rsidRPr="00E83316">
        <w:t xml:space="preserve">, </w:t>
      </w:r>
      <w:r w:rsidRPr="00E83316">
        <w:t xml:space="preserve">itulah </w:t>
      </w:r>
      <w:r w:rsidR="00C70DC8" w:rsidRPr="00E83316">
        <w:t>alasan manusia ... [</w:t>
      </w:r>
      <w:r w:rsidRPr="00E83316">
        <w:t>alasan Anda</w:t>
      </w:r>
      <w:r w:rsidR="00C70DC8" w:rsidRPr="00E83316">
        <w:t>]. [Pikiran hati</w:t>
      </w:r>
      <w:r w:rsidRPr="00E83316">
        <w:t xml:space="preserve"> Anda</w:t>
      </w:r>
      <w:r w:rsidR="00C70DC8" w:rsidRPr="00E83316">
        <w:t>] selalu bertentangan dengan hukum [</w:t>
      </w:r>
      <w:r w:rsidRPr="00E83316">
        <w:t>Allah</w:t>
      </w:r>
      <w:r w:rsidR="00C70DC8" w:rsidRPr="00E83316">
        <w:t xml:space="preserve">], selalu berada di bawah dosa, selalu berada di bawah </w:t>
      </w:r>
      <w:r w:rsidR="00C70DC8" w:rsidRPr="00E83316">
        <w:lastRenderedPageBreak/>
        <w:t>murka [</w:t>
      </w:r>
      <w:r w:rsidRPr="00E83316">
        <w:t>Allah</w:t>
      </w:r>
      <w:r w:rsidR="00C70DC8" w:rsidRPr="00E83316">
        <w:t xml:space="preserve">], dan tidak dapat membebaskan diri dari </w:t>
      </w:r>
      <w:r w:rsidRPr="00E83316">
        <w:t>kebinasaan</w:t>
      </w:r>
      <w:r w:rsidR="00C70DC8" w:rsidRPr="00E83316">
        <w:t xml:space="preserve"> ini dengan kekuatannya sendiri.</w:t>
      </w:r>
      <w:r w:rsidRPr="00E83316">
        <w:t>”</w:t>
      </w:r>
      <w:r w:rsidR="00C70DC8" w:rsidRPr="00E83316">
        <w:t xml:space="preserve"> Alkitab mengatakan,</w:t>
      </w:r>
    </w:p>
    <w:p w:rsidR="00DB5B8B" w:rsidRPr="00E83316" w:rsidRDefault="00DB5B8B" w:rsidP="00E83316">
      <w:pPr>
        <w:pStyle w:val="BodyTextIndent2"/>
        <w:rPr>
          <w:sz w:val="18"/>
        </w:rPr>
      </w:pPr>
    </w:p>
    <w:p w:rsidR="00B62045" w:rsidRPr="00E83316" w:rsidRDefault="00B62045" w:rsidP="00E83316">
      <w:pPr>
        <w:pStyle w:val="BodyTextIndent2"/>
        <w:ind w:left="1872" w:right="720" w:hanging="432"/>
        <w:rPr>
          <w:sz w:val="20"/>
        </w:rPr>
      </w:pPr>
      <w:r w:rsidRPr="00E83316">
        <w:rPr>
          <w:sz w:val="20"/>
        </w:rPr>
        <w:t xml:space="preserve">– </w:t>
      </w:r>
      <w:r w:rsidR="00EC3B14" w:rsidRPr="00E83316">
        <w:rPr>
          <w:sz w:val="20"/>
        </w:rPr>
        <w:t xml:space="preserve">Anda semua “adalah orang-orang yang harus dimurkai” </w:t>
      </w:r>
      <w:r w:rsidRPr="00E83316">
        <w:rPr>
          <w:sz w:val="20"/>
        </w:rPr>
        <w:t>(E</w:t>
      </w:r>
      <w:r w:rsidR="00EC3B14" w:rsidRPr="00E83316">
        <w:rPr>
          <w:sz w:val="20"/>
        </w:rPr>
        <w:t>fesus</w:t>
      </w:r>
      <w:r w:rsidRPr="00E83316">
        <w:rPr>
          <w:sz w:val="20"/>
        </w:rPr>
        <w:t xml:space="preserve"> 2:3).  </w:t>
      </w:r>
    </w:p>
    <w:p w:rsidR="00B62045" w:rsidRPr="00E83316" w:rsidRDefault="00B62045" w:rsidP="00E83316">
      <w:pPr>
        <w:pStyle w:val="BodyTextIndent2"/>
        <w:ind w:left="1872" w:right="720" w:hanging="432"/>
        <w:rPr>
          <w:sz w:val="20"/>
        </w:rPr>
      </w:pPr>
    </w:p>
    <w:p w:rsidR="00DB5B8B" w:rsidRPr="00E83316" w:rsidRDefault="00B62045" w:rsidP="00E83316">
      <w:pPr>
        <w:pStyle w:val="BodyTextIndent2"/>
        <w:ind w:left="1872" w:right="720" w:hanging="432"/>
        <w:rPr>
          <w:sz w:val="20"/>
        </w:rPr>
      </w:pPr>
      <w:r w:rsidRPr="00E83316">
        <w:rPr>
          <w:sz w:val="20"/>
        </w:rPr>
        <w:t xml:space="preserve">– </w:t>
      </w:r>
      <w:r w:rsidR="00EC3B14" w:rsidRPr="00E83316">
        <w:rPr>
          <w:sz w:val="20"/>
        </w:rPr>
        <w:t xml:space="preserve">Anda semua “ada di bawah kuasa dosa,” </w:t>
      </w:r>
      <w:r w:rsidRPr="00E83316">
        <w:rPr>
          <w:sz w:val="20"/>
        </w:rPr>
        <w:t xml:space="preserve"> (Romans 3:9).  </w:t>
      </w:r>
    </w:p>
    <w:p w:rsidR="0020641E" w:rsidRPr="00E83316" w:rsidRDefault="0020641E" w:rsidP="00E83316">
      <w:pPr>
        <w:pStyle w:val="BodyTextIndent2"/>
        <w:ind w:left="1872" w:right="720" w:hanging="432"/>
        <w:rPr>
          <w:sz w:val="20"/>
        </w:rPr>
      </w:pPr>
    </w:p>
    <w:p w:rsidR="0020641E" w:rsidRPr="00E83316" w:rsidRDefault="0020641E" w:rsidP="00E83316">
      <w:pPr>
        <w:pStyle w:val="BodyTextIndent2"/>
        <w:ind w:left="1872" w:right="720" w:hanging="432"/>
        <w:rPr>
          <w:sz w:val="20"/>
        </w:rPr>
      </w:pPr>
      <w:r w:rsidRPr="00E83316">
        <w:rPr>
          <w:sz w:val="20"/>
        </w:rPr>
        <w:t xml:space="preserve">– </w:t>
      </w:r>
      <w:r w:rsidR="00EC3B14" w:rsidRPr="00E83316">
        <w:rPr>
          <w:sz w:val="20"/>
        </w:rPr>
        <w:t>Anda semua</w:t>
      </w:r>
      <w:r w:rsidRPr="00E83316">
        <w:rPr>
          <w:sz w:val="20"/>
        </w:rPr>
        <w:t xml:space="preserve"> “</w:t>
      </w:r>
      <w:r w:rsidR="00EC3B14" w:rsidRPr="00E83316">
        <w:rPr>
          <w:sz w:val="20"/>
        </w:rPr>
        <w:t>telah mati oleh kesalahan-kesalahan</w:t>
      </w:r>
      <w:r w:rsidRPr="00E83316">
        <w:rPr>
          <w:sz w:val="20"/>
        </w:rPr>
        <w:t>” (</w:t>
      </w:r>
      <w:r w:rsidR="00EC3B14" w:rsidRPr="00E83316">
        <w:rPr>
          <w:sz w:val="20"/>
        </w:rPr>
        <w:t>Efesus</w:t>
      </w:r>
      <w:r w:rsidRPr="00E83316">
        <w:rPr>
          <w:sz w:val="20"/>
        </w:rPr>
        <w:t xml:space="preserve"> 2:5).  </w:t>
      </w:r>
    </w:p>
    <w:p w:rsidR="00B62045" w:rsidRPr="00E83316" w:rsidRDefault="00B62045" w:rsidP="00E83316">
      <w:pPr>
        <w:pStyle w:val="BodyTextIndent2"/>
        <w:ind w:left="1872" w:right="720" w:hanging="432"/>
        <w:rPr>
          <w:sz w:val="18"/>
        </w:rPr>
      </w:pPr>
    </w:p>
    <w:p w:rsidR="001D1D64" w:rsidRPr="00E83316" w:rsidRDefault="00027F73" w:rsidP="00E83316">
      <w:pPr>
        <w:pStyle w:val="BodyText"/>
      </w:pPr>
      <w:r w:rsidRPr="00E83316">
        <w:t>Mengapa</w:t>
      </w:r>
      <w:r w:rsidR="001D1D64" w:rsidRPr="00E83316">
        <w:t xml:space="preserve">?  </w:t>
      </w:r>
      <w:r w:rsidRPr="00E83316">
        <w:t>Karena</w:t>
      </w:r>
      <w:r w:rsidR="001D1D64" w:rsidRPr="00E83316">
        <w:t xml:space="preserve"> </w:t>
      </w:r>
    </w:p>
    <w:p w:rsidR="001D1D64" w:rsidRPr="00E83316" w:rsidRDefault="001D1D64" w:rsidP="00E83316">
      <w:pPr>
        <w:pStyle w:val="BodyTextIndent2"/>
        <w:ind w:left="1872" w:right="720" w:hanging="432"/>
        <w:rPr>
          <w:sz w:val="18"/>
        </w:rPr>
      </w:pPr>
    </w:p>
    <w:p w:rsidR="00B62045" w:rsidRPr="00E83316" w:rsidRDefault="00B62045" w:rsidP="00E83316">
      <w:pPr>
        <w:pStyle w:val="BodyTextIndent2"/>
        <w:ind w:left="1872" w:right="720" w:hanging="432"/>
        <w:rPr>
          <w:sz w:val="20"/>
        </w:rPr>
      </w:pPr>
      <w:r w:rsidRPr="00E83316">
        <w:rPr>
          <w:sz w:val="20"/>
        </w:rPr>
        <w:t>– “</w:t>
      </w:r>
      <w:r w:rsidR="00DD5642" w:rsidRPr="00E83316">
        <w:rPr>
          <w:sz w:val="20"/>
        </w:rPr>
        <w:t>dosa telah masuk ke dalam dunia oleh satu orang [Adam]</w:t>
      </w:r>
      <w:r w:rsidR="00D85DAB" w:rsidRPr="00E83316">
        <w:rPr>
          <w:sz w:val="20"/>
        </w:rPr>
        <w:t xml:space="preserve">” (Roma 5:12).  </w:t>
      </w:r>
    </w:p>
    <w:p w:rsidR="00D85DAB" w:rsidRPr="00E83316" w:rsidRDefault="00D85DAB" w:rsidP="00E83316">
      <w:pPr>
        <w:pStyle w:val="BodyTextIndent2"/>
        <w:ind w:left="1872" w:right="720" w:hanging="432"/>
        <w:rPr>
          <w:sz w:val="16"/>
        </w:rPr>
      </w:pPr>
    </w:p>
    <w:p w:rsidR="00D85DAB" w:rsidRPr="00E83316" w:rsidRDefault="00D85DAB" w:rsidP="00E83316">
      <w:pPr>
        <w:pStyle w:val="BodyTextIndent2"/>
        <w:ind w:left="1872" w:right="720" w:hanging="432"/>
        <w:rPr>
          <w:sz w:val="20"/>
        </w:rPr>
      </w:pPr>
      <w:r w:rsidRPr="00E83316">
        <w:rPr>
          <w:sz w:val="20"/>
        </w:rPr>
        <w:t xml:space="preserve">– </w:t>
      </w:r>
      <w:r w:rsidR="00DD5642" w:rsidRPr="00E83316">
        <w:rPr>
          <w:sz w:val="20"/>
        </w:rPr>
        <w:t>Itulah sebabnya mengapa “Tidak ada yang benar, seorangpun tidak… tidak ada yang berbuat baik, seorangpun tidak”</w:t>
      </w:r>
      <w:r w:rsidR="00A541D9" w:rsidRPr="00E83316">
        <w:rPr>
          <w:sz w:val="20"/>
        </w:rPr>
        <w:t xml:space="preserve"> (Roma 3:10, 12).  </w:t>
      </w:r>
      <w:r w:rsidRPr="00E83316">
        <w:rPr>
          <w:sz w:val="20"/>
        </w:rPr>
        <w:t xml:space="preserve"> </w:t>
      </w:r>
    </w:p>
    <w:p w:rsidR="00DF6223" w:rsidRPr="00E83316" w:rsidRDefault="00DF6223" w:rsidP="00E83316">
      <w:pPr>
        <w:pStyle w:val="BodyTextIndent2"/>
        <w:ind w:left="1872" w:right="720" w:hanging="432"/>
        <w:rPr>
          <w:sz w:val="20"/>
        </w:rPr>
      </w:pPr>
    </w:p>
    <w:p w:rsidR="00E44638" w:rsidRPr="00E83316" w:rsidRDefault="00DD5642" w:rsidP="00E83316">
      <w:pPr>
        <w:pStyle w:val="BodyTextIndent2"/>
        <w:ind w:left="1872" w:right="720" w:hanging="432"/>
        <w:rPr>
          <w:sz w:val="20"/>
        </w:rPr>
      </w:pPr>
      <w:r w:rsidRPr="00E83316">
        <w:rPr>
          <w:sz w:val="20"/>
        </w:rPr>
        <w:t>– “yang ditimbulkan hatinya adalah jahat dari sejak kecilnya</w:t>
      </w:r>
      <w:r w:rsidR="00DF6223" w:rsidRPr="00E83316">
        <w:rPr>
          <w:sz w:val="20"/>
        </w:rPr>
        <w:t xml:space="preserve">” </w:t>
      </w:r>
    </w:p>
    <w:p w:rsidR="00DF6223" w:rsidRPr="00E83316" w:rsidRDefault="00E44638" w:rsidP="00E83316">
      <w:pPr>
        <w:pStyle w:val="BodyTextIndent2"/>
        <w:ind w:left="1872" w:right="720" w:hanging="432"/>
        <w:rPr>
          <w:sz w:val="20"/>
        </w:rPr>
      </w:pPr>
      <w:r w:rsidRPr="00E83316">
        <w:rPr>
          <w:sz w:val="20"/>
        </w:rPr>
        <w:t xml:space="preserve">       </w:t>
      </w:r>
      <w:r w:rsidR="00DF6223" w:rsidRPr="00E83316">
        <w:rPr>
          <w:sz w:val="20"/>
        </w:rPr>
        <w:t>(</w:t>
      </w:r>
      <w:r w:rsidR="00DD5642" w:rsidRPr="00E83316">
        <w:rPr>
          <w:sz w:val="20"/>
        </w:rPr>
        <w:t>Kejadian</w:t>
      </w:r>
      <w:r w:rsidR="00DF6223" w:rsidRPr="00E83316">
        <w:rPr>
          <w:sz w:val="20"/>
        </w:rPr>
        <w:t xml:space="preserve"> 8:21).  </w:t>
      </w:r>
    </w:p>
    <w:p w:rsidR="00DB5B8B" w:rsidRPr="00E83316" w:rsidRDefault="00DB5B8B" w:rsidP="00E83316">
      <w:pPr>
        <w:pStyle w:val="BodyTextIndent2"/>
      </w:pPr>
    </w:p>
    <w:p w:rsidR="00027F73" w:rsidRPr="00E83316" w:rsidRDefault="00027F73" w:rsidP="00E83316">
      <w:pPr>
        <w:pStyle w:val="IndentedQuote"/>
        <w:ind w:left="1354" w:right="0"/>
      </w:pPr>
      <w:r w:rsidRPr="00E83316">
        <w:t>“Tidak ada hal lahiriah yang dapat menyucikan[mu];</w:t>
      </w:r>
    </w:p>
    <w:p w:rsidR="00027F73" w:rsidRPr="00E83316" w:rsidRDefault="00027F73" w:rsidP="00E83316">
      <w:pPr>
        <w:pStyle w:val="IndentedQuote"/>
        <w:ind w:left="1354" w:right="0"/>
      </w:pPr>
      <w:r w:rsidRPr="00E83316">
        <w:t xml:space="preserve">Kusta [dosa] itu terletak di dalam [Anda]” –  </w:t>
      </w:r>
    </w:p>
    <w:p w:rsidR="001D1D64" w:rsidRPr="00E83316" w:rsidRDefault="001D1D64" w:rsidP="00E83316">
      <w:pPr>
        <w:pStyle w:val="BodyTextIndent2"/>
      </w:pPr>
    </w:p>
    <w:p w:rsidR="00C70DC8" w:rsidRPr="00E83316" w:rsidRDefault="00C70DC8" w:rsidP="00E83316">
      <w:pPr>
        <w:pStyle w:val="BodyTextIndent2"/>
      </w:pPr>
      <w:r w:rsidRPr="00E83316">
        <w:t>Ki</w:t>
      </w:r>
      <w:r w:rsidR="00027F73" w:rsidRPr="00E83316">
        <w:t>ta sedang</w:t>
      </w:r>
      <w:r w:rsidRPr="00E83316">
        <w:t xml:space="preserve"> merayakan </w:t>
      </w:r>
      <w:r w:rsidR="00027F73" w:rsidRPr="00E83316">
        <w:t>peringatan tentang</w:t>
      </w:r>
      <w:r w:rsidRPr="00E83316">
        <w:t xml:space="preserve"> Martin Luther, yang bertempur melawan ajaran sesat Gereja Katolik, dimulai saat dia memakukan </w:t>
      </w:r>
      <w:r w:rsidR="00027F73" w:rsidRPr="00E83316">
        <w:t>Sembilan Puluh Lima Dalil di</w:t>
      </w:r>
      <w:r w:rsidRPr="00E83316">
        <w:t xml:space="preserve"> pintu gerejanya di Wittenberg, Jerman, 500 tahun yang lalu pada hari Selasa ini. </w:t>
      </w:r>
      <w:r w:rsidR="00027F73" w:rsidRPr="00E83316">
        <w:t>“</w:t>
      </w:r>
      <w:r w:rsidRPr="00E83316">
        <w:t>Dosa as</w:t>
      </w:r>
      <w:r w:rsidR="00027F73" w:rsidRPr="00E83316">
        <w:t>a</w:t>
      </w:r>
      <w:r w:rsidRPr="00E83316">
        <w:t>li</w:t>
      </w:r>
      <w:r w:rsidR="00027F73" w:rsidRPr="00E83316">
        <w:t>”</w:t>
      </w:r>
      <w:r w:rsidRPr="00E83316">
        <w:t xml:space="preserve"> </w:t>
      </w:r>
      <w:r w:rsidR="00027F73" w:rsidRPr="00E83316">
        <w:t xml:space="preserve">dari </w:t>
      </w:r>
      <w:r w:rsidRPr="00E83316">
        <w:t xml:space="preserve">hati Anda berada </w:t>
      </w:r>
      <w:r w:rsidR="00027F73" w:rsidRPr="00E83316">
        <w:t xml:space="preserve">pada </w:t>
      </w:r>
      <w:r w:rsidRPr="00E83316">
        <w:t xml:space="preserve">pusat Reformasi Protestan dan Baptis. Alkitab mengajarkan bahwa Anda memiliki hati yang jahat - dan </w:t>
      </w:r>
      <w:r w:rsidRPr="00E83316">
        <w:rPr>
          <w:u w:val="single"/>
        </w:rPr>
        <w:t>Anda tidak dapat mengubahnya</w:t>
      </w:r>
      <w:r w:rsidRPr="00E83316">
        <w:t>!</w:t>
      </w:r>
    </w:p>
    <w:p w:rsidR="00DB5B8B" w:rsidRPr="00E83316" w:rsidRDefault="00DB5B8B" w:rsidP="00E83316">
      <w:pPr>
        <w:pStyle w:val="BodyTextIndent2"/>
      </w:pPr>
    </w:p>
    <w:p w:rsidR="00027F73" w:rsidRPr="00E83316" w:rsidRDefault="00027F73" w:rsidP="00E83316">
      <w:pPr>
        <w:pStyle w:val="IndentedQuote"/>
        <w:ind w:left="1354" w:right="0"/>
      </w:pPr>
      <w:r w:rsidRPr="00E83316">
        <w:t>“Tidak ada hal lahiriah yang dapat menyucikan[mu];</w:t>
      </w:r>
    </w:p>
    <w:p w:rsidR="00027F73" w:rsidRPr="00E83316" w:rsidRDefault="00027F73" w:rsidP="00E83316">
      <w:pPr>
        <w:pStyle w:val="IndentedQuote"/>
        <w:ind w:left="1354" w:right="0"/>
      </w:pPr>
      <w:r w:rsidRPr="00E83316">
        <w:t xml:space="preserve">Kusta itu terletak di dalam” –  </w:t>
      </w:r>
    </w:p>
    <w:p w:rsidR="00027F73" w:rsidRPr="00E83316" w:rsidRDefault="00027F73" w:rsidP="00E83316">
      <w:pPr>
        <w:pStyle w:val="BodyTextIndent2"/>
      </w:pPr>
    </w:p>
    <w:p w:rsidR="00C70DC8" w:rsidRPr="00E83316" w:rsidRDefault="00027F73" w:rsidP="00E83316">
      <w:pPr>
        <w:pStyle w:val="BodyText"/>
      </w:pPr>
      <w:r w:rsidRPr="00E83316">
        <w:t>Kata “</w:t>
      </w:r>
      <w:r w:rsidRPr="00E83316">
        <w:rPr>
          <w:color w:val="000000"/>
          <w:szCs w:val="22"/>
        </w:rPr>
        <w:t xml:space="preserve">yang ditimbulkan hati” </w:t>
      </w:r>
      <w:r w:rsidR="00C70DC8" w:rsidRPr="00E83316">
        <w:t xml:space="preserve">berasal dari kata Ibrani yang berarti pikiran Anda, hati jahat Anda yang tidak percaya. </w:t>
      </w:r>
    </w:p>
    <w:p w:rsidR="00EB5446" w:rsidRPr="00E83316" w:rsidRDefault="00EB5446" w:rsidP="00E83316">
      <w:pPr>
        <w:pStyle w:val="BodyText"/>
      </w:pPr>
      <w:r w:rsidRPr="00E83316">
        <w:t xml:space="preserve">  </w:t>
      </w:r>
    </w:p>
    <w:p w:rsidR="007020D9" w:rsidRPr="00E83316" w:rsidRDefault="007020D9" w:rsidP="00E83316">
      <w:pPr>
        <w:pStyle w:val="IndentedVerse"/>
      </w:pPr>
      <w:r w:rsidRPr="00E83316">
        <w:t>“</w:t>
      </w:r>
      <w:r w:rsidR="00DD5642" w:rsidRPr="00E83316">
        <w:t>Yang ditimbulkan hatinya [pikirannya] adalah jahat dari sejak kecilnya</w:t>
      </w:r>
      <w:r w:rsidR="00F2562E" w:rsidRPr="00E83316">
        <w:t>” (</w:t>
      </w:r>
      <w:r w:rsidR="00DD5642" w:rsidRPr="00E83316">
        <w:t>Kejadian</w:t>
      </w:r>
      <w:r w:rsidR="00F2562E" w:rsidRPr="00E83316">
        <w:t xml:space="preserve"> 8:21).  </w:t>
      </w:r>
    </w:p>
    <w:p w:rsidR="00EB5446" w:rsidRPr="00E83316" w:rsidRDefault="00EB5446" w:rsidP="00E83316">
      <w:pPr>
        <w:pStyle w:val="BodyText"/>
      </w:pPr>
    </w:p>
    <w:p w:rsidR="00EB5446" w:rsidRPr="00E83316" w:rsidRDefault="00C70DC8" w:rsidP="00E83316">
      <w:pPr>
        <w:pStyle w:val="BodyText"/>
      </w:pPr>
      <w:r w:rsidRPr="00E83316">
        <w:t xml:space="preserve">Inilah ajaran sejati </w:t>
      </w:r>
      <w:r w:rsidR="00027F73" w:rsidRPr="00E83316">
        <w:t>tentang</w:t>
      </w:r>
      <w:r w:rsidRPr="00E83316">
        <w:t xml:space="preserve"> dosa asal di dalam hati setiap manusia di gereja ini - yang tetap belum d</w:t>
      </w:r>
      <w:r w:rsidR="00027F73" w:rsidRPr="00E83316">
        <w:t>ilahir-barukan malam ini! Anda semua!</w:t>
      </w:r>
      <w:r w:rsidRPr="00E83316">
        <w:t xml:space="preserve"> Luther berkata, </w:t>
      </w:r>
      <w:r w:rsidR="00027F73" w:rsidRPr="00E83316">
        <w:t xml:space="preserve"> “</w:t>
      </w:r>
      <w:r w:rsidRPr="00E83316">
        <w:t xml:space="preserve">Kami berpendapat bahwa umat manusia, tanpa Roh Kudus dan anugerah Allah, tidak dapat berbuat apa-apa kecuali </w:t>
      </w:r>
      <w:r w:rsidR="00027F73" w:rsidRPr="00E83316">
        <w:t>ber</w:t>
      </w:r>
      <w:r w:rsidRPr="00E83316">
        <w:t xml:space="preserve">dosa, dan berdosa tanpa henti, menambahkan satu pelanggaran </w:t>
      </w:r>
      <w:r w:rsidR="00027F73" w:rsidRPr="00E83316">
        <w:t>demi pelanggaran</w:t>
      </w:r>
      <w:r w:rsidRPr="00E83316">
        <w:t xml:space="preserve">... [dan] dia adalah musuh </w:t>
      </w:r>
      <w:r w:rsidR="00027F73" w:rsidRPr="00E83316">
        <w:t>Allah, sementara dia mematuhi keinginan dari hati jahatnya</w:t>
      </w:r>
      <w:r w:rsidRPr="00E83316">
        <w:t>... bahkan ketika Anda berpura-pura menjadi orang benar.</w:t>
      </w:r>
      <w:r w:rsidR="00F2562E" w:rsidRPr="00E83316">
        <w:t xml:space="preserve">” </w:t>
      </w:r>
    </w:p>
    <w:p w:rsidR="00F2562E" w:rsidRPr="00E83316" w:rsidRDefault="00F2562E" w:rsidP="00E83316">
      <w:pPr>
        <w:pStyle w:val="BodyText"/>
      </w:pPr>
    </w:p>
    <w:p w:rsidR="00027F73" w:rsidRPr="00E83316" w:rsidRDefault="00027F73" w:rsidP="00E83316">
      <w:pPr>
        <w:pStyle w:val="IndentedQuote"/>
        <w:ind w:left="1354" w:right="0"/>
      </w:pPr>
      <w:r w:rsidRPr="00E83316">
        <w:t>“Tidak ada hal lahiriah yang dapat menyucikan[mu];</w:t>
      </w:r>
    </w:p>
    <w:p w:rsidR="00027F73" w:rsidRPr="00E83316" w:rsidRDefault="00027F73" w:rsidP="00E83316">
      <w:pPr>
        <w:pStyle w:val="IndentedQuote"/>
        <w:ind w:left="1354" w:right="0"/>
      </w:pPr>
      <w:r w:rsidRPr="00E83316">
        <w:t xml:space="preserve">Kusta itu terletak di dalam” –  </w:t>
      </w:r>
    </w:p>
    <w:p w:rsidR="00F2562E" w:rsidRPr="00E83316" w:rsidRDefault="00F2562E" w:rsidP="00E83316">
      <w:pPr>
        <w:pStyle w:val="BodyText"/>
      </w:pPr>
    </w:p>
    <w:p w:rsidR="00C70DC8" w:rsidRPr="00E83316" w:rsidRDefault="00C70DC8" w:rsidP="00E83316">
      <w:pPr>
        <w:pStyle w:val="BodyTextIndent2"/>
      </w:pPr>
      <w:r w:rsidRPr="00E83316">
        <w:t xml:space="preserve">Tidakkah kita cukup melihat ini di gereja kita untuk mengetahui bahwa Luther benar? Bukankah kita melihat satu demi satu orang datang dan berpura-pura percaya kepada Kristus - dan kemudian berpaling dari gereja dan terjun ke dalam kehidupan dosa? Tidakkah kita melihat banyak orang berpura-pura menjadi orang Kristen untuk sementara waktu, dan kemudian menjadi musuh </w:t>
      </w:r>
      <w:r w:rsidR="002A7E3C" w:rsidRPr="00E83316">
        <w:t>Allah yang sengit</w:t>
      </w:r>
      <w:r w:rsidRPr="00E83316">
        <w:t xml:space="preserve">? Bukankah itu yang Olivas dan </w:t>
      </w:r>
      <w:r w:rsidR="002A7E3C" w:rsidRPr="00E83316">
        <w:t>orang-orang</w:t>
      </w:r>
      <w:r w:rsidRPr="00E83316">
        <w:t>nya lakukan? Ketika mereka mencoba menghancurkan gereja kita, bukankah kita melihat bahwa Luther benar,</w:t>
      </w:r>
    </w:p>
    <w:p w:rsidR="00F2562E" w:rsidRPr="00E83316" w:rsidRDefault="00F2562E" w:rsidP="00E83316">
      <w:pPr>
        <w:pStyle w:val="BodyTextIndent2"/>
      </w:pPr>
    </w:p>
    <w:p w:rsidR="00DD5642" w:rsidRPr="00E83316" w:rsidRDefault="00DD5642" w:rsidP="00E83316">
      <w:pPr>
        <w:pStyle w:val="IndentedVerse"/>
      </w:pPr>
      <w:r w:rsidRPr="00E83316">
        <w:t xml:space="preserve">“Yang ditimbulkan hatinya adalah jahat dari sejak kecilnya” (Kejadian 8:21).  </w:t>
      </w:r>
    </w:p>
    <w:p w:rsidR="00DD5642" w:rsidRPr="00E83316" w:rsidRDefault="00DD5642" w:rsidP="00E83316">
      <w:pPr>
        <w:pStyle w:val="BodyText"/>
      </w:pPr>
    </w:p>
    <w:p w:rsidR="00C70DC8" w:rsidRPr="00E83316" w:rsidRDefault="00C70DC8" w:rsidP="00E83316">
      <w:pPr>
        <w:pStyle w:val="BodyText"/>
      </w:pPr>
      <w:r w:rsidRPr="00E83316">
        <w:t>Bukankah itu sebabnya gereja ki</w:t>
      </w:r>
      <w:r w:rsidR="002A7E3C" w:rsidRPr="00E83316">
        <w:t>ta</w:t>
      </w:r>
      <w:r w:rsidRPr="00E83316">
        <w:t xml:space="preserve"> berpaling dari Finney dan kembali kepada Luther, para Reformator, dan para </w:t>
      </w:r>
      <w:r w:rsidR="002A7E3C" w:rsidRPr="00E83316">
        <w:t xml:space="preserve">pendahulu </w:t>
      </w:r>
      <w:r w:rsidRPr="00E83316">
        <w:t xml:space="preserve">Baptis </w:t>
      </w:r>
      <w:r w:rsidR="002A7E3C" w:rsidRPr="00E83316">
        <w:t>kita?</w:t>
      </w:r>
      <w:r w:rsidRPr="00E83316">
        <w:t xml:space="preserve"> Khotbah Finney yang paling terkenal </w:t>
      </w:r>
      <w:r w:rsidR="002A7E3C" w:rsidRPr="00E83316">
        <w:t>berjudul, “</w:t>
      </w:r>
      <w:r w:rsidRPr="00E83316">
        <w:t xml:space="preserve">Orang-orang </w:t>
      </w:r>
      <w:r w:rsidR="002A7E3C" w:rsidRPr="00E83316">
        <w:t>B</w:t>
      </w:r>
      <w:r w:rsidRPr="00E83316">
        <w:t xml:space="preserve">erdosa </w:t>
      </w:r>
      <w:r w:rsidR="002A7E3C" w:rsidRPr="00E83316">
        <w:t>T</w:t>
      </w:r>
      <w:r w:rsidRPr="00E83316">
        <w:t xml:space="preserve">erikat untuk </w:t>
      </w:r>
      <w:r w:rsidR="002A7E3C" w:rsidRPr="00E83316">
        <w:t>M</w:t>
      </w:r>
      <w:r w:rsidRPr="00E83316">
        <w:t xml:space="preserve">engubah </w:t>
      </w:r>
      <w:r w:rsidR="002A7E3C" w:rsidRPr="00E83316">
        <w:t>H</w:t>
      </w:r>
      <w:r w:rsidRPr="00E83316">
        <w:t xml:space="preserve">ati </w:t>
      </w:r>
      <w:r w:rsidR="002A7E3C" w:rsidRPr="00E83316">
        <w:t>Mereka S</w:t>
      </w:r>
      <w:r w:rsidRPr="00E83316">
        <w:t>endiri.</w:t>
      </w:r>
      <w:r w:rsidR="002A7E3C" w:rsidRPr="00E83316">
        <w:t>”</w:t>
      </w:r>
      <w:r w:rsidRPr="00E83316">
        <w:t xml:space="preserve"> Bagaimana Anda bisa melakukan itu? Bagaimana? Bagaimana? Bagaimana Anda bisa mengubah hati Anda sendiri? </w:t>
      </w:r>
      <w:r w:rsidRPr="00E83316">
        <w:rPr>
          <w:u w:val="single"/>
        </w:rPr>
        <w:t>Anda</w:t>
      </w:r>
      <w:r w:rsidRPr="00E83316">
        <w:t xml:space="preserve"> </w:t>
      </w:r>
      <w:r w:rsidRPr="00E83316">
        <w:rPr>
          <w:u w:val="single"/>
        </w:rPr>
        <w:t>tidak</w:t>
      </w:r>
      <w:r w:rsidRPr="00E83316">
        <w:t xml:space="preserve"> </w:t>
      </w:r>
      <w:r w:rsidRPr="00E83316">
        <w:rPr>
          <w:u w:val="single"/>
        </w:rPr>
        <w:t>bisa</w:t>
      </w:r>
      <w:r w:rsidRPr="00E83316">
        <w:t xml:space="preserve">! Finney adalah seorang Pelagian yang sesat. Finney berjuang melawan segala hal yang Luther dan </w:t>
      </w:r>
      <w:r w:rsidR="002A7E3C" w:rsidRPr="00E83316">
        <w:t xml:space="preserve">para </w:t>
      </w:r>
      <w:r w:rsidRPr="00E83316">
        <w:t>Reformis ajarkan tentang hati jahat manusia, dan dosa asal</w:t>
      </w:r>
      <w:r w:rsidR="002A7E3C" w:rsidRPr="00E83316">
        <w:t>i</w:t>
      </w:r>
      <w:r w:rsidRPr="00E83316">
        <w:t>.</w:t>
      </w:r>
    </w:p>
    <w:p w:rsidR="00C70DC8" w:rsidRPr="00E83316" w:rsidRDefault="00C70DC8" w:rsidP="00E83316">
      <w:pPr>
        <w:pStyle w:val="BodyText"/>
        <w:ind w:firstLine="720"/>
      </w:pPr>
      <w:r w:rsidRPr="00E83316">
        <w:rPr>
          <w:u w:val="single"/>
        </w:rPr>
        <w:t>Anda tidak bisa mengubah hati Anda sendiri</w:t>
      </w:r>
      <w:r w:rsidRPr="00E83316">
        <w:t xml:space="preserve">! Saya yakin bahwa Finney adalah seorang bidah yang </w:t>
      </w:r>
      <w:r w:rsidR="002A7E3C" w:rsidRPr="00E83316">
        <w:t>disesatkan</w:t>
      </w:r>
      <w:r w:rsidRPr="00E83316">
        <w:t xml:space="preserve"> setan. Jangan percaya dia! </w:t>
      </w:r>
      <w:r w:rsidR="002A7E3C" w:rsidRPr="00E83316">
        <w:t>Alih-alih memandang</w:t>
      </w:r>
      <w:r w:rsidRPr="00E83316">
        <w:t xml:space="preserve"> diri</w:t>
      </w:r>
      <w:r w:rsidR="002A7E3C" w:rsidRPr="00E83316">
        <w:t xml:space="preserve"> Anda</w:t>
      </w:r>
      <w:r w:rsidRPr="00E83316">
        <w:t xml:space="preserve"> sendiri; Anda tidak akan melihat apapun kecuali dosa dan pemberontakan </w:t>
      </w:r>
      <w:r w:rsidR="002A7E3C" w:rsidRPr="00E83316">
        <w:t xml:space="preserve">Anda </w:t>
      </w:r>
      <w:r w:rsidRPr="00E83316">
        <w:t xml:space="preserve">melawan </w:t>
      </w:r>
      <w:r w:rsidR="002A7E3C" w:rsidRPr="00E83316">
        <w:t>Allah</w:t>
      </w:r>
      <w:r w:rsidRPr="00E83316">
        <w:t>!</w:t>
      </w:r>
    </w:p>
    <w:p w:rsidR="00CB4F93" w:rsidRPr="00E83316" w:rsidRDefault="00CB4F93" w:rsidP="00E83316">
      <w:pPr>
        <w:pStyle w:val="BodyTextIndent2"/>
      </w:pPr>
    </w:p>
    <w:p w:rsidR="002A7E3C" w:rsidRPr="00E83316" w:rsidRDefault="002A7E3C" w:rsidP="00E83316">
      <w:pPr>
        <w:pStyle w:val="IndentedQuote"/>
        <w:ind w:left="1354" w:right="0"/>
      </w:pPr>
      <w:r w:rsidRPr="00E83316">
        <w:t>“Tidak ada hal lahiriah yang dapat menyucikan[mu];</w:t>
      </w:r>
    </w:p>
    <w:p w:rsidR="002A7E3C" w:rsidRPr="00E83316" w:rsidRDefault="002A7E3C" w:rsidP="00E83316">
      <w:pPr>
        <w:pStyle w:val="IndentedQuote"/>
        <w:ind w:left="1354" w:right="0"/>
      </w:pPr>
      <w:r w:rsidRPr="00E83316">
        <w:t xml:space="preserve">Kusta itu terletak di dalam” –  </w:t>
      </w:r>
    </w:p>
    <w:p w:rsidR="00CB4F93" w:rsidRPr="00E83316" w:rsidRDefault="00CB4F93" w:rsidP="00E83316">
      <w:pPr>
        <w:pStyle w:val="BodyTextIndent2"/>
      </w:pPr>
    </w:p>
    <w:p w:rsidR="00C70DC8" w:rsidRPr="00E83316" w:rsidRDefault="00C70DC8" w:rsidP="00E83316">
      <w:pPr>
        <w:pStyle w:val="BodyText"/>
      </w:pPr>
      <w:r w:rsidRPr="00E83316">
        <w:t xml:space="preserve">Hanya Tuhan Yesus Kristus yang dapat membersihkan hati Anda dan mengubahnya. </w:t>
      </w:r>
      <w:r w:rsidRPr="00E83316">
        <w:rPr>
          <w:u w:val="single"/>
        </w:rPr>
        <w:t xml:space="preserve">Yesus </w:t>
      </w:r>
      <w:r w:rsidR="002A7E3C" w:rsidRPr="00E83316">
        <w:rPr>
          <w:u w:val="single"/>
        </w:rPr>
        <w:t xml:space="preserve">telah </w:t>
      </w:r>
      <w:r w:rsidRPr="00E83316">
        <w:rPr>
          <w:u w:val="single"/>
        </w:rPr>
        <w:t>mati</w:t>
      </w:r>
      <w:r w:rsidRPr="00E83316">
        <w:t xml:space="preserve"> di kayu Salib untuk membayar hukuman atas dosa</w:t>
      </w:r>
      <w:r w:rsidR="002A7E3C" w:rsidRPr="00E83316">
        <w:t xml:space="preserve"> Anda</w:t>
      </w:r>
      <w:r w:rsidRPr="00E83316">
        <w:t xml:space="preserve">. </w:t>
      </w:r>
      <w:r w:rsidRPr="00E83316">
        <w:rPr>
          <w:u w:val="single"/>
        </w:rPr>
        <w:t xml:space="preserve">Yesus </w:t>
      </w:r>
      <w:r w:rsidR="002A7E3C" w:rsidRPr="00E83316">
        <w:rPr>
          <w:u w:val="single"/>
        </w:rPr>
        <w:t xml:space="preserve">telah </w:t>
      </w:r>
      <w:r w:rsidRPr="00E83316">
        <w:rPr>
          <w:u w:val="single"/>
        </w:rPr>
        <w:t>menumpahkan Darah-Nya</w:t>
      </w:r>
      <w:r w:rsidR="002A7E3C" w:rsidRPr="00E83316">
        <w:t xml:space="preserve"> di Kayu Salib untuk menyucikan</w:t>
      </w:r>
      <w:r w:rsidRPr="00E83316">
        <w:t xml:space="preserve"> Anda dari segala dosa. </w:t>
      </w:r>
      <w:r w:rsidRPr="00E83316">
        <w:rPr>
          <w:u w:val="single"/>
        </w:rPr>
        <w:t xml:space="preserve">Yesus </w:t>
      </w:r>
      <w:r w:rsidR="002A7E3C" w:rsidRPr="00E83316">
        <w:rPr>
          <w:u w:val="single"/>
        </w:rPr>
        <w:t xml:space="preserve">telah </w:t>
      </w:r>
      <w:r w:rsidRPr="00E83316">
        <w:rPr>
          <w:u w:val="single"/>
        </w:rPr>
        <w:t>bangkit dari kematian</w:t>
      </w:r>
      <w:r w:rsidRPr="00E83316">
        <w:t xml:space="preserve"> untuk memberi Anda hati yang baru! Bila Anda percaya Yesus</w:t>
      </w:r>
      <w:r w:rsidR="002A7E3C" w:rsidRPr="00E83316">
        <w:t>, Dia akan memberi Anda “</w:t>
      </w:r>
      <w:r w:rsidR="002A7E3C" w:rsidRPr="00E83316">
        <w:rPr>
          <w:color w:val="000000"/>
          <w:szCs w:val="22"/>
        </w:rPr>
        <w:t>hati yang baru, dan roh yang baru di dalam batinmu</w:t>
      </w:r>
      <w:r w:rsidR="00FE7045" w:rsidRPr="00E83316">
        <w:rPr>
          <w:color w:val="000000"/>
          <w:szCs w:val="22"/>
        </w:rPr>
        <w:t>”</w:t>
      </w:r>
      <w:r w:rsidRPr="00E83316">
        <w:t xml:space="preserve"> (Yehezkiel 36:26).</w:t>
      </w:r>
      <w:r w:rsidR="002A7E3C" w:rsidRPr="00E83316">
        <w:t xml:space="preserve"> </w:t>
      </w:r>
    </w:p>
    <w:p w:rsidR="00755917" w:rsidRPr="00E83316" w:rsidRDefault="00755917" w:rsidP="00E83316">
      <w:pPr>
        <w:pStyle w:val="IndentedQuote"/>
        <w:ind w:right="0"/>
      </w:pPr>
    </w:p>
    <w:p w:rsidR="00EA6FC0" w:rsidRPr="00E83316" w:rsidRDefault="00EA6FC0" w:rsidP="00E83316">
      <w:pPr>
        <w:pStyle w:val="IndentedQuote"/>
        <w:ind w:right="0"/>
        <w:jc w:val="left"/>
      </w:pPr>
      <w:r w:rsidRPr="00E83316">
        <w:rPr>
          <w:color w:val="333333"/>
          <w:shd w:val="clear" w:color="auto" w:fill="FFFFFF"/>
        </w:rPr>
        <w:t>Ya Tuhan, dengan hati yang merendah</w:t>
      </w:r>
      <w:r w:rsidRPr="00E83316">
        <w:rPr>
          <w:color w:val="333333"/>
        </w:rPr>
        <w:br/>
      </w:r>
      <w:r w:rsidRPr="00E83316">
        <w:rPr>
          <w:color w:val="333333"/>
          <w:shd w:val="clear" w:color="auto" w:fill="FFFFFF"/>
        </w:rPr>
        <w:t xml:space="preserve">   Ku nanti di kaki salib Golgota;</w:t>
      </w:r>
      <w:r w:rsidRPr="00E83316">
        <w:rPr>
          <w:color w:val="333333"/>
        </w:rPr>
        <w:br/>
      </w:r>
      <w:r w:rsidRPr="00E83316">
        <w:rPr>
          <w:color w:val="333333"/>
          <w:shd w:val="clear" w:color="auto" w:fill="FFFFFF"/>
        </w:rPr>
        <w:t>basuhlah dosaku dengan darahMu;</w:t>
      </w:r>
      <w:r w:rsidRPr="00E83316">
        <w:rPr>
          <w:color w:val="333333"/>
        </w:rPr>
        <w:br/>
      </w:r>
      <w:r w:rsidRPr="00E83316">
        <w:rPr>
          <w:color w:val="333333"/>
          <w:shd w:val="clear" w:color="auto" w:fill="FFFFFF"/>
        </w:rPr>
        <w:t xml:space="preserve">   Sucikan hatiku di dalam RohMu.</w:t>
      </w:r>
      <w:r w:rsidRPr="00E83316">
        <w:t xml:space="preserve"> </w:t>
      </w:r>
    </w:p>
    <w:p w:rsidR="00EA6FC0" w:rsidRPr="00E83316" w:rsidRDefault="00EA6FC0" w:rsidP="00E83316">
      <w:pPr>
        <w:pStyle w:val="IndentedQuote"/>
        <w:ind w:right="0"/>
        <w:jc w:val="left"/>
      </w:pPr>
      <w:r w:rsidRPr="00E83316">
        <w:rPr>
          <w:bCs/>
          <w:color w:val="333333"/>
          <w:shd w:val="clear" w:color="auto" w:fill="FFFFFF"/>
        </w:rPr>
        <w:t>Tuhan Yesus, ubahlah aku;</w:t>
      </w:r>
      <w:r w:rsidRPr="00E83316">
        <w:rPr>
          <w:bCs/>
          <w:color w:val="333333"/>
        </w:rPr>
        <w:br/>
      </w:r>
      <w:r w:rsidRPr="00E83316">
        <w:rPr>
          <w:bCs/>
          <w:color w:val="333333"/>
          <w:shd w:val="clear" w:color="auto" w:fill="FFFFFF"/>
        </w:rPr>
        <w:t xml:space="preserve">   Sucikan hatiku di dalam RohMu.</w:t>
      </w:r>
      <w:r w:rsidRPr="00E83316">
        <w:t xml:space="preserve"> </w:t>
      </w:r>
    </w:p>
    <w:p w:rsidR="00EA6FC0" w:rsidRPr="00E83316" w:rsidRDefault="00EA6FC0" w:rsidP="00E83316">
      <w:pPr>
        <w:pStyle w:val="IndentedQuote"/>
        <w:ind w:right="0"/>
        <w:jc w:val="left"/>
      </w:pPr>
    </w:p>
    <w:p w:rsidR="00EA2078" w:rsidRPr="00E83316" w:rsidRDefault="00EA6FC0" w:rsidP="00E83316">
      <w:pPr>
        <w:pStyle w:val="IndentedQuote"/>
        <w:ind w:right="0"/>
        <w:jc w:val="left"/>
        <w:rPr>
          <w:color w:val="333333"/>
          <w:shd w:val="clear" w:color="auto" w:fill="FFFFFF"/>
        </w:rPr>
      </w:pPr>
      <w:r w:rsidRPr="00E83316">
        <w:rPr>
          <w:color w:val="333333"/>
          <w:shd w:val="clear" w:color="auto" w:fill="FFFFFF"/>
        </w:rPr>
        <w:t>Ya Tuhan, kutunggu kehadiranMu;</w:t>
      </w:r>
      <w:r w:rsidRPr="00E83316">
        <w:rPr>
          <w:color w:val="333333"/>
        </w:rPr>
        <w:br/>
      </w:r>
      <w:r w:rsidRPr="00E83316">
        <w:rPr>
          <w:color w:val="333333"/>
          <w:shd w:val="clear" w:color="auto" w:fill="FFFFFF"/>
        </w:rPr>
        <w:t xml:space="preserve">   Datanglah, jadikan hatiku baru;</w:t>
      </w:r>
      <w:r w:rsidRPr="00E83316">
        <w:rPr>
          <w:color w:val="333333"/>
        </w:rPr>
        <w:br/>
      </w:r>
      <w:r w:rsidRPr="00E83316">
        <w:rPr>
          <w:color w:val="333333"/>
          <w:shd w:val="clear" w:color="auto" w:fill="FFFFFF"/>
        </w:rPr>
        <w:t>B'lum pernah Kau tolak iman yang teguh;</w:t>
      </w:r>
      <w:r w:rsidRPr="00E83316">
        <w:rPr>
          <w:color w:val="333333"/>
        </w:rPr>
        <w:br/>
      </w:r>
      <w:r w:rsidRPr="00E83316">
        <w:rPr>
          <w:color w:val="333333"/>
          <w:shd w:val="clear" w:color="auto" w:fill="FFFFFF"/>
        </w:rPr>
        <w:t xml:space="preserve">   Sucikan hatiku di dalam RohMu.</w:t>
      </w:r>
    </w:p>
    <w:p w:rsidR="00EA6FC0" w:rsidRPr="00E83316" w:rsidRDefault="00EA6FC0" w:rsidP="00E83316">
      <w:pPr>
        <w:pStyle w:val="IndentedQuote"/>
        <w:ind w:right="0"/>
        <w:jc w:val="left"/>
      </w:pPr>
      <w:r w:rsidRPr="00E83316">
        <w:rPr>
          <w:bCs/>
          <w:color w:val="333333"/>
          <w:shd w:val="clear" w:color="auto" w:fill="FFFFFF"/>
        </w:rPr>
        <w:t>Tuhan Yesus, ubahlah aku;</w:t>
      </w:r>
      <w:r w:rsidRPr="00E83316">
        <w:rPr>
          <w:bCs/>
          <w:color w:val="333333"/>
        </w:rPr>
        <w:br/>
      </w:r>
      <w:r w:rsidRPr="00E83316">
        <w:rPr>
          <w:bCs/>
          <w:color w:val="333333"/>
          <w:shd w:val="clear" w:color="auto" w:fill="FFFFFF"/>
        </w:rPr>
        <w:t xml:space="preserve">   Sucikan hatiku di dalam RohMu.</w:t>
      </w:r>
      <w:r w:rsidRPr="00E83316">
        <w:t xml:space="preserve"> </w:t>
      </w:r>
    </w:p>
    <w:p w:rsidR="00E83316" w:rsidRDefault="00EA6FC0" w:rsidP="00E83316">
      <w:pPr>
        <w:pStyle w:val="IndentedQuote"/>
        <w:ind w:right="0"/>
      </w:pPr>
      <w:r w:rsidRPr="00E83316">
        <w:t xml:space="preserve"> </w:t>
      </w:r>
      <w:r w:rsidR="00EA2078" w:rsidRPr="00E83316">
        <w:t xml:space="preserve">(“Whiter Than Snow” </w:t>
      </w:r>
      <w:r w:rsidRPr="00E83316">
        <w:t>oleh</w:t>
      </w:r>
      <w:r w:rsidR="00EA2078" w:rsidRPr="00E83316">
        <w:t xml:space="preserve"> James Nicholson, 1828-1876</w:t>
      </w:r>
      <w:r w:rsidRPr="00E83316">
        <w:t xml:space="preserve">/ </w:t>
      </w:r>
    </w:p>
    <w:p w:rsidR="00EA2078" w:rsidRPr="00E83316" w:rsidRDefault="00E83316" w:rsidP="00E83316">
      <w:pPr>
        <w:pStyle w:val="IndentedQuote"/>
        <w:ind w:right="0"/>
      </w:pPr>
      <w:r>
        <w:t xml:space="preserve">        </w:t>
      </w:r>
      <w:r w:rsidR="00EA6FC0" w:rsidRPr="00E83316">
        <w:rPr>
          <w:i/>
        </w:rPr>
        <w:t xml:space="preserve">Nyanyian Pujian </w:t>
      </w:r>
      <w:r w:rsidR="00EA6FC0" w:rsidRPr="00E83316">
        <w:t>No. 90</w:t>
      </w:r>
      <w:r w:rsidR="00EA2078" w:rsidRPr="00E83316">
        <w:t xml:space="preserve">).  </w:t>
      </w:r>
    </w:p>
    <w:p w:rsidR="000545E5" w:rsidRPr="00E83316" w:rsidRDefault="000545E5" w:rsidP="00E83316">
      <w:pPr>
        <w:pStyle w:val="BodyText"/>
      </w:pPr>
    </w:p>
    <w:p w:rsidR="00C70DC8" w:rsidRPr="00E83316" w:rsidRDefault="00C70DC8" w:rsidP="00E83316">
      <w:pPr>
        <w:pStyle w:val="BodyTextIndent2"/>
      </w:pPr>
      <w:r w:rsidRPr="00E83316">
        <w:t xml:space="preserve">Saya telah berbicara tentang teologi </w:t>
      </w:r>
      <w:r w:rsidR="002A7E3C" w:rsidRPr="00E83316">
        <w:t xml:space="preserve">Luther tentang </w:t>
      </w:r>
      <w:r w:rsidRPr="00E83316">
        <w:t>dosa a</w:t>
      </w:r>
      <w:r w:rsidR="002A7E3C" w:rsidRPr="00E83316">
        <w:t>sali</w:t>
      </w:r>
      <w:r w:rsidRPr="00E83316">
        <w:t xml:space="preserve"> yang </w:t>
      </w:r>
      <w:r w:rsidR="002A7E3C" w:rsidRPr="00E83316">
        <w:t>ada d</w:t>
      </w:r>
      <w:r w:rsidRPr="00E83316">
        <w:t xml:space="preserve">alam </w:t>
      </w:r>
      <w:r w:rsidR="002A7E3C" w:rsidRPr="00E83316">
        <w:t>hati manusia. Bahkan jika Anda belum</w:t>
      </w:r>
      <w:r w:rsidRPr="00E83316">
        <w:t xml:space="preserve"> menge</w:t>
      </w:r>
      <w:r w:rsidR="002A7E3C" w:rsidRPr="00E83316">
        <w:t>rti sepenuhnya</w:t>
      </w:r>
      <w:r w:rsidRPr="00E83316">
        <w:t xml:space="preserve">, saya mendorong Anda untuk </w:t>
      </w:r>
      <w:r w:rsidR="002A7E3C" w:rsidRPr="00E83316">
        <w:t>percaya</w:t>
      </w:r>
      <w:r w:rsidRPr="00E83316">
        <w:t xml:space="preserve"> Yesus sekarang, malam ini. Dia akan </w:t>
      </w:r>
      <w:r w:rsidR="002A7E3C" w:rsidRPr="00E83316">
        <w:t>mengampuni</w:t>
      </w:r>
      <w:r w:rsidRPr="00E83316">
        <w:t xml:space="preserve"> dosa</w:t>
      </w:r>
      <w:r w:rsidR="002A7E3C" w:rsidRPr="00E83316">
        <w:t xml:space="preserve"> Anda</w:t>
      </w:r>
      <w:r w:rsidRPr="00E83316">
        <w:t>. Dia akan membersihkan dosa</w:t>
      </w:r>
      <w:r w:rsidR="002A7E3C" w:rsidRPr="00E83316">
        <w:t xml:space="preserve"> Anda</w:t>
      </w:r>
      <w:r w:rsidRPr="00E83316">
        <w:t xml:space="preserve">. </w:t>
      </w:r>
      <w:r w:rsidR="002A7E3C" w:rsidRPr="00E83316">
        <w:t xml:space="preserve">Dia akan memberi Anda hati dan roh yang </w:t>
      </w:r>
      <w:r w:rsidRPr="00E83316">
        <w:t xml:space="preserve">baru. </w:t>
      </w:r>
      <w:r w:rsidR="002A7E3C" w:rsidRPr="00E83316">
        <w:t>“</w:t>
      </w:r>
      <w:r w:rsidRPr="00E83316">
        <w:t>Percayalah kepada Tuhan Yesus Kristus, dan engkau akan diselamatkan</w:t>
      </w:r>
      <w:r w:rsidR="002A7E3C" w:rsidRPr="00E83316">
        <w:t>”</w:t>
      </w:r>
      <w:r w:rsidRPr="00E83316">
        <w:t xml:space="preserve"> (Kisah Para Rasul 16:31).</w:t>
      </w:r>
    </w:p>
    <w:p w:rsidR="00CE6300" w:rsidRPr="00E83316" w:rsidRDefault="00CE6300" w:rsidP="00E83316">
      <w:pPr>
        <w:pStyle w:val="BodyTextIndent2"/>
        <w:ind w:firstLine="0"/>
        <w:rPr>
          <w:sz w:val="24"/>
          <w:szCs w:val="24"/>
        </w:rPr>
      </w:pPr>
    </w:p>
    <w:p w:rsidR="0094492B" w:rsidRPr="00E83316" w:rsidRDefault="0094492B" w:rsidP="00E83316">
      <w:pPr>
        <w:ind w:left="720" w:right="720"/>
        <w:jc w:val="both"/>
      </w:pPr>
      <w:r w:rsidRPr="00E83316">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E83316">
          <w:rPr>
            <w:u w:val="single"/>
          </w:rPr>
          <w:t>rlhymersjr@sbcglobal.net (klik di sini)</w:t>
        </w:r>
      </w:hyperlink>
      <w:r w:rsidRPr="00E83316">
        <w:t xml:space="preserve">.  Anda dapat menulis surel kepada Dr. Hymers dalam bahasa apapun, namun </w:t>
      </w:r>
      <w:r w:rsidRPr="00E83316">
        <w:lastRenderedPageBreak/>
        <w:t>tulislah dalam bahasa Inggris jika Anda dapat. Jika anda ingin menulis surat kepada Dr. Hymers melalui pos, alamat beliau adalah P.O. Box 15308, Los Angeles, CA 90015. Anda boleh menelepon beliau di (818)352-0452</w:t>
      </w:r>
    </w:p>
    <w:p w:rsidR="008A4235" w:rsidRPr="00E83316" w:rsidRDefault="008A4235" w:rsidP="00E83316">
      <w:pPr>
        <w:ind w:left="936" w:right="936"/>
        <w:jc w:val="both"/>
        <w:rPr>
          <w:sz w:val="14"/>
        </w:rPr>
      </w:pPr>
    </w:p>
    <w:p w:rsidR="00DD5642" w:rsidRPr="00E83316" w:rsidRDefault="00DD5642" w:rsidP="00E83316">
      <w:pPr>
        <w:pStyle w:val="Title"/>
        <w:rPr>
          <w:b w:val="0"/>
          <w:szCs w:val="24"/>
        </w:rPr>
      </w:pPr>
      <w:r w:rsidRPr="00E83316">
        <w:rPr>
          <w:bCs/>
          <w:sz w:val="22"/>
          <w:szCs w:val="22"/>
        </w:rPr>
        <w:t>(AKHIR KHOTBAH)</w:t>
      </w:r>
      <w:r w:rsidRPr="00E83316">
        <w:rPr>
          <w:sz w:val="22"/>
          <w:szCs w:val="22"/>
        </w:rPr>
        <w:br/>
      </w:r>
      <w:r w:rsidRPr="00E83316">
        <w:rPr>
          <w:b w:val="0"/>
          <w:szCs w:val="24"/>
        </w:rPr>
        <w:t>Anda dapat membaca khotbah Dr Hymers  setiap minggu di Internet</w:t>
      </w:r>
      <w:r w:rsidRPr="00E83316">
        <w:rPr>
          <w:b w:val="0"/>
          <w:szCs w:val="24"/>
        </w:rPr>
        <w:br/>
        <w:t>di</w:t>
      </w:r>
      <w:r w:rsidRPr="00E83316">
        <w:rPr>
          <w:szCs w:val="24"/>
        </w:rPr>
        <w:t xml:space="preserve"> </w:t>
      </w:r>
      <w:hyperlink r:id="rId11" w:history="1">
        <w:r w:rsidRPr="00E83316">
          <w:rPr>
            <w:rStyle w:val="Hyperlink"/>
            <w:b w:val="0"/>
            <w:szCs w:val="24"/>
          </w:rPr>
          <w:t>www.sermonsfortheworld.com</w:t>
        </w:r>
      </w:hyperlink>
      <w:r w:rsidRPr="00E83316">
        <w:rPr>
          <w:b w:val="0"/>
          <w:szCs w:val="24"/>
        </w:rPr>
        <w:t>.</w:t>
      </w:r>
    </w:p>
    <w:p w:rsidR="00DD5642" w:rsidRPr="00E83316" w:rsidRDefault="00DD5642" w:rsidP="00E83316">
      <w:pPr>
        <w:pStyle w:val="heading"/>
        <w:spacing w:before="0" w:beforeAutospacing="0" w:after="0" w:afterAutospacing="0"/>
      </w:pPr>
      <w:r w:rsidRPr="00E83316">
        <w:t xml:space="preserve">Klik pada </w:t>
      </w:r>
      <w:r w:rsidR="00E83316" w:rsidRPr="00E83316">
        <w:t>“Khotbah Indonesia.”</w:t>
      </w:r>
    </w:p>
    <w:p w:rsidR="00DD5642" w:rsidRPr="00E83316" w:rsidRDefault="00DD5642" w:rsidP="00E83316">
      <w:pPr>
        <w:ind w:right="936"/>
        <w:jc w:val="both"/>
      </w:pPr>
    </w:p>
    <w:p w:rsidR="00DD5642" w:rsidRPr="00E83316" w:rsidRDefault="00DD5642" w:rsidP="00E83316">
      <w:pPr>
        <w:pStyle w:val="Title"/>
        <w:ind w:left="-432" w:right="-432"/>
        <w:rPr>
          <w:b w:val="0"/>
          <w:szCs w:val="24"/>
        </w:rPr>
      </w:pPr>
      <w:r w:rsidRPr="00E83316">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DD5642" w:rsidRPr="00E83316" w:rsidRDefault="00DD5642" w:rsidP="00E83316">
      <w:pPr>
        <w:ind w:right="936"/>
        <w:jc w:val="both"/>
      </w:pPr>
    </w:p>
    <w:p w:rsidR="00DD5642" w:rsidRPr="00E83316" w:rsidRDefault="00DD5642" w:rsidP="00E83316">
      <w:pPr>
        <w:pStyle w:val="Title"/>
        <w:ind w:right="-432"/>
        <w:jc w:val="left"/>
        <w:rPr>
          <w:b w:val="0"/>
          <w:bCs/>
          <w:szCs w:val="24"/>
        </w:rPr>
      </w:pPr>
      <w:r w:rsidRPr="00E83316">
        <w:rPr>
          <w:b w:val="0"/>
          <w:bCs/>
          <w:szCs w:val="24"/>
        </w:rPr>
        <w:t xml:space="preserve">Persembahan Pujian Sebelum Khotbah oleh Mr. Benjamin Kincaid Griffith: </w:t>
      </w:r>
    </w:p>
    <w:p w:rsidR="00DD5642" w:rsidRPr="00E83316" w:rsidRDefault="00DD5642" w:rsidP="00E83316">
      <w:pPr>
        <w:pStyle w:val="heading"/>
        <w:spacing w:before="0" w:beforeAutospacing="0" w:after="0" w:afterAutospacing="0"/>
        <w:ind w:left="1440" w:firstLine="720"/>
        <w:jc w:val="left"/>
      </w:pPr>
      <w:r w:rsidRPr="00E83316">
        <w:t xml:space="preserve">“Whiter Than Snow” (oleh James Nicholson, 1828-1876). </w:t>
      </w:r>
    </w:p>
    <w:p w:rsidR="00DD5642" w:rsidRPr="00E83316" w:rsidRDefault="00DD5642" w:rsidP="00E83316">
      <w:pPr>
        <w:ind w:left="1440" w:firstLine="720"/>
        <w:rPr>
          <w:sz w:val="24"/>
        </w:rPr>
      </w:pPr>
      <w:r w:rsidRPr="00E83316">
        <w:rPr>
          <w:sz w:val="24"/>
        </w:rPr>
        <w:t xml:space="preserve"> </w:t>
      </w:r>
    </w:p>
    <w:p w:rsidR="004A31EC" w:rsidRPr="00E83316" w:rsidRDefault="004A31EC" w:rsidP="00E83316">
      <w:pPr>
        <w:pStyle w:val="heading"/>
        <w:spacing w:before="0" w:beforeAutospacing="0" w:after="0" w:afterAutospacing="0"/>
        <w:rPr>
          <w:sz w:val="28"/>
          <w:szCs w:val="28"/>
        </w:rPr>
      </w:pPr>
    </w:p>
    <w:sectPr w:rsidR="004A31EC" w:rsidRPr="00E83316" w:rsidSect="00E83316">
      <w:headerReference w:type="default" r:id="rId12"/>
      <w:footerReference w:type="even"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D73" w:rsidRDefault="00F26D73">
      <w:r>
        <w:separator/>
      </w:r>
    </w:p>
  </w:endnote>
  <w:endnote w:type="continuationSeparator" w:id="0">
    <w:p w:rsidR="00F26D73" w:rsidRDefault="00F26D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DDF" w:rsidRDefault="000F59BB">
    <w:pPr>
      <w:pStyle w:val="Footer"/>
      <w:framePr w:wrap="around" w:vAnchor="text" w:hAnchor="margin" w:xAlign="right" w:y="1"/>
      <w:rPr>
        <w:rStyle w:val="PageNumber"/>
      </w:rPr>
    </w:pPr>
    <w:r>
      <w:rPr>
        <w:rStyle w:val="PageNumber"/>
      </w:rPr>
      <w:fldChar w:fldCharType="begin"/>
    </w:r>
    <w:r w:rsidR="00D35DDF">
      <w:rPr>
        <w:rStyle w:val="PageNumber"/>
      </w:rPr>
      <w:instrText xml:space="preserve">PAGE  </w:instrText>
    </w:r>
    <w:r>
      <w:rPr>
        <w:rStyle w:val="PageNumber"/>
      </w:rPr>
      <w:fldChar w:fldCharType="separate"/>
    </w:r>
    <w:r w:rsidR="00D35DDF">
      <w:rPr>
        <w:rStyle w:val="PageNumber"/>
        <w:noProof/>
      </w:rPr>
      <w:t>10</w:t>
    </w:r>
    <w:r>
      <w:rPr>
        <w:rStyle w:val="PageNumber"/>
      </w:rPr>
      <w:fldChar w:fldCharType="end"/>
    </w:r>
  </w:p>
  <w:p w:rsidR="00D35DDF" w:rsidRDefault="00D35D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DDF" w:rsidRPr="00E83316" w:rsidRDefault="00E83316" w:rsidP="00E83316">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D73" w:rsidRDefault="00F26D73">
      <w:r>
        <w:separator/>
      </w:r>
    </w:p>
  </w:footnote>
  <w:footnote w:type="continuationSeparator" w:id="0">
    <w:p w:rsidR="00F26D73" w:rsidRDefault="00F26D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DDF" w:rsidRDefault="000F59BB">
    <w:pPr>
      <w:pStyle w:val="Header"/>
      <w:framePr w:wrap="auto" w:vAnchor="text" w:hAnchor="margin" w:xAlign="right" w:y="1"/>
      <w:rPr>
        <w:rStyle w:val="PageNumber"/>
      </w:rPr>
    </w:pPr>
    <w:r>
      <w:rPr>
        <w:rStyle w:val="PageNumber"/>
      </w:rPr>
      <w:fldChar w:fldCharType="begin"/>
    </w:r>
    <w:r w:rsidR="00D35DDF">
      <w:rPr>
        <w:rStyle w:val="PageNumber"/>
      </w:rPr>
      <w:instrText xml:space="preserve">PAGE  </w:instrText>
    </w:r>
    <w:r>
      <w:rPr>
        <w:rStyle w:val="PageNumber"/>
      </w:rPr>
      <w:fldChar w:fldCharType="separate"/>
    </w:r>
    <w:r w:rsidR="00E83316">
      <w:rPr>
        <w:rStyle w:val="PageNumber"/>
        <w:noProof/>
      </w:rPr>
      <w:t>6</w:t>
    </w:r>
    <w:r>
      <w:rPr>
        <w:rStyle w:val="PageNumber"/>
      </w:rPr>
      <w:fldChar w:fldCharType="end"/>
    </w:r>
  </w:p>
  <w:p w:rsidR="00D35DDF" w:rsidRDefault="00D35DDF">
    <w:pPr>
      <w:pStyle w:val="Header"/>
      <w:framePr w:wrap="auto" w:vAnchor="text" w:hAnchor="margin" w:xAlign="outside" w:y="1"/>
      <w:ind w:right="360"/>
      <w:rPr>
        <w:rStyle w:val="PageNumber"/>
      </w:rPr>
    </w:pPr>
  </w:p>
  <w:p w:rsidR="00D35DDF" w:rsidRDefault="00D35DD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D0D041B"/>
    <w:multiLevelType w:val="hybridMultilevel"/>
    <w:tmpl w:val="192AA622"/>
    <w:lvl w:ilvl="0" w:tplc="34FCEE3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4D0F0F86"/>
    <w:multiLevelType w:val="hybridMultilevel"/>
    <w:tmpl w:val="47A02D3A"/>
    <w:lvl w:ilvl="0" w:tplc="05B09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6297F08"/>
    <w:multiLevelType w:val="hybridMultilevel"/>
    <w:tmpl w:val="04F45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F3136"/>
    <w:rsid w:val="00000FC4"/>
    <w:rsid w:val="00001494"/>
    <w:rsid w:val="00001A13"/>
    <w:rsid w:val="00002462"/>
    <w:rsid w:val="00005631"/>
    <w:rsid w:val="00005A84"/>
    <w:rsid w:val="00006A67"/>
    <w:rsid w:val="0000796D"/>
    <w:rsid w:val="0001250A"/>
    <w:rsid w:val="0001517D"/>
    <w:rsid w:val="00015DF3"/>
    <w:rsid w:val="00016194"/>
    <w:rsid w:val="00016C3F"/>
    <w:rsid w:val="00017FEC"/>
    <w:rsid w:val="0002031B"/>
    <w:rsid w:val="0002635B"/>
    <w:rsid w:val="000263FF"/>
    <w:rsid w:val="00026C9A"/>
    <w:rsid w:val="00027AF5"/>
    <w:rsid w:val="00027F73"/>
    <w:rsid w:val="00032963"/>
    <w:rsid w:val="000332F9"/>
    <w:rsid w:val="000338C3"/>
    <w:rsid w:val="00036122"/>
    <w:rsid w:val="0003683E"/>
    <w:rsid w:val="000451F4"/>
    <w:rsid w:val="0004592B"/>
    <w:rsid w:val="00045E9D"/>
    <w:rsid w:val="00046A93"/>
    <w:rsid w:val="000477EF"/>
    <w:rsid w:val="00050087"/>
    <w:rsid w:val="00050816"/>
    <w:rsid w:val="000545E5"/>
    <w:rsid w:val="000548C8"/>
    <w:rsid w:val="00054E3E"/>
    <w:rsid w:val="00055FF2"/>
    <w:rsid w:val="000576D9"/>
    <w:rsid w:val="00062668"/>
    <w:rsid w:val="00063D6A"/>
    <w:rsid w:val="00066171"/>
    <w:rsid w:val="00066BB2"/>
    <w:rsid w:val="00067FA5"/>
    <w:rsid w:val="00070955"/>
    <w:rsid w:val="00073AD7"/>
    <w:rsid w:val="0007496F"/>
    <w:rsid w:val="000771DD"/>
    <w:rsid w:val="00080739"/>
    <w:rsid w:val="00083EBE"/>
    <w:rsid w:val="00085EA4"/>
    <w:rsid w:val="00086BA6"/>
    <w:rsid w:val="000907C1"/>
    <w:rsid w:val="00094AAF"/>
    <w:rsid w:val="000A2D06"/>
    <w:rsid w:val="000A3F04"/>
    <w:rsid w:val="000A6B22"/>
    <w:rsid w:val="000B4848"/>
    <w:rsid w:val="000B4FFC"/>
    <w:rsid w:val="000C0201"/>
    <w:rsid w:val="000C0DCA"/>
    <w:rsid w:val="000C3E8B"/>
    <w:rsid w:val="000C6FF5"/>
    <w:rsid w:val="000D0474"/>
    <w:rsid w:val="000D0CC1"/>
    <w:rsid w:val="000D21CA"/>
    <w:rsid w:val="000D3424"/>
    <w:rsid w:val="000D46DC"/>
    <w:rsid w:val="000D5D72"/>
    <w:rsid w:val="000E0992"/>
    <w:rsid w:val="000E0EDE"/>
    <w:rsid w:val="000E2362"/>
    <w:rsid w:val="000E4A32"/>
    <w:rsid w:val="000E587C"/>
    <w:rsid w:val="000E738E"/>
    <w:rsid w:val="000E7F8E"/>
    <w:rsid w:val="000F0091"/>
    <w:rsid w:val="000F1E3D"/>
    <w:rsid w:val="000F2D66"/>
    <w:rsid w:val="000F4690"/>
    <w:rsid w:val="000F59BB"/>
    <w:rsid w:val="000F7188"/>
    <w:rsid w:val="000F7731"/>
    <w:rsid w:val="001005A1"/>
    <w:rsid w:val="001010BB"/>
    <w:rsid w:val="00104345"/>
    <w:rsid w:val="00105256"/>
    <w:rsid w:val="00106189"/>
    <w:rsid w:val="00106C78"/>
    <w:rsid w:val="00106EB2"/>
    <w:rsid w:val="0010738E"/>
    <w:rsid w:val="00111544"/>
    <w:rsid w:val="00112763"/>
    <w:rsid w:val="00117591"/>
    <w:rsid w:val="001238CB"/>
    <w:rsid w:val="00127EAE"/>
    <w:rsid w:val="00130172"/>
    <w:rsid w:val="00130AC5"/>
    <w:rsid w:val="0013382A"/>
    <w:rsid w:val="001442F1"/>
    <w:rsid w:val="00146D54"/>
    <w:rsid w:val="00150EDC"/>
    <w:rsid w:val="001515CD"/>
    <w:rsid w:val="00153A7D"/>
    <w:rsid w:val="00154280"/>
    <w:rsid w:val="00157C2A"/>
    <w:rsid w:val="00160D8F"/>
    <w:rsid w:val="001612C9"/>
    <w:rsid w:val="0016679F"/>
    <w:rsid w:val="00167B67"/>
    <w:rsid w:val="00171FB6"/>
    <w:rsid w:val="001726EE"/>
    <w:rsid w:val="001733F9"/>
    <w:rsid w:val="00173D3D"/>
    <w:rsid w:val="00174C94"/>
    <w:rsid w:val="00175967"/>
    <w:rsid w:val="00177EEB"/>
    <w:rsid w:val="00180056"/>
    <w:rsid w:val="00181780"/>
    <w:rsid w:val="00183667"/>
    <w:rsid w:val="00191B5E"/>
    <w:rsid w:val="00191F4A"/>
    <w:rsid w:val="00197B7D"/>
    <w:rsid w:val="001A0472"/>
    <w:rsid w:val="001A1809"/>
    <w:rsid w:val="001A2BF1"/>
    <w:rsid w:val="001A4711"/>
    <w:rsid w:val="001A6A4D"/>
    <w:rsid w:val="001A70B0"/>
    <w:rsid w:val="001A7B15"/>
    <w:rsid w:val="001B16F8"/>
    <w:rsid w:val="001B225F"/>
    <w:rsid w:val="001B2647"/>
    <w:rsid w:val="001B3775"/>
    <w:rsid w:val="001B46DA"/>
    <w:rsid w:val="001B5BBB"/>
    <w:rsid w:val="001B787E"/>
    <w:rsid w:val="001B7DF0"/>
    <w:rsid w:val="001C085E"/>
    <w:rsid w:val="001C0C3E"/>
    <w:rsid w:val="001C1E0D"/>
    <w:rsid w:val="001C4CE9"/>
    <w:rsid w:val="001C5617"/>
    <w:rsid w:val="001C6E54"/>
    <w:rsid w:val="001C7E45"/>
    <w:rsid w:val="001D1137"/>
    <w:rsid w:val="001D1D64"/>
    <w:rsid w:val="001D3F42"/>
    <w:rsid w:val="001D55F2"/>
    <w:rsid w:val="001D5838"/>
    <w:rsid w:val="001D5BC6"/>
    <w:rsid w:val="001D66CC"/>
    <w:rsid w:val="001D736B"/>
    <w:rsid w:val="001D787D"/>
    <w:rsid w:val="001E11A1"/>
    <w:rsid w:val="001E1F99"/>
    <w:rsid w:val="001E51C1"/>
    <w:rsid w:val="001E6265"/>
    <w:rsid w:val="001E7633"/>
    <w:rsid w:val="001E797F"/>
    <w:rsid w:val="001F1F02"/>
    <w:rsid w:val="001F2EDA"/>
    <w:rsid w:val="001F3AE2"/>
    <w:rsid w:val="001F7780"/>
    <w:rsid w:val="00203294"/>
    <w:rsid w:val="00203ED2"/>
    <w:rsid w:val="0020641E"/>
    <w:rsid w:val="00206A96"/>
    <w:rsid w:val="00207136"/>
    <w:rsid w:val="00210982"/>
    <w:rsid w:val="00211BCA"/>
    <w:rsid w:val="00215A1E"/>
    <w:rsid w:val="0021611B"/>
    <w:rsid w:val="00220004"/>
    <w:rsid w:val="002209AB"/>
    <w:rsid w:val="00220EED"/>
    <w:rsid w:val="00221306"/>
    <w:rsid w:val="00221E8C"/>
    <w:rsid w:val="00222FFF"/>
    <w:rsid w:val="002274EB"/>
    <w:rsid w:val="0023061D"/>
    <w:rsid w:val="0023097F"/>
    <w:rsid w:val="00236049"/>
    <w:rsid w:val="00241F45"/>
    <w:rsid w:val="0024383D"/>
    <w:rsid w:val="00243EEB"/>
    <w:rsid w:val="002450C7"/>
    <w:rsid w:val="002518B3"/>
    <w:rsid w:val="00252C14"/>
    <w:rsid w:val="00252D7A"/>
    <w:rsid w:val="00253CAB"/>
    <w:rsid w:val="002612E6"/>
    <w:rsid w:val="00263D4A"/>
    <w:rsid w:val="0026593F"/>
    <w:rsid w:val="00265CDD"/>
    <w:rsid w:val="002701B2"/>
    <w:rsid w:val="002725D3"/>
    <w:rsid w:val="00273B48"/>
    <w:rsid w:val="00274147"/>
    <w:rsid w:val="00276F2D"/>
    <w:rsid w:val="00296E76"/>
    <w:rsid w:val="00297ECB"/>
    <w:rsid w:val="002A08FC"/>
    <w:rsid w:val="002A22B6"/>
    <w:rsid w:val="002A3A3B"/>
    <w:rsid w:val="002A3B9A"/>
    <w:rsid w:val="002A4806"/>
    <w:rsid w:val="002A5A5D"/>
    <w:rsid w:val="002A60BF"/>
    <w:rsid w:val="002A7E3C"/>
    <w:rsid w:val="002B0028"/>
    <w:rsid w:val="002B03E0"/>
    <w:rsid w:val="002B3F75"/>
    <w:rsid w:val="002B48A2"/>
    <w:rsid w:val="002B65CE"/>
    <w:rsid w:val="002B7F48"/>
    <w:rsid w:val="002B7F4D"/>
    <w:rsid w:val="002C0EA7"/>
    <w:rsid w:val="002C38BE"/>
    <w:rsid w:val="002C4068"/>
    <w:rsid w:val="002C51F5"/>
    <w:rsid w:val="002C7BDA"/>
    <w:rsid w:val="002D084C"/>
    <w:rsid w:val="002D0B8B"/>
    <w:rsid w:val="002D1AE7"/>
    <w:rsid w:val="002D444B"/>
    <w:rsid w:val="002D5AA6"/>
    <w:rsid w:val="002D7227"/>
    <w:rsid w:val="002D7F47"/>
    <w:rsid w:val="002E022C"/>
    <w:rsid w:val="002E02CF"/>
    <w:rsid w:val="002E06E6"/>
    <w:rsid w:val="002E2493"/>
    <w:rsid w:val="002E4705"/>
    <w:rsid w:val="002E4FB0"/>
    <w:rsid w:val="002E7222"/>
    <w:rsid w:val="002F0081"/>
    <w:rsid w:val="002F2B18"/>
    <w:rsid w:val="002F7D03"/>
    <w:rsid w:val="003011FC"/>
    <w:rsid w:val="0030341A"/>
    <w:rsid w:val="00303654"/>
    <w:rsid w:val="00306C42"/>
    <w:rsid w:val="00311D26"/>
    <w:rsid w:val="003127E5"/>
    <w:rsid w:val="00313505"/>
    <w:rsid w:val="0031361C"/>
    <w:rsid w:val="00313DBF"/>
    <w:rsid w:val="0031708B"/>
    <w:rsid w:val="0031711E"/>
    <w:rsid w:val="00320B9D"/>
    <w:rsid w:val="00321468"/>
    <w:rsid w:val="00321625"/>
    <w:rsid w:val="00322C9E"/>
    <w:rsid w:val="0032368B"/>
    <w:rsid w:val="00323EE7"/>
    <w:rsid w:val="0032613E"/>
    <w:rsid w:val="00327CBD"/>
    <w:rsid w:val="00334377"/>
    <w:rsid w:val="0034040F"/>
    <w:rsid w:val="00340AD6"/>
    <w:rsid w:val="00340EF4"/>
    <w:rsid w:val="00341142"/>
    <w:rsid w:val="00343050"/>
    <w:rsid w:val="003440EE"/>
    <w:rsid w:val="00344A70"/>
    <w:rsid w:val="00344B54"/>
    <w:rsid w:val="00344F23"/>
    <w:rsid w:val="0034671B"/>
    <w:rsid w:val="00346EC6"/>
    <w:rsid w:val="0035160A"/>
    <w:rsid w:val="0035507B"/>
    <w:rsid w:val="003573F1"/>
    <w:rsid w:val="003603F5"/>
    <w:rsid w:val="003626C0"/>
    <w:rsid w:val="0036292D"/>
    <w:rsid w:val="003644FC"/>
    <w:rsid w:val="00367917"/>
    <w:rsid w:val="00370E2A"/>
    <w:rsid w:val="003714B6"/>
    <w:rsid w:val="00371CD2"/>
    <w:rsid w:val="00371DD2"/>
    <w:rsid w:val="003751A5"/>
    <w:rsid w:val="00380C46"/>
    <w:rsid w:val="003842FD"/>
    <w:rsid w:val="00385257"/>
    <w:rsid w:val="0038770B"/>
    <w:rsid w:val="00390195"/>
    <w:rsid w:val="00390FD9"/>
    <w:rsid w:val="00391F43"/>
    <w:rsid w:val="00396C90"/>
    <w:rsid w:val="003A0539"/>
    <w:rsid w:val="003A254B"/>
    <w:rsid w:val="003A26F1"/>
    <w:rsid w:val="003A2778"/>
    <w:rsid w:val="003A6637"/>
    <w:rsid w:val="003A7882"/>
    <w:rsid w:val="003B0EF6"/>
    <w:rsid w:val="003B1303"/>
    <w:rsid w:val="003B131F"/>
    <w:rsid w:val="003B2E9B"/>
    <w:rsid w:val="003B6AAF"/>
    <w:rsid w:val="003C15F2"/>
    <w:rsid w:val="003C3070"/>
    <w:rsid w:val="003C3562"/>
    <w:rsid w:val="003C6419"/>
    <w:rsid w:val="003D0448"/>
    <w:rsid w:val="003D23D6"/>
    <w:rsid w:val="003D2E4E"/>
    <w:rsid w:val="003D583B"/>
    <w:rsid w:val="003D68B4"/>
    <w:rsid w:val="003D7830"/>
    <w:rsid w:val="003E1716"/>
    <w:rsid w:val="003E1AB2"/>
    <w:rsid w:val="003E2816"/>
    <w:rsid w:val="003E4002"/>
    <w:rsid w:val="003E6B35"/>
    <w:rsid w:val="003E7BB2"/>
    <w:rsid w:val="003F0BA8"/>
    <w:rsid w:val="003F25C3"/>
    <w:rsid w:val="003F7A66"/>
    <w:rsid w:val="00401820"/>
    <w:rsid w:val="004022FA"/>
    <w:rsid w:val="00402E37"/>
    <w:rsid w:val="00404431"/>
    <w:rsid w:val="0040666E"/>
    <w:rsid w:val="00406791"/>
    <w:rsid w:val="00406F2C"/>
    <w:rsid w:val="004120C7"/>
    <w:rsid w:val="00413A6A"/>
    <w:rsid w:val="0041453A"/>
    <w:rsid w:val="00416B7F"/>
    <w:rsid w:val="004178A0"/>
    <w:rsid w:val="004223EF"/>
    <w:rsid w:val="00424021"/>
    <w:rsid w:val="00424FA3"/>
    <w:rsid w:val="004300DD"/>
    <w:rsid w:val="00431359"/>
    <w:rsid w:val="00436121"/>
    <w:rsid w:val="00437201"/>
    <w:rsid w:val="004379C1"/>
    <w:rsid w:val="00444ED2"/>
    <w:rsid w:val="0044549F"/>
    <w:rsid w:val="004457D0"/>
    <w:rsid w:val="00445E80"/>
    <w:rsid w:val="00446E7D"/>
    <w:rsid w:val="00453FAE"/>
    <w:rsid w:val="004543EF"/>
    <w:rsid w:val="00455FE2"/>
    <w:rsid w:val="00457B0D"/>
    <w:rsid w:val="00457C45"/>
    <w:rsid w:val="00460E00"/>
    <w:rsid w:val="004622DB"/>
    <w:rsid w:val="00462B57"/>
    <w:rsid w:val="00462CF5"/>
    <w:rsid w:val="0046384C"/>
    <w:rsid w:val="00465A34"/>
    <w:rsid w:val="00471E74"/>
    <w:rsid w:val="00472E5F"/>
    <w:rsid w:val="00473BB9"/>
    <w:rsid w:val="00473F19"/>
    <w:rsid w:val="0047479A"/>
    <w:rsid w:val="00477445"/>
    <w:rsid w:val="004775E0"/>
    <w:rsid w:val="00483563"/>
    <w:rsid w:val="00487033"/>
    <w:rsid w:val="004878FF"/>
    <w:rsid w:val="00491579"/>
    <w:rsid w:val="00493441"/>
    <w:rsid w:val="00493C09"/>
    <w:rsid w:val="004955DB"/>
    <w:rsid w:val="00496108"/>
    <w:rsid w:val="00496F6E"/>
    <w:rsid w:val="004A054B"/>
    <w:rsid w:val="004A0A80"/>
    <w:rsid w:val="004A2D01"/>
    <w:rsid w:val="004A2D39"/>
    <w:rsid w:val="004A31EC"/>
    <w:rsid w:val="004A528A"/>
    <w:rsid w:val="004A664A"/>
    <w:rsid w:val="004A6DB8"/>
    <w:rsid w:val="004B1472"/>
    <w:rsid w:val="004B1EC1"/>
    <w:rsid w:val="004B4D72"/>
    <w:rsid w:val="004B74A3"/>
    <w:rsid w:val="004C11E7"/>
    <w:rsid w:val="004C3D08"/>
    <w:rsid w:val="004C745C"/>
    <w:rsid w:val="004D27AC"/>
    <w:rsid w:val="004E2D15"/>
    <w:rsid w:val="004E314C"/>
    <w:rsid w:val="004E4391"/>
    <w:rsid w:val="004E4DA5"/>
    <w:rsid w:val="004E5D1B"/>
    <w:rsid w:val="004E6E9D"/>
    <w:rsid w:val="004F04D5"/>
    <w:rsid w:val="004F1659"/>
    <w:rsid w:val="004F1BC1"/>
    <w:rsid w:val="004F3A55"/>
    <w:rsid w:val="004F6FF7"/>
    <w:rsid w:val="004F79AE"/>
    <w:rsid w:val="005009A8"/>
    <w:rsid w:val="00500E8D"/>
    <w:rsid w:val="00500EFD"/>
    <w:rsid w:val="00504F00"/>
    <w:rsid w:val="00504F72"/>
    <w:rsid w:val="00510673"/>
    <w:rsid w:val="005201F4"/>
    <w:rsid w:val="00524F33"/>
    <w:rsid w:val="00525E6C"/>
    <w:rsid w:val="00525EE3"/>
    <w:rsid w:val="005260C1"/>
    <w:rsid w:val="00526A6E"/>
    <w:rsid w:val="0053049F"/>
    <w:rsid w:val="00533294"/>
    <w:rsid w:val="00535C66"/>
    <w:rsid w:val="00536894"/>
    <w:rsid w:val="00536C31"/>
    <w:rsid w:val="005376DA"/>
    <w:rsid w:val="00540322"/>
    <w:rsid w:val="00544571"/>
    <w:rsid w:val="00546E83"/>
    <w:rsid w:val="00551C69"/>
    <w:rsid w:val="00553AE2"/>
    <w:rsid w:val="0055595F"/>
    <w:rsid w:val="00561C4E"/>
    <w:rsid w:val="00561D66"/>
    <w:rsid w:val="0056281F"/>
    <w:rsid w:val="00563040"/>
    <w:rsid w:val="005649A8"/>
    <w:rsid w:val="00566457"/>
    <w:rsid w:val="00566E67"/>
    <w:rsid w:val="00566EA1"/>
    <w:rsid w:val="00567F47"/>
    <w:rsid w:val="0057126E"/>
    <w:rsid w:val="005721A6"/>
    <w:rsid w:val="00572B2B"/>
    <w:rsid w:val="005772FC"/>
    <w:rsid w:val="00577AA0"/>
    <w:rsid w:val="00577D06"/>
    <w:rsid w:val="00583C73"/>
    <w:rsid w:val="00583E3D"/>
    <w:rsid w:val="00584076"/>
    <w:rsid w:val="00586222"/>
    <w:rsid w:val="00591B8C"/>
    <w:rsid w:val="005922BF"/>
    <w:rsid w:val="00592711"/>
    <w:rsid w:val="00592E9F"/>
    <w:rsid w:val="00594812"/>
    <w:rsid w:val="00595DB0"/>
    <w:rsid w:val="0059664B"/>
    <w:rsid w:val="00597FDC"/>
    <w:rsid w:val="005A1BD5"/>
    <w:rsid w:val="005B12E9"/>
    <w:rsid w:val="005B22A6"/>
    <w:rsid w:val="005B3BDD"/>
    <w:rsid w:val="005B41D1"/>
    <w:rsid w:val="005B542C"/>
    <w:rsid w:val="005B5E5A"/>
    <w:rsid w:val="005B68B1"/>
    <w:rsid w:val="005C250B"/>
    <w:rsid w:val="005C43DD"/>
    <w:rsid w:val="005C4C91"/>
    <w:rsid w:val="005C4D3F"/>
    <w:rsid w:val="005C503D"/>
    <w:rsid w:val="005C7F3F"/>
    <w:rsid w:val="005D25A9"/>
    <w:rsid w:val="005D2A57"/>
    <w:rsid w:val="005D3DD8"/>
    <w:rsid w:val="005D4C99"/>
    <w:rsid w:val="005D5041"/>
    <w:rsid w:val="005E42F2"/>
    <w:rsid w:val="005E6365"/>
    <w:rsid w:val="005E6512"/>
    <w:rsid w:val="005E72D3"/>
    <w:rsid w:val="005F2AA5"/>
    <w:rsid w:val="005F397A"/>
    <w:rsid w:val="005F5DFA"/>
    <w:rsid w:val="00600388"/>
    <w:rsid w:val="00600B53"/>
    <w:rsid w:val="00601291"/>
    <w:rsid w:val="006046A5"/>
    <w:rsid w:val="00605580"/>
    <w:rsid w:val="0061026D"/>
    <w:rsid w:val="00611D75"/>
    <w:rsid w:val="0061775F"/>
    <w:rsid w:val="00617A32"/>
    <w:rsid w:val="00620506"/>
    <w:rsid w:val="00620881"/>
    <w:rsid w:val="00622495"/>
    <w:rsid w:val="006229E2"/>
    <w:rsid w:val="006232F4"/>
    <w:rsid w:val="00623310"/>
    <w:rsid w:val="00624B75"/>
    <w:rsid w:val="00625173"/>
    <w:rsid w:val="00626D16"/>
    <w:rsid w:val="00630A0A"/>
    <w:rsid w:val="00632731"/>
    <w:rsid w:val="006367E7"/>
    <w:rsid w:val="00637C39"/>
    <w:rsid w:val="00640765"/>
    <w:rsid w:val="00643D67"/>
    <w:rsid w:val="00644697"/>
    <w:rsid w:val="00644D44"/>
    <w:rsid w:val="00645C01"/>
    <w:rsid w:val="00654041"/>
    <w:rsid w:val="006542BA"/>
    <w:rsid w:val="006544FE"/>
    <w:rsid w:val="006546B4"/>
    <w:rsid w:val="006551BB"/>
    <w:rsid w:val="00656F84"/>
    <w:rsid w:val="00660371"/>
    <w:rsid w:val="00661595"/>
    <w:rsid w:val="00663DBA"/>
    <w:rsid w:val="006660DF"/>
    <w:rsid w:val="00666C2F"/>
    <w:rsid w:val="0067193E"/>
    <w:rsid w:val="00672FBD"/>
    <w:rsid w:val="00676B45"/>
    <w:rsid w:val="0068005A"/>
    <w:rsid w:val="006807BF"/>
    <w:rsid w:val="0068111D"/>
    <w:rsid w:val="00681FB1"/>
    <w:rsid w:val="00684E3A"/>
    <w:rsid w:val="00685278"/>
    <w:rsid w:val="00690E8B"/>
    <w:rsid w:val="00691F23"/>
    <w:rsid w:val="006941E5"/>
    <w:rsid w:val="006969D9"/>
    <w:rsid w:val="00696FB1"/>
    <w:rsid w:val="006A12B4"/>
    <w:rsid w:val="006A1F9D"/>
    <w:rsid w:val="006A393C"/>
    <w:rsid w:val="006A5A3A"/>
    <w:rsid w:val="006A5A6D"/>
    <w:rsid w:val="006A5E9A"/>
    <w:rsid w:val="006A74AF"/>
    <w:rsid w:val="006B0B3A"/>
    <w:rsid w:val="006B0CD7"/>
    <w:rsid w:val="006B4098"/>
    <w:rsid w:val="006B4F05"/>
    <w:rsid w:val="006B4FF7"/>
    <w:rsid w:val="006B57DC"/>
    <w:rsid w:val="006B7147"/>
    <w:rsid w:val="006B76A4"/>
    <w:rsid w:val="006B7917"/>
    <w:rsid w:val="006C187C"/>
    <w:rsid w:val="006C34A8"/>
    <w:rsid w:val="006C4171"/>
    <w:rsid w:val="006C4581"/>
    <w:rsid w:val="006C492C"/>
    <w:rsid w:val="006C575C"/>
    <w:rsid w:val="006C7B86"/>
    <w:rsid w:val="006D1191"/>
    <w:rsid w:val="006D1CA7"/>
    <w:rsid w:val="006D2D7A"/>
    <w:rsid w:val="006D386D"/>
    <w:rsid w:val="006D4879"/>
    <w:rsid w:val="006D4A10"/>
    <w:rsid w:val="006D5648"/>
    <w:rsid w:val="006D6107"/>
    <w:rsid w:val="006E11B9"/>
    <w:rsid w:val="006E224A"/>
    <w:rsid w:val="006E3894"/>
    <w:rsid w:val="006E5B3C"/>
    <w:rsid w:val="006E6EC2"/>
    <w:rsid w:val="006F6693"/>
    <w:rsid w:val="006F6C0E"/>
    <w:rsid w:val="006F6ECD"/>
    <w:rsid w:val="00701909"/>
    <w:rsid w:val="007020D9"/>
    <w:rsid w:val="00703C1A"/>
    <w:rsid w:val="007062A3"/>
    <w:rsid w:val="00706850"/>
    <w:rsid w:val="00707945"/>
    <w:rsid w:val="00712125"/>
    <w:rsid w:val="00717E42"/>
    <w:rsid w:val="00720546"/>
    <w:rsid w:val="007207F8"/>
    <w:rsid w:val="00720F9C"/>
    <w:rsid w:val="00723196"/>
    <w:rsid w:val="00725479"/>
    <w:rsid w:val="00730289"/>
    <w:rsid w:val="007334EA"/>
    <w:rsid w:val="00734A4C"/>
    <w:rsid w:val="00734F21"/>
    <w:rsid w:val="00741966"/>
    <w:rsid w:val="00744DC0"/>
    <w:rsid w:val="00745A95"/>
    <w:rsid w:val="00747656"/>
    <w:rsid w:val="00754167"/>
    <w:rsid w:val="00755917"/>
    <w:rsid w:val="00756454"/>
    <w:rsid w:val="00761904"/>
    <w:rsid w:val="00762AED"/>
    <w:rsid w:val="00767716"/>
    <w:rsid w:val="0077035D"/>
    <w:rsid w:val="00770D91"/>
    <w:rsid w:val="007727EF"/>
    <w:rsid w:val="00773CDE"/>
    <w:rsid w:val="00774E33"/>
    <w:rsid w:val="007754F2"/>
    <w:rsid w:val="00777703"/>
    <w:rsid w:val="00777859"/>
    <w:rsid w:val="00777F1D"/>
    <w:rsid w:val="0078203F"/>
    <w:rsid w:val="00782735"/>
    <w:rsid w:val="00782DF1"/>
    <w:rsid w:val="00783511"/>
    <w:rsid w:val="00784547"/>
    <w:rsid w:val="007855C8"/>
    <w:rsid w:val="00791173"/>
    <w:rsid w:val="0079120A"/>
    <w:rsid w:val="007917DA"/>
    <w:rsid w:val="00791823"/>
    <w:rsid w:val="00793372"/>
    <w:rsid w:val="00793A93"/>
    <w:rsid w:val="00794F71"/>
    <w:rsid w:val="007966A3"/>
    <w:rsid w:val="007972D4"/>
    <w:rsid w:val="007975B0"/>
    <w:rsid w:val="007A0355"/>
    <w:rsid w:val="007A1B78"/>
    <w:rsid w:val="007A2DCD"/>
    <w:rsid w:val="007A5837"/>
    <w:rsid w:val="007A6E5A"/>
    <w:rsid w:val="007B1A12"/>
    <w:rsid w:val="007B2049"/>
    <w:rsid w:val="007B35A0"/>
    <w:rsid w:val="007B451B"/>
    <w:rsid w:val="007B54F2"/>
    <w:rsid w:val="007B7383"/>
    <w:rsid w:val="007C1286"/>
    <w:rsid w:val="007C1E5C"/>
    <w:rsid w:val="007C5ADC"/>
    <w:rsid w:val="007C72D8"/>
    <w:rsid w:val="007C7BE4"/>
    <w:rsid w:val="007D05EF"/>
    <w:rsid w:val="007D3E17"/>
    <w:rsid w:val="007D3F4C"/>
    <w:rsid w:val="007D5AB5"/>
    <w:rsid w:val="007D7EEC"/>
    <w:rsid w:val="007E4109"/>
    <w:rsid w:val="007E4143"/>
    <w:rsid w:val="007E4E6E"/>
    <w:rsid w:val="007F10C0"/>
    <w:rsid w:val="007F1337"/>
    <w:rsid w:val="007F3136"/>
    <w:rsid w:val="007F44C3"/>
    <w:rsid w:val="007F7059"/>
    <w:rsid w:val="00800A2D"/>
    <w:rsid w:val="008015E2"/>
    <w:rsid w:val="0080177E"/>
    <w:rsid w:val="00801DAB"/>
    <w:rsid w:val="00801DF3"/>
    <w:rsid w:val="00802E31"/>
    <w:rsid w:val="0080328C"/>
    <w:rsid w:val="00803EE7"/>
    <w:rsid w:val="00806C82"/>
    <w:rsid w:val="00807A52"/>
    <w:rsid w:val="008108C8"/>
    <w:rsid w:val="00810BDF"/>
    <w:rsid w:val="00811074"/>
    <w:rsid w:val="008130F0"/>
    <w:rsid w:val="0081354D"/>
    <w:rsid w:val="00815C47"/>
    <w:rsid w:val="008214D6"/>
    <w:rsid w:val="00831436"/>
    <w:rsid w:val="0083335F"/>
    <w:rsid w:val="00833BA1"/>
    <w:rsid w:val="00834C77"/>
    <w:rsid w:val="00835621"/>
    <w:rsid w:val="00835B40"/>
    <w:rsid w:val="00836202"/>
    <w:rsid w:val="00836697"/>
    <w:rsid w:val="00840913"/>
    <w:rsid w:val="00845241"/>
    <w:rsid w:val="00845681"/>
    <w:rsid w:val="008510F2"/>
    <w:rsid w:val="0085130D"/>
    <w:rsid w:val="0085234D"/>
    <w:rsid w:val="00853875"/>
    <w:rsid w:val="008568FC"/>
    <w:rsid w:val="008573E1"/>
    <w:rsid w:val="0085772C"/>
    <w:rsid w:val="00860C5F"/>
    <w:rsid w:val="00860DC1"/>
    <w:rsid w:val="00862EEA"/>
    <w:rsid w:val="008703A1"/>
    <w:rsid w:val="008705C1"/>
    <w:rsid w:val="00872FE2"/>
    <w:rsid w:val="00873AF2"/>
    <w:rsid w:val="0087435E"/>
    <w:rsid w:val="00875D31"/>
    <w:rsid w:val="008763F6"/>
    <w:rsid w:val="008801E7"/>
    <w:rsid w:val="00881666"/>
    <w:rsid w:val="0088403D"/>
    <w:rsid w:val="00886B16"/>
    <w:rsid w:val="00886B75"/>
    <w:rsid w:val="0089026F"/>
    <w:rsid w:val="00891D7D"/>
    <w:rsid w:val="00892262"/>
    <w:rsid w:val="00892B6E"/>
    <w:rsid w:val="0089658B"/>
    <w:rsid w:val="00896A84"/>
    <w:rsid w:val="008A2757"/>
    <w:rsid w:val="008A3F7B"/>
    <w:rsid w:val="008A4235"/>
    <w:rsid w:val="008A6FE7"/>
    <w:rsid w:val="008A74EB"/>
    <w:rsid w:val="008B0B33"/>
    <w:rsid w:val="008B5B2F"/>
    <w:rsid w:val="008B5FB9"/>
    <w:rsid w:val="008B6DB9"/>
    <w:rsid w:val="008B717E"/>
    <w:rsid w:val="008B791D"/>
    <w:rsid w:val="008C3D00"/>
    <w:rsid w:val="008C5BCF"/>
    <w:rsid w:val="008D07AD"/>
    <w:rsid w:val="008D2D31"/>
    <w:rsid w:val="008D36A0"/>
    <w:rsid w:val="008D5D62"/>
    <w:rsid w:val="008D5E3F"/>
    <w:rsid w:val="008D6E96"/>
    <w:rsid w:val="008E400D"/>
    <w:rsid w:val="008E5888"/>
    <w:rsid w:val="008E5AF6"/>
    <w:rsid w:val="008E63FC"/>
    <w:rsid w:val="008F3E3E"/>
    <w:rsid w:val="008F5D60"/>
    <w:rsid w:val="00900587"/>
    <w:rsid w:val="00900792"/>
    <w:rsid w:val="0090149B"/>
    <w:rsid w:val="00901BB9"/>
    <w:rsid w:val="00907C98"/>
    <w:rsid w:val="009105CF"/>
    <w:rsid w:val="009110E7"/>
    <w:rsid w:val="00911680"/>
    <w:rsid w:val="0091174E"/>
    <w:rsid w:val="00911FA4"/>
    <w:rsid w:val="009134BF"/>
    <w:rsid w:val="00914ACD"/>
    <w:rsid w:val="00915A9F"/>
    <w:rsid w:val="00915CD7"/>
    <w:rsid w:val="00916343"/>
    <w:rsid w:val="00916A28"/>
    <w:rsid w:val="00923636"/>
    <w:rsid w:val="00923EB9"/>
    <w:rsid w:val="00930527"/>
    <w:rsid w:val="00930A4E"/>
    <w:rsid w:val="00931220"/>
    <w:rsid w:val="00932087"/>
    <w:rsid w:val="0093607E"/>
    <w:rsid w:val="009404DE"/>
    <w:rsid w:val="00942B1F"/>
    <w:rsid w:val="0094492B"/>
    <w:rsid w:val="00950874"/>
    <w:rsid w:val="00950D28"/>
    <w:rsid w:val="0095201E"/>
    <w:rsid w:val="00953D17"/>
    <w:rsid w:val="00954225"/>
    <w:rsid w:val="009577A0"/>
    <w:rsid w:val="00960DDD"/>
    <w:rsid w:val="00963AFF"/>
    <w:rsid w:val="00967F6C"/>
    <w:rsid w:val="00970CB1"/>
    <w:rsid w:val="009717AE"/>
    <w:rsid w:val="009717D3"/>
    <w:rsid w:val="009729AD"/>
    <w:rsid w:val="00974126"/>
    <w:rsid w:val="00976919"/>
    <w:rsid w:val="00980C12"/>
    <w:rsid w:val="0098558C"/>
    <w:rsid w:val="0098605A"/>
    <w:rsid w:val="00987A6D"/>
    <w:rsid w:val="00987C03"/>
    <w:rsid w:val="00991A9C"/>
    <w:rsid w:val="009930E1"/>
    <w:rsid w:val="00993500"/>
    <w:rsid w:val="00993D3E"/>
    <w:rsid w:val="0099474A"/>
    <w:rsid w:val="009A17B6"/>
    <w:rsid w:val="009A1E11"/>
    <w:rsid w:val="009A2527"/>
    <w:rsid w:val="009A2CEF"/>
    <w:rsid w:val="009A4138"/>
    <w:rsid w:val="009A47D8"/>
    <w:rsid w:val="009A58DB"/>
    <w:rsid w:val="009A6899"/>
    <w:rsid w:val="009A7E4B"/>
    <w:rsid w:val="009B0E50"/>
    <w:rsid w:val="009B1F11"/>
    <w:rsid w:val="009B41F8"/>
    <w:rsid w:val="009B6688"/>
    <w:rsid w:val="009B7BE7"/>
    <w:rsid w:val="009C126D"/>
    <w:rsid w:val="009C1BB0"/>
    <w:rsid w:val="009C1C0D"/>
    <w:rsid w:val="009C3B9D"/>
    <w:rsid w:val="009C4261"/>
    <w:rsid w:val="009C438A"/>
    <w:rsid w:val="009C4916"/>
    <w:rsid w:val="009C6939"/>
    <w:rsid w:val="009C6C72"/>
    <w:rsid w:val="009C7199"/>
    <w:rsid w:val="009D0A6F"/>
    <w:rsid w:val="009D0E00"/>
    <w:rsid w:val="009D1184"/>
    <w:rsid w:val="009D29B4"/>
    <w:rsid w:val="009D673E"/>
    <w:rsid w:val="009D6CE2"/>
    <w:rsid w:val="009E07E0"/>
    <w:rsid w:val="009E1602"/>
    <w:rsid w:val="009E53D8"/>
    <w:rsid w:val="009E5F57"/>
    <w:rsid w:val="009E7425"/>
    <w:rsid w:val="009F093E"/>
    <w:rsid w:val="009F1809"/>
    <w:rsid w:val="009F32A9"/>
    <w:rsid w:val="009F3A11"/>
    <w:rsid w:val="009F6EF6"/>
    <w:rsid w:val="00A002BF"/>
    <w:rsid w:val="00A010BC"/>
    <w:rsid w:val="00A01C3C"/>
    <w:rsid w:val="00A03AEA"/>
    <w:rsid w:val="00A041CC"/>
    <w:rsid w:val="00A0466C"/>
    <w:rsid w:val="00A07BA3"/>
    <w:rsid w:val="00A103F4"/>
    <w:rsid w:val="00A10DD3"/>
    <w:rsid w:val="00A1158F"/>
    <w:rsid w:val="00A12710"/>
    <w:rsid w:val="00A13A38"/>
    <w:rsid w:val="00A14612"/>
    <w:rsid w:val="00A16E17"/>
    <w:rsid w:val="00A1774B"/>
    <w:rsid w:val="00A22730"/>
    <w:rsid w:val="00A23433"/>
    <w:rsid w:val="00A248DB"/>
    <w:rsid w:val="00A2562A"/>
    <w:rsid w:val="00A258C1"/>
    <w:rsid w:val="00A2693C"/>
    <w:rsid w:val="00A333FB"/>
    <w:rsid w:val="00A33A66"/>
    <w:rsid w:val="00A33BE0"/>
    <w:rsid w:val="00A358EE"/>
    <w:rsid w:val="00A41B30"/>
    <w:rsid w:val="00A43BA0"/>
    <w:rsid w:val="00A500FC"/>
    <w:rsid w:val="00A52563"/>
    <w:rsid w:val="00A5259D"/>
    <w:rsid w:val="00A541D9"/>
    <w:rsid w:val="00A55840"/>
    <w:rsid w:val="00A56C20"/>
    <w:rsid w:val="00A572B4"/>
    <w:rsid w:val="00A57303"/>
    <w:rsid w:val="00A60697"/>
    <w:rsid w:val="00A663E2"/>
    <w:rsid w:val="00A72B00"/>
    <w:rsid w:val="00A83929"/>
    <w:rsid w:val="00A842D6"/>
    <w:rsid w:val="00A8614B"/>
    <w:rsid w:val="00A91865"/>
    <w:rsid w:val="00A91E6C"/>
    <w:rsid w:val="00A93377"/>
    <w:rsid w:val="00A97288"/>
    <w:rsid w:val="00AA254D"/>
    <w:rsid w:val="00AA263B"/>
    <w:rsid w:val="00AA295D"/>
    <w:rsid w:val="00AA3F4A"/>
    <w:rsid w:val="00AA52DD"/>
    <w:rsid w:val="00AA60B4"/>
    <w:rsid w:val="00AA74AD"/>
    <w:rsid w:val="00AB0AF2"/>
    <w:rsid w:val="00AB1EEB"/>
    <w:rsid w:val="00AB7B51"/>
    <w:rsid w:val="00AC18C4"/>
    <w:rsid w:val="00AD0FB0"/>
    <w:rsid w:val="00AD1054"/>
    <w:rsid w:val="00AD128B"/>
    <w:rsid w:val="00AE0154"/>
    <w:rsid w:val="00AE0B8C"/>
    <w:rsid w:val="00AE0F4D"/>
    <w:rsid w:val="00AE4989"/>
    <w:rsid w:val="00AE4B25"/>
    <w:rsid w:val="00AE4BA3"/>
    <w:rsid w:val="00AF055B"/>
    <w:rsid w:val="00AF1DE9"/>
    <w:rsid w:val="00AF2501"/>
    <w:rsid w:val="00AF3F87"/>
    <w:rsid w:val="00AF407F"/>
    <w:rsid w:val="00AF451F"/>
    <w:rsid w:val="00AF5572"/>
    <w:rsid w:val="00AF62D9"/>
    <w:rsid w:val="00AF7029"/>
    <w:rsid w:val="00B01BE9"/>
    <w:rsid w:val="00B06D8F"/>
    <w:rsid w:val="00B06FF8"/>
    <w:rsid w:val="00B07A96"/>
    <w:rsid w:val="00B14C10"/>
    <w:rsid w:val="00B15E01"/>
    <w:rsid w:val="00B17E0B"/>
    <w:rsid w:val="00B17F4C"/>
    <w:rsid w:val="00B2021E"/>
    <w:rsid w:val="00B2236D"/>
    <w:rsid w:val="00B23B2B"/>
    <w:rsid w:val="00B24877"/>
    <w:rsid w:val="00B31485"/>
    <w:rsid w:val="00B31EB3"/>
    <w:rsid w:val="00B351AB"/>
    <w:rsid w:val="00B35418"/>
    <w:rsid w:val="00B35554"/>
    <w:rsid w:val="00B41B28"/>
    <w:rsid w:val="00B4258C"/>
    <w:rsid w:val="00B43AB6"/>
    <w:rsid w:val="00B459C0"/>
    <w:rsid w:val="00B46DBC"/>
    <w:rsid w:val="00B519E3"/>
    <w:rsid w:val="00B567D1"/>
    <w:rsid w:val="00B604C2"/>
    <w:rsid w:val="00B62045"/>
    <w:rsid w:val="00B65C5A"/>
    <w:rsid w:val="00B6634B"/>
    <w:rsid w:val="00B7109B"/>
    <w:rsid w:val="00B716B8"/>
    <w:rsid w:val="00B71C1D"/>
    <w:rsid w:val="00B71CD1"/>
    <w:rsid w:val="00B7206A"/>
    <w:rsid w:val="00B7269E"/>
    <w:rsid w:val="00B73904"/>
    <w:rsid w:val="00B76EC1"/>
    <w:rsid w:val="00B76FDF"/>
    <w:rsid w:val="00B77C00"/>
    <w:rsid w:val="00B81020"/>
    <w:rsid w:val="00B82AF1"/>
    <w:rsid w:val="00B82F94"/>
    <w:rsid w:val="00B832B4"/>
    <w:rsid w:val="00B833D3"/>
    <w:rsid w:val="00B84C46"/>
    <w:rsid w:val="00B861DA"/>
    <w:rsid w:val="00B930B8"/>
    <w:rsid w:val="00B950D3"/>
    <w:rsid w:val="00B956FD"/>
    <w:rsid w:val="00B96616"/>
    <w:rsid w:val="00B974C0"/>
    <w:rsid w:val="00BA1040"/>
    <w:rsid w:val="00BA71D2"/>
    <w:rsid w:val="00BB41CD"/>
    <w:rsid w:val="00BB4BA0"/>
    <w:rsid w:val="00BB52CB"/>
    <w:rsid w:val="00BB637D"/>
    <w:rsid w:val="00BB6651"/>
    <w:rsid w:val="00BC3DD7"/>
    <w:rsid w:val="00BC62A1"/>
    <w:rsid w:val="00BC6AAB"/>
    <w:rsid w:val="00BD055A"/>
    <w:rsid w:val="00BD1938"/>
    <w:rsid w:val="00BD2270"/>
    <w:rsid w:val="00BD2450"/>
    <w:rsid w:val="00BD2AAD"/>
    <w:rsid w:val="00BD2CC1"/>
    <w:rsid w:val="00BD388C"/>
    <w:rsid w:val="00BD51DC"/>
    <w:rsid w:val="00BD574E"/>
    <w:rsid w:val="00BD73BE"/>
    <w:rsid w:val="00BE017A"/>
    <w:rsid w:val="00BE12FB"/>
    <w:rsid w:val="00BE1A02"/>
    <w:rsid w:val="00BE1D9A"/>
    <w:rsid w:val="00BE554B"/>
    <w:rsid w:val="00BE631E"/>
    <w:rsid w:val="00BE69F7"/>
    <w:rsid w:val="00BF05C1"/>
    <w:rsid w:val="00BF1ED9"/>
    <w:rsid w:val="00BF2279"/>
    <w:rsid w:val="00BF60B4"/>
    <w:rsid w:val="00BF7C40"/>
    <w:rsid w:val="00C07A2C"/>
    <w:rsid w:val="00C139D0"/>
    <w:rsid w:val="00C13C3D"/>
    <w:rsid w:val="00C14380"/>
    <w:rsid w:val="00C16B92"/>
    <w:rsid w:val="00C17632"/>
    <w:rsid w:val="00C2222D"/>
    <w:rsid w:val="00C26D68"/>
    <w:rsid w:val="00C31363"/>
    <w:rsid w:val="00C31E43"/>
    <w:rsid w:val="00C32DEF"/>
    <w:rsid w:val="00C3314D"/>
    <w:rsid w:val="00C40729"/>
    <w:rsid w:val="00C41323"/>
    <w:rsid w:val="00C42137"/>
    <w:rsid w:val="00C43FA5"/>
    <w:rsid w:val="00C448CF"/>
    <w:rsid w:val="00C45079"/>
    <w:rsid w:val="00C45B54"/>
    <w:rsid w:val="00C46EFD"/>
    <w:rsid w:val="00C503E8"/>
    <w:rsid w:val="00C55ED1"/>
    <w:rsid w:val="00C56079"/>
    <w:rsid w:val="00C579E7"/>
    <w:rsid w:val="00C6114D"/>
    <w:rsid w:val="00C638FC"/>
    <w:rsid w:val="00C65B15"/>
    <w:rsid w:val="00C6606B"/>
    <w:rsid w:val="00C66671"/>
    <w:rsid w:val="00C66E65"/>
    <w:rsid w:val="00C70DC8"/>
    <w:rsid w:val="00C7435A"/>
    <w:rsid w:val="00C7729C"/>
    <w:rsid w:val="00C8072F"/>
    <w:rsid w:val="00C8089D"/>
    <w:rsid w:val="00C81182"/>
    <w:rsid w:val="00C823E8"/>
    <w:rsid w:val="00C8302B"/>
    <w:rsid w:val="00C832CB"/>
    <w:rsid w:val="00C85DD1"/>
    <w:rsid w:val="00C86436"/>
    <w:rsid w:val="00C86EA3"/>
    <w:rsid w:val="00C87C47"/>
    <w:rsid w:val="00C903BE"/>
    <w:rsid w:val="00C92116"/>
    <w:rsid w:val="00C922B5"/>
    <w:rsid w:val="00C92AD1"/>
    <w:rsid w:val="00C92D04"/>
    <w:rsid w:val="00C9422B"/>
    <w:rsid w:val="00C945CB"/>
    <w:rsid w:val="00C9480B"/>
    <w:rsid w:val="00C94A3E"/>
    <w:rsid w:val="00C95DEF"/>
    <w:rsid w:val="00C95F66"/>
    <w:rsid w:val="00CA0BBC"/>
    <w:rsid w:val="00CA4754"/>
    <w:rsid w:val="00CA51F1"/>
    <w:rsid w:val="00CA62BF"/>
    <w:rsid w:val="00CA65F6"/>
    <w:rsid w:val="00CB0A2A"/>
    <w:rsid w:val="00CB1A43"/>
    <w:rsid w:val="00CB4BE4"/>
    <w:rsid w:val="00CB4F93"/>
    <w:rsid w:val="00CC0E8A"/>
    <w:rsid w:val="00CC346F"/>
    <w:rsid w:val="00CC38D4"/>
    <w:rsid w:val="00CC57DB"/>
    <w:rsid w:val="00CC6F27"/>
    <w:rsid w:val="00CC740E"/>
    <w:rsid w:val="00CD0120"/>
    <w:rsid w:val="00CD1FE5"/>
    <w:rsid w:val="00CD2CF6"/>
    <w:rsid w:val="00CD77EC"/>
    <w:rsid w:val="00CE09E8"/>
    <w:rsid w:val="00CE0E37"/>
    <w:rsid w:val="00CE2778"/>
    <w:rsid w:val="00CE2A64"/>
    <w:rsid w:val="00CE43F3"/>
    <w:rsid w:val="00CE55DC"/>
    <w:rsid w:val="00CE6300"/>
    <w:rsid w:val="00CF0D2E"/>
    <w:rsid w:val="00CF1059"/>
    <w:rsid w:val="00CF334E"/>
    <w:rsid w:val="00CF6209"/>
    <w:rsid w:val="00CF7354"/>
    <w:rsid w:val="00D01F97"/>
    <w:rsid w:val="00D053E8"/>
    <w:rsid w:val="00D05F9B"/>
    <w:rsid w:val="00D1141C"/>
    <w:rsid w:val="00D12D9A"/>
    <w:rsid w:val="00D1480F"/>
    <w:rsid w:val="00D15113"/>
    <w:rsid w:val="00D158DF"/>
    <w:rsid w:val="00D2007D"/>
    <w:rsid w:val="00D203F5"/>
    <w:rsid w:val="00D2123C"/>
    <w:rsid w:val="00D22330"/>
    <w:rsid w:val="00D229F7"/>
    <w:rsid w:val="00D231A4"/>
    <w:rsid w:val="00D235B5"/>
    <w:rsid w:val="00D24479"/>
    <w:rsid w:val="00D24907"/>
    <w:rsid w:val="00D27FD7"/>
    <w:rsid w:val="00D304CB"/>
    <w:rsid w:val="00D32681"/>
    <w:rsid w:val="00D35DDF"/>
    <w:rsid w:val="00D36410"/>
    <w:rsid w:val="00D374BF"/>
    <w:rsid w:val="00D377B2"/>
    <w:rsid w:val="00D37908"/>
    <w:rsid w:val="00D40308"/>
    <w:rsid w:val="00D40400"/>
    <w:rsid w:val="00D40F4F"/>
    <w:rsid w:val="00D41CB5"/>
    <w:rsid w:val="00D4294F"/>
    <w:rsid w:val="00D44AF8"/>
    <w:rsid w:val="00D45756"/>
    <w:rsid w:val="00D47654"/>
    <w:rsid w:val="00D50C00"/>
    <w:rsid w:val="00D52585"/>
    <w:rsid w:val="00D54A01"/>
    <w:rsid w:val="00D56268"/>
    <w:rsid w:val="00D56926"/>
    <w:rsid w:val="00D56AE8"/>
    <w:rsid w:val="00D57BB7"/>
    <w:rsid w:val="00D61244"/>
    <w:rsid w:val="00D612D2"/>
    <w:rsid w:val="00D61C10"/>
    <w:rsid w:val="00D665BC"/>
    <w:rsid w:val="00D713FB"/>
    <w:rsid w:val="00D75E0E"/>
    <w:rsid w:val="00D765F4"/>
    <w:rsid w:val="00D84050"/>
    <w:rsid w:val="00D85DAB"/>
    <w:rsid w:val="00D92090"/>
    <w:rsid w:val="00D92A5E"/>
    <w:rsid w:val="00D93B80"/>
    <w:rsid w:val="00D950B5"/>
    <w:rsid w:val="00D9519C"/>
    <w:rsid w:val="00D961DC"/>
    <w:rsid w:val="00DA21CB"/>
    <w:rsid w:val="00DA304B"/>
    <w:rsid w:val="00DA41C9"/>
    <w:rsid w:val="00DA4518"/>
    <w:rsid w:val="00DA65E8"/>
    <w:rsid w:val="00DA68EE"/>
    <w:rsid w:val="00DB0F61"/>
    <w:rsid w:val="00DB4578"/>
    <w:rsid w:val="00DB5AD1"/>
    <w:rsid w:val="00DB5B8B"/>
    <w:rsid w:val="00DB6866"/>
    <w:rsid w:val="00DC0FA7"/>
    <w:rsid w:val="00DC1ED4"/>
    <w:rsid w:val="00DC2120"/>
    <w:rsid w:val="00DC3AA7"/>
    <w:rsid w:val="00DC4CF6"/>
    <w:rsid w:val="00DC5A31"/>
    <w:rsid w:val="00DC69ED"/>
    <w:rsid w:val="00DC713E"/>
    <w:rsid w:val="00DC7F0D"/>
    <w:rsid w:val="00DD4F2D"/>
    <w:rsid w:val="00DD5642"/>
    <w:rsid w:val="00DD56AD"/>
    <w:rsid w:val="00DD78C2"/>
    <w:rsid w:val="00DE0F4C"/>
    <w:rsid w:val="00DE19D0"/>
    <w:rsid w:val="00DE2BD5"/>
    <w:rsid w:val="00DE4A13"/>
    <w:rsid w:val="00DE6B8B"/>
    <w:rsid w:val="00DF028B"/>
    <w:rsid w:val="00DF0D51"/>
    <w:rsid w:val="00DF52CB"/>
    <w:rsid w:val="00DF6223"/>
    <w:rsid w:val="00DF77EA"/>
    <w:rsid w:val="00DF7CC4"/>
    <w:rsid w:val="00E0242E"/>
    <w:rsid w:val="00E0687E"/>
    <w:rsid w:val="00E070B3"/>
    <w:rsid w:val="00E07472"/>
    <w:rsid w:val="00E07CCF"/>
    <w:rsid w:val="00E11C52"/>
    <w:rsid w:val="00E132EE"/>
    <w:rsid w:val="00E16D11"/>
    <w:rsid w:val="00E20B5E"/>
    <w:rsid w:val="00E20C4E"/>
    <w:rsid w:val="00E20CFE"/>
    <w:rsid w:val="00E21905"/>
    <w:rsid w:val="00E21E40"/>
    <w:rsid w:val="00E22BDD"/>
    <w:rsid w:val="00E2431B"/>
    <w:rsid w:val="00E264F0"/>
    <w:rsid w:val="00E33EDF"/>
    <w:rsid w:val="00E36AA1"/>
    <w:rsid w:val="00E41604"/>
    <w:rsid w:val="00E44638"/>
    <w:rsid w:val="00E45186"/>
    <w:rsid w:val="00E458AF"/>
    <w:rsid w:val="00E46C45"/>
    <w:rsid w:val="00E5024A"/>
    <w:rsid w:val="00E52834"/>
    <w:rsid w:val="00E57B80"/>
    <w:rsid w:val="00E60892"/>
    <w:rsid w:val="00E61C9A"/>
    <w:rsid w:val="00E6342F"/>
    <w:rsid w:val="00E6343A"/>
    <w:rsid w:val="00E63CDE"/>
    <w:rsid w:val="00E707CC"/>
    <w:rsid w:val="00E7330E"/>
    <w:rsid w:val="00E73C55"/>
    <w:rsid w:val="00E74CE8"/>
    <w:rsid w:val="00E818D9"/>
    <w:rsid w:val="00E8266D"/>
    <w:rsid w:val="00E83316"/>
    <w:rsid w:val="00E83794"/>
    <w:rsid w:val="00E847B2"/>
    <w:rsid w:val="00E861F4"/>
    <w:rsid w:val="00E87CCE"/>
    <w:rsid w:val="00E92F3C"/>
    <w:rsid w:val="00E94106"/>
    <w:rsid w:val="00E964F4"/>
    <w:rsid w:val="00E977AF"/>
    <w:rsid w:val="00EA2078"/>
    <w:rsid w:val="00EA3962"/>
    <w:rsid w:val="00EA3C1E"/>
    <w:rsid w:val="00EA4840"/>
    <w:rsid w:val="00EA61CA"/>
    <w:rsid w:val="00EA6FC0"/>
    <w:rsid w:val="00EA7357"/>
    <w:rsid w:val="00EA747A"/>
    <w:rsid w:val="00EA78AB"/>
    <w:rsid w:val="00EA7AA7"/>
    <w:rsid w:val="00EB314A"/>
    <w:rsid w:val="00EB5446"/>
    <w:rsid w:val="00EB5E59"/>
    <w:rsid w:val="00EC3B14"/>
    <w:rsid w:val="00EC3EAB"/>
    <w:rsid w:val="00EC7380"/>
    <w:rsid w:val="00ED06DB"/>
    <w:rsid w:val="00ED1799"/>
    <w:rsid w:val="00ED1C63"/>
    <w:rsid w:val="00ED1D44"/>
    <w:rsid w:val="00ED1DE7"/>
    <w:rsid w:val="00ED3BB4"/>
    <w:rsid w:val="00EE32F8"/>
    <w:rsid w:val="00EE4950"/>
    <w:rsid w:val="00EE4D96"/>
    <w:rsid w:val="00EE57FB"/>
    <w:rsid w:val="00EE6298"/>
    <w:rsid w:val="00EE79F1"/>
    <w:rsid w:val="00EF021C"/>
    <w:rsid w:val="00EF088A"/>
    <w:rsid w:val="00EF22A9"/>
    <w:rsid w:val="00EF57B8"/>
    <w:rsid w:val="00EF5976"/>
    <w:rsid w:val="00EF59C0"/>
    <w:rsid w:val="00EF63F7"/>
    <w:rsid w:val="00EF6C29"/>
    <w:rsid w:val="00EF72D7"/>
    <w:rsid w:val="00EF72F1"/>
    <w:rsid w:val="00F00943"/>
    <w:rsid w:val="00F03DAF"/>
    <w:rsid w:val="00F0470E"/>
    <w:rsid w:val="00F06AF8"/>
    <w:rsid w:val="00F078B9"/>
    <w:rsid w:val="00F10181"/>
    <w:rsid w:val="00F11C5D"/>
    <w:rsid w:val="00F12392"/>
    <w:rsid w:val="00F14A24"/>
    <w:rsid w:val="00F16E4E"/>
    <w:rsid w:val="00F21778"/>
    <w:rsid w:val="00F22079"/>
    <w:rsid w:val="00F220C2"/>
    <w:rsid w:val="00F22E3F"/>
    <w:rsid w:val="00F24B92"/>
    <w:rsid w:val="00F253AF"/>
    <w:rsid w:val="00F2562E"/>
    <w:rsid w:val="00F26D73"/>
    <w:rsid w:val="00F30D37"/>
    <w:rsid w:val="00F31418"/>
    <w:rsid w:val="00F31A8F"/>
    <w:rsid w:val="00F32AEC"/>
    <w:rsid w:val="00F354F2"/>
    <w:rsid w:val="00F36F02"/>
    <w:rsid w:val="00F37212"/>
    <w:rsid w:val="00F40C85"/>
    <w:rsid w:val="00F40D86"/>
    <w:rsid w:val="00F475BA"/>
    <w:rsid w:val="00F538CF"/>
    <w:rsid w:val="00F57CC1"/>
    <w:rsid w:val="00F61037"/>
    <w:rsid w:val="00F627C8"/>
    <w:rsid w:val="00F628BC"/>
    <w:rsid w:val="00F66C71"/>
    <w:rsid w:val="00F67E9D"/>
    <w:rsid w:val="00F70B4E"/>
    <w:rsid w:val="00F72F86"/>
    <w:rsid w:val="00F73F7B"/>
    <w:rsid w:val="00F74232"/>
    <w:rsid w:val="00F76035"/>
    <w:rsid w:val="00F76458"/>
    <w:rsid w:val="00F76B82"/>
    <w:rsid w:val="00F77C34"/>
    <w:rsid w:val="00F823FB"/>
    <w:rsid w:val="00F825E1"/>
    <w:rsid w:val="00F829FB"/>
    <w:rsid w:val="00F8352F"/>
    <w:rsid w:val="00F855D0"/>
    <w:rsid w:val="00F86BD2"/>
    <w:rsid w:val="00F871E0"/>
    <w:rsid w:val="00F875FB"/>
    <w:rsid w:val="00F91620"/>
    <w:rsid w:val="00F930A2"/>
    <w:rsid w:val="00FA02D5"/>
    <w:rsid w:val="00FA03CE"/>
    <w:rsid w:val="00FA08FC"/>
    <w:rsid w:val="00FA160D"/>
    <w:rsid w:val="00FA4A1E"/>
    <w:rsid w:val="00FA50AE"/>
    <w:rsid w:val="00FA6113"/>
    <w:rsid w:val="00FB03BC"/>
    <w:rsid w:val="00FB07F2"/>
    <w:rsid w:val="00FB3115"/>
    <w:rsid w:val="00FB5EE6"/>
    <w:rsid w:val="00FB640F"/>
    <w:rsid w:val="00FB69C9"/>
    <w:rsid w:val="00FB6F2B"/>
    <w:rsid w:val="00FB76CE"/>
    <w:rsid w:val="00FC1D0A"/>
    <w:rsid w:val="00FC357B"/>
    <w:rsid w:val="00FC64AC"/>
    <w:rsid w:val="00FC6972"/>
    <w:rsid w:val="00FC78C5"/>
    <w:rsid w:val="00FD0537"/>
    <w:rsid w:val="00FD21F9"/>
    <w:rsid w:val="00FD5149"/>
    <w:rsid w:val="00FD6809"/>
    <w:rsid w:val="00FE122F"/>
    <w:rsid w:val="00FE1BA5"/>
    <w:rsid w:val="00FE290F"/>
    <w:rsid w:val="00FE32A8"/>
    <w:rsid w:val="00FE39DC"/>
    <w:rsid w:val="00FE3E23"/>
    <w:rsid w:val="00FE48EA"/>
    <w:rsid w:val="00FE65A6"/>
    <w:rsid w:val="00FE7045"/>
    <w:rsid w:val="00FF1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72"/>
  </w:style>
  <w:style w:type="paragraph" w:styleId="Heading1">
    <w:name w:val="heading 1"/>
    <w:basedOn w:val="Normal"/>
    <w:next w:val="Normal"/>
    <w:qFormat/>
    <w:rsid w:val="00FC6972"/>
    <w:pPr>
      <w:keepNext/>
      <w:ind w:left="1440" w:right="1440"/>
      <w:jc w:val="both"/>
      <w:outlineLvl w:val="0"/>
    </w:pPr>
    <w:rPr>
      <w:b/>
      <w:sz w:val="22"/>
    </w:rPr>
  </w:style>
  <w:style w:type="paragraph" w:styleId="Heading2">
    <w:name w:val="heading 2"/>
    <w:basedOn w:val="Normal"/>
    <w:next w:val="Normal"/>
    <w:qFormat/>
    <w:rsid w:val="00FC6972"/>
    <w:pPr>
      <w:keepNext/>
      <w:ind w:left="1440" w:right="1440"/>
      <w:jc w:val="both"/>
      <w:outlineLvl w:val="1"/>
    </w:pPr>
    <w:rPr>
      <w:b/>
    </w:rPr>
  </w:style>
  <w:style w:type="paragraph" w:styleId="Heading3">
    <w:name w:val="heading 3"/>
    <w:basedOn w:val="Normal"/>
    <w:next w:val="Normal"/>
    <w:qFormat/>
    <w:rsid w:val="00FC6972"/>
    <w:pPr>
      <w:keepNext/>
      <w:ind w:left="1253" w:right="1152" w:hanging="101"/>
      <w:jc w:val="center"/>
      <w:outlineLvl w:val="2"/>
    </w:pPr>
    <w:rPr>
      <w:sz w:val="24"/>
    </w:rPr>
  </w:style>
  <w:style w:type="paragraph" w:styleId="Heading4">
    <w:name w:val="heading 4"/>
    <w:basedOn w:val="Normal"/>
    <w:next w:val="Normal"/>
    <w:qFormat/>
    <w:rsid w:val="00FC6972"/>
    <w:pPr>
      <w:keepNext/>
      <w:ind w:left="720"/>
      <w:jc w:val="both"/>
      <w:outlineLvl w:val="3"/>
    </w:pPr>
    <w:rPr>
      <w:sz w:val="24"/>
    </w:rPr>
  </w:style>
  <w:style w:type="paragraph" w:styleId="Heading5">
    <w:name w:val="heading 5"/>
    <w:basedOn w:val="Normal"/>
    <w:next w:val="Normal"/>
    <w:qFormat/>
    <w:rsid w:val="00FC6972"/>
    <w:pPr>
      <w:keepNext/>
      <w:ind w:left="1440"/>
      <w:jc w:val="both"/>
      <w:outlineLvl w:val="4"/>
    </w:pPr>
    <w:rPr>
      <w:sz w:val="24"/>
    </w:rPr>
  </w:style>
  <w:style w:type="paragraph" w:styleId="Heading6">
    <w:name w:val="heading 6"/>
    <w:basedOn w:val="Normal"/>
    <w:next w:val="Normal"/>
    <w:qFormat/>
    <w:rsid w:val="00FC6972"/>
    <w:pPr>
      <w:keepNext/>
      <w:jc w:val="center"/>
      <w:outlineLvl w:val="5"/>
    </w:pPr>
    <w:rPr>
      <w:sz w:val="24"/>
    </w:rPr>
  </w:style>
  <w:style w:type="paragraph" w:styleId="Heading7">
    <w:name w:val="heading 7"/>
    <w:basedOn w:val="Normal"/>
    <w:next w:val="Normal"/>
    <w:qFormat/>
    <w:rsid w:val="00FC697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C6972"/>
    <w:pPr>
      <w:jc w:val="center"/>
    </w:pPr>
    <w:rPr>
      <w:b/>
      <w:sz w:val="24"/>
    </w:rPr>
  </w:style>
  <w:style w:type="paragraph" w:styleId="Header">
    <w:name w:val="header"/>
    <w:basedOn w:val="Normal"/>
    <w:rsid w:val="00FC6972"/>
    <w:pPr>
      <w:tabs>
        <w:tab w:val="center" w:pos="4320"/>
        <w:tab w:val="right" w:pos="8640"/>
      </w:tabs>
    </w:pPr>
  </w:style>
  <w:style w:type="character" w:styleId="PageNumber">
    <w:name w:val="page number"/>
    <w:basedOn w:val="DefaultParagraphFont"/>
    <w:rsid w:val="00FC6972"/>
  </w:style>
  <w:style w:type="paragraph" w:styleId="BodyText">
    <w:name w:val="Body Text"/>
    <w:basedOn w:val="Normal"/>
    <w:link w:val="BodyTextChar"/>
    <w:rsid w:val="00FC6972"/>
    <w:pPr>
      <w:jc w:val="both"/>
    </w:pPr>
    <w:rPr>
      <w:sz w:val="22"/>
    </w:rPr>
  </w:style>
  <w:style w:type="paragraph" w:styleId="BlockText">
    <w:name w:val="Block Text"/>
    <w:basedOn w:val="Normal"/>
    <w:rsid w:val="00FC6972"/>
    <w:pPr>
      <w:ind w:left="1440" w:right="1440"/>
      <w:jc w:val="both"/>
    </w:pPr>
  </w:style>
  <w:style w:type="paragraph" w:styleId="BodyText2">
    <w:name w:val="Body Text 2"/>
    <w:basedOn w:val="Normal"/>
    <w:rsid w:val="00FC6972"/>
    <w:pPr>
      <w:spacing w:before="100" w:after="100"/>
      <w:ind w:left="360"/>
    </w:pPr>
  </w:style>
  <w:style w:type="paragraph" w:styleId="BodyTextIndent2">
    <w:name w:val="Body Text Indent 2"/>
    <w:basedOn w:val="Normal"/>
    <w:rsid w:val="00FC6972"/>
    <w:pPr>
      <w:ind w:firstLine="720"/>
      <w:jc w:val="both"/>
    </w:pPr>
    <w:rPr>
      <w:sz w:val="22"/>
    </w:rPr>
  </w:style>
  <w:style w:type="character" w:styleId="Hyperlink">
    <w:name w:val="Hyperlink"/>
    <w:rsid w:val="00FC6972"/>
    <w:rPr>
      <w:color w:val="0000FF"/>
      <w:u w:val="single"/>
    </w:rPr>
  </w:style>
  <w:style w:type="character" w:styleId="Emphasis">
    <w:name w:val="Emphasis"/>
    <w:uiPriority w:val="20"/>
    <w:qFormat/>
    <w:rsid w:val="00FC6972"/>
    <w:rPr>
      <w:i/>
    </w:rPr>
  </w:style>
  <w:style w:type="character" w:styleId="FollowedHyperlink">
    <w:name w:val="FollowedHyperlink"/>
    <w:rsid w:val="00FC6972"/>
    <w:rPr>
      <w:color w:val="800080"/>
      <w:u w:val="single"/>
    </w:rPr>
  </w:style>
  <w:style w:type="character" w:styleId="Strong">
    <w:name w:val="Strong"/>
    <w:qFormat/>
    <w:rsid w:val="00FC6972"/>
    <w:rPr>
      <w:b/>
    </w:rPr>
  </w:style>
  <w:style w:type="paragraph" w:customStyle="1" w:styleId="IndentedVerse">
    <w:name w:val="Indented Verse"/>
    <w:basedOn w:val="Normal"/>
    <w:rsid w:val="00FC6972"/>
    <w:pPr>
      <w:ind w:left="1440" w:right="1440" w:hanging="86"/>
      <w:jc w:val="both"/>
    </w:pPr>
  </w:style>
  <w:style w:type="paragraph" w:customStyle="1" w:styleId="IndentedQuote">
    <w:name w:val="Indented Quote"/>
    <w:basedOn w:val="IndentedVerse"/>
    <w:rsid w:val="00FC6972"/>
    <w:pPr>
      <w:ind w:firstLine="0"/>
    </w:pPr>
  </w:style>
  <w:style w:type="paragraph" w:styleId="Footer">
    <w:name w:val="footer"/>
    <w:basedOn w:val="Normal"/>
    <w:rsid w:val="00FC6972"/>
    <w:pPr>
      <w:tabs>
        <w:tab w:val="center" w:pos="4320"/>
        <w:tab w:val="right" w:pos="8640"/>
      </w:tabs>
    </w:pPr>
  </w:style>
  <w:style w:type="paragraph" w:styleId="BodyText3">
    <w:name w:val="Body Text 3"/>
    <w:basedOn w:val="Normal"/>
    <w:rsid w:val="00FC6972"/>
    <w:pPr>
      <w:jc w:val="center"/>
    </w:pPr>
    <w:rPr>
      <w:sz w:val="22"/>
    </w:rPr>
  </w:style>
  <w:style w:type="paragraph" w:customStyle="1" w:styleId="H4">
    <w:name w:val="H4"/>
    <w:basedOn w:val="Normal"/>
    <w:next w:val="Normal"/>
    <w:rsid w:val="00FC6972"/>
    <w:pPr>
      <w:keepNext/>
      <w:spacing w:before="100" w:after="100"/>
    </w:pPr>
    <w:rPr>
      <w:b/>
      <w:sz w:val="24"/>
    </w:rPr>
  </w:style>
  <w:style w:type="paragraph" w:styleId="Subtitle">
    <w:name w:val="Subtitle"/>
    <w:basedOn w:val="Normal"/>
    <w:qFormat/>
    <w:rsid w:val="00FC6972"/>
    <w:pPr>
      <w:ind w:left="720"/>
      <w:jc w:val="both"/>
    </w:pPr>
    <w:rPr>
      <w:sz w:val="24"/>
    </w:rPr>
  </w:style>
  <w:style w:type="paragraph" w:customStyle="1" w:styleId="ShortVerse">
    <w:name w:val="Short Verse"/>
    <w:basedOn w:val="Normal"/>
    <w:rsid w:val="00FC697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C697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C6972"/>
    <w:pPr>
      <w:ind w:left="605" w:firstLine="720"/>
      <w:jc w:val="both"/>
    </w:pPr>
    <w:rPr>
      <w:sz w:val="24"/>
    </w:rPr>
  </w:style>
  <w:style w:type="paragraph" w:customStyle="1" w:styleId="ShortText">
    <w:name w:val="Short Text"/>
    <w:basedOn w:val="Normal"/>
    <w:rsid w:val="00FC6972"/>
    <w:pPr>
      <w:ind w:firstLine="432"/>
      <w:jc w:val="both"/>
    </w:pPr>
    <w:rPr>
      <w:sz w:val="22"/>
    </w:rPr>
  </w:style>
  <w:style w:type="paragraph" w:customStyle="1" w:styleId="DoubleIndentedVerse">
    <w:name w:val="Double Indented Verse"/>
    <w:basedOn w:val="BodyText2"/>
    <w:rsid w:val="00FC6972"/>
    <w:pPr>
      <w:ind w:left="1872" w:right="1872" w:hanging="86"/>
    </w:pPr>
  </w:style>
  <w:style w:type="paragraph" w:customStyle="1" w:styleId="paraindent">
    <w:name w:val="para_indent"/>
    <w:basedOn w:val="Normal"/>
    <w:rsid w:val="00FC6972"/>
    <w:pPr>
      <w:ind w:left="720" w:right="720" w:firstLine="720"/>
      <w:jc w:val="both"/>
    </w:pPr>
    <w:rPr>
      <w:sz w:val="24"/>
      <w:szCs w:val="24"/>
    </w:rPr>
  </w:style>
  <w:style w:type="paragraph" w:styleId="ListBullet">
    <w:name w:val="List Bullet"/>
    <w:basedOn w:val="Normal"/>
    <w:autoRedefine/>
    <w:rsid w:val="00FC6972"/>
    <w:pPr>
      <w:numPr>
        <w:numId w:val="1"/>
      </w:numPr>
    </w:pPr>
  </w:style>
  <w:style w:type="paragraph" w:customStyle="1" w:styleId="parablock">
    <w:name w:val="para_block"/>
    <w:basedOn w:val="Normal"/>
    <w:rsid w:val="00FC6972"/>
    <w:pPr>
      <w:ind w:left="720" w:right="720"/>
      <w:jc w:val="both"/>
    </w:pPr>
    <w:rPr>
      <w:sz w:val="24"/>
      <w:szCs w:val="24"/>
    </w:rPr>
  </w:style>
  <w:style w:type="paragraph" w:customStyle="1" w:styleId="quoteindent">
    <w:name w:val="quote_indent"/>
    <w:basedOn w:val="Normal"/>
    <w:rsid w:val="00FC6972"/>
    <w:pPr>
      <w:spacing w:before="100" w:beforeAutospacing="1" w:after="240"/>
      <w:ind w:left="2160" w:right="2160" w:hanging="72"/>
      <w:jc w:val="both"/>
    </w:pPr>
    <w:rPr>
      <w:sz w:val="24"/>
      <w:szCs w:val="24"/>
    </w:rPr>
  </w:style>
  <w:style w:type="paragraph" w:customStyle="1" w:styleId="quoteblock">
    <w:name w:val="quote_block"/>
    <w:basedOn w:val="Normal"/>
    <w:rsid w:val="00FC6972"/>
    <w:pPr>
      <w:spacing w:before="100" w:beforeAutospacing="1" w:after="240"/>
      <w:ind w:left="2160" w:right="2160"/>
      <w:jc w:val="both"/>
    </w:pPr>
    <w:rPr>
      <w:sz w:val="24"/>
      <w:szCs w:val="24"/>
    </w:rPr>
  </w:style>
  <w:style w:type="paragraph" w:customStyle="1" w:styleId="quoteblock1">
    <w:name w:val="quote_block1"/>
    <w:basedOn w:val="Normal"/>
    <w:rsid w:val="00FC6972"/>
    <w:pPr>
      <w:spacing w:before="100" w:beforeAutospacing="1" w:after="240"/>
      <w:ind w:left="1800" w:right="1800"/>
      <w:jc w:val="both"/>
    </w:pPr>
    <w:rPr>
      <w:sz w:val="24"/>
      <w:szCs w:val="24"/>
    </w:rPr>
  </w:style>
  <w:style w:type="paragraph" w:customStyle="1" w:styleId="listnumnospace">
    <w:name w:val="list_num_nospace"/>
    <w:basedOn w:val="Normal"/>
    <w:rsid w:val="00FC6972"/>
    <w:pPr>
      <w:ind w:left="2232" w:right="2520" w:hanging="360"/>
      <w:jc w:val="both"/>
    </w:pPr>
    <w:rPr>
      <w:sz w:val="24"/>
      <w:szCs w:val="24"/>
    </w:rPr>
  </w:style>
  <w:style w:type="paragraph" w:customStyle="1" w:styleId="point">
    <w:name w:val="point"/>
    <w:basedOn w:val="Normal"/>
    <w:rsid w:val="00FC6972"/>
    <w:pPr>
      <w:spacing w:before="720" w:after="100" w:afterAutospacing="1"/>
      <w:ind w:left="1296" w:right="720" w:hanging="576"/>
    </w:pPr>
    <w:rPr>
      <w:b/>
      <w:bCs/>
      <w:sz w:val="24"/>
      <w:szCs w:val="24"/>
    </w:rPr>
  </w:style>
  <w:style w:type="paragraph" w:styleId="BodyTextIndent">
    <w:name w:val="Body Text Indent"/>
    <w:basedOn w:val="Normal"/>
    <w:rsid w:val="00FC6972"/>
    <w:pPr>
      <w:spacing w:before="100" w:beforeAutospacing="1" w:after="100" w:afterAutospacing="1"/>
      <w:ind w:left="360"/>
    </w:pPr>
  </w:style>
  <w:style w:type="paragraph" w:styleId="NormalWeb">
    <w:name w:val="Normal (Web)"/>
    <w:basedOn w:val="Normal"/>
    <w:rsid w:val="00FC6972"/>
    <w:pPr>
      <w:spacing w:before="100" w:beforeAutospacing="1" w:after="100" w:afterAutospacing="1"/>
      <w:jc w:val="both"/>
    </w:pPr>
    <w:rPr>
      <w:sz w:val="24"/>
      <w:szCs w:val="24"/>
    </w:rPr>
  </w:style>
  <w:style w:type="character" w:customStyle="1" w:styleId="head11">
    <w:name w:val="head11"/>
    <w:rsid w:val="00FC6972"/>
    <w:rPr>
      <w:rFonts w:ascii="Tahoma" w:hAnsi="Tahoma" w:cs="Tahoma" w:hint="default"/>
      <w:b/>
      <w:bCs/>
      <w:sz w:val="28"/>
      <w:szCs w:val="28"/>
    </w:rPr>
  </w:style>
  <w:style w:type="paragraph" w:customStyle="1" w:styleId="sermontext">
    <w:name w:val="sermon_text"/>
    <w:basedOn w:val="Normal"/>
    <w:rsid w:val="00FC6972"/>
    <w:pPr>
      <w:spacing w:before="100" w:beforeAutospacing="1" w:after="100" w:afterAutospacing="1"/>
      <w:ind w:left="1440" w:right="1440" w:hanging="86"/>
      <w:jc w:val="both"/>
    </w:pPr>
    <w:rPr>
      <w:sz w:val="24"/>
      <w:szCs w:val="24"/>
    </w:rPr>
  </w:style>
  <w:style w:type="paragraph" w:customStyle="1" w:styleId="heading">
    <w:name w:val="heading"/>
    <w:basedOn w:val="Normal"/>
    <w:rsid w:val="00FC6972"/>
    <w:pPr>
      <w:spacing w:before="100" w:beforeAutospacing="1" w:after="100" w:afterAutospacing="1"/>
      <w:jc w:val="center"/>
    </w:pPr>
    <w:rPr>
      <w:sz w:val="24"/>
      <w:szCs w:val="24"/>
    </w:rPr>
  </w:style>
  <w:style w:type="paragraph" w:customStyle="1" w:styleId="outline">
    <w:name w:val="outline"/>
    <w:basedOn w:val="Normal"/>
    <w:rsid w:val="00FC6972"/>
    <w:pPr>
      <w:ind w:left="1728" w:hanging="720"/>
      <w:jc w:val="both"/>
    </w:pPr>
    <w:rPr>
      <w:sz w:val="24"/>
      <w:szCs w:val="24"/>
    </w:rPr>
  </w:style>
  <w:style w:type="paragraph" w:customStyle="1" w:styleId="tab">
    <w:name w:val="tab"/>
    <w:basedOn w:val="Normal"/>
    <w:rsid w:val="00FC6972"/>
    <w:pPr>
      <w:spacing w:after="100" w:afterAutospacing="1"/>
      <w:ind w:left="5040"/>
    </w:pPr>
    <w:rPr>
      <w:sz w:val="24"/>
      <w:szCs w:val="24"/>
    </w:rPr>
  </w:style>
  <w:style w:type="paragraph" w:customStyle="1" w:styleId="tabscripture">
    <w:name w:val="tabscripture"/>
    <w:basedOn w:val="Normal"/>
    <w:rsid w:val="00FC6972"/>
    <w:pPr>
      <w:ind w:left="6480"/>
    </w:pPr>
    <w:rPr>
      <w:sz w:val="24"/>
      <w:szCs w:val="24"/>
    </w:rPr>
  </w:style>
  <w:style w:type="paragraph" w:styleId="BalloonText">
    <w:name w:val="Balloon Text"/>
    <w:basedOn w:val="Normal"/>
    <w:semiHidden/>
    <w:rsid w:val="00FC6972"/>
    <w:rPr>
      <w:rFonts w:ascii="Tahoma" w:hAnsi="Tahoma" w:cs="Tahoma"/>
      <w:sz w:val="16"/>
      <w:szCs w:val="16"/>
    </w:rPr>
  </w:style>
  <w:style w:type="paragraph" w:customStyle="1" w:styleId="quoteparaindent">
    <w:name w:val="quote_para_indent"/>
    <w:basedOn w:val="Normal"/>
    <w:rsid w:val="00FC6972"/>
    <w:pPr>
      <w:ind w:left="2160" w:right="2160" w:firstLine="720"/>
      <w:jc w:val="both"/>
    </w:pPr>
    <w:rPr>
      <w:sz w:val="27"/>
      <w:szCs w:val="27"/>
    </w:rPr>
  </w:style>
  <w:style w:type="character" w:customStyle="1" w:styleId="goohl3">
    <w:name w:val="goohl3"/>
    <w:basedOn w:val="DefaultParagraphFont"/>
    <w:rsid w:val="00FC6972"/>
  </w:style>
  <w:style w:type="character" w:customStyle="1" w:styleId="goohl4">
    <w:name w:val="goohl4"/>
    <w:basedOn w:val="DefaultParagraphFont"/>
    <w:rsid w:val="00FC6972"/>
  </w:style>
  <w:style w:type="character" w:customStyle="1" w:styleId="goohl5">
    <w:name w:val="goohl5"/>
    <w:basedOn w:val="DefaultParagraphFont"/>
    <w:rsid w:val="00FC6972"/>
  </w:style>
  <w:style w:type="character" w:customStyle="1" w:styleId="goohl1">
    <w:name w:val="goohl1"/>
    <w:basedOn w:val="DefaultParagraphFont"/>
    <w:rsid w:val="00FC6972"/>
  </w:style>
  <w:style w:type="character" w:customStyle="1" w:styleId="goohl0">
    <w:name w:val="goohl0"/>
    <w:basedOn w:val="DefaultParagraphFont"/>
    <w:rsid w:val="00FC6972"/>
  </w:style>
  <w:style w:type="character" w:customStyle="1" w:styleId="goohl2">
    <w:name w:val="goohl2"/>
    <w:basedOn w:val="DefaultParagraphFont"/>
    <w:rsid w:val="00FC6972"/>
  </w:style>
  <w:style w:type="character" w:customStyle="1" w:styleId="TitleChar">
    <w:name w:val="Title Char"/>
    <w:link w:val="Title"/>
    <w:rsid w:val="008A4235"/>
    <w:rPr>
      <w:b/>
      <w:sz w:val="24"/>
    </w:rPr>
  </w:style>
  <w:style w:type="character" w:customStyle="1" w:styleId="BodyTextChar">
    <w:name w:val="Body Text Char"/>
    <w:basedOn w:val="DefaultParagraphFont"/>
    <w:link w:val="BodyText"/>
    <w:rsid w:val="004A054B"/>
    <w:rPr>
      <w:sz w:val="22"/>
    </w:rPr>
  </w:style>
  <w:style w:type="character" w:customStyle="1" w:styleId="apple-converted-space">
    <w:name w:val="apple-converted-space"/>
    <w:basedOn w:val="DefaultParagraphFont"/>
    <w:rsid w:val="0094492B"/>
  </w:style>
</w:styles>
</file>

<file path=word/webSettings.xml><?xml version="1.0" encoding="utf-8"?>
<w:webSettings xmlns:r="http://schemas.openxmlformats.org/officeDocument/2006/relationships" xmlns:w="http://schemas.openxmlformats.org/wordprocessingml/2006/main">
  <w:divs>
    <w:div w:id="3940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2385</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15955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2017-10-30T18:51:00Z</cp:lastPrinted>
  <dcterms:created xsi:type="dcterms:W3CDTF">2017-11-06T19:18:00Z</dcterms:created>
  <dcterms:modified xsi:type="dcterms:W3CDTF">2017-11-06T19:21:00Z</dcterms:modified>
</cp:coreProperties>
</file>