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74B" w:rsidRPr="00F1574B" w:rsidRDefault="00F1574B" w:rsidP="006558A9">
      <w:pPr>
        <w:jc w:val="both"/>
        <w:rPr>
          <w:sz w:val="24"/>
          <w:szCs w:val="24"/>
        </w:rPr>
      </w:pPr>
      <w:r w:rsidRPr="00F1574B">
        <w:rPr>
          <w:sz w:val="24"/>
          <w:szCs w:val="24"/>
          <w:shd w:val="clear" w:color="auto" w:fill="FFFFFF"/>
        </w:rPr>
        <w:t>Tujuan dari situs ini adalah untuk menyediakan manuskrip dan video khotbah gratis kepada para pendeta dan misionaris di seluruh dunia, terutama Dunia Ketiga, di mana hanya ada sedikit sekolah seminari teologi atau sekolah Alkitab.</w:t>
      </w:r>
      <w:r w:rsidRPr="00F1574B">
        <w:rPr>
          <w:rStyle w:val="apple-converted-space"/>
          <w:sz w:val="24"/>
          <w:szCs w:val="24"/>
          <w:shd w:val="clear" w:color="auto" w:fill="FFFFFF"/>
        </w:rPr>
        <w:t> </w:t>
      </w:r>
      <w:r w:rsidRPr="00F1574B">
        <w:rPr>
          <w:sz w:val="24"/>
          <w:szCs w:val="24"/>
        </w:rPr>
        <w:br/>
      </w:r>
      <w:r w:rsidRPr="00F1574B">
        <w:rPr>
          <w:sz w:val="24"/>
          <w:szCs w:val="24"/>
        </w:rPr>
        <w:br/>
      </w:r>
      <w:r w:rsidRPr="00F1574B">
        <w:rPr>
          <w:sz w:val="24"/>
          <w:szCs w:val="24"/>
          <w:shd w:val="clear" w:color="auto" w:fill="FFFFFF"/>
        </w:rPr>
        <w:t>Naskah-naskah khotbah dan video ini diakses oleh sekitar 1,500,000 komputer di lebih dari 221 negara setiap tahunnya di </w:t>
      </w:r>
      <w:hyperlink r:id="rId8" w:history="1">
        <w:r w:rsidRPr="00F1574B">
          <w:rPr>
            <w:rStyle w:val="Hyperlink"/>
            <w:color w:val="auto"/>
            <w:sz w:val="24"/>
            <w:szCs w:val="24"/>
            <w:shd w:val="clear" w:color="auto" w:fill="FFFFFF"/>
          </w:rPr>
          <w:t>www.sermonsfortheworld.com</w:t>
        </w:r>
      </w:hyperlink>
      <w:r w:rsidRPr="00F1574B">
        <w:rPr>
          <w:sz w:val="24"/>
          <w:szCs w:val="24"/>
          <w:shd w:val="clear" w:color="auto" w:fill="FFFFFF"/>
        </w:rPr>
        <w:t>. Ratusan orang lainnya menyaksikan video di YouTube, tetapi mereka akan segera meninggalkan YouTube dan mengunjungi langsung ke website kami. Naskah-naskah khotbah ini disajikan dalam 42 bahasa kepada sekitar 120,000 komputer setiap bulannya. Naskah-naskah khotbah tidak dilindungi hak cipta. Jadi para pengkhotbah boleh menggunakannya tanpa seijin kami. </w:t>
      </w:r>
      <w:hyperlink r:id="rId9" w:history="1">
        <w:r w:rsidRPr="00F1574B">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F1574B">
        <w:rPr>
          <w:sz w:val="24"/>
          <w:szCs w:val="24"/>
          <w:shd w:val="clear" w:color="auto" w:fill="FFFFFF"/>
        </w:rPr>
        <w:t>.</w:t>
      </w:r>
      <w:r w:rsidRPr="00F1574B">
        <w:rPr>
          <w:rStyle w:val="apple-converted-space"/>
          <w:sz w:val="24"/>
          <w:szCs w:val="24"/>
          <w:shd w:val="clear" w:color="auto" w:fill="FFFFFF"/>
        </w:rPr>
        <w:t> </w:t>
      </w:r>
      <w:r w:rsidRPr="00F1574B">
        <w:rPr>
          <w:sz w:val="24"/>
          <w:szCs w:val="24"/>
        </w:rPr>
        <w:br/>
      </w:r>
      <w:r w:rsidRPr="00F1574B">
        <w:rPr>
          <w:sz w:val="24"/>
          <w:szCs w:val="24"/>
        </w:rPr>
        <w:br/>
      </w:r>
      <w:r w:rsidRPr="00F1574B">
        <w:rPr>
          <w:sz w:val="24"/>
          <w:szCs w:val="24"/>
          <w:shd w:val="clear" w:color="auto" w:fill="FFFFFF"/>
        </w:rPr>
        <w:t>Kapanpun Anda menulis pesan untuk Dr. Hymers, selalu sebutkan kepada beliau negara di mana Anda tinggal. Surel Dr. Hymers adalah</w:t>
      </w:r>
      <w:r w:rsidRPr="00F1574B">
        <w:rPr>
          <w:rStyle w:val="apple-converted-space"/>
          <w:sz w:val="24"/>
          <w:szCs w:val="24"/>
          <w:shd w:val="clear" w:color="auto" w:fill="FFFFFF"/>
        </w:rPr>
        <w:t> </w:t>
      </w:r>
      <w:hyperlink r:id="rId10" w:history="1">
        <w:r w:rsidRPr="00F1574B">
          <w:rPr>
            <w:rStyle w:val="Hyperlink"/>
            <w:color w:val="auto"/>
            <w:sz w:val="24"/>
            <w:szCs w:val="24"/>
            <w:shd w:val="clear" w:color="auto" w:fill="FFFFFF"/>
          </w:rPr>
          <w:t>rlhymersjr@sbcglobal.net</w:t>
        </w:r>
      </w:hyperlink>
      <w:r w:rsidRPr="00F1574B">
        <w:rPr>
          <w:sz w:val="24"/>
          <w:szCs w:val="24"/>
        </w:rPr>
        <w:t xml:space="preserve"> </w:t>
      </w:r>
    </w:p>
    <w:p w:rsidR="006558A9" w:rsidRPr="00347419" w:rsidRDefault="006558A9">
      <w:pPr>
        <w:pStyle w:val="Title"/>
      </w:pPr>
    </w:p>
    <w:p w:rsidR="003A0A14" w:rsidRDefault="00211DB3">
      <w:pPr>
        <w:pStyle w:val="Title"/>
        <w:rPr>
          <w:sz w:val="28"/>
        </w:rPr>
      </w:pPr>
      <w:r>
        <w:rPr>
          <w:sz w:val="28"/>
        </w:rPr>
        <w:t xml:space="preserve">KETAHUAN SEBAGAI </w:t>
      </w:r>
      <w:r w:rsidR="003A0A14">
        <w:rPr>
          <w:sz w:val="28"/>
        </w:rPr>
        <w:t>ORANG KRISTEN PALSU!</w:t>
      </w:r>
    </w:p>
    <w:p w:rsidR="004E0E01" w:rsidRPr="00AF5C5F" w:rsidRDefault="004E0E01">
      <w:pPr>
        <w:pStyle w:val="Title"/>
      </w:pPr>
      <w:r w:rsidRPr="00AF5C5F">
        <w:t>THE FALSE CHRISTIAN DISCOVERED!</w:t>
      </w:r>
    </w:p>
    <w:p w:rsidR="008677E2" w:rsidRDefault="00AF5C5F">
      <w:pPr>
        <w:jc w:val="center"/>
        <w:rPr>
          <w:sz w:val="18"/>
        </w:rPr>
      </w:pPr>
      <w:r>
        <w:rPr>
          <w:sz w:val="18"/>
        </w:rPr>
        <w:t>(Indonesian)</w:t>
      </w:r>
    </w:p>
    <w:p w:rsidR="00AF5C5F" w:rsidRPr="00AF5C5F" w:rsidRDefault="00AF5C5F">
      <w:pPr>
        <w:jc w:val="center"/>
        <w:rPr>
          <w:sz w:val="18"/>
        </w:rPr>
      </w:pPr>
    </w:p>
    <w:p w:rsidR="008677E2" w:rsidRDefault="009B2756">
      <w:pPr>
        <w:jc w:val="center"/>
        <w:rPr>
          <w:sz w:val="24"/>
        </w:rPr>
      </w:pPr>
      <w:r>
        <w:rPr>
          <w:sz w:val="24"/>
        </w:rPr>
        <w:t>oleh</w:t>
      </w:r>
      <w:r w:rsidR="008677E2" w:rsidRPr="00347419">
        <w:rPr>
          <w:sz w:val="24"/>
        </w:rPr>
        <w:t xml:space="preserve"> Dr. R. L. Hymers, Jr.</w:t>
      </w:r>
    </w:p>
    <w:p w:rsidR="009B2756" w:rsidRPr="00347419" w:rsidRDefault="009B2756">
      <w:pPr>
        <w:jc w:val="center"/>
        <w:rPr>
          <w:sz w:val="24"/>
        </w:rPr>
      </w:pPr>
      <w:r>
        <w:rPr>
          <w:sz w:val="24"/>
        </w:rPr>
        <w:t>diterjemahkan oleh Dr. Edi Purwanto</w:t>
      </w:r>
    </w:p>
    <w:p w:rsidR="00FE116C" w:rsidRPr="00347419" w:rsidRDefault="00FE116C" w:rsidP="00552961">
      <w:pPr>
        <w:jc w:val="center"/>
        <w:rPr>
          <w:sz w:val="24"/>
        </w:rPr>
      </w:pPr>
    </w:p>
    <w:p w:rsidR="00552961" w:rsidRPr="00347419" w:rsidRDefault="009B2756" w:rsidP="00552961">
      <w:pPr>
        <w:jc w:val="center"/>
        <w:rPr>
          <w:sz w:val="24"/>
        </w:rPr>
      </w:pPr>
      <w:r>
        <w:rPr>
          <w:sz w:val="24"/>
        </w:rPr>
        <w:t xml:space="preserve">Khotbah ini dikhotbahkan di </w:t>
      </w:r>
      <w:r w:rsidR="00552961" w:rsidRPr="00347419">
        <w:rPr>
          <w:sz w:val="24"/>
        </w:rPr>
        <w:t>Baptist Tabernacle of Los Angeles</w:t>
      </w:r>
    </w:p>
    <w:p w:rsidR="00E71B84" w:rsidRDefault="009B2756" w:rsidP="00626AC6">
      <w:pPr>
        <w:jc w:val="center"/>
        <w:rPr>
          <w:sz w:val="24"/>
        </w:rPr>
      </w:pPr>
      <w:r>
        <w:rPr>
          <w:sz w:val="24"/>
        </w:rPr>
        <w:t>Pada Kebaktian Minggu Pagi, 7</w:t>
      </w:r>
      <w:r w:rsidR="00E71B84" w:rsidRPr="00347419">
        <w:rPr>
          <w:sz w:val="24"/>
        </w:rPr>
        <w:t xml:space="preserve"> Ju</w:t>
      </w:r>
      <w:r w:rsidR="004E0E01" w:rsidRPr="00347419">
        <w:rPr>
          <w:sz w:val="24"/>
        </w:rPr>
        <w:t>l</w:t>
      </w:r>
      <w:r>
        <w:rPr>
          <w:sz w:val="24"/>
        </w:rPr>
        <w:t>i</w:t>
      </w:r>
      <w:r w:rsidR="00E71B84" w:rsidRPr="00347419">
        <w:rPr>
          <w:sz w:val="24"/>
        </w:rPr>
        <w:t xml:space="preserve"> 2019</w:t>
      </w:r>
    </w:p>
    <w:p w:rsidR="00AF5C5F" w:rsidRDefault="00AF5C5F" w:rsidP="00626AC6">
      <w:pPr>
        <w:jc w:val="center"/>
        <w:rPr>
          <w:sz w:val="24"/>
        </w:rPr>
      </w:pPr>
      <w:r>
        <w:rPr>
          <w:sz w:val="24"/>
        </w:rPr>
        <w:t>A sermon preached at the Baptist Tabernacle of Los Angeles</w:t>
      </w:r>
    </w:p>
    <w:p w:rsidR="00AF5C5F" w:rsidRPr="00347419" w:rsidRDefault="00AF5C5F" w:rsidP="00626AC6">
      <w:pPr>
        <w:jc w:val="center"/>
        <w:rPr>
          <w:sz w:val="24"/>
        </w:rPr>
      </w:pPr>
      <w:r>
        <w:rPr>
          <w:sz w:val="24"/>
        </w:rPr>
        <w:t>Lord’s Day Morning, July 7, 2019</w:t>
      </w:r>
    </w:p>
    <w:p w:rsidR="008677E2" w:rsidRPr="00347419" w:rsidRDefault="008677E2">
      <w:pPr>
        <w:ind w:left="1152" w:right="1152" w:hanging="101"/>
        <w:jc w:val="both"/>
        <w:rPr>
          <w:sz w:val="22"/>
          <w:szCs w:val="24"/>
        </w:rPr>
      </w:pPr>
    </w:p>
    <w:p w:rsidR="00F875E3" w:rsidRPr="00347419" w:rsidRDefault="00F875E3" w:rsidP="00AF5C5F">
      <w:pPr>
        <w:pStyle w:val="BodyText"/>
        <w:ind w:left="720" w:right="720" w:hanging="101"/>
      </w:pPr>
      <w:r w:rsidRPr="00347419">
        <w:rPr>
          <w:sz w:val="24"/>
          <w:szCs w:val="24"/>
        </w:rPr>
        <w:t>“</w:t>
      </w:r>
      <w:r w:rsidR="009B2756" w:rsidRPr="009B2756">
        <w:rPr>
          <w:sz w:val="24"/>
          <w:szCs w:val="24"/>
          <w:shd w:val="clear" w:color="auto" w:fill="FFFFFF" w:themeFill="background1"/>
        </w:rPr>
        <w:t>Bukan setiap orang yang berseru kepada-Ku: Tuhan, Tuhan! akan masuk ke dalam Kerajaan Sorga, melainkan dia yang melakukan kehendak Bapa-Ku yang di sorga. Pada hari terakhir banyak orang akan berseru kepada-Ku: Tuhan, Tuhan, bukankah kami bernubuat demi nama-Mu, dan mengusir setan demi nama-Mu, dan mengadakan banyak mujizat demi nama-Mu juga? Pada waktu itulah Aku akan berterus terang kepada mereka dan berkata: Aku tidak pernah mengenal kamu! Enyahlah dari pada-Ku, kamu sekalian pembuat kejahatan!”</w:t>
      </w:r>
      <w:r w:rsidRPr="00347419">
        <w:rPr>
          <w:sz w:val="24"/>
          <w:szCs w:val="24"/>
        </w:rPr>
        <w:t xml:space="preserve"> (</w:t>
      </w:r>
      <w:r w:rsidR="00671B81" w:rsidRPr="00347419">
        <w:rPr>
          <w:sz w:val="24"/>
          <w:szCs w:val="24"/>
        </w:rPr>
        <w:t>Mat</w:t>
      </w:r>
      <w:r w:rsidR="009B2756">
        <w:rPr>
          <w:sz w:val="24"/>
          <w:szCs w:val="24"/>
        </w:rPr>
        <w:t>ius</w:t>
      </w:r>
      <w:r w:rsidR="00671B81" w:rsidRPr="00347419">
        <w:rPr>
          <w:sz w:val="24"/>
          <w:szCs w:val="24"/>
        </w:rPr>
        <w:t xml:space="preserve"> </w:t>
      </w:r>
      <w:r w:rsidR="00F014FE" w:rsidRPr="00347419">
        <w:rPr>
          <w:sz w:val="24"/>
          <w:szCs w:val="24"/>
        </w:rPr>
        <w:t>7:21-23</w:t>
      </w:r>
      <w:r w:rsidR="00671B81" w:rsidRPr="00347419">
        <w:rPr>
          <w:sz w:val="24"/>
          <w:szCs w:val="24"/>
        </w:rPr>
        <w:t>).</w:t>
      </w:r>
    </w:p>
    <w:p w:rsidR="00992DB9" w:rsidRPr="00347419" w:rsidRDefault="00992DB9">
      <w:pPr>
        <w:pStyle w:val="BodyText"/>
        <w:ind w:firstLine="720"/>
      </w:pPr>
    </w:p>
    <w:p w:rsidR="009B2756" w:rsidRDefault="009B2756">
      <w:pPr>
        <w:pStyle w:val="BodyText"/>
        <w:ind w:firstLine="720"/>
      </w:pPr>
      <w:r w:rsidRPr="009B2756">
        <w:t>Saya mengambil teks saya dari ayat 21,</w:t>
      </w:r>
    </w:p>
    <w:p w:rsidR="00F014FE" w:rsidRPr="00347419" w:rsidRDefault="00F014FE">
      <w:pPr>
        <w:pStyle w:val="BodyText"/>
        <w:ind w:firstLine="720"/>
      </w:pPr>
    </w:p>
    <w:p w:rsidR="00F014FE" w:rsidRPr="009B2756" w:rsidRDefault="00F014FE" w:rsidP="00F014FE">
      <w:pPr>
        <w:pStyle w:val="BodyText"/>
        <w:ind w:left="1440" w:right="1440" w:hanging="86"/>
        <w:rPr>
          <w:sz w:val="20"/>
        </w:rPr>
      </w:pPr>
      <w:r w:rsidRPr="009B2756">
        <w:rPr>
          <w:sz w:val="20"/>
        </w:rPr>
        <w:t>“</w:t>
      </w:r>
      <w:r w:rsidR="009B2756" w:rsidRPr="009B2756">
        <w:rPr>
          <w:sz w:val="20"/>
          <w:shd w:val="clear" w:color="auto" w:fill="FFFFFF" w:themeFill="background1"/>
        </w:rPr>
        <w:t>Bukan setiap orang yang berseru kepada-Ku: Tuhan, Tuhan! akan masuk ke dalam Kerajaan Sorga</w:t>
      </w:r>
      <w:r w:rsidR="009B2756">
        <w:rPr>
          <w:sz w:val="20"/>
        </w:rPr>
        <w:t>” (Matius</w:t>
      </w:r>
      <w:r w:rsidRPr="009B2756">
        <w:rPr>
          <w:sz w:val="20"/>
        </w:rPr>
        <w:t xml:space="preserve"> 7:21).  </w:t>
      </w:r>
    </w:p>
    <w:p w:rsidR="00F014FE" w:rsidRPr="00347419" w:rsidRDefault="00F014FE">
      <w:pPr>
        <w:pStyle w:val="BodyText"/>
        <w:ind w:firstLine="720"/>
      </w:pPr>
    </w:p>
    <w:p w:rsidR="009B2756" w:rsidRDefault="009B2756" w:rsidP="00F014FE">
      <w:pPr>
        <w:pStyle w:val="BodyText"/>
      </w:pPr>
      <w:r w:rsidRPr="009B2756">
        <w:t xml:space="preserve">Khotbah ini tidak berdasarkan pikiran saya sendiri. Ini didasarkan pada kata-kata Kristus Sendiri, dan komentar dari </w:t>
      </w:r>
      <w:r w:rsidR="007F238B">
        <w:t>seorang ahli tafsir Alkitab</w:t>
      </w:r>
      <w:r w:rsidRPr="009B2756">
        <w:t xml:space="preserve"> Puritan </w:t>
      </w:r>
      <w:r w:rsidR="007F238B">
        <w:t xml:space="preserve">yang tersohor, yaitu </w:t>
      </w:r>
      <w:r w:rsidRPr="009B2756">
        <w:t xml:space="preserve">Matthew Mead (1629-1699). </w:t>
      </w:r>
      <w:r w:rsidR="007F238B">
        <w:t>Ahli tafsir</w:t>
      </w:r>
      <w:r w:rsidRPr="009B2756">
        <w:t xml:space="preserve"> Alkitab </w:t>
      </w:r>
      <w:r w:rsidR="007F238B">
        <w:t xml:space="preserve">yang bernama </w:t>
      </w:r>
      <w:r w:rsidRPr="009B2756">
        <w:t xml:space="preserve">John MacArthur </w:t>
      </w:r>
      <w:r w:rsidR="007F238B">
        <w:t xml:space="preserve">melakukan hal yang </w:t>
      </w:r>
      <w:r w:rsidRPr="009B2756">
        <w:t xml:space="preserve">benar </w:t>
      </w:r>
      <w:r w:rsidR="007F238B">
        <w:t xml:space="preserve">dengan </w:t>
      </w:r>
      <w:r w:rsidR="007F238B" w:rsidRPr="009B2756">
        <w:t>me</w:t>
      </w:r>
      <w:r w:rsidR="007F238B">
        <w:t>rekomendasikan</w:t>
      </w:r>
      <w:r w:rsidRPr="009B2756">
        <w:t xml:space="preserve"> buku </w:t>
      </w:r>
      <w:r w:rsidR="007F238B">
        <w:t xml:space="preserve">yang ditulis oleh </w:t>
      </w:r>
      <w:r w:rsidRPr="009B2756">
        <w:t>Mead</w:t>
      </w:r>
      <w:r w:rsidR="007F238B">
        <w:t xml:space="preserve"> yang berjudul</w:t>
      </w:r>
      <w:r w:rsidRPr="009B2756">
        <w:t xml:space="preserve">, </w:t>
      </w:r>
      <w:r w:rsidR="007F238B" w:rsidRPr="00347419">
        <w:rPr>
          <w:b/>
          <w:i/>
        </w:rPr>
        <w:t>The Almost Christian Discovered.</w:t>
      </w:r>
      <w:r w:rsidR="007F238B" w:rsidRPr="00347419">
        <w:t xml:space="preserve">  </w:t>
      </w:r>
      <w:r w:rsidRPr="009B2756">
        <w:t xml:space="preserve">Saya </w:t>
      </w:r>
      <w:r w:rsidR="007F238B">
        <w:t xml:space="preserve">juga </w:t>
      </w:r>
      <w:r w:rsidRPr="009B2756">
        <w:t>me</w:t>
      </w:r>
      <w:r w:rsidR="007F238B">
        <w:t>rekomendasikan buku ini</w:t>
      </w:r>
      <w:r w:rsidRPr="009B2756">
        <w:t>.</w:t>
      </w:r>
    </w:p>
    <w:p w:rsidR="00F014FE" w:rsidRPr="00347419" w:rsidRDefault="00F014FE">
      <w:pPr>
        <w:pStyle w:val="BodyText"/>
        <w:ind w:firstLine="720"/>
      </w:pPr>
    </w:p>
    <w:p w:rsidR="00D168B6" w:rsidRPr="00347419" w:rsidRDefault="00D168B6" w:rsidP="00D168B6">
      <w:pPr>
        <w:pStyle w:val="BodyText"/>
        <w:ind w:left="1440" w:right="1440" w:hanging="86"/>
        <w:rPr>
          <w:sz w:val="20"/>
        </w:rPr>
      </w:pPr>
      <w:r w:rsidRPr="00347419">
        <w:rPr>
          <w:sz w:val="20"/>
        </w:rPr>
        <w:lastRenderedPageBreak/>
        <w:t>“</w:t>
      </w:r>
      <w:r w:rsidR="009B2756" w:rsidRPr="009B2756">
        <w:rPr>
          <w:sz w:val="20"/>
          <w:shd w:val="clear" w:color="auto" w:fill="FFFFFF" w:themeFill="background1"/>
        </w:rPr>
        <w:t>Bukan setiap orang yang berseru kepada-Ku: Tuhan, Tuhan! akan masuk ke dalam Kerajaan Sorga</w:t>
      </w:r>
      <w:r w:rsidR="009B2756">
        <w:rPr>
          <w:sz w:val="20"/>
        </w:rPr>
        <w:t>” (Matius</w:t>
      </w:r>
      <w:r w:rsidR="009B2756" w:rsidRPr="009B2756">
        <w:rPr>
          <w:sz w:val="20"/>
        </w:rPr>
        <w:t xml:space="preserve"> </w:t>
      </w:r>
      <w:r w:rsidRPr="00347419">
        <w:rPr>
          <w:sz w:val="20"/>
        </w:rPr>
        <w:t xml:space="preserve">7:21).  </w:t>
      </w:r>
    </w:p>
    <w:p w:rsidR="00D168B6" w:rsidRPr="00347419" w:rsidRDefault="00D168B6">
      <w:pPr>
        <w:pStyle w:val="BodyText"/>
        <w:ind w:firstLine="720"/>
      </w:pPr>
    </w:p>
    <w:p w:rsidR="009B2756" w:rsidRDefault="009B2756">
      <w:pPr>
        <w:pStyle w:val="BodyText"/>
        <w:ind w:firstLine="720"/>
      </w:pPr>
      <w:r w:rsidRPr="009B2756">
        <w:t>Seseorang mungkin memiliki banyak pengetahuan, banyak pengetahuan tentang Kristus, namun</w:t>
      </w:r>
      <w:r w:rsidR="003A0A14">
        <w:t xml:space="preserve"> kenyataannya masih</w:t>
      </w:r>
      <w:r w:rsidRPr="009B2756">
        <w:t xml:space="preserve"> terhilang. Orang-orang Farisi memiliki banyak pengetahuan, namun mereka adalah generasi orang-orang munafik. Sayang! </w:t>
      </w:r>
      <w:r w:rsidR="003A0A14">
        <w:t>B</w:t>
      </w:r>
      <w:r w:rsidRPr="009B2756">
        <w:t xml:space="preserve">anyak </w:t>
      </w:r>
      <w:r w:rsidR="003A0A14">
        <w:t xml:space="preserve">orang </w:t>
      </w:r>
      <w:r w:rsidRPr="009B2756">
        <w:t>yang telah pergi dengan banyak pengetahuan ke Neraka! Tahu hanya untuk tahu lebih banyak didasarkan pada rasa ingin tahu. Tahu memamerkan apa yang Anda tahu hanyalah kemuliaan yang sia-sia. Untuk mengetahui dan mempraktekkan apa yang Anda ketahui adalah Kekristenan sejati!</w:t>
      </w:r>
    </w:p>
    <w:p w:rsidR="00D168B6" w:rsidRPr="00347419" w:rsidRDefault="00D168B6">
      <w:pPr>
        <w:pStyle w:val="BodyText"/>
        <w:ind w:firstLine="720"/>
      </w:pPr>
    </w:p>
    <w:p w:rsidR="00B7360C" w:rsidRPr="00347419" w:rsidRDefault="00B7360C" w:rsidP="00B7360C">
      <w:pPr>
        <w:jc w:val="center"/>
        <w:rPr>
          <w:b/>
          <w:sz w:val="24"/>
        </w:rPr>
      </w:pPr>
      <w:r w:rsidRPr="00347419">
        <w:rPr>
          <w:b/>
          <w:sz w:val="24"/>
        </w:rPr>
        <w:t xml:space="preserve">+ + + + + + + + + + + + + + + + + + + + + + + + + + + + + + + + + + + + + + + + </w:t>
      </w:r>
    </w:p>
    <w:p w:rsidR="00B7360C" w:rsidRPr="00347419" w:rsidRDefault="00B7360C" w:rsidP="00B7360C">
      <w:pPr>
        <w:jc w:val="center"/>
        <w:rPr>
          <w:b/>
          <w:sz w:val="24"/>
        </w:rPr>
      </w:pPr>
    </w:p>
    <w:p w:rsidR="00B7360C" w:rsidRPr="00F1574B" w:rsidRDefault="00F1574B" w:rsidP="00B7360C">
      <w:pPr>
        <w:jc w:val="center"/>
        <w:rPr>
          <w:b/>
          <w:sz w:val="24"/>
          <w:szCs w:val="24"/>
        </w:rPr>
      </w:pPr>
      <w:r w:rsidRPr="00F1574B">
        <w:rPr>
          <w:b/>
          <w:bCs/>
          <w:color w:val="333333"/>
          <w:sz w:val="24"/>
          <w:szCs w:val="24"/>
          <w:shd w:val="clear" w:color="auto" w:fill="FFFFFF"/>
        </w:rPr>
        <w:t>SEKARANG KHOTBAH-KHOTBAH KAMI DAPAT DIAKSES DENGAN TELEPON SELULER ANDA.</w:t>
      </w:r>
      <w:r w:rsidRPr="00F1574B">
        <w:rPr>
          <w:b/>
          <w:bCs/>
          <w:color w:val="333333"/>
          <w:sz w:val="24"/>
          <w:szCs w:val="24"/>
        </w:rPr>
        <w:br/>
      </w:r>
      <w:r w:rsidRPr="00F1574B">
        <w:rPr>
          <w:b/>
          <w:bCs/>
          <w:color w:val="333333"/>
          <w:sz w:val="24"/>
          <w:szCs w:val="24"/>
          <w:shd w:val="clear" w:color="auto" w:fill="FFFFFF"/>
        </w:rPr>
        <w:t>KUNJUNGI</w:t>
      </w:r>
      <w:r w:rsidRPr="00F1574B">
        <w:rPr>
          <w:rStyle w:val="apple-converted-space"/>
          <w:b/>
          <w:bCs/>
          <w:color w:val="333333"/>
          <w:sz w:val="24"/>
          <w:szCs w:val="24"/>
          <w:shd w:val="clear" w:color="auto" w:fill="FFFFFF"/>
        </w:rPr>
        <w:t> </w:t>
      </w:r>
      <w:hyperlink r:id="rId11" w:history="1">
        <w:r w:rsidRPr="00F1574B">
          <w:rPr>
            <w:rStyle w:val="Hyperlink"/>
            <w:b/>
            <w:bCs/>
            <w:sz w:val="24"/>
            <w:szCs w:val="24"/>
          </w:rPr>
          <w:t>WWW.SERMONSFORTHEWORLD.COM</w:t>
        </w:r>
      </w:hyperlink>
      <w:r w:rsidRPr="00F1574B">
        <w:rPr>
          <w:b/>
          <w:bCs/>
          <w:color w:val="333333"/>
          <w:sz w:val="24"/>
          <w:szCs w:val="24"/>
          <w:shd w:val="clear" w:color="auto" w:fill="FFFFFF"/>
        </w:rPr>
        <w:t>.</w:t>
      </w:r>
      <w:r w:rsidRPr="00F1574B">
        <w:rPr>
          <w:b/>
          <w:bCs/>
          <w:color w:val="333333"/>
          <w:sz w:val="24"/>
          <w:szCs w:val="24"/>
        </w:rPr>
        <w:br/>
      </w:r>
      <w:r w:rsidRPr="00F1574B">
        <w:rPr>
          <w:b/>
          <w:bCs/>
          <w:color w:val="333333"/>
          <w:sz w:val="24"/>
          <w:szCs w:val="24"/>
          <w:shd w:val="clear" w:color="auto" w:fill="FFFFFF"/>
        </w:rPr>
        <w:t>KLIK TOMBOL WARNA HIJAU DENGAN KATA “APPLIKASI”.</w:t>
      </w:r>
      <w:r w:rsidRPr="00F1574B">
        <w:rPr>
          <w:b/>
          <w:bCs/>
          <w:color w:val="333333"/>
          <w:sz w:val="24"/>
          <w:szCs w:val="24"/>
        </w:rPr>
        <w:br/>
      </w:r>
      <w:r w:rsidRPr="00F1574B">
        <w:rPr>
          <w:b/>
          <w:bCs/>
          <w:color w:val="333333"/>
          <w:sz w:val="24"/>
          <w:szCs w:val="24"/>
          <w:shd w:val="clear" w:color="auto" w:fill="FFFFFF"/>
        </w:rPr>
        <w:t>IKUTI INSTRUKSI SELANJUTNYA</w:t>
      </w:r>
      <w:r w:rsidR="00B7360C" w:rsidRPr="00F1574B">
        <w:rPr>
          <w:b/>
          <w:sz w:val="24"/>
          <w:szCs w:val="24"/>
        </w:rPr>
        <w:t xml:space="preserve">. </w:t>
      </w:r>
    </w:p>
    <w:p w:rsidR="00B7360C" w:rsidRPr="00347419" w:rsidRDefault="00B7360C" w:rsidP="00B7360C">
      <w:pPr>
        <w:jc w:val="center"/>
        <w:rPr>
          <w:b/>
          <w:sz w:val="24"/>
        </w:rPr>
      </w:pPr>
    </w:p>
    <w:p w:rsidR="00B7360C" w:rsidRPr="00347419" w:rsidRDefault="00B7360C" w:rsidP="00B7360C">
      <w:pPr>
        <w:jc w:val="center"/>
        <w:rPr>
          <w:b/>
          <w:sz w:val="24"/>
        </w:rPr>
      </w:pPr>
      <w:r w:rsidRPr="00347419">
        <w:rPr>
          <w:b/>
          <w:sz w:val="24"/>
        </w:rPr>
        <w:t xml:space="preserve">+ + + + + + + + + + + + + + + + + + + + + + + + + + + + + + + + + + + + + + + + </w:t>
      </w:r>
    </w:p>
    <w:p w:rsidR="00B7360C" w:rsidRPr="00347419" w:rsidRDefault="00B7360C">
      <w:pPr>
        <w:pStyle w:val="BodyText"/>
        <w:ind w:firstLine="720"/>
      </w:pPr>
    </w:p>
    <w:p w:rsidR="003A0A14" w:rsidRDefault="003A0A14" w:rsidP="00D168B6">
      <w:pPr>
        <w:pStyle w:val="BodyText"/>
        <w:ind w:firstLine="720"/>
      </w:pPr>
      <w:r w:rsidRPr="003A0A14">
        <w:t>Seseorang mungkin memiliki karunia rohani yang hebat namun masih terhilang. Karunia doa adalah karunia rohani. Seseorang dapat berdoa dengan luar biasa dan masih terhilang. Seseorang mungkin memiliki karunia berkhotbah dan tidak diselamatkan. Yudas adalah seorang pengkhotbah yang hebat. Yudas berkata, “</w:t>
      </w:r>
      <w:r w:rsidR="00163CDE" w:rsidRPr="009B2756">
        <w:rPr>
          <w:sz w:val="24"/>
          <w:szCs w:val="24"/>
          <w:shd w:val="clear" w:color="auto" w:fill="FFFFFF" w:themeFill="background1"/>
        </w:rPr>
        <w:t xml:space="preserve">Tuhan, Tuhan, bukankah kami </w:t>
      </w:r>
      <w:r w:rsidR="00163CDE">
        <w:rPr>
          <w:sz w:val="24"/>
          <w:szCs w:val="24"/>
          <w:shd w:val="clear" w:color="auto" w:fill="FFFFFF" w:themeFill="background1"/>
        </w:rPr>
        <w:t>[berkhotbah]</w:t>
      </w:r>
      <w:r w:rsidR="00163CDE" w:rsidRPr="009B2756">
        <w:rPr>
          <w:sz w:val="24"/>
          <w:szCs w:val="24"/>
          <w:shd w:val="clear" w:color="auto" w:fill="FFFFFF" w:themeFill="background1"/>
        </w:rPr>
        <w:t xml:space="preserve"> demi nama-Mu, dan mengusir setan demi nama-Mu</w:t>
      </w:r>
      <w:r w:rsidRPr="003A0A14">
        <w:t xml:space="preserve">.” Ia mungkin berdoa, dan </w:t>
      </w:r>
      <w:r w:rsidR="00163CDE">
        <w:t xml:space="preserve">berkhotbah seperti </w:t>
      </w:r>
      <w:r w:rsidRPr="003A0A14">
        <w:t xml:space="preserve">orang-orang Kristen sejati, tetapi </w:t>
      </w:r>
      <w:r w:rsidR="00163CDE">
        <w:t xml:space="preserve">sebenarnya </w:t>
      </w:r>
      <w:r w:rsidRPr="003A0A14">
        <w:t>belum menjadi orang Kristen sejati. Se</w:t>
      </w:r>
      <w:r w:rsidR="00163CDE">
        <w:t>se</w:t>
      </w:r>
      <w:r w:rsidRPr="003A0A14">
        <w:t>orang dapat me</w:t>
      </w:r>
      <w:r w:rsidR="00163CDE">
        <w:t>nolong</w:t>
      </w:r>
      <w:r w:rsidRPr="003A0A14">
        <w:t xml:space="preserve"> orang lain dengan doa da</w:t>
      </w:r>
      <w:r w:rsidR="00163CDE">
        <w:t>n khotbahnya, namun tidak bisa men</w:t>
      </w:r>
      <w:r w:rsidRPr="003A0A14">
        <w:t xml:space="preserve">olong </w:t>
      </w:r>
      <w:r w:rsidR="00163CDE">
        <w:t xml:space="preserve">disinya </w:t>
      </w:r>
      <w:r w:rsidRPr="003A0A14">
        <w:t>sama sekali.</w:t>
      </w:r>
    </w:p>
    <w:p w:rsidR="003A0A14" w:rsidRDefault="003A0A14" w:rsidP="00D168B6">
      <w:pPr>
        <w:pStyle w:val="BodyText"/>
        <w:ind w:firstLine="720"/>
      </w:pPr>
      <w:r w:rsidRPr="003A0A14">
        <w:t xml:space="preserve">Kuasa berkhotbah dan berdoa tidak tergantung pada otoritas pengkhotbah, tetapi pada otoritas Allah yang memberkatinya. Seseorang mungkin dipertobatkan oleh khotbahnya, namun pengkhotbah itu sendiri dilemparkan ke Neraka! Pendleton berkhotbah kepada Sanders pada hari Ratu Mary </w:t>
      </w:r>
      <w:r w:rsidR="00163CDE">
        <w:t>berdiri</w:t>
      </w:r>
      <w:r w:rsidRPr="003A0A14">
        <w:t xml:space="preserve"> membela Injil yang telah ia khotbahkan, namun kemudian menjadi seorang murtad yang pergi ke Neraka! Saya kenal orang-orang muda yang adalah pengkhotbah yang kuat, tetapi setelah itu terbukti hanya orang-orang munafik! Seseorang dapat berkhotbah seperti salah seorang Rasul dan berdoa seperti malaikat, namun dia mungkin memiliki hati iblis! Seseorang mungkin memiliki karunia terbesar namun tetap menjadi manusia yang terhilang. Seorang uskup agung berkata, “Orang miskin, buta huruf mencapai Surga, sementara kita, dengan semua pembelajaran kita jatuh ke Neraka.” Se</w:t>
      </w:r>
      <w:r w:rsidR="00163CDE">
        <w:t>se</w:t>
      </w:r>
      <w:r w:rsidRPr="003A0A14">
        <w:t xml:space="preserve">orang mungkin memiliki karunia terbesar, namun </w:t>
      </w:r>
      <w:r w:rsidR="00163CDE">
        <w:t xml:space="preserve">masih </w:t>
      </w:r>
      <w:r w:rsidRPr="003A0A14">
        <w:t xml:space="preserve">menjadi </w:t>
      </w:r>
      <w:r w:rsidR="00163CDE">
        <w:t>orang</w:t>
      </w:r>
      <w:r w:rsidRPr="003A0A14">
        <w:t xml:space="preserve"> yang terhilang. Satu ons </w:t>
      </w:r>
      <w:r w:rsidR="00163CDE">
        <w:t xml:space="preserve">kasih karunia </w:t>
      </w:r>
      <w:r w:rsidRPr="003A0A14">
        <w:t xml:space="preserve">sejati bernilai lebih dari sepuluh pon </w:t>
      </w:r>
      <w:r w:rsidR="00163CDE">
        <w:t>karunia</w:t>
      </w:r>
      <w:r w:rsidR="00C23752">
        <w:t>. Yudas mengikut</w:t>
      </w:r>
      <w:r w:rsidRPr="003A0A14">
        <w:t xml:space="preserve"> Kristus! </w:t>
      </w:r>
      <w:r w:rsidR="00C23752">
        <w:t>D</w:t>
      </w:r>
      <w:r w:rsidRPr="003A0A14">
        <w:t>ia memberitakan Injil Kristus, dia mengusir setan, dalam nama Kristus, dia makan dan minum di meja yang sama dengan Kristus; namun Yudas hanyal</w:t>
      </w:r>
      <w:r w:rsidR="00C23752">
        <w:t>ah seorang munafik, yang jatuh “</w:t>
      </w:r>
      <w:r w:rsidR="00C23752" w:rsidRPr="00C23752">
        <w:rPr>
          <w:szCs w:val="22"/>
          <w:shd w:val="clear" w:color="auto" w:fill="FFFFFF" w:themeFill="background1"/>
        </w:rPr>
        <w:t>ke tempat yang wajar baginya”</w:t>
      </w:r>
      <w:r w:rsidRPr="003A0A14">
        <w:t xml:space="preserve"> di Neraka! Dia yang berpura-pura suci namun tidak mempraktikkan kesalehan </w:t>
      </w:r>
      <w:r w:rsidR="00C23752">
        <w:t>“s</w:t>
      </w:r>
      <w:r w:rsidR="00C23752" w:rsidRPr="00C23752">
        <w:rPr>
          <w:szCs w:val="22"/>
          <w:shd w:val="clear" w:color="auto" w:fill="FFFFFF" w:themeFill="background1"/>
        </w:rPr>
        <w:t>ecara lahiriah mereka menjalankan ibadah mereka, tetapi pada hakekatnya mereka memungkiri kekuatannya</w:t>
      </w:r>
      <w:r w:rsidR="00C23752">
        <w:t>.”</w:t>
      </w:r>
    </w:p>
    <w:p w:rsidR="003A0A14" w:rsidRDefault="003A0A14" w:rsidP="00D168B6">
      <w:pPr>
        <w:pStyle w:val="BodyText"/>
        <w:ind w:firstLine="720"/>
      </w:pPr>
      <w:r w:rsidRPr="003A0A14">
        <w:t>Seseorang mungkin mengaku sebagai orang Kristen, namun hatinya tidak pernah berubah. Dia adalah seorang munafik yang tampaknya menjadi orang Kristen yang baik, tetapi dipenuhi dengan kesombongan dan pemberontakan. Banyak yang tampak benar, tetapi mereka mengenakan kebenaran sebagai topeng, untuk menyembunyikan kesombongan dan pemberontakan hati mereka. Itu menggambarkan se</w:t>
      </w:r>
      <w:r w:rsidR="00C23752">
        <w:t>se</w:t>
      </w:r>
      <w:r w:rsidRPr="003A0A14">
        <w:t xml:space="preserve">orang yang </w:t>
      </w:r>
      <w:r w:rsidR="00C23752">
        <w:lastRenderedPageBreak/>
        <w:t>pernah lulus dari</w:t>
      </w:r>
      <w:r w:rsidRPr="003A0A14">
        <w:t xml:space="preserve"> seminari dan ditahbiskan. Namun hatinya tidak berubah. Jadi dia meninggalkan gereja k</w:t>
      </w:r>
      <w:r w:rsidR="00C23752">
        <w:t>ita hanya</w:t>
      </w:r>
      <w:r w:rsidRPr="003A0A14">
        <w:t xml:space="preserve"> untuk mengikuti seorang gadis yang </w:t>
      </w:r>
      <w:r w:rsidR="00C23752">
        <w:t>masih ter</w:t>
      </w:r>
      <w:r w:rsidRPr="003A0A14">
        <w:t>hilang. “</w:t>
      </w:r>
      <w:r w:rsidR="0026014D" w:rsidRPr="0026014D">
        <w:rPr>
          <w:color w:val="333333"/>
          <w:szCs w:val="22"/>
          <w:shd w:val="clear" w:color="auto" w:fill="FAFAFA"/>
        </w:rPr>
        <w:t>Demas telah mencintai dunia ini dan meninggalkan aku</w:t>
      </w:r>
      <w:r w:rsidRPr="0026014D">
        <w:rPr>
          <w:szCs w:val="22"/>
        </w:rPr>
        <w:t xml:space="preserve">” </w:t>
      </w:r>
      <w:r w:rsidRPr="003A0A14">
        <w:t xml:space="preserve">(II Timotius 4:10). Itu menggambarkan Dr. Kreighton L. Chan, yang terbukti hanya munafik ketika </w:t>
      </w:r>
      <w:r w:rsidR="0026014D">
        <w:t>kesombongan</w:t>
      </w:r>
      <w:r w:rsidRPr="003A0A14">
        <w:t xml:space="preserve"> dan pemberontakannya ter</w:t>
      </w:r>
      <w:r w:rsidR="0026014D">
        <w:t>singkapkan</w:t>
      </w:r>
      <w:r w:rsidRPr="003A0A14">
        <w:t>, ketika topengnya ter</w:t>
      </w:r>
      <w:r w:rsidR="0026014D">
        <w:t>singkap</w:t>
      </w:r>
      <w:r w:rsidRPr="003A0A14">
        <w:t xml:space="preserve"> dan ki</w:t>
      </w:r>
      <w:r w:rsidR="0026014D">
        <w:t>ta</w:t>
      </w:r>
      <w:r w:rsidRPr="003A0A14">
        <w:t xml:space="preserve"> melihatnya sebagai orang munafik.</w:t>
      </w:r>
    </w:p>
    <w:p w:rsidR="004A5ECB" w:rsidRPr="00347419" w:rsidRDefault="004A5ECB" w:rsidP="00D168B6">
      <w:pPr>
        <w:pStyle w:val="BodyText"/>
        <w:ind w:firstLine="720"/>
      </w:pPr>
    </w:p>
    <w:p w:rsidR="004A5ECB" w:rsidRPr="0026014D" w:rsidRDefault="004A5ECB" w:rsidP="004A5ECB">
      <w:pPr>
        <w:pStyle w:val="BodyText"/>
        <w:ind w:left="1455" w:right="1440" w:hanging="101"/>
        <w:rPr>
          <w:sz w:val="20"/>
        </w:rPr>
      </w:pPr>
      <w:r w:rsidRPr="0026014D">
        <w:rPr>
          <w:sz w:val="20"/>
        </w:rPr>
        <w:t>“</w:t>
      </w:r>
      <w:r w:rsidR="0026014D">
        <w:rPr>
          <w:sz w:val="20"/>
        </w:rPr>
        <w:t>B</w:t>
      </w:r>
      <w:r w:rsidR="0026014D" w:rsidRPr="0026014D">
        <w:rPr>
          <w:sz w:val="20"/>
          <w:shd w:val="clear" w:color="auto" w:fill="FFFFFF" w:themeFill="background1"/>
        </w:rPr>
        <w:t>anyak orang akan berseru kepada-Ku: Tuhan, Tuhan, bukankah [aku] berkhotbah demi nama-Mu? Pada waktu itulah Aku akan berterus terang kepada mereka dan berkata: Enyahlah dari pada-Ku, kamu sekalian pembuat kejahatan</w:t>
      </w:r>
      <w:r w:rsidRPr="0026014D">
        <w:rPr>
          <w:sz w:val="20"/>
        </w:rPr>
        <w:t xml:space="preserve">.”  </w:t>
      </w:r>
    </w:p>
    <w:p w:rsidR="004A5ECB" w:rsidRPr="00347419" w:rsidRDefault="004A5ECB" w:rsidP="004A5ECB">
      <w:pPr>
        <w:pStyle w:val="BodyText"/>
        <w:ind w:left="1455" w:right="1440" w:hanging="101"/>
        <w:rPr>
          <w:sz w:val="20"/>
        </w:rPr>
      </w:pPr>
    </w:p>
    <w:p w:rsidR="00F16508" w:rsidRDefault="00F16508" w:rsidP="00D168B6">
      <w:pPr>
        <w:pStyle w:val="BodyText"/>
        <w:ind w:firstLine="720"/>
      </w:pPr>
      <w:r w:rsidRPr="00F16508">
        <w:t>Tikus</w:t>
      </w:r>
      <w:r w:rsidR="000722F6">
        <w:t>-</w:t>
      </w:r>
      <w:r w:rsidRPr="00F16508">
        <w:t>tikus bisa tinggal di rumah. Tetapi ketika rumah itu tampak</w:t>
      </w:r>
      <w:r w:rsidR="000722F6">
        <w:t xml:space="preserve"> akan rubuh</w:t>
      </w:r>
      <w:r w:rsidRPr="00F16508">
        <w:t xml:space="preserve">, </w:t>
      </w:r>
      <w:r w:rsidR="000722F6">
        <w:t>tikus-tikus itu</w:t>
      </w:r>
      <w:r w:rsidRPr="00F16508">
        <w:t xml:space="preserve"> melarikan diri, karena mereka mencari tempat aman lain. Hari-hari bahagia di gereja membawa banyak orang munafik palsu ke dalamnya. Tetapi ketika gereja </w:t>
      </w:r>
      <w:r w:rsidR="000722F6">
        <w:t>t</w:t>
      </w:r>
      <w:r w:rsidRPr="00F16508">
        <w:t>erguncang, mereka melarikan diri - membuktikan bahwa mereka bukan orang Kristen sejati apa pun yang mereka katakan sebelumnya. Ini beberapa di antaranya.</w:t>
      </w:r>
    </w:p>
    <w:p w:rsidR="00F16508" w:rsidRPr="00347419" w:rsidRDefault="00F16508" w:rsidP="00D168B6">
      <w:pPr>
        <w:pStyle w:val="BodyText"/>
        <w:ind w:firstLine="720"/>
      </w:pPr>
      <w:r w:rsidRPr="000722F6">
        <w:rPr>
          <w:u w:val="single"/>
        </w:rPr>
        <w:t>Seorang pria berkata</w:t>
      </w:r>
      <w:r w:rsidRPr="00F16508">
        <w:t xml:space="preserve">, “Ke mana Dia menuntun saya, saya akan mengikuti. </w:t>
      </w:r>
      <w:r w:rsidR="000722F6">
        <w:t>Entah</w:t>
      </w:r>
      <w:r w:rsidRPr="00F16508">
        <w:t xml:space="preserve"> saya menghadapi masalah atau kesulitan, Yesus ... telah memberi saya hidup. Puji nama Yesus yang berharga</w:t>
      </w:r>
      <w:r w:rsidR="000722F6">
        <w:t>.</w:t>
      </w:r>
      <w:r w:rsidRPr="00F16508">
        <w:t>”</w:t>
      </w:r>
      <w:r w:rsidR="000722F6">
        <w:t xml:space="preserve"> </w:t>
      </w:r>
      <w:r w:rsidRPr="00F16508">
        <w:t>Namun pria ini adalah orang pertama yang melarikan diri dari</w:t>
      </w:r>
      <w:r w:rsidR="000722F6">
        <w:t xml:space="preserve"> gereja kami ketika perpecahan </w:t>
      </w:r>
      <w:r w:rsidRPr="00F16508">
        <w:t>mulai</w:t>
      </w:r>
      <w:r w:rsidR="000722F6">
        <w:t xml:space="preserve"> terjadi</w:t>
      </w:r>
      <w:r w:rsidRPr="00F16508">
        <w:t>.</w:t>
      </w:r>
    </w:p>
    <w:p w:rsidR="00F16508" w:rsidRPr="00347419" w:rsidRDefault="00F16508" w:rsidP="00D168B6">
      <w:pPr>
        <w:pStyle w:val="BodyText"/>
        <w:ind w:firstLine="720"/>
      </w:pPr>
      <w:r w:rsidRPr="000722F6">
        <w:rPr>
          <w:u w:val="single"/>
        </w:rPr>
        <w:t>Seorang gadis Tionghoa</w:t>
      </w:r>
      <w:r w:rsidRPr="00F16508">
        <w:t xml:space="preserve"> berkata, “Saya ingin orang lain mengetahui hal-hal besar yang t</w:t>
      </w:r>
      <w:r w:rsidR="000722F6">
        <w:t>elah Tuhan lakukan untuk saya. Kiranya</w:t>
      </w:r>
      <w:r w:rsidRPr="00F16508">
        <w:t xml:space="preserve"> Tuhan menggunakan hidup saya untuk menjadi saksi-Nya.”</w:t>
      </w:r>
      <w:r w:rsidR="000722F6">
        <w:t xml:space="preserve"> </w:t>
      </w:r>
      <w:r w:rsidRPr="00F16508">
        <w:t>Tetapi dia melarikan diri dari gereja bahkan sebelum perpecahan mulai</w:t>
      </w:r>
      <w:r w:rsidR="000722F6">
        <w:t xml:space="preserve"> terjadi</w:t>
      </w:r>
      <w:r w:rsidRPr="00F16508">
        <w:t>!</w:t>
      </w:r>
    </w:p>
    <w:p w:rsidR="00F16508" w:rsidRPr="00347419" w:rsidRDefault="00F16508" w:rsidP="00D168B6">
      <w:pPr>
        <w:pStyle w:val="BodyText"/>
        <w:ind w:firstLine="720"/>
      </w:pPr>
      <w:r w:rsidRPr="000722F6">
        <w:rPr>
          <w:u w:val="single"/>
        </w:rPr>
        <w:t>Seorang pemuda Tiong</w:t>
      </w:r>
      <w:r w:rsidR="000722F6" w:rsidRPr="000722F6">
        <w:rPr>
          <w:u w:val="single"/>
        </w:rPr>
        <w:t>hoa lainnya</w:t>
      </w:r>
      <w:r w:rsidR="000722F6">
        <w:t xml:space="preserve"> berkata, “</w:t>
      </w:r>
      <w:r w:rsidRPr="00F16508">
        <w:t xml:space="preserve">Saya tidak bisa mengungkapkan betapa </w:t>
      </w:r>
      <w:r w:rsidR="000722F6">
        <w:t>luar biasanya</w:t>
      </w:r>
      <w:r w:rsidRPr="00F16508">
        <w:t xml:space="preserve"> diselamatkan oleh Yesus... Saya ingin orang lain mengetahui hal-hal besar yang telah dilakukan Kristus untuk saya.</w:t>
      </w:r>
      <w:r w:rsidR="000722F6">
        <w:t>”</w:t>
      </w:r>
      <w:r w:rsidRPr="00F16508">
        <w:t xml:space="preserve"> Namun beberapa saat kemudian ia meninggalkan gereja untuk mengikuti Chan, dan menunjukkan bahwa kata-katanya tidak ada artinya. Dia masih</w:t>
      </w:r>
      <w:r w:rsidR="007A146A">
        <w:t>lah manusia terhilang yang</w:t>
      </w:r>
      <w:r w:rsidRPr="00F16508">
        <w:t xml:space="preserve"> munafik, </w:t>
      </w:r>
      <w:r w:rsidR="007A146A">
        <w:t xml:space="preserve">dan </w:t>
      </w:r>
      <w:r w:rsidRPr="00F16508">
        <w:t>pergi ke Neraka!</w:t>
      </w:r>
    </w:p>
    <w:p w:rsidR="00F16508" w:rsidRPr="00347419" w:rsidRDefault="00F16508" w:rsidP="00D168B6">
      <w:pPr>
        <w:pStyle w:val="BodyText"/>
        <w:ind w:firstLine="720"/>
      </w:pPr>
      <w:r w:rsidRPr="007A146A">
        <w:rPr>
          <w:u w:val="single"/>
        </w:rPr>
        <w:t>Seorang pemuda dari Vietnam</w:t>
      </w:r>
      <w:r w:rsidRPr="00F16508">
        <w:t xml:space="preserve"> berkata, “Dengan semua </w:t>
      </w:r>
      <w:r w:rsidR="007A146A">
        <w:t>kasih</w:t>
      </w:r>
      <w:r w:rsidRPr="00F16508">
        <w:t xml:space="preserve"> yang Yesus </w:t>
      </w:r>
      <w:r w:rsidR="007A146A">
        <w:t>tunjukkan kepada saya</w:t>
      </w:r>
      <w:r w:rsidRPr="00F16508">
        <w:t xml:space="preserve">, </w:t>
      </w:r>
      <w:r w:rsidR="007A146A">
        <w:t>saya</w:t>
      </w:r>
      <w:r w:rsidRPr="00F16508">
        <w:t xml:space="preserve"> tidak bisa </w:t>
      </w:r>
      <w:r w:rsidR="007A146A">
        <w:t xml:space="preserve">pernah </w:t>
      </w:r>
      <w:r w:rsidRPr="00F16508">
        <w:t xml:space="preserve">cukup </w:t>
      </w:r>
      <w:r w:rsidR="007A146A">
        <w:t>untuk mengasihi</w:t>
      </w:r>
      <w:r w:rsidRPr="00F16508">
        <w:t xml:space="preserve">-Nya. Saya memberikan hidup saya untuk Yesus, Juruselamat saya. ”Setahun kemudian dia mengkhianati Juruselamat, dan meninggalkan gereja </w:t>
      </w:r>
      <w:r w:rsidR="007A146A">
        <w:t xml:space="preserve">kami </w:t>
      </w:r>
      <w:r w:rsidRPr="00F16508">
        <w:t>bersama Chan yang murtad.</w:t>
      </w:r>
    </w:p>
    <w:p w:rsidR="00F16508" w:rsidRDefault="00F16508" w:rsidP="00D168B6">
      <w:pPr>
        <w:pStyle w:val="BodyText"/>
        <w:ind w:firstLine="720"/>
      </w:pPr>
      <w:r w:rsidRPr="008C71F1">
        <w:rPr>
          <w:u w:val="single"/>
        </w:rPr>
        <w:t xml:space="preserve">Seorang mahasiswi muda </w:t>
      </w:r>
      <w:r w:rsidR="007A146A" w:rsidRPr="008C71F1">
        <w:rPr>
          <w:u w:val="single"/>
        </w:rPr>
        <w:t>lainnya</w:t>
      </w:r>
      <w:r w:rsidR="007A146A">
        <w:t xml:space="preserve"> </w:t>
      </w:r>
      <w:r w:rsidRPr="00F16508">
        <w:t xml:space="preserve">berkata, “Saya </w:t>
      </w:r>
      <w:r w:rsidR="007A146A">
        <w:t>mengucap syukur</w:t>
      </w:r>
      <w:r w:rsidRPr="00F16508">
        <w:t xml:space="preserve"> kepada Tuhan karena telah membuat saya bersih melalui Darah Yesus Kristus yang berharga. Puji Tuhan!</w:t>
      </w:r>
      <w:r w:rsidR="007A146A">
        <w:t>”</w:t>
      </w:r>
      <w:r w:rsidRPr="00F16508">
        <w:t xml:space="preserve"> Kedengarannya bagus, bukan? Tetapi segera setelah dia mengatakan itu, dia kembali ke dosa-dosa dunia dan meninggalkan gereja ki</w:t>
      </w:r>
      <w:r w:rsidR="007A146A">
        <w:t>ta</w:t>
      </w:r>
      <w:r w:rsidRPr="00F16508">
        <w:t>.</w:t>
      </w:r>
    </w:p>
    <w:p w:rsidR="008C71F1" w:rsidRPr="00347419" w:rsidRDefault="008C71F1" w:rsidP="00D168B6">
      <w:pPr>
        <w:pStyle w:val="BodyText"/>
        <w:ind w:firstLine="720"/>
      </w:pPr>
      <w:r w:rsidRPr="008C71F1">
        <w:rPr>
          <w:u w:val="single"/>
        </w:rPr>
        <w:t>Seorang gadis Jepang/Amerika</w:t>
      </w:r>
      <w:r w:rsidRPr="008C71F1">
        <w:t xml:space="preserve"> berkata, “Kesaksian saya sangat sederhana. Saya mempercayai Yesus, dan Ia menyelamatkan saya”- dan dia membalasnya dengan meninggalkan gereja dan pergi bersama Chan yang murtad!</w:t>
      </w:r>
    </w:p>
    <w:p w:rsidR="008C71F1" w:rsidRPr="00347419" w:rsidRDefault="008C71F1" w:rsidP="00D168B6">
      <w:pPr>
        <w:pStyle w:val="BodyText"/>
        <w:ind w:firstLine="720"/>
      </w:pPr>
      <w:r w:rsidRPr="008C71F1">
        <w:rPr>
          <w:u w:val="single"/>
        </w:rPr>
        <w:t>Seorang lelaki Meksiko</w:t>
      </w:r>
      <w:r w:rsidRPr="008C71F1">
        <w:t xml:space="preserve"> berkata, “Saya diperlihatkan belas kasihan oleh Juruselamat yang pengasih, dan ini saya tidak akan pernah lupakan” - Tetapi tidak lama kemudian ia lupa apa yang ia katakan, dan berlari mengejar Chan yang murtad. Saya punya foto dia berdiri dengan orang-orang munafik yang </w:t>
      </w:r>
      <w:r>
        <w:t xml:space="preserve">adalah para </w:t>
      </w:r>
      <w:r w:rsidRPr="008C71F1">
        <w:t>pemberontak, dekat Chan</w:t>
      </w:r>
      <w:r>
        <w:t xml:space="preserve"> yang </w:t>
      </w:r>
      <w:r w:rsidRPr="008C71F1">
        <w:t>murtad.</w:t>
      </w:r>
    </w:p>
    <w:p w:rsidR="008C71F1" w:rsidRPr="00347419" w:rsidRDefault="008C71F1" w:rsidP="00D168B6">
      <w:pPr>
        <w:pStyle w:val="BodyText"/>
        <w:ind w:firstLine="720"/>
      </w:pPr>
      <w:r w:rsidRPr="008C71F1">
        <w:rPr>
          <w:u w:val="single"/>
        </w:rPr>
        <w:t>Seorang wanita muda dari Tionghoa</w:t>
      </w:r>
      <w:r w:rsidRPr="008C71F1">
        <w:t xml:space="preserve"> berkata, “Yesus men</w:t>
      </w:r>
      <w:r>
        <w:t>gasihi saya</w:t>
      </w:r>
      <w:r w:rsidRPr="008C71F1">
        <w:t>! Sekarang saya ingin bernyanyi untuk Juruselamat saya, Yesus Kristus!</w:t>
      </w:r>
      <w:r>
        <w:t>”</w:t>
      </w:r>
      <w:r w:rsidRPr="008C71F1">
        <w:t xml:space="preserve"> Kedengarannya bagus, bukan? Tetapi segera dia mengkhianati gereja ki</w:t>
      </w:r>
      <w:r>
        <w:t>ta</w:t>
      </w:r>
      <w:r w:rsidRPr="008C71F1">
        <w:t xml:space="preserve">, dan melarikan diri </w:t>
      </w:r>
      <w:r>
        <w:t xml:space="preserve">bersama </w:t>
      </w:r>
      <w:r w:rsidRPr="008C71F1">
        <w:t>dengan Chan yang murtad!</w:t>
      </w:r>
    </w:p>
    <w:p w:rsidR="008C71F1" w:rsidRDefault="008C71F1" w:rsidP="00D168B6">
      <w:pPr>
        <w:pStyle w:val="BodyText"/>
        <w:ind w:firstLine="720"/>
      </w:pPr>
      <w:r w:rsidRPr="008C71F1">
        <w:t>Ses</w:t>
      </w:r>
      <w:r>
        <w:t>eorang mengatakan kepada saya, “</w:t>
      </w:r>
      <w:r w:rsidRPr="008C71F1">
        <w:t>Dr. Hymers, jangan membawa</w:t>
      </w:r>
      <w:r>
        <w:t xml:space="preserve"> masuk</w:t>
      </w:r>
      <w:r w:rsidRPr="008C71F1">
        <w:t xml:space="preserve"> lebih banyak orang Tionghoa</w:t>
      </w:r>
      <w:r>
        <w:t xml:space="preserve"> ke dalam gereja</w:t>
      </w:r>
      <w:r w:rsidRPr="008C71F1">
        <w:t>. Mereka semua adalah orang-orang munafik berwajah dua!”</w:t>
      </w:r>
      <w:r>
        <w:t xml:space="preserve"> </w:t>
      </w:r>
      <w:r w:rsidRPr="008C71F1">
        <w:t xml:space="preserve">Cukup benar, kecuali mereka mengalami pertobatan sejati, mereka sama </w:t>
      </w:r>
      <w:r w:rsidRPr="008C71F1">
        <w:lastRenderedPageBreak/>
        <w:t>tersesatnya dengan yang saya sebutkan di sini. Yesus berkata, “Kamu harus dilahirkan kembali” (Yohanes 3:7).</w:t>
      </w:r>
    </w:p>
    <w:p w:rsidR="00E323C7" w:rsidRPr="00347419" w:rsidRDefault="00E323C7" w:rsidP="00D168B6">
      <w:pPr>
        <w:pStyle w:val="BodyText"/>
        <w:ind w:firstLine="720"/>
      </w:pPr>
    </w:p>
    <w:p w:rsidR="00026538" w:rsidRDefault="004D6867" w:rsidP="00D168B6">
      <w:pPr>
        <w:pStyle w:val="BodyText"/>
        <w:ind w:firstLine="720"/>
      </w:pPr>
      <w:r>
        <w:t>“Anugerah murahan”</w:t>
      </w:r>
      <w:r w:rsidR="00026538" w:rsidRPr="00026538">
        <w:t xml:space="preserve"> dan </w:t>
      </w:r>
      <w:r>
        <w:t>“percaya gampangan”</w:t>
      </w:r>
      <w:r w:rsidR="00026538" w:rsidRPr="00026538">
        <w:t xml:space="preserve"> adalah istilah baru, tetapi </w:t>
      </w:r>
      <w:r>
        <w:t>“</w:t>
      </w:r>
      <w:r w:rsidR="00026538" w:rsidRPr="00026538">
        <w:t>Antinomianisme</w:t>
      </w:r>
      <w:r>
        <w:t>”</w:t>
      </w:r>
      <w:r w:rsidR="00026538" w:rsidRPr="00026538">
        <w:t xml:space="preserve"> </w:t>
      </w:r>
      <w:r>
        <w:t>bukanlah hal baru</w:t>
      </w:r>
      <w:r w:rsidR="00026538" w:rsidRPr="00026538">
        <w:t>. Martin Luther (1483-1546) memberi ki</w:t>
      </w:r>
      <w:r>
        <w:t>ta</w:t>
      </w:r>
      <w:r w:rsidR="00026538" w:rsidRPr="00026538">
        <w:t xml:space="preserve"> fras</w:t>
      </w:r>
      <w:r>
        <w:t>e ini.</w:t>
      </w:r>
      <w:r w:rsidR="00026538" w:rsidRPr="00026538">
        <w:t xml:space="preserve"> Ini mengacu pada mereka yang menginginkan semua manfaat keselamatan tetapi tidak </w:t>
      </w:r>
      <w:r>
        <w:t xml:space="preserve">mau menjalankan </w:t>
      </w:r>
      <w:r w:rsidR="00026538" w:rsidRPr="00026538">
        <w:t xml:space="preserve">kewajiban (Soli Deo Gloria Publications, sampul jaket </w:t>
      </w:r>
      <w:r>
        <w:t xml:space="preserve">buku </w:t>
      </w:r>
      <w:r w:rsidR="00026538" w:rsidRPr="00026538">
        <w:t>Matthew Mead</w:t>
      </w:r>
      <w:r>
        <w:t xml:space="preserve"> yang berjudul </w:t>
      </w:r>
      <w:r w:rsidRPr="00347419">
        <w:rPr>
          <w:b/>
          <w:i/>
        </w:rPr>
        <w:t>The Almost Christian Discovered</w:t>
      </w:r>
      <w:r w:rsidR="00026538" w:rsidRPr="00026538">
        <w:t xml:space="preserve">, kata pengantar oleh John MacArthur). </w:t>
      </w:r>
    </w:p>
    <w:p w:rsidR="00026538" w:rsidRDefault="00026538" w:rsidP="00D168B6">
      <w:pPr>
        <w:pStyle w:val="BodyText"/>
        <w:ind w:firstLine="720"/>
      </w:pPr>
      <w:r w:rsidRPr="00026538">
        <w:t xml:space="preserve">Salah satu dari </w:t>
      </w:r>
      <w:r w:rsidR="004D6867">
        <w:t>pengikut</w:t>
      </w:r>
      <w:r w:rsidRPr="00026538">
        <w:t xml:space="preserve"> Chan yang murtad berkata, </w:t>
      </w:r>
      <w:r w:rsidR="004D6867">
        <w:t>“</w:t>
      </w:r>
      <w:r w:rsidRPr="00026538">
        <w:t>Dr. Hymers berpikir tidak ada yang bisa diselamatkan kec</w:t>
      </w:r>
      <w:r w:rsidR="004D6867">
        <w:t>uali mereka pergi ke gerejanya.</w:t>
      </w:r>
      <w:r w:rsidRPr="00026538">
        <w:t>”</w:t>
      </w:r>
      <w:r w:rsidR="004D6867">
        <w:t xml:space="preserve"> </w:t>
      </w:r>
      <w:r w:rsidRPr="00026538">
        <w:t>Orang murtad seperti dia akan mengatakan kebohongan apa pun untuk menutupi dosa mereka</w:t>
      </w:r>
      <w:r w:rsidR="004D6867">
        <w:t>, keadaan mereka</w:t>
      </w:r>
      <w:r w:rsidRPr="00026538">
        <w:t xml:space="preserve"> yang</w:t>
      </w:r>
      <w:r w:rsidR="004D6867">
        <w:t xml:space="preserve"> masih ter</w:t>
      </w:r>
      <w:r w:rsidRPr="00026538">
        <w:t xml:space="preserve">hilang dan </w:t>
      </w:r>
      <w:r w:rsidR="004D6867">
        <w:t>ke</w:t>
      </w:r>
      <w:r w:rsidRPr="00026538">
        <w:t>jahat</w:t>
      </w:r>
      <w:r w:rsidR="004D6867">
        <w:t>an mereka</w:t>
      </w:r>
      <w:r w:rsidRPr="00026538">
        <w:t>. Dan saya tidak terkejut pria ini berbohong seperti itu, karena dia tahu betul bahwa saya belum pernah me</w:t>
      </w:r>
      <w:r w:rsidR="004D6867">
        <w:t>ngatakan itu - saya juga tidak memp</w:t>
      </w:r>
      <w:r w:rsidRPr="00026538">
        <w:t>ercaya</w:t>
      </w:r>
      <w:r w:rsidR="004D6867">
        <w:t>i itu</w:t>
      </w:r>
      <w:r w:rsidRPr="00026538">
        <w:t>.</w:t>
      </w:r>
    </w:p>
    <w:p w:rsidR="00026538" w:rsidRDefault="00026538" w:rsidP="00D168B6">
      <w:pPr>
        <w:pStyle w:val="BodyText"/>
        <w:ind w:firstLine="720"/>
      </w:pPr>
      <w:r w:rsidRPr="00026538">
        <w:t>Tetapi saya percaya bahwa gereja adalah “tubuh Kristus” (Efesus 4:12). Mereka yang meninggalkan gereja-Nya melemahkan Tubuh-Nya. Mereka yang menyerang gereja-Nya, menyerang Tubuh-Nya. Mereka yang membelah gereja-Nya, membelah Tubuh-Nya. Mereka yang bukan anggota gereja-Nya, b</w:t>
      </w:r>
      <w:r w:rsidR="004D6867">
        <w:t>ukan anggota Tubuh-Nya. Banyak orang injili</w:t>
      </w:r>
      <w:r w:rsidRPr="00026538">
        <w:t xml:space="preserve"> baru tidak menganggap Alkitab dengan serius. Itulah sebabnya mereka murtad dari Tubuh Kristus!</w:t>
      </w:r>
    </w:p>
    <w:p w:rsidR="004D6867" w:rsidRDefault="004D6867" w:rsidP="00D168B6">
      <w:pPr>
        <w:pStyle w:val="BodyText"/>
        <w:ind w:firstLine="720"/>
      </w:pPr>
      <w:r w:rsidRPr="004D6867">
        <w:t xml:space="preserve">Beberapa orang menyebutnya sebagai </w:t>
      </w:r>
      <w:r>
        <w:t>pandangan “</w:t>
      </w:r>
      <w:r w:rsidRPr="004D6867">
        <w:rPr>
          <w:i/>
        </w:rPr>
        <w:t>landmark</w:t>
      </w:r>
      <w:r>
        <w:t>”</w:t>
      </w:r>
      <w:r w:rsidRPr="004D6867">
        <w:t xml:space="preserve">. Saya tidak peduli </w:t>
      </w:r>
      <w:r>
        <w:t>bagaimana Anda meny</w:t>
      </w:r>
      <w:r w:rsidRPr="004D6867">
        <w:t>ebut</w:t>
      </w:r>
      <w:r>
        <w:t>nya</w:t>
      </w:r>
      <w:r w:rsidRPr="004D6867">
        <w:t xml:space="preserve">, itu adalah posisi Alkitabiah. Gereja adalah </w:t>
      </w:r>
      <w:r>
        <w:t>“</w:t>
      </w:r>
      <w:r w:rsidRPr="004D6867">
        <w:t>Tubuh Kristus!</w:t>
      </w:r>
      <w:r>
        <w:t>”</w:t>
      </w:r>
    </w:p>
    <w:p w:rsidR="004D6867" w:rsidRDefault="004D6867" w:rsidP="00D168B6">
      <w:pPr>
        <w:pStyle w:val="BodyText"/>
        <w:ind w:firstLine="720"/>
      </w:pPr>
      <w:r w:rsidRPr="004D6867">
        <w:t>Saya meminta Anda pagi ini untuk datang kepada Yesus. Dia telah bangkit dari kematian. Dia</w:t>
      </w:r>
      <w:r>
        <w:t xml:space="preserve"> duduk di sisi kanan Allah, di So</w:t>
      </w:r>
      <w:r w:rsidRPr="004D6867">
        <w:t>rga. Datanglah kepada Yesus. Berpalinglah dari keduniawian dan dosa. Percayalah kepada Yesus, dan Dia akan menyucikan Anda dari segala dosa dengan Darah-Nya yang berharga! Percayalah kepada Yesus dan Anda akan menjadi bagian dari Tubuh-Nya, yaitu gereja. Amin.</w:t>
      </w:r>
    </w:p>
    <w:p w:rsidR="004D6867" w:rsidRDefault="004D6867" w:rsidP="00D168B6">
      <w:pPr>
        <w:pStyle w:val="BodyText"/>
        <w:ind w:firstLine="720"/>
      </w:pPr>
      <w:r w:rsidRPr="004D6867">
        <w:t xml:space="preserve">Jika Anda ingin berbicara kepada kami tentang </w:t>
      </w:r>
      <w:r>
        <w:t xml:space="preserve">bagaimana </w:t>
      </w:r>
      <w:r w:rsidRPr="004D6867">
        <w:t>percaya Yesus, silakan datang dan berdiri di sini di depan sekarang. Sementara kami menyanyikan nyanyian rohani nomor 5, “</w:t>
      </w:r>
      <w:r>
        <w:t>Sebagaimana Adaku,</w:t>
      </w:r>
      <w:r w:rsidRPr="004D6867">
        <w:t xml:space="preserve">” </w:t>
      </w:r>
      <w:r>
        <w:t xml:space="preserve">silahkan </w:t>
      </w:r>
      <w:r w:rsidRPr="004D6867">
        <w:t xml:space="preserve">Anda </w:t>
      </w:r>
      <w:r>
        <w:t>maju ke depan.</w:t>
      </w:r>
    </w:p>
    <w:p w:rsidR="00284BC8" w:rsidRPr="00347419" w:rsidRDefault="00284BC8" w:rsidP="00D168B6">
      <w:pPr>
        <w:pStyle w:val="BodyText"/>
        <w:ind w:firstLine="720"/>
      </w:pPr>
    </w:p>
    <w:p w:rsidR="004D6867" w:rsidRPr="006D50A9" w:rsidRDefault="004D6867" w:rsidP="009F6E44">
      <w:pPr>
        <w:ind w:left="720" w:right="-288"/>
      </w:pPr>
      <w:r w:rsidRPr="006D50A9">
        <w:rPr>
          <w:shd w:val="clear" w:color="auto" w:fill="FFFFFF"/>
        </w:rPr>
        <w:t>Sebagaimana adaku, Kau rela mati bagiku;</w:t>
      </w:r>
      <w:r w:rsidRPr="006D50A9">
        <w:br/>
      </w:r>
      <w:r w:rsidRPr="006D50A9">
        <w:rPr>
          <w:shd w:val="clear" w:color="auto" w:fill="FFFFFF"/>
        </w:rPr>
        <w:t>Panggilan suaraMu merdu: Ya Yesus, s'karang ku datang.</w:t>
      </w:r>
      <w:r w:rsidRPr="006D50A9">
        <w:t xml:space="preserve"> </w:t>
      </w:r>
    </w:p>
    <w:p w:rsidR="009F6E44" w:rsidRPr="006D50A9" w:rsidRDefault="009F6E44" w:rsidP="009F6E44">
      <w:pPr>
        <w:ind w:left="720" w:right="-288"/>
        <w:rPr>
          <w:szCs w:val="16"/>
        </w:rPr>
      </w:pPr>
    </w:p>
    <w:p w:rsidR="009D5064" w:rsidRPr="006D50A9" w:rsidRDefault="009D5064" w:rsidP="009F6E44">
      <w:pPr>
        <w:ind w:left="720" w:right="-288"/>
      </w:pPr>
      <w:r w:rsidRPr="006D50A9">
        <w:rPr>
          <w:shd w:val="clear" w:color="auto" w:fill="FFFFFF"/>
        </w:rPr>
        <w:t>Sebagaimana adaku, Seg'ra ku lari padaMu;</w:t>
      </w:r>
      <w:r w:rsidRPr="006D50A9">
        <w:br/>
      </w:r>
      <w:r w:rsidRPr="006D50A9">
        <w:rPr>
          <w:shd w:val="clear" w:color="auto" w:fill="FFFFFF"/>
        </w:rPr>
        <w:t>Sucikan jiwa ragaku: Ya Yesus, s'karang ku datang.</w:t>
      </w:r>
      <w:r w:rsidRPr="006D50A9">
        <w:t xml:space="preserve"> </w:t>
      </w:r>
    </w:p>
    <w:p w:rsidR="009F6E44" w:rsidRPr="006D50A9" w:rsidRDefault="009F6E44" w:rsidP="009F6E44">
      <w:pPr>
        <w:ind w:left="720" w:right="-288"/>
      </w:pPr>
    </w:p>
    <w:p w:rsidR="009D5064" w:rsidRPr="006D50A9" w:rsidRDefault="009D5064" w:rsidP="009F6E44">
      <w:pPr>
        <w:ind w:left="720" w:right="-288"/>
      </w:pPr>
      <w:r w:rsidRPr="006D50A9">
        <w:rPr>
          <w:shd w:val="clear" w:color="auto" w:fill="FFFFFF"/>
        </w:rPr>
        <w:t>Sebagaimana adaku, Terombang-ambing hatiku</w:t>
      </w:r>
      <w:r w:rsidRPr="006D50A9">
        <w:br/>
      </w:r>
      <w:r w:rsidRPr="006D50A9">
        <w:rPr>
          <w:shd w:val="clear" w:color="auto" w:fill="FFFFFF"/>
        </w:rPr>
        <w:t>Sebab sengketa dan nafsu: Ya Yesus, s'karang ku datang.</w:t>
      </w:r>
      <w:r w:rsidRPr="006D50A9">
        <w:t xml:space="preserve"> </w:t>
      </w:r>
    </w:p>
    <w:p w:rsidR="009F6E44" w:rsidRPr="006D50A9" w:rsidRDefault="009F6E44" w:rsidP="009F6E44">
      <w:pPr>
        <w:ind w:left="720" w:right="-288"/>
      </w:pPr>
      <w:r w:rsidRPr="006D50A9">
        <w:t xml:space="preserve">    (“Just As I Am” </w:t>
      </w:r>
      <w:r w:rsidR="009D5064" w:rsidRPr="006D50A9">
        <w:t>oleh</w:t>
      </w:r>
      <w:r w:rsidRPr="006D50A9">
        <w:t xml:space="preserve"> Charlotte Elliott, 1789-1871, </w:t>
      </w:r>
      <w:r w:rsidR="009D5064" w:rsidRPr="006D50A9">
        <w:t>diubah oleh Pendeta</w:t>
      </w:r>
      <w:r w:rsidRPr="006D50A9">
        <w:t xml:space="preserve">).  </w:t>
      </w:r>
    </w:p>
    <w:p w:rsidR="00284BC8" w:rsidRPr="00347419" w:rsidRDefault="00284BC8" w:rsidP="00D168B6">
      <w:pPr>
        <w:pStyle w:val="BodyText"/>
        <w:ind w:firstLine="720"/>
      </w:pPr>
    </w:p>
    <w:p w:rsidR="00D5596E" w:rsidRDefault="00D5596E" w:rsidP="006558A9">
      <w:pPr>
        <w:ind w:left="360" w:right="360"/>
        <w:jc w:val="both"/>
      </w:pPr>
      <w:r w:rsidRPr="00271DD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w:t>
      </w:r>
      <w:r>
        <w:t>Surel</w:t>
      </w:r>
      <w:r w:rsidRPr="00271DDB">
        <w:t xml:space="preserve"> Dr. Hymers ada di </w:t>
      </w:r>
      <w:hyperlink r:id="rId12" w:history="1">
        <w:r w:rsidRPr="00912109">
          <w:rPr>
            <w:u w:val="single"/>
          </w:rPr>
          <w:t>rlhymersjr@sbcglobal.net (</w:t>
        </w:r>
        <w:r w:rsidRPr="00455758">
          <w:rPr>
            <w:u w:val="single"/>
          </w:rPr>
          <w:t>klik di sini</w:t>
        </w:r>
        <w:r w:rsidRPr="00912109">
          <w:rPr>
            <w:u w:val="single"/>
          </w:rPr>
          <w:t>)</w:t>
        </w:r>
      </w:hyperlink>
      <w:r w:rsidRPr="00912109">
        <w:t>.</w:t>
      </w:r>
      <w:r w:rsidRPr="00271DDB">
        <w:t xml:space="preserve">  Anda dapat menulis </w:t>
      </w:r>
      <w:r>
        <w:t>surel</w:t>
      </w:r>
      <w:r w:rsidRPr="00271DDB">
        <w:t xml:space="preserve"> kepada Dr. Hymers dalam bahasa apapun, namun tulislah dalam bahasa Inggris jika Anda dapat. Jika anda ingin menulis surat kepada Dr. Hymers melalui pos, alamat beliau adalah P.O. Box 15308, Los Angeles, CA 90015. Anda boleh menelepon beliau di (818)352-0452</w:t>
      </w:r>
    </w:p>
    <w:p w:rsidR="00D5596E" w:rsidRDefault="00D5596E" w:rsidP="006558A9">
      <w:pPr>
        <w:ind w:left="360" w:right="360"/>
        <w:jc w:val="both"/>
      </w:pPr>
    </w:p>
    <w:p w:rsidR="006558A9" w:rsidRPr="00347419" w:rsidRDefault="006558A9" w:rsidP="006558A9">
      <w:pPr>
        <w:tabs>
          <w:tab w:val="center" w:pos="3960"/>
          <w:tab w:val="left" w:pos="5587"/>
        </w:tabs>
        <w:jc w:val="center"/>
        <w:rPr>
          <w:b/>
          <w:sz w:val="22"/>
          <w:szCs w:val="22"/>
        </w:rPr>
      </w:pPr>
    </w:p>
    <w:p w:rsidR="00D5596E" w:rsidRPr="00AF5C5F" w:rsidRDefault="00D5596E" w:rsidP="00D5596E">
      <w:pPr>
        <w:pStyle w:val="Title"/>
        <w:rPr>
          <w:b w:val="0"/>
          <w:szCs w:val="24"/>
        </w:rPr>
      </w:pPr>
      <w:r w:rsidRPr="00DF299A">
        <w:rPr>
          <w:bCs/>
          <w:sz w:val="22"/>
          <w:szCs w:val="22"/>
        </w:rPr>
        <w:lastRenderedPageBreak/>
        <w:t>(AKHIR KHOTBAH)</w:t>
      </w:r>
      <w:r>
        <w:rPr>
          <w:sz w:val="22"/>
          <w:szCs w:val="22"/>
        </w:rPr>
        <w:br/>
      </w:r>
      <w:r w:rsidRPr="00AF5C5F">
        <w:rPr>
          <w:b w:val="0"/>
          <w:szCs w:val="24"/>
        </w:rPr>
        <w:t>Anda dapat membaca khotbah Dr Hymers  setiap minggu di Internet</w:t>
      </w:r>
      <w:r w:rsidRPr="00AF5C5F">
        <w:rPr>
          <w:b w:val="0"/>
          <w:szCs w:val="24"/>
        </w:rPr>
        <w:br/>
        <w:t>di</w:t>
      </w:r>
      <w:r w:rsidRPr="00AF5C5F">
        <w:rPr>
          <w:szCs w:val="24"/>
        </w:rPr>
        <w:t xml:space="preserve"> </w:t>
      </w:r>
      <w:hyperlink r:id="rId13" w:history="1">
        <w:r w:rsidRPr="00AF5C5F">
          <w:rPr>
            <w:rStyle w:val="Hyperlink"/>
            <w:b w:val="0"/>
            <w:szCs w:val="24"/>
          </w:rPr>
          <w:t>www.sermonsfortheworld.com</w:t>
        </w:r>
      </w:hyperlink>
      <w:r w:rsidRPr="00AF5C5F">
        <w:rPr>
          <w:b w:val="0"/>
          <w:szCs w:val="24"/>
        </w:rPr>
        <w:t>.</w:t>
      </w:r>
    </w:p>
    <w:p w:rsidR="00D5596E" w:rsidRPr="00AF5C5F" w:rsidRDefault="00D5596E" w:rsidP="00D5596E">
      <w:pPr>
        <w:pStyle w:val="heading"/>
        <w:spacing w:before="0" w:beforeAutospacing="0" w:after="0" w:afterAutospacing="0"/>
      </w:pPr>
      <w:r w:rsidRPr="00AF5C5F">
        <w:t xml:space="preserve">Klik pada </w:t>
      </w:r>
      <w:r w:rsidR="00AF5C5F" w:rsidRPr="00AF5C5F">
        <w:t>“</w:t>
      </w:r>
      <w:r w:rsidRPr="00AF5C5F">
        <w:t>Khotbah</w:t>
      </w:r>
      <w:r w:rsidR="00AF5C5F" w:rsidRPr="00AF5C5F">
        <w:t xml:space="preserve"> Indonesia</w:t>
      </w:r>
      <w:r w:rsidRPr="00AF5C5F">
        <w:t xml:space="preserve">.” </w:t>
      </w:r>
    </w:p>
    <w:p w:rsidR="00D5596E" w:rsidRDefault="00D5596E" w:rsidP="00D5596E">
      <w:pPr>
        <w:ind w:right="936"/>
        <w:jc w:val="both"/>
      </w:pPr>
    </w:p>
    <w:p w:rsidR="00D5596E" w:rsidRPr="0092409A" w:rsidRDefault="00D5596E" w:rsidP="00D5596E">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D5596E" w:rsidRPr="00B66348" w:rsidRDefault="00D5596E" w:rsidP="00D5596E">
      <w:pPr>
        <w:pStyle w:val="Title"/>
        <w:ind w:left="-432" w:right="-432"/>
        <w:rPr>
          <w:b w:val="0"/>
          <w:sz w:val="22"/>
          <w:szCs w:val="22"/>
        </w:rPr>
      </w:pPr>
    </w:p>
    <w:p w:rsidR="00D5596E" w:rsidRPr="000D1049" w:rsidRDefault="00D5596E" w:rsidP="00D5596E">
      <w:pPr>
        <w:ind w:right="936"/>
        <w:jc w:val="both"/>
      </w:pPr>
    </w:p>
    <w:p w:rsidR="007E6EB5" w:rsidRPr="00347419" w:rsidRDefault="007E6EB5">
      <w:pPr>
        <w:pStyle w:val="BodyText"/>
        <w:jc w:val="center"/>
        <w:rPr>
          <w:sz w:val="24"/>
          <w:szCs w:val="24"/>
        </w:rPr>
      </w:pPr>
    </w:p>
    <w:p w:rsidR="009F6E44" w:rsidRPr="00347419" w:rsidRDefault="009F6E44">
      <w:pPr>
        <w:pStyle w:val="BodyText"/>
        <w:jc w:val="center"/>
        <w:rPr>
          <w:sz w:val="24"/>
          <w:szCs w:val="24"/>
        </w:rPr>
      </w:pPr>
    </w:p>
    <w:sectPr w:rsidR="009F6E44" w:rsidRPr="00347419" w:rsidSect="005308E1">
      <w:headerReference w:type="even" r:id="rId14"/>
      <w:headerReference w:type="default" r:id="rId15"/>
      <w:footerReference w:type="default" r:id="rId16"/>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963" w:rsidRDefault="00120963">
      <w:r>
        <w:separator/>
      </w:r>
    </w:p>
  </w:endnote>
  <w:endnote w:type="continuationSeparator" w:id="0">
    <w:p w:rsidR="00120963" w:rsidRDefault="00120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5F" w:rsidRPr="00AF5C5F" w:rsidRDefault="00AF5C5F" w:rsidP="00AF5C5F">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963" w:rsidRDefault="00120963">
      <w:r>
        <w:separator/>
      </w:r>
    </w:p>
  </w:footnote>
  <w:footnote w:type="continuationSeparator" w:id="0">
    <w:p w:rsidR="00120963" w:rsidRDefault="00120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C78" w:rsidRDefault="0034542C">
    <w:pPr>
      <w:pStyle w:val="Header"/>
      <w:framePr w:wrap="around" w:vAnchor="text" w:hAnchor="margin" w:xAlign="right" w:y="1"/>
      <w:rPr>
        <w:rStyle w:val="PageNumber"/>
      </w:rPr>
    </w:pPr>
    <w:r>
      <w:rPr>
        <w:rStyle w:val="PageNumber"/>
      </w:rPr>
      <w:fldChar w:fldCharType="begin"/>
    </w:r>
    <w:r w:rsidR="00A95C78">
      <w:rPr>
        <w:rStyle w:val="PageNumber"/>
      </w:rPr>
      <w:instrText xml:space="preserve">PAGE  </w:instrText>
    </w:r>
    <w:r>
      <w:rPr>
        <w:rStyle w:val="PageNumber"/>
      </w:rPr>
      <w:fldChar w:fldCharType="separate"/>
    </w:r>
    <w:r w:rsidR="00A95C78">
      <w:rPr>
        <w:rStyle w:val="PageNumber"/>
        <w:noProof/>
      </w:rPr>
      <w:t>4</w:t>
    </w:r>
    <w:r>
      <w:rPr>
        <w:rStyle w:val="PageNumber"/>
      </w:rPr>
      <w:fldChar w:fldCharType="end"/>
    </w:r>
  </w:p>
  <w:p w:rsidR="00A95C78" w:rsidRDefault="00A95C78">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C78" w:rsidRDefault="0034542C">
    <w:pPr>
      <w:pStyle w:val="Header"/>
      <w:framePr w:wrap="around" w:vAnchor="text" w:hAnchor="margin" w:xAlign="right" w:y="1"/>
      <w:rPr>
        <w:rStyle w:val="PageNumber"/>
      </w:rPr>
    </w:pPr>
    <w:r>
      <w:rPr>
        <w:rStyle w:val="PageNumber"/>
      </w:rPr>
      <w:fldChar w:fldCharType="begin"/>
    </w:r>
    <w:r w:rsidR="00A95C78">
      <w:rPr>
        <w:rStyle w:val="PageNumber"/>
      </w:rPr>
      <w:instrText xml:space="preserve">PAGE  </w:instrText>
    </w:r>
    <w:r>
      <w:rPr>
        <w:rStyle w:val="PageNumber"/>
      </w:rPr>
      <w:fldChar w:fldCharType="separate"/>
    </w:r>
    <w:r w:rsidR="00AF5C5F">
      <w:rPr>
        <w:rStyle w:val="PageNumber"/>
        <w:noProof/>
      </w:rPr>
      <w:t>5</w:t>
    </w:r>
    <w:r>
      <w:rPr>
        <w:rStyle w:val="PageNumber"/>
      </w:rPr>
      <w:fldChar w:fldCharType="end"/>
    </w:r>
  </w:p>
  <w:p w:rsidR="00A95C78" w:rsidRDefault="00A95C78">
    <w:pPr>
      <w:pStyle w:val="Header"/>
      <w:framePr w:wrap="around" w:vAnchor="text" w:hAnchor="margin" w:xAlign="outside" w:y="1"/>
      <w:ind w:right="360"/>
      <w:rPr>
        <w:rStyle w:val="PageNumber"/>
      </w:rPr>
    </w:pPr>
  </w:p>
  <w:p w:rsidR="00A95C78" w:rsidRDefault="00A95C7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07EA8"/>
    <w:multiLevelType w:val="hybridMultilevel"/>
    <w:tmpl w:val="8A36E57C"/>
    <w:lvl w:ilvl="0" w:tplc="A60499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3004B"/>
    <w:multiLevelType w:val="hybridMultilevel"/>
    <w:tmpl w:val="81B22F28"/>
    <w:lvl w:ilvl="0" w:tplc="B6EE3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65130A"/>
    <w:multiLevelType w:val="hybridMultilevel"/>
    <w:tmpl w:val="C7ACC54A"/>
    <w:lvl w:ilvl="0" w:tplc="7E506B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AD415AA"/>
    <w:multiLevelType w:val="hybridMultilevel"/>
    <w:tmpl w:val="880E0BCA"/>
    <w:lvl w:ilvl="0" w:tplc="A74453F6">
      <w:start w:val="1"/>
      <w:numFmt w:val="decimal"/>
      <w:lvlText w:val="%1."/>
      <w:lvlJc w:val="left"/>
      <w:pPr>
        <w:ind w:left="576" w:hanging="360"/>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nsid w:val="406109D4"/>
    <w:multiLevelType w:val="hybridMultilevel"/>
    <w:tmpl w:val="F4AC1824"/>
    <w:lvl w:ilvl="0" w:tplc="D7660C08">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42D10B89"/>
    <w:multiLevelType w:val="hybridMultilevel"/>
    <w:tmpl w:val="06842E2E"/>
    <w:lvl w:ilvl="0" w:tplc="E2429F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813C4A"/>
    <w:multiLevelType w:val="hybridMultilevel"/>
    <w:tmpl w:val="5A54D958"/>
    <w:lvl w:ilvl="0" w:tplc="6C706754">
      <w:start w:val="1"/>
      <w:numFmt w:val="upperRoman"/>
      <w:lvlText w:val="%1."/>
      <w:lvlJc w:val="left"/>
      <w:pPr>
        <w:ind w:left="1080" w:hanging="720"/>
      </w:pPr>
      <w:rPr>
        <w:rFonts w:hint="default"/>
      </w:rPr>
    </w:lvl>
    <w:lvl w:ilvl="1" w:tplc="04090019" w:tentative="1">
      <w:start w:val="1"/>
      <w:numFmt w:val="lowerLetter"/>
      <w:lvlText w:val="%2."/>
      <w:lvlJc w:val="left"/>
      <w:pPr>
        <w:ind w:left="-376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2322" w:hanging="360"/>
      </w:pPr>
    </w:lvl>
    <w:lvl w:ilvl="4" w:tplc="04090019" w:tentative="1">
      <w:start w:val="1"/>
      <w:numFmt w:val="lowerLetter"/>
      <w:lvlText w:val="%5."/>
      <w:lvlJc w:val="left"/>
      <w:pPr>
        <w:ind w:left="-1602" w:hanging="360"/>
      </w:pPr>
    </w:lvl>
    <w:lvl w:ilvl="5" w:tplc="0409001B" w:tentative="1">
      <w:start w:val="1"/>
      <w:numFmt w:val="lowerRoman"/>
      <w:lvlText w:val="%6."/>
      <w:lvlJc w:val="right"/>
      <w:pPr>
        <w:ind w:left="-882" w:hanging="180"/>
      </w:pPr>
    </w:lvl>
    <w:lvl w:ilvl="6" w:tplc="0409000F" w:tentative="1">
      <w:start w:val="1"/>
      <w:numFmt w:val="decimal"/>
      <w:lvlText w:val="%7."/>
      <w:lvlJc w:val="left"/>
      <w:pPr>
        <w:ind w:left="-162" w:hanging="360"/>
      </w:pPr>
    </w:lvl>
    <w:lvl w:ilvl="7" w:tplc="04090019" w:tentative="1">
      <w:start w:val="1"/>
      <w:numFmt w:val="lowerLetter"/>
      <w:lvlText w:val="%8."/>
      <w:lvlJc w:val="left"/>
      <w:pPr>
        <w:ind w:left="558" w:hanging="360"/>
      </w:pPr>
    </w:lvl>
    <w:lvl w:ilvl="8" w:tplc="0409001B" w:tentative="1">
      <w:start w:val="1"/>
      <w:numFmt w:val="lowerRoman"/>
      <w:lvlText w:val="%9."/>
      <w:lvlJc w:val="right"/>
      <w:pPr>
        <w:ind w:left="1278" w:hanging="180"/>
      </w:pPr>
    </w:lvl>
  </w:abstractNum>
  <w:abstractNum w:abstractNumId="7">
    <w:nsid w:val="650F39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9426341"/>
    <w:multiLevelType w:val="hybridMultilevel"/>
    <w:tmpl w:val="25A22102"/>
    <w:lvl w:ilvl="0" w:tplc="064268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0"/>
  </w:num>
  <w:num w:numId="5">
    <w:abstractNumId w:val="4"/>
  </w:num>
  <w:num w:numId="6">
    <w:abstractNumId w:val="5"/>
  </w:num>
  <w:num w:numId="7">
    <w:abstractNumId w:val="8"/>
  </w:num>
  <w:num w:numId="8">
    <w:abstractNumId w:val="7"/>
  </w:num>
  <w:num w:numId="9">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5C0D47"/>
    <w:rsid w:val="00002268"/>
    <w:rsid w:val="00006EF2"/>
    <w:rsid w:val="0001044B"/>
    <w:rsid w:val="00012F96"/>
    <w:rsid w:val="00015F6E"/>
    <w:rsid w:val="00021D76"/>
    <w:rsid w:val="0002205A"/>
    <w:rsid w:val="00022EB5"/>
    <w:rsid w:val="00025B94"/>
    <w:rsid w:val="00026229"/>
    <w:rsid w:val="00026538"/>
    <w:rsid w:val="0002680D"/>
    <w:rsid w:val="000274FB"/>
    <w:rsid w:val="000317CB"/>
    <w:rsid w:val="00033011"/>
    <w:rsid w:val="00033E5C"/>
    <w:rsid w:val="0003440D"/>
    <w:rsid w:val="00037D4C"/>
    <w:rsid w:val="00043A1B"/>
    <w:rsid w:val="00043AD5"/>
    <w:rsid w:val="00043CB5"/>
    <w:rsid w:val="0004681A"/>
    <w:rsid w:val="00050809"/>
    <w:rsid w:val="00054F0A"/>
    <w:rsid w:val="00055C50"/>
    <w:rsid w:val="00057B3F"/>
    <w:rsid w:val="0006053C"/>
    <w:rsid w:val="0006186B"/>
    <w:rsid w:val="000623AF"/>
    <w:rsid w:val="00062E50"/>
    <w:rsid w:val="000634DA"/>
    <w:rsid w:val="00065BF8"/>
    <w:rsid w:val="00070136"/>
    <w:rsid w:val="000713E4"/>
    <w:rsid w:val="00071D3D"/>
    <w:rsid w:val="000722F6"/>
    <w:rsid w:val="000724DF"/>
    <w:rsid w:val="000746B3"/>
    <w:rsid w:val="000746E0"/>
    <w:rsid w:val="00076055"/>
    <w:rsid w:val="00077B2E"/>
    <w:rsid w:val="0008011D"/>
    <w:rsid w:val="000803DF"/>
    <w:rsid w:val="00082768"/>
    <w:rsid w:val="000827AC"/>
    <w:rsid w:val="00082B04"/>
    <w:rsid w:val="00083299"/>
    <w:rsid w:val="00084548"/>
    <w:rsid w:val="0008578F"/>
    <w:rsid w:val="00085A79"/>
    <w:rsid w:val="00090C5B"/>
    <w:rsid w:val="000915D9"/>
    <w:rsid w:val="000A610B"/>
    <w:rsid w:val="000A61CD"/>
    <w:rsid w:val="000A7FFE"/>
    <w:rsid w:val="000B2585"/>
    <w:rsid w:val="000B2863"/>
    <w:rsid w:val="000B2F30"/>
    <w:rsid w:val="000B44CC"/>
    <w:rsid w:val="000B4CC7"/>
    <w:rsid w:val="000B61C7"/>
    <w:rsid w:val="000C3363"/>
    <w:rsid w:val="000C33DB"/>
    <w:rsid w:val="000C37D1"/>
    <w:rsid w:val="000C3FB6"/>
    <w:rsid w:val="000C63FA"/>
    <w:rsid w:val="000C6E70"/>
    <w:rsid w:val="000C73DF"/>
    <w:rsid w:val="000D0819"/>
    <w:rsid w:val="000D253E"/>
    <w:rsid w:val="000D484F"/>
    <w:rsid w:val="000D7218"/>
    <w:rsid w:val="000E2709"/>
    <w:rsid w:val="000E4158"/>
    <w:rsid w:val="000E47D3"/>
    <w:rsid w:val="000E658A"/>
    <w:rsid w:val="000E6FD0"/>
    <w:rsid w:val="000F0399"/>
    <w:rsid w:val="000F339D"/>
    <w:rsid w:val="000F3A84"/>
    <w:rsid w:val="000F5329"/>
    <w:rsid w:val="000F64F7"/>
    <w:rsid w:val="0010024C"/>
    <w:rsid w:val="001031BD"/>
    <w:rsid w:val="001033D3"/>
    <w:rsid w:val="00104EAE"/>
    <w:rsid w:val="0010667E"/>
    <w:rsid w:val="00112221"/>
    <w:rsid w:val="00113C3C"/>
    <w:rsid w:val="00117B2F"/>
    <w:rsid w:val="00120575"/>
    <w:rsid w:val="001206E0"/>
    <w:rsid w:val="00120963"/>
    <w:rsid w:val="00122E06"/>
    <w:rsid w:val="00126D87"/>
    <w:rsid w:val="00132B95"/>
    <w:rsid w:val="001340E3"/>
    <w:rsid w:val="00134610"/>
    <w:rsid w:val="00134C8B"/>
    <w:rsid w:val="00137208"/>
    <w:rsid w:val="00141E8C"/>
    <w:rsid w:val="00142EC4"/>
    <w:rsid w:val="0014699C"/>
    <w:rsid w:val="00147715"/>
    <w:rsid w:val="001500D2"/>
    <w:rsid w:val="00150771"/>
    <w:rsid w:val="001521D1"/>
    <w:rsid w:val="00154B5B"/>
    <w:rsid w:val="00154C3C"/>
    <w:rsid w:val="00156196"/>
    <w:rsid w:val="00156C1D"/>
    <w:rsid w:val="00161DC5"/>
    <w:rsid w:val="00161E95"/>
    <w:rsid w:val="00163CDE"/>
    <w:rsid w:val="00164723"/>
    <w:rsid w:val="0016635B"/>
    <w:rsid w:val="001674BB"/>
    <w:rsid w:val="001679C1"/>
    <w:rsid w:val="00170492"/>
    <w:rsid w:val="0017057B"/>
    <w:rsid w:val="0017058E"/>
    <w:rsid w:val="00172743"/>
    <w:rsid w:val="001728F0"/>
    <w:rsid w:val="00175402"/>
    <w:rsid w:val="00175985"/>
    <w:rsid w:val="00177562"/>
    <w:rsid w:val="00177B91"/>
    <w:rsid w:val="0018365D"/>
    <w:rsid w:val="00184702"/>
    <w:rsid w:val="001932DC"/>
    <w:rsid w:val="001941F7"/>
    <w:rsid w:val="001970D5"/>
    <w:rsid w:val="00197D37"/>
    <w:rsid w:val="001A071E"/>
    <w:rsid w:val="001A16D5"/>
    <w:rsid w:val="001A2212"/>
    <w:rsid w:val="001A4B77"/>
    <w:rsid w:val="001A4F8E"/>
    <w:rsid w:val="001A53DD"/>
    <w:rsid w:val="001A5DFF"/>
    <w:rsid w:val="001B0F87"/>
    <w:rsid w:val="001B3C2C"/>
    <w:rsid w:val="001B5505"/>
    <w:rsid w:val="001B5AB5"/>
    <w:rsid w:val="001B7FC1"/>
    <w:rsid w:val="001C0AEA"/>
    <w:rsid w:val="001C1E44"/>
    <w:rsid w:val="001C3227"/>
    <w:rsid w:val="001C409B"/>
    <w:rsid w:val="001D2A09"/>
    <w:rsid w:val="001D2EE5"/>
    <w:rsid w:val="001D3DC0"/>
    <w:rsid w:val="001D49FB"/>
    <w:rsid w:val="001E07C3"/>
    <w:rsid w:val="001E21BC"/>
    <w:rsid w:val="001E33D3"/>
    <w:rsid w:val="001E439F"/>
    <w:rsid w:val="001E5F5B"/>
    <w:rsid w:val="001E663F"/>
    <w:rsid w:val="001E7298"/>
    <w:rsid w:val="001F156A"/>
    <w:rsid w:val="001F1900"/>
    <w:rsid w:val="001F389F"/>
    <w:rsid w:val="001F438B"/>
    <w:rsid w:val="001F7CD9"/>
    <w:rsid w:val="002012DA"/>
    <w:rsid w:val="00202354"/>
    <w:rsid w:val="00202857"/>
    <w:rsid w:val="0020430C"/>
    <w:rsid w:val="0020662A"/>
    <w:rsid w:val="00211911"/>
    <w:rsid w:val="00211DB3"/>
    <w:rsid w:val="00220267"/>
    <w:rsid w:val="00221B49"/>
    <w:rsid w:val="00221FC5"/>
    <w:rsid w:val="00222564"/>
    <w:rsid w:val="002236B6"/>
    <w:rsid w:val="002243D9"/>
    <w:rsid w:val="002257E9"/>
    <w:rsid w:val="00225C2C"/>
    <w:rsid w:val="00227F51"/>
    <w:rsid w:val="002313A7"/>
    <w:rsid w:val="00233063"/>
    <w:rsid w:val="00233A45"/>
    <w:rsid w:val="00234C5A"/>
    <w:rsid w:val="00235892"/>
    <w:rsid w:val="002370B7"/>
    <w:rsid w:val="0024075E"/>
    <w:rsid w:val="002439EC"/>
    <w:rsid w:val="002448D7"/>
    <w:rsid w:val="00245C63"/>
    <w:rsid w:val="00246B20"/>
    <w:rsid w:val="00253AEB"/>
    <w:rsid w:val="002566CE"/>
    <w:rsid w:val="002573BA"/>
    <w:rsid w:val="0026014D"/>
    <w:rsid w:val="00261B44"/>
    <w:rsid w:val="0026252B"/>
    <w:rsid w:val="00262A19"/>
    <w:rsid w:val="00264B85"/>
    <w:rsid w:val="0026502C"/>
    <w:rsid w:val="00265090"/>
    <w:rsid w:val="00267CDB"/>
    <w:rsid w:val="00270BBA"/>
    <w:rsid w:val="00272D6D"/>
    <w:rsid w:val="002741F5"/>
    <w:rsid w:val="0027489D"/>
    <w:rsid w:val="00282EE7"/>
    <w:rsid w:val="00284BC8"/>
    <w:rsid w:val="00285922"/>
    <w:rsid w:val="00290BF5"/>
    <w:rsid w:val="00291E80"/>
    <w:rsid w:val="00291F48"/>
    <w:rsid w:val="00293B05"/>
    <w:rsid w:val="002A05BC"/>
    <w:rsid w:val="002A18C4"/>
    <w:rsid w:val="002A2FDC"/>
    <w:rsid w:val="002A3C2D"/>
    <w:rsid w:val="002B33A4"/>
    <w:rsid w:val="002B34BA"/>
    <w:rsid w:val="002B6503"/>
    <w:rsid w:val="002B712B"/>
    <w:rsid w:val="002B7942"/>
    <w:rsid w:val="002B7F7A"/>
    <w:rsid w:val="002C0015"/>
    <w:rsid w:val="002C00E1"/>
    <w:rsid w:val="002C14C9"/>
    <w:rsid w:val="002D07B5"/>
    <w:rsid w:val="002D0FAF"/>
    <w:rsid w:val="002D32C2"/>
    <w:rsid w:val="002D3C2D"/>
    <w:rsid w:val="002D6813"/>
    <w:rsid w:val="002D6D17"/>
    <w:rsid w:val="002D6E70"/>
    <w:rsid w:val="002E29E1"/>
    <w:rsid w:val="002E2F79"/>
    <w:rsid w:val="002E3C4F"/>
    <w:rsid w:val="002E44E6"/>
    <w:rsid w:val="002E643D"/>
    <w:rsid w:val="002E7EC7"/>
    <w:rsid w:val="002F269F"/>
    <w:rsid w:val="002F323C"/>
    <w:rsid w:val="0030132F"/>
    <w:rsid w:val="003024B6"/>
    <w:rsid w:val="00305388"/>
    <w:rsid w:val="003059EF"/>
    <w:rsid w:val="00305D61"/>
    <w:rsid w:val="00306DA1"/>
    <w:rsid w:val="003073F0"/>
    <w:rsid w:val="003113E0"/>
    <w:rsid w:val="003140E3"/>
    <w:rsid w:val="003140F9"/>
    <w:rsid w:val="0031422E"/>
    <w:rsid w:val="00316EEE"/>
    <w:rsid w:val="003204BF"/>
    <w:rsid w:val="00320B5F"/>
    <w:rsid w:val="00320BE3"/>
    <w:rsid w:val="00320E24"/>
    <w:rsid w:val="003211A8"/>
    <w:rsid w:val="003214B2"/>
    <w:rsid w:val="00323631"/>
    <w:rsid w:val="00324C68"/>
    <w:rsid w:val="00324E57"/>
    <w:rsid w:val="00326BB4"/>
    <w:rsid w:val="00327182"/>
    <w:rsid w:val="003314DA"/>
    <w:rsid w:val="00331BD2"/>
    <w:rsid w:val="0033378A"/>
    <w:rsid w:val="00336288"/>
    <w:rsid w:val="0034005D"/>
    <w:rsid w:val="00342A06"/>
    <w:rsid w:val="0034394A"/>
    <w:rsid w:val="0034542C"/>
    <w:rsid w:val="00345457"/>
    <w:rsid w:val="00347230"/>
    <w:rsid w:val="00347419"/>
    <w:rsid w:val="00347FD0"/>
    <w:rsid w:val="00350D96"/>
    <w:rsid w:val="00351F3C"/>
    <w:rsid w:val="00353EBC"/>
    <w:rsid w:val="00355FBB"/>
    <w:rsid w:val="00356ABC"/>
    <w:rsid w:val="00357C20"/>
    <w:rsid w:val="00360730"/>
    <w:rsid w:val="00361A4C"/>
    <w:rsid w:val="00362F4B"/>
    <w:rsid w:val="00364DD5"/>
    <w:rsid w:val="00366628"/>
    <w:rsid w:val="00366DFF"/>
    <w:rsid w:val="00367BE8"/>
    <w:rsid w:val="00371073"/>
    <w:rsid w:val="003737AB"/>
    <w:rsid w:val="00373B6E"/>
    <w:rsid w:val="0037550D"/>
    <w:rsid w:val="00375C2F"/>
    <w:rsid w:val="00375C89"/>
    <w:rsid w:val="00377EFA"/>
    <w:rsid w:val="00377F3D"/>
    <w:rsid w:val="0038147F"/>
    <w:rsid w:val="00381663"/>
    <w:rsid w:val="00382E4A"/>
    <w:rsid w:val="00384CE9"/>
    <w:rsid w:val="00384F5A"/>
    <w:rsid w:val="00385B0C"/>
    <w:rsid w:val="00387F64"/>
    <w:rsid w:val="00391240"/>
    <w:rsid w:val="00391856"/>
    <w:rsid w:val="003919D9"/>
    <w:rsid w:val="00391DD5"/>
    <w:rsid w:val="003942C8"/>
    <w:rsid w:val="003942CA"/>
    <w:rsid w:val="00394648"/>
    <w:rsid w:val="00394B69"/>
    <w:rsid w:val="00395A86"/>
    <w:rsid w:val="003A0A14"/>
    <w:rsid w:val="003A14A4"/>
    <w:rsid w:val="003A251E"/>
    <w:rsid w:val="003A28E1"/>
    <w:rsid w:val="003A3903"/>
    <w:rsid w:val="003A561F"/>
    <w:rsid w:val="003A7309"/>
    <w:rsid w:val="003B188A"/>
    <w:rsid w:val="003B20B5"/>
    <w:rsid w:val="003B440E"/>
    <w:rsid w:val="003B44FF"/>
    <w:rsid w:val="003B4D06"/>
    <w:rsid w:val="003B62F4"/>
    <w:rsid w:val="003B7538"/>
    <w:rsid w:val="003B7614"/>
    <w:rsid w:val="003C05D3"/>
    <w:rsid w:val="003C12C0"/>
    <w:rsid w:val="003C56EF"/>
    <w:rsid w:val="003D1640"/>
    <w:rsid w:val="003D1A73"/>
    <w:rsid w:val="003D357A"/>
    <w:rsid w:val="003D4254"/>
    <w:rsid w:val="003D5423"/>
    <w:rsid w:val="003D6A92"/>
    <w:rsid w:val="003D6E05"/>
    <w:rsid w:val="003D7C43"/>
    <w:rsid w:val="003E01CB"/>
    <w:rsid w:val="003E10BF"/>
    <w:rsid w:val="003E153D"/>
    <w:rsid w:val="003E1906"/>
    <w:rsid w:val="003E1C34"/>
    <w:rsid w:val="003E6671"/>
    <w:rsid w:val="003E7F2A"/>
    <w:rsid w:val="003F1505"/>
    <w:rsid w:val="003F2C5F"/>
    <w:rsid w:val="003F451C"/>
    <w:rsid w:val="003F5B20"/>
    <w:rsid w:val="003F5B62"/>
    <w:rsid w:val="003F6BF6"/>
    <w:rsid w:val="00400136"/>
    <w:rsid w:val="004001F4"/>
    <w:rsid w:val="004066CA"/>
    <w:rsid w:val="00406C71"/>
    <w:rsid w:val="00407A35"/>
    <w:rsid w:val="00407D2D"/>
    <w:rsid w:val="00407D7D"/>
    <w:rsid w:val="004106E8"/>
    <w:rsid w:val="0041249F"/>
    <w:rsid w:val="004151C1"/>
    <w:rsid w:val="00416578"/>
    <w:rsid w:val="00416FA1"/>
    <w:rsid w:val="004178A8"/>
    <w:rsid w:val="004204A0"/>
    <w:rsid w:val="00420685"/>
    <w:rsid w:val="00423DFB"/>
    <w:rsid w:val="00424D6C"/>
    <w:rsid w:val="00431993"/>
    <w:rsid w:val="0043257A"/>
    <w:rsid w:val="00437BB0"/>
    <w:rsid w:val="00437E93"/>
    <w:rsid w:val="00440988"/>
    <w:rsid w:val="00441364"/>
    <w:rsid w:val="00442CA8"/>
    <w:rsid w:val="00445233"/>
    <w:rsid w:val="004548C5"/>
    <w:rsid w:val="0045551C"/>
    <w:rsid w:val="00460C6D"/>
    <w:rsid w:val="00460DFC"/>
    <w:rsid w:val="00461CD2"/>
    <w:rsid w:val="0046575E"/>
    <w:rsid w:val="00466809"/>
    <w:rsid w:val="0047038F"/>
    <w:rsid w:val="004739FE"/>
    <w:rsid w:val="004749FC"/>
    <w:rsid w:val="004773F2"/>
    <w:rsid w:val="004818DA"/>
    <w:rsid w:val="0048210F"/>
    <w:rsid w:val="004826A1"/>
    <w:rsid w:val="00482DB3"/>
    <w:rsid w:val="0049066A"/>
    <w:rsid w:val="00494E73"/>
    <w:rsid w:val="00495034"/>
    <w:rsid w:val="00496DF7"/>
    <w:rsid w:val="0049739B"/>
    <w:rsid w:val="0049746E"/>
    <w:rsid w:val="004A00AE"/>
    <w:rsid w:val="004A1B85"/>
    <w:rsid w:val="004A26CC"/>
    <w:rsid w:val="004A2723"/>
    <w:rsid w:val="004A297A"/>
    <w:rsid w:val="004A3B86"/>
    <w:rsid w:val="004A3C15"/>
    <w:rsid w:val="004A4D2B"/>
    <w:rsid w:val="004A5AD8"/>
    <w:rsid w:val="004A5ECB"/>
    <w:rsid w:val="004A6A67"/>
    <w:rsid w:val="004A7282"/>
    <w:rsid w:val="004B3B71"/>
    <w:rsid w:val="004B3EBE"/>
    <w:rsid w:val="004B68DD"/>
    <w:rsid w:val="004B73A6"/>
    <w:rsid w:val="004C1A8E"/>
    <w:rsid w:val="004C48E9"/>
    <w:rsid w:val="004C590B"/>
    <w:rsid w:val="004C632A"/>
    <w:rsid w:val="004D069F"/>
    <w:rsid w:val="004D276D"/>
    <w:rsid w:val="004D5E1D"/>
    <w:rsid w:val="004D6867"/>
    <w:rsid w:val="004D6E6E"/>
    <w:rsid w:val="004D710C"/>
    <w:rsid w:val="004D75A0"/>
    <w:rsid w:val="004D7985"/>
    <w:rsid w:val="004E0E01"/>
    <w:rsid w:val="004E4AE9"/>
    <w:rsid w:val="004F14EA"/>
    <w:rsid w:val="004F1AC2"/>
    <w:rsid w:val="004F241C"/>
    <w:rsid w:val="004F4D1D"/>
    <w:rsid w:val="004F5266"/>
    <w:rsid w:val="004F561A"/>
    <w:rsid w:val="004F68B9"/>
    <w:rsid w:val="004F7CAD"/>
    <w:rsid w:val="00500DE0"/>
    <w:rsid w:val="00500E37"/>
    <w:rsid w:val="005019CD"/>
    <w:rsid w:val="00502574"/>
    <w:rsid w:val="00503BE5"/>
    <w:rsid w:val="0050681E"/>
    <w:rsid w:val="00510290"/>
    <w:rsid w:val="00511B33"/>
    <w:rsid w:val="00513EC7"/>
    <w:rsid w:val="0051413E"/>
    <w:rsid w:val="005168BF"/>
    <w:rsid w:val="00520859"/>
    <w:rsid w:val="005213B7"/>
    <w:rsid w:val="00522AE3"/>
    <w:rsid w:val="00522FD6"/>
    <w:rsid w:val="00524D5E"/>
    <w:rsid w:val="00525B2C"/>
    <w:rsid w:val="00527FD6"/>
    <w:rsid w:val="005308E1"/>
    <w:rsid w:val="005353AA"/>
    <w:rsid w:val="00535562"/>
    <w:rsid w:val="0053643A"/>
    <w:rsid w:val="00541C80"/>
    <w:rsid w:val="00542AE5"/>
    <w:rsid w:val="005430E5"/>
    <w:rsid w:val="0054559E"/>
    <w:rsid w:val="00545E5C"/>
    <w:rsid w:val="0055019D"/>
    <w:rsid w:val="0055285B"/>
    <w:rsid w:val="00552961"/>
    <w:rsid w:val="00552E05"/>
    <w:rsid w:val="00553212"/>
    <w:rsid w:val="005539D5"/>
    <w:rsid w:val="00555962"/>
    <w:rsid w:val="005559E7"/>
    <w:rsid w:val="005601B2"/>
    <w:rsid w:val="0056045B"/>
    <w:rsid w:val="00561292"/>
    <w:rsid w:val="00561D86"/>
    <w:rsid w:val="00561FF0"/>
    <w:rsid w:val="00563958"/>
    <w:rsid w:val="005641B7"/>
    <w:rsid w:val="005641FB"/>
    <w:rsid w:val="0057022B"/>
    <w:rsid w:val="005703CE"/>
    <w:rsid w:val="00576305"/>
    <w:rsid w:val="00583A38"/>
    <w:rsid w:val="00585C11"/>
    <w:rsid w:val="00586005"/>
    <w:rsid w:val="00587723"/>
    <w:rsid w:val="00590EDB"/>
    <w:rsid w:val="005918FF"/>
    <w:rsid w:val="00592EFE"/>
    <w:rsid w:val="0059393A"/>
    <w:rsid w:val="005949E7"/>
    <w:rsid w:val="005950AF"/>
    <w:rsid w:val="00597549"/>
    <w:rsid w:val="005A3207"/>
    <w:rsid w:val="005A3F64"/>
    <w:rsid w:val="005A4401"/>
    <w:rsid w:val="005A453B"/>
    <w:rsid w:val="005A741D"/>
    <w:rsid w:val="005B1918"/>
    <w:rsid w:val="005B225D"/>
    <w:rsid w:val="005B2B9A"/>
    <w:rsid w:val="005B7622"/>
    <w:rsid w:val="005C0D47"/>
    <w:rsid w:val="005C2766"/>
    <w:rsid w:val="005C27B1"/>
    <w:rsid w:val="005C3E14"/>
    <w:rsid w:val="005C41BE"/>
    <w:rsid w:val="005C5F12"/>
    <w:rsid w:val="005C7EF7"/>
    <w:rsid w:val="005D07D6"/>
    <w:rsid w:val="005D1D9A"/>
    <w:rsid w:val="005D27C6"/>
    <w:rsid w:val="005E0B44"/>
    <w:rsid w:val="005E141F"/>
    <w:rsid w:val="005E4648"/>
    <w:rsid w:val="005E65F6"/>
    <w:rsid w:val="005F0CAD"/>
    <w:rsid w:val="005F2391"/>
    <w:rsid w:val="005F2CD4"/>
    <w:rsid w:val="005F3DF6"/>
    <w:rsid w:val="005F3F1A"/>
    <w:rsid w:val="005F5269"/>
    <w:rsid w:val="005F68B4"/>
    <w:rsid w:val="00600E2F"/>
    <w:rsid w:val="00602DB7"/>
    <w:rsid w:val="00604123"/>
    <w:rsid w:val="0060762C"/>
    <w:rsid w:val="00607636"/>
    <w:rsid w:val="00607964"/>
    <w:rsid w:val="00615435"/>
    <w:rsid w:val="00616810"/>
    <w:rsid w:val="00617AEC"/>
    <w:rsid w:val="00617DC1"/>
    <w:rsid w:val="00622EF4"/>
    <w:rsid w:val="006249F8"/>
    <w:rsid w:val="0062661F"/>
    <w:rsid w:val="0062671B"/>
    <w:rsid w:val="00626AC6"/>
    <w:rsid w:val="00626F25"/>
    <w:rsid w:val="0063188A"/>
    <w:rsid w:val="006321B0"/>
    <w:rsid w:val="00634921"/>
    <w:rsid w:val="00637BC6"/>
    <w:rsid w:val="00640269"/>
    <w:rsid w:val="006409BA"/>
    <w:rsid w:val="006437C6"/>
    <w:rsid w:val="00644349"/>
    <w:rsid w:val="00644FBC"/>
    <w:rsid w:val="00655578"/>
    <w:rsid w:val="006558A9"/>
    <w:rsid w:val="00656EDB"/>
    <w:rsid w:val="00663106"/>
    <w:rsid w:val="00663386"/>
    <w:rsid w:val="00664B11"/>
    <w:rsid w:val="00666032"/>
    <w:rsid w:val="00671B54"/>
    <w:rsid w:val="00671B81"/>
    <w:rsid w:val="00671EEA"/>
    <w:rsid w:val="00672C54"/>
    <w:rsid w:val="0067327B"/>
    <w:rsid w:val="00673AF9"/>
    <w:rsid w:val="006744BA"/>
    <w:rsid w:val="006747C6"/>
    <w:rsid w:val="00674BE4"/>
    <w:rsid w:val="00677B0E"/>
    <w:rsid w:val="00683435"/>
    <w:rsid w:val="0068350C"/>
    <w:rsid w:val="00684017"/>
    <w:rsid w:val="006866B1"/>
    <w:rsid w:val="0068721E"/>
    <w:rsid w:val="006912C0"/>
    <w:rsid w:val="006925F6"/>
    <w:rsid w:val="006932D8"/>
    <w:rsid w:val="00693373"/>
    <w:rsid w:val="00694A57"/>
    <w:rsid w:val="0069635E"/>
    <w:rsid w:val="0069792B"/>
    <w:rsid w:val="006A34DA"/>
    <w:rsid w:val="006A489B"/>
    <w:rsid w:val="006A5288"/>
    <w:rsid w:val="006A5DC1"/>
    <w:rsid w:val="006B4BA8"/>
    <w:rsid w:val="006C06BD"/>
    <w:rsid w:val="006C2D2D"/>
    <w:rsid w:val="006C4226"/>
    <w:rsid w:val="006C4298"/>
    <w:rsid w:val="006C4B4C"/>
    <w:rsid w:val="006C5067"/>
    <w:rsid w:val="006D0A29"/>
    <w:rsid w:val="006D50A9"/>
    <w:rsid w:val="006D6224"/>
    <w:rsid w:val="006D7200"/>
    <w:rsid w:val="006D7380"/>
    <w:rsid w:val="006E165C"/>
    <w:rsid w:val="006E2E1E"/>
    <w:rsid w:val="006E36F5"/>
    <w:rsid w:val="006E3DDF"/>
    <w:rsid w:val="006E4E16"/>
    <w:rsid w:val="006E6BD6"/>
    <w:rsid w:val="006E7585"/>
    <w:rsid w:val="006E7990"/>
    <w:rsid w:val="006F0056"/>
    <w:rsid w:val="006F2004"/>
    <w:rsid w:val="006F2168"/>
    <w:rsid w:val="006F3015"/>
    <w:rsid w:val="006F50DE"/>
    <w:rsid w:val="006F5B44"/>
    <w:rsid w:val="006F66BF"/>
    <w:rsid w:val="006F7A3F"/>
    <w:rsid w:val="0070296E"/>
    <w:rsid w:val="00705A30"/>
    <w:rsid w:val="00705B24"/>
    <w:rsid w:val="00705B95"/>
    <w:rsid w:val="00705CC4"/>
    <w:rsid w:val="007101FC"/>
    <w:rsid w:val="00710F71"/>
    <w:rsid w:val="007174EE"/>
    <w:rsid w:val="00720F1F"/>
    <w:rsid w:val="00723428"/>
    <w:rsid w:val="00730EA7"/>
    <w:rsid w:val="00734263"/>
    <w:rsid w:val="00734F76"/>
    <w:rsid w:val="00735778"/>
    <w:rsid w:val="00736690"/>
    <w:rsid w:val="007377A4"/>
    <w:rsid w:val="00744E88"/>
    <w:rsid w:val="007461CC"/>
    <w:rsid w:val="00760EBF"/>
    <w:rsid w:val="007629BF"/>
    <w:rsid w:val="0076475B"/>
    <w:rsid w:val="00765947"/>
    <w:rsid w:val="00765959"/>
    <w:rsid w:val="00765BBB"/>
    <w:rsid w:val="00770350"/>
    <w:rsid w:val="00770820"/>
    <w:rsid w:val="00773A48"/>
    <w:rsid w:val="00773D7F"/>
    <w:rsid w:val="00775787"/>
    <w:rsid w:val="0077685F"/>
    <w:rsid w:val="00776B9C"/>
    <w:rsid w:val="00780BE3"/>
    <w:rsid w:val="00781B49"/>
    <w:rsid w:val="00785808"/>
    <w:rsid w:val="00785BA9"/>
    <w:rsid w:val="007862F0"/>
    <w:rsid w:val="00787232"/>
    <w:rsid w:val="007914F9"/>
    <w:rsid w:val="00792024"/>
    <w:rsid w:val="00796B35"/>
    <w:rsid w:val="007978AA"/>
    <w:rsid w:val="007A0399"/>
    <w:rsid w:val="007A146A"/>
    <w:rsid w:val="007A1506"/>
    <w:rsid w:val="007A1972"/>
    <w:rsid w:val="007A27DD"/>
    <w:rsid w:val="007A2B55"/>
    <w:rsid w:val="007A3172"/>
    <w:rsid w:val="007A6FE8"/>
    <w:rsid w:val="007A749E"/>
    <w:rsid w:val="007B0464"/>
    <w:rsid w:val="007B10A3"/>
    <w:rsid w:val="007B182D"/>
    <w:rsid w:val="007B20AD"/>
    <w:rsid w:val="007B28CD"/>
    <w:rsid w:val="007B3159"/>
    <w:rsid w:val="007B7EB5"/>
    <w:rsid w:val="007C06F4"/>
    <w:rsid w:val="007C1B23"/>
    <w:rsid w:val="007C251F"/>
    <w:rsid w:val="007C3CDB"/>
    <w:rsid w:val="007C6B19"/>
    <w:rsid w:val="007D0839"/>
    <w:rsid w:val="007D0E91"/>
    <w:rsid w:val="007D14B0"/>
    <w:rsid w:val="007D1D95"/>
    <w:rsid w:val="007D2266"/>
    <w:rsid w:val="007D625E"/>
    <w:rsid w:val="007D6663"/>
    <w:rsid w:val="007E0903"/>
    <w:rsid w:val="007E0E49"/>
    <w:rsid w:val="007E5B2D"/>
    <w:rsid w:val="007E6EB5"/>
    <w:rsid w:val="007E791B"/>
    <w:rsid w:val="007F0313"/>
    <w:rsid w:val="007F235B"/>
    <w:rsid w:val="007F238B"/>
    <w:rsid w:val="007F4354"/>
    <w:rsid w:val="007F75CF"/>
    <w:rsid w:val="0080019D"/>
    <w:rsid w:val="00800B7D"/>
    <w:rsid w:val="008044A9"/>
    <w:rsid w:val="0080551D"/>
    <w:rsid w:val="0080766D"/>
    <w:rsid w:val="00814B9D"/>
    <w:rsid w:val="008166E0"/>
    <w:rsid w:val="0082069A"/>
    <w:rsid w:val="008243A3"/>
    <w:rsid w:val="008271E0"/>
    <w:rsid w:val="00827FBF"/>
    <w:rsid w:val="008301C6"/>
    <w:rsid w:val="00830CAB"/>
    <w:rsid w:val="00831038"/>
    <w:rsid w:val="00831C9C"/>
    <w:rsid w:val="00832EDB"/>
    <w:rsid w:val="00832F8D"/>
    <w:rsid w:val="0083331A"/>
    <w:rsid w:val="00835F4F"/>
    <w:rsid w:val="00841149"/>
    <w:rsid w:val="0084407C"/>
    <w:rsid w:val="00844E90"/>
    <w:rsid w:val="00845CE2"/>
    <w:rsid w:val="008464AF"/>
    <w:rsid w:val="00850451"/>
    <w:rsid w:val="00850DE7"/>
    <w:rsid w:val="0085499D"/>
    <w:rsid w:val="00855F88"/>
    <w:rsid w:val="008573F0"/>
    <w:rsid w:val="008608C3"/>
    <w:rsid w:val="00860918"/>
    <w:rsid w:val="00860D45"/>
    <w:rsid w:val="00864162"/>
    <w:rsid w:val="00866D91"/>
    <w:rsid w:val="008674DB"/>
    <w:rsid w:val="008677E2"/>
    <w:rsid w:val="00870097"/>
    <w:rsid w:val="0087233E"/>
    <w:rsid w:val="00872501"/>
    <w:rsid w:val="0087400F"/>
    <w:rsid w:val="00874550"/>
    <w:rsid w:val="00875B30"/>
    <w:rsid w:val="00877875"/>
    <w:rsid w:val="00880005"/>
    <w:rsid w:val="008807DE"/>
    <w:rsid w:val="00880DCB"/>
    <w:rsid w:val="00883CDA"/>
    <w:rsid w:val="008867AD"/>
    <w:rsid w:val="00886837"/>
    <w:rsid w:val="00887871"/>
    <w:rsid w:val="00892C0F"/>
    <w:rsid w:val="008930C9"/>
    <w:rsid w:val="00897293"/>
    <w:rsid w:val="008A10D0"/>
    <w:rsid w:val="008A6083"/>
    <w:rsid w:val="008A60B1"/>
    <w:rsid w:val="008B0D32"/>
    <w:rsid w:val="008B2328"/>
    <w:rsid w:val="008B2F74"/>
    <w:rsid w:val="008B4C79"/>
    <w:rsid w:val="008B4C99"/>
    <w:rsid w:val="008B78D5"/>
    <w:rsid w:val="008C0682"/>
    <w:rsid w:val="008C4CCB"/>
    <w:rsid w:val="008C4E7F"/>
    <w:rsid w:val="008C507E"/>
    <w:rsid w:val="008C5F4D"/>
    <w:rsid w:val="008C660D"/>
    <w:rsid w:val="008C71F1"/>
    <w:rsid w:val="008C72BC"/>
    <w:rsid w:val="008C78AD"/>
    <w:rsid w:val="008D07C3"/>
    <w:rsid w:val="008D16F1"/>
    <w:rsid w:val="008D1739"/>
    <w:rsid w:val="008D1F28"/>
    <w:rsid w:val="008E020D"/>
    <w:rsid w:val="008E08C5"/>
    <w:rsid w:val="008E2FDA"/>
    <w:rsid w:val="008E3097"/>
    <w:rsid w:val="008E5DE7"/>
    <w:rsid w:val="008E6384"/>
    <w:rsid w:val="008E68EB"/>
    <w:rsid w:val="008E6AA4"/>
    <w:rsid w:val="008F01FF"/>
    <w:rsid w:val="008F283E"/>
    <w:rsid w:val="008F4F24"/>
    <w:rsid w:val="008F6D13"/>
    <w:rsid w:val="00903C22"/>
    <w:rsid w:val="00906D37"/>
    <w:rsid w:val="00907D9D"/>
    <w:rsid w:val="00911E24"/>
    <w:rsid w:val="00912803"/>
    <w:rsid w:val="00912EEB"/>
    <w:rsid w:val="00915B86"/>
    <w:rsid w:val="00917730"/>
    <w:rsid w:val="009179BD"/>
    <w:rsid w:val="00917C4D"/>
    <w:rsid w:val="0092001A"/>
    <w:rsid w:val="00920193"/>
    <w:rsid w:val="00921C5D"/>
    <w:rsid w:val="00923873"/>
    <w:rsid w:val="00923C29"/>
    <w:rsid w:val="00924A10"/>
    <w:rsid w:val="0092523D"/>
    <w:rsid w:val="00925353"/>
    <w:rsid w:val="00930FB3"/>
    <w:rsid w:val="00932FDA"/>
    <w:rsid w:val="009335C3"/>
    <w:rsid w:val="009340E6"/>
    <w:rsid w:val="00935F5F"/>
    <w:rsid w:val="00936435"/>
    <w:rsid w:val="00936F7C"/>
    <w:rsid w:val="0093764F"/>
    <w:rsid w:val="00941127"/>
    <w:rsid w:val="00941D34"/>
    <w:rsid w:val="00942201"/>
    <w:rsid w:val="00944468"/>
    <w:rsid w:val="009446E9"/>
    <w:rsid w:val="00944F39"/>
    <w:rsid w:val="00945499"/>
    <w:rsid w:val="00945D22"/>
    <w:rsid w:val="00947859"/>
    <w:rsid w:val="00952CA6"/>
    <w:rsid w:val="009532B2"/>
    <w:rsid w:val="00954D51"/>
    <w:rsid w:val="00956907"/>
    <w:rsid w:val="00957C30"/>
    <w:rsid w:val="009602F7"/>
    <w:rsid w:val="00960584"/>
    <w:rsid w:val="0096064D"/>
    <w:rsid w:val="009644E8"/>
    <w:rsid w:val="00971A21"/>
    <w:rsid w:val="00973252"/>
    <w:rsid w:val="00973EF2"/>
    <w:rsid w:val="009762C0"/>
    <w:rsid w:val="00976462"/>
    <w:rsid w:val="00977E73"/>
    <w:rsid w:val="009810A9"/>
    <w:rsid w:val="009838E9"/>
    <w:rsid w:val="009858A4"/>
    <w:rsid w:val="00985D90"/>
    <w:rsid w:val="00986388"/>
    <w:rsid w:val="00986FC4"/>
    <w:rsid w:val="00987396"/>
    <w:rsid w:val="00987C28"/>
    <w:rsid w:val="00987D77"/>
    <w:rsid w:val="009906D5"/>
    <w:rsid w:val="00992DB9"/>
    <w:rsid w:val="009937C3"/>
    <w:rsid w:val="00994CC9"/>
    <w:rsid w:val="00996E95"/>
    <w:rsid w:val="009A1B14"/>
    <w:rsid w:val="009A4479"/>
    <w:rsid w:val="009A5F49"/>
    <w:rsid w:val="009A6A0F"/>
    <w:rsid w:val="009B0396"/>
    <w:rsid w:val="009B0574"/>
    <w:rsid w:val="009B11E3"/>
    <w:rsid w:val="009B2756"/>
    <w:rsid w:val="009B3238"/>
    <w:rsid w:val="009B5578"/>
    <w:rsid w:val="009B6BBA"/>
    <w:rsid w:val="009B718B"/>
    <w:rsid w:val="009B78F5"/>
    <w:rsid w:val="009C0AFD"/>
    <w:rsid w:val="009C222A"/>
    <w:rsid w:val="009C58D5"/>
    <w:rsid w:val="009C7FA7"/>
    <w:rsid w:val="009D0704"/>
    <w:rsid w:val="009D1991"/>
    <w:rsid w:val="009D1F05"/>
    <w:rsid w:val="009D23FA"/>
    <w:rsid w:val="009D3734"/>
    <w:rsid w:val="009D4861"/>
    <w:rsid w:val="009D5064"/>
    <w:rsid w:val="009D5E77"/>
    <w:rsid w:val="009E29B4"/>
    <w:rsid w:val="009E4056"/>
    <w:rsid w:val="009E7982"/>
    <w:rsid w:val="009E79A7"/>
    <w:rsid w:val="009F0BEB"/>
    <w:rsid w:val="009F2818"/>
    <w:rsid w:val="009F38D6"/>
    <w:rsid w:val="009F42E4"/>
    <w:rsid w:val="009F584D"/>
    <w:rsid w:val="009F5E2C"/>
    <w:rsid w:val="009F6E44"/>
    <w:rsid w:val="009F753C"/>
    <w:rsid w:val="00A01F81"/>
    <w:rsid w:val="00A03B8C"/>
    <w:rsid w:val="00A075ED"/>
    <w:rsid w:val="00A10624"/>
    <w:rsid w:val="00A123FD"/>
    <w:rsid w:val="00A13106"/>
    <w:rsid w:val="00A13B3A"/>
    <w:rsid w:val="00A1406F"/>
    <w:rsid w:val="00A14AE7"/>
    <w:rsid w:val="00A15766"/>
    <w:rsid w:val="00A1578D"/>
    <w:rsid w:val="00A16019"/>
    <w:rsid w:val="00A20414"/>
    <w:rsid w:val="00A21973"/>
    <w:rsid w:val="00A21EC3"/>
    <w:rsid w:val="00A25FBE"/>
    <w:rsid w:val="00A26451"/>
    <w:rsid w:val="00A2780B"/>
    <w:rsid w:val="00A27CB6"/>
    <w:rsid w:val="00A27D18"/>
    <w:rsid w:val="00A30F41"/>
    <w:rsid w:val="00A312B9"/>
    <w:rsid w:val="00A33F32"/>
    <w:rsid w:val="00A40924"/>
    <w:rsid w:val="00A40A4B"/>
    <w:rsid w:val="00A424A5"/>
    <w:rsid w:val="00A4354C"/>
    <w:rsid w:val="00A47CE7"/>
    <w:rsid w:val="00A5033D"/>
    <w:rsid w:val="00A51631"/>
    <w:rsid w:val="00A52AF7"/>
    <w:rsid w:val="00A53162"/>
    <w:rsid w:val="00A54BA7"/>
    <w:rsid w:val="00A62528"/>
    <w:rsid w:val="00A62790"/>
    <w:rsid w:val="00A63D02"/>
    <w:rsid w:val="00A63FC6"/>
    <w:rsid w:val="00A64F2F"/>
    <w:rsid w:val="00A66BB9"/>
    <w:rsid w:val="00A66CD1"/>
    <w:rsid w:val="00A66F1B"/>
    <w:rsid w:val="00A70E68"/>
    <w:rsid w:val="00A74118"/>
    <w:rsid w:val="00A753AF"/>
    <w:rsid w:val="00A7605A"/>
    <w:rsid w:val="00A81C9B"/>
    <w:rsid w:val="00A8203C"/>
    <w:rsid w:val="00A858F8"/>
    <w:rsid w:val="00A87F33"/>
    <w:rsid w:val="00A91C21"/>
    <w:rsid w:val="00A93D2D"/>
    <w:rsid w:val="00A95C78"/>
    <w:rsid w:val="00AA098C"/>
    <w:rsid w:val="00AA14BA"/>
    <w:rsid w:val="00AA2323"/>
    <w:rsid w:val="00AA4070"/>
    <w:rsid w:val="00AA4314"/>
    <w:rsid w:val="00AA5F0F"/>
    <w:rsid w:val="00AA743D"/>
    <w:rsid w:val="00AB113A"/>
    <w:rsid w:val="00AB222B"/>
    <w:rsid w:val="00AB5F8F"/>
    <w:rsid w:val="00AB6D11"/>
    <w:rsid w:val="00AC0330"/>
    <w:rsid w:val="00AC054F"/>
    <w:rsid w:val="00AC186F"/>
    <w:rsid w:val="00AC2CEC"/>
    <w:rsid w:val="00AC3681"/>
    <w:rsid w:val="00AC4A01"/>
    <w:rsid w:val="00AC4FE1"/>
    <w:rsid w:val="00AC5F1E"/>
    <w:rsid w:val="00AC6199"/>
    <w:rsid w:val="00AC6538"/>
    <w:rsid w:val="00AD084F"/>
    <w:rsid w:val="00AD3AC9"/>
    <w:rsid w:val="00AD4ADC"/>
    <w:rsid w:val="00AD549C"/>
    <w:rsid w:val="00AD5806"/>
    <w:rsid w:val="00AD64CA"/>
    <w:rsid w:val="00AD7845"/>
    <w:rsid w:val="00AE0D67"/>
    <w:rsid w:val="00AE1733"/>
    <w:rsid w:val="00AE5275"/>
    <w:rsid w:val="00AF1778"/>
    <w:rsid w:val="00AF3596"/>
    <w:rsid w:val="00AF4A75"/>
    <w:rsid w:val="00AF5C5F"/>
    <w:rsid w:val="00AF681F"/>
    <w:rsid w:val="00AF7B74"/>
    <w:rsid w:val="00B00CF3"/>
    <w:rsid w:val="00B012D4"/>
    <w:rsid w:val="00B01553"/>
    <w:rsid w:val="00B0334C"/>
    <w:rsid w:val="00B05B01"/>
    <w:rsid w:val="00B05CEA"/>
    <w:rsid w:val="00B06360"/>
    <w:rsid w:val="00B10CF6"/>
    <w:rsid w:val="00B10F9A"/>
    <w:rsid w:val="00B11B72"/>
    <w:rsid w:val="00B11E54"/>
    <w:rsid w:val="00B15567"/>
    <w:rsid w:val="00B16759"/>
    <w:rsid w:val="00B203DB"/>
    <w:rsid w:val="00B20CC5"/>
    <w:rsid w:val="00B21822"/>
    <w:rsid w:val="00B23507"/>
    <w:rsid w:val="00B25142"/>
    <w:rsid w:val="00B30971"/>
    <w:rsid w:val="00B33B44"/>
    <w:rsid w:val="00B34626"/>
    <w:rsid w:val="00B359F5"/>
    <w:rsid w:val="00B3761C"/>
    <w:rsid w:val="00B3790F"/>
    <w:rsid w:val="00B42214"/>
    <w:rsid w:val="00B422AD"/>
    <w:rsid w:val="00B43159"/>
    <w:rsid w:val="00B45848"/>
    <w:rsid w:val="00B46A9D"/>
    <w:rsid w:val="00B473DE"/>
    <w:rsid w:val="00B478CE"/>
    <w:rsid w:val="00B52A02"/>
    <w:rsid w:val="00B5429A"/>
    <w:rsid w:val="00B54C0F"/>
    <w:rsid w:val="00B54E0A"/>
    <w:rsid w:val="00B57E8B"/>
    <w:rsid w:val="00B60C90"/>
    <w:rsid w:val="00B61EB0"/>
    <w:rsid w:val="00B63457"/>
    <w:rsid w:val="00B635FF"/>
    <w:rsid w:val="00B7360C"/>
    <w:rsid w:val="00B73F3B"/>
    <w:rsid w:val="00B743A0"/>
    <w:rsid w:val="00B76267"/>
    <w:rsid w:val="00B76CFB"/>
    <w:rsid w:val="00B80B7F"/>
    <w:rsid w:val="00B819ED"/>
    <w:rsid w:val="00B81F5D"/>
    <w:rsid w:val="00B83DC2"/>
    <w:rsid w:val="00B83E52"/>
    <w:rsid w:val="00B86A26"/>
    <w:rsid w:val="00B86B91"/>
    <w:rsid w:val="00B87703"/>
    <w:rsid w:val="00B90BF8"/>
    <w:rsid w:val="00B918E5"/>
    <w:rsid w:val="00B919C0"/>
    <w:rsid w:val="00B94BBC"/>
    <w:rsid w:val="00B9537F"/>
    <w:rsid w:val="00B96B36"/>
    <w:rsid w:val="00BA0F69"/>
    <w:rsid w:val="00BA1474"/>
    <w:rsid w:val="00BA33DD"/>
    <w:rsid w:val="00BA46E0"/>
    <w:rsid w:val="00BA69EC"/>
    <w:rsid w:val="00BA702A"/>
    <w:rsid w:val="00BA7D57"/>
    <w:rsid w:val="00BB0046"/>
    <w:rsid w:val="00BB0104"/>
    <w:rsid w:val="00BB0B56"/>
    <w:rsid w:val="00BB0DC8"/>
    <w:rsid w:val="00BB23D9"/>
    <w:rsid w:val="00BB2790"/>
    <w:rsid w:val="00BB438A"/>
    <w:rsid w:val="00BB4E17"/>
    <w:rsid w:val="00BB5F6A"/>
    <w:rsid w:val="00BB6219"/>
    <w:rsid w:val="00BB6BD9"/>
    <w:rsid w:val="00BB78FA"/>
    <w:rsid w:val="00BC071E"/>
    <w:rsid w:val="00BC1BB9"/>
    <w:rsid w:val="00BC53E6"/>
    <w:rsid w:val="00BC713C"/>
    <w:rsid w:val="00BD2B71"/>
    <w:rsid w:val="00BD2BD5"/>
    <w:rsid w:val="00BD323D"/>
    <w:rsid w:val="00BE1DB2"/>
    <w:rsid w:val="00BE21AF"/>
    <w:rsid w:val="00BE31AD"/>
    <w:rsid w:val="00BE4B55"/>
    <w:rsid w:val="00BF01BA"/>
    <w:rsid w:val="00BF0297"/>
    <w:rsid w:val="00BF2032"/>
    <w:rsid w:val="00BF270D"/>
    <w:rsid w:val="00BF28BB"/>
    <w:rsid w:val="00BF3A16"/>
    <w:rsid w:val="00BF42B3"/>
    <w:rsid w:val="00BF525B"/>
    <w:rsid w:val="00BF7727"/>
    <w:rsid w:val="00C01E03"/>
    <w:rsid w:val="00C0258B"/>
    <w:rsid w:val="00C0411C"/>
    <w:rsid w:val="00C04179"/>
    <w:rsid w:val="00C04D76"/>
    <w:rsid w:val="00C04F59"/>
    <w:rsid w:val="00C05A6E"/>
    <w:rsid w:val="00C0689F"/>
    <w:rsid w:val="00C07E1E"/>
    <w:rsid w:val="00C1141D"/>
    <w:rsid w:val="00C14AED"/>
    <w:rsid w:val="00C20ED8"/>
    <w:rsid w:val="00C217AD"/>
    <w:rsid w:val="00C23752"/>
    <w:rsid w:val="00C24D80"/>
    <w:rsid w:val="00C27E7C"/>
    <w:rsid w:val="00C348FF"/>
    <w:rsid w:val="00C351CA"/>
    <w:rsid w:val="00C3730A"/>
    <w:rsid w:val="00C40B07"/>
    <w:rsid w:val="00C40F67"/>
    <w:rsid w:val="00C414F4"/>
    <w:rsid w:val="00C42947"/>
    <w:rsid w:val="00C452E2"/>
    <w:rsid w:val="00C45867"/>
    <w:rsid w:val="00C459C0"/>
    <w:rsid w:val="00C4717E"/>
    <w:rsid w:val="00C47DB8"/>
    <w:rsid w:val="00C51157"/>
    <w:rsid w:val="00C52D79"/>
    <w:rsid w:val="00C543AE"/>
    <w:rsid w:val="00C54B68"/>
    <w:rsid w:val="00C57FD8"/>
    <w:rsid w:val="00C60E0A"/>
    <w:rsid w:val="00C61870"/>
    <w:rsid w:val="00C633BD"/>
    <w:rsid w:val="00C63E49"/>
    <w:rsid w:val="00C70FA4"/>
    <w:rsid w:val="00C71CB4"/>
    <w:rsid w:val="00C74A5E"/>
    <w:rsid w:val="00C75EFF"/>
    <w:rsid w:val="00C83374"/>
    <w:rsid w:val="00C8465A"/>
    <w:rsid w:val="00C87C2C"/>
    <w:rsid w:val="00C90C5D"/>
    <w:rsid w:val="00C928A9"/>
    <w:rsid w:val="00C93D5C"/>
    <w:rsid w:val="00C949A1"/>
    <w:rsid w:val="00C94F4F"/>
    <w:rsid w:val="00C95C91"/>
    <w:rsid w:val="00CA0B76"/>
    <w:rsid w:val="00CA0FCA"/>
    <w:rsid w:val="00CA3F35"/>
    <w:rsid w:val="00CA401C"/>
    <w:rsid w:val="00CB2CE3"/>
    <w:rsid w:val="00CB77EC"/>
    <w:rsid w:val="00CC09DB"/>
    <w:rsid w:val="00CC2F4C"/>
    <w:rsid w:val="00CC3655"/>
    <w:rsid w:val="00CC3722"/>
    <w:rsid w:val="00CC4927"/>
    <w:rsid w:val="00CC5037"/>
    <w:rsid w:val="00CC712B"/>
    <w:rsid w:val="00CC7FB8"/>
    <w:rsid w:val="00CD0B55"/>
    <w:rsid w:val="00CD4EA4"/>
    <w:rsid w:val="00CD5720"/>
    <w:rsid w:val="00CD7025"/>
    <w:rsid w:val="00CE24B4"/>
    <w:rsid w:val="00CE2690"/>
    <w:rsid w:val="00CE30EB"/>
    <w:rsid w:val="00CE5051"/>
    <w:rsid w:val="00CE62BD"/>
    <w:rsid w:val="00CE648E"/>
    <w:rsid w:val="00CE7CC9"/>
    <w:rsid w:val="00CF2136"/>
    <w:rsid w:val="00CF2887"/>
    <w:rsid w:val="00CF3540"/>
    <w:rsid w:val="00CF3610"/>
    <w:rsid w:val="00CF65B3"/>
    <w:rsid w:val="00CF6785"/>
    <w:rsid w:val="00CF70AE"/>
    <w:rsid w:val="00CF7A06"/>
    <w:rsid w:val="00D002F8"/>
    <w:rsid w:val="00D017AD"/>
    <w:rsid w:val="00D041F3"/>
    <w:rsid w:val="00D106B9"/>
    <w:rsid w:val="00D13BFA"/>
    <w:rsid w:val="00D14FCC"/>
    <w:rsid w:val="00D160EA"/>
    <w:rsid w:val="00D168B6"/>
    <w:rsid w:val="00D16D05"/>
    <w:rsid w:val="00D17329"/>
    <w:rsid w:val="00D21B4D"/>
    <w:rsid w:val="00D238A3"/>
    <w:rsid w:val="00D25B9A"/>
    <w:rsid w:val="00D26681"/>
    <w:rsid w:val="00D26E8E"/>
    <w:rsid w:val="00D277A6"/>
    <w:rsid w:val="00D30700"/>
    <w:rsid w:val="00D3277C"/>
    <w:rsid w:val="00D34248"/>
    <w:rsid w:val="00D37275"/>
    <w:rsid w:val="00D400E4"/>
    <w:rsid w:val="00D449A1"/>
    <w:rsid w:val="00D45CD4"/>
    <w:rsid w:val="00D52261"/>
    <w:rsid w:val="00D54740"/>
    <w:rsid w:val="00D547B4"/>
    <w:rsid w:val="00D54D68"/>
    <w:rsid w:val="00D55131"/>
    <w:rsid w:val="00D55272"/>
    <w:rsid w:val="00D555ED"/>
    <w:rsid w:val="00D5596E"/>
    <w:rsid w:val="00D55A0B"/>
    <w:rsid w:val="00D57879"/>
    <w:rsid w:val="00D6098D"/>
    <w:rsid w:val="00D60BF7"/>
    <w:rsid w:val="00D63C6F"/>
    <w:rsid w:val="00D63CB3"/>
    <w:rsid w:val="00D64FE9"/>
    <w:rsid w:val="00D65A2D"/>
    <w:rsid w:val="00D65BD0"/>
    <w:rsid w:val="00D65D81"/>
    <w:rsid w:val="00D701FA"/>
    <w:rsid w:val="00D70582"/>
    <w:rsid w:val="00D7138C"/>
    <w:rsid w:val="00D75A8C"/>
    <w:rsid w:val="00D7680B"/>
    <w:rsid w:val="00D76A1C"/>
    <w:rsid w:val="00D815EE"/>
    <w:rsid w:val="00D81CC4"/>
    <w:rsid w:val="00D81FF8"/>
    <w:rsid w:val="00D83A41"/>
    <w:rsid w:val="00D83FD4"/>
    <w:rsid w:val="00D86D96"/>
    <w:rsid w:val="00D876B0"/>
    <w:rsid w:val="00D87DE2"/>
    <w:rsid w:val="00D921EE"/>
    <w:rsid w:val="00D93C82"/>
    <w:rsid w:val="00D9513A"/>
    <w:rsid w:val="00D95ED9"/>
    <w:rsid w:val="00D963CE"/>
    <w:rsid w:val="00DA1CB6"/>
    <w:rsid w:val="00DA1F90"/>
    <w:rsid w:val="00DA253E"/>
    <w:rsid w:val="00DA4AE6"/>
    <w:rsid w:val="00DA54B3"/>
    <w:rsid w:val="00DA54C8"/>
    <w:rsid w:val="00DA7353"/>
    <w:rsid w:val="00DB0440"/>
    <w:rsid w:val="00DB067C"/>
    <w:rsid w:val="00DB532D"/>
    <w:rsid w:val="00DB5FA7"/>
    <w:rsid w:val="00DB652F"/>
    <w:rsid w:val="00DB6923"/>
    <w:rsid w:val="00DB6EFE"/>
    <w:rsid w:val="00DB70AC"/>
    <w:rsid w:val="00DB7A92"/>
    <w:rsid w:val="00DC0543"/>
    <w:rsid w:val="00DC0647"/>
    <w:rsid w:val="00DC0F5E"/>
    <w:rsid w:val="00DC2ADD"/>
    <w:rsid w:val="00DC39D0"/>
    <w:rsid w:val="00DC4F2E"/>
    <w:rsid w:val="00DC5E40"/>
    <w:rsid w:val="00DC6461"/>
    <w:rsid w:val="00DC6B93"/>
    <w:rsid w:val="00DC71FD"/>
    <w:rsid w:val="00DC745B"/>
    <w:rsid w:val="00DD0469"/>
    <w:rsid w:val="00DD33C6"/>
    <w:rsid w:val="00DD5043"/>
    <w:rsid w:val="00DD7EF3"/>
    <w:rsid w:val="00DE406F"/>
    <w:rsid w:val="00DE562B"/>
    <w:rsid w:val="00DF241A"/>
    <w:rsid w:val="00DF37E1"/>
    <w:rsid w:val="00DF3F37"/>
    <w:rsid w:val="00DF447A"/>
    <w:rsid w:val="00DF531F"/>
    <w:rsid w:val="00DF5B6E"/>
    <w:rsid w:val="00DF7E1E"/>
    <w:rsid w:val="00E00C35"/>
    <w:rsid w:val="00E01B15"/>
    <w:rsid w:val="00E04007"/>
    <w:rsid w:val="00E05B76"/>
    <w:rsid w:val="00E06234"/>
    <w:rsid w:val="00E06311"/>
    <w:rsid w:val="00E07194"/>
    <w:rsid w:val="00E10E7E"/>
    <w:rsid w:val="00E129DF"/>
    <w:rsid w:val="00E15B0A"/>
    <w:rsid w:val="00E15F99"/>
    <w:rsid w:val="00E173CE"/>
    <w:rsid w:val="00E274D1"/>
    <w:rsid w:val="00E323C7"/>
    <w:rsid w:val="00E43C35"/>
    <w:rsid w:val="00E44740"/>
    <w:rsid w:val="00E44D31"/>
    <w:rsid w:val="00E45A6E"/>
    <w:rsid w:val="00E45B73"/>
    <w:rsid w:val="00E4692A"/>
    <w:rsid w:val="00E52C1F"/>
    <w:rsid w:val="00E53B4A"/>
    <w:rsid w:val="00E54953"/>
    <w:rsid w:val="00E62102"/>
    <w:rsid w:val="00E62F92"/>
    <w:rsid w:val="00E64942"/>
    <w:rsid w:val="00E65F26"/>
    <w:rsid w:val="00E663D6"/>
    <w:rsid w:val="00E6656F"/>
    <w:rsid w:val="00E71B84"/>
    <w:rsid w:val="00E73B6A"/>
    <w:rsid w:val="00E74B07"/>
    <w:rsid w:val="00E75E02"/>
    <w:rsid w:val="00E774B8"/>
    <w:rsid w:val="00E82151"/>
    <w:rsid w:val="00E85373"/>
    <w:rsid w:val="00E86168"/>
    <w:rsid w:val="00E913C3"/>
    <w:rsid w:val="00E91F82"/>
    <w:rsid w:val="00E92D24"/>
    <w:rsid w:val="00E94B6D"/>
    <w:rsid w:val="00E957F8"/>
    <w:rsid w:val="00EA0B53"/>
    <w:rsid w:val="00EA1F43"/>
    <w:rsid w:val="00EA22BF"/>
    <w:rsid w:val="00EA2F80"/>
    <w:rsid w:val="00EA4328"/>
    <w:rsid w:val="00EA7828"/>
    <w:rsid w:val="00EB18D5"/>
    <w:rsid w:val="00EB3217"/>
    <w:rsid w:val="00EB3706"/>
    <w:rsid w:val="00EB3904"/>
    <w:rsid w:val="00EB5614"/>
    <w:rsid w:val="00EB573C"/>
    <w:rsid w:val="00EB6A71"/>
    <w:rsid w:val="00EB795B"/>
    <w:rsid w:val="00EC00BD"/>
    <w:rsid w:val="00EC478C"/>
    <w:rsid w:val="00EC653E"/>
    <w:rsid w:val="00EC744C"/>
    <w:rsid w:val="00ED0E51"/>
    <w:rsid w:val="00ED22B9"/>
    <w:rsid w:val="00ED2FD2"/>
    <w:rsid w:val="00ED37BA"/>
    <w:rsid w:val="00ED3BC2"/>
    <w:rsid w:val="00ED44E3"/>
    <w:rsid w:val="00ED51E7"/>
    <w:rsid w:val="00ED644D"/>
    <w:rsid w:val="00ED74DB"/>
    <w:rsid w:val="00EE050C"/>
    <w:rsid w:val="00EE2404"/>
    <w:rsid w:val="00EE2E0C"/>
    <w:rsid w:val="00EE76F2"/>
    <w:rsid w:val="00EF20A0"/>
    <w:rsid w:val="00EF2265"/>
    <w:rsid w:val="00EF2EF7"/>
    <w:rsid w:val="00EF31DE"/>
    <w:rsid w:val="00EF414A"/>
    <w:rsid w:val="00EF481A"/>
    <w:rsid w:val="00EF5DA7"/>
    <w:rsid w:val="00F00332"/>
    <w:rsid w:val="00F014FE"/>
    <w:rsid w:val="00F02EE5"/>
    <w:rsid w:val="00F0479A"/>
    <w:rsid w:val="00F07FBC"/>
    <w:rsid w:val="00F1099B"/>
    <w:rsid w:val="00F12151"/>
    <w:rsid w:val="00F134DF"/>
    <w:rsid w:val="00F14381"/>
    <w:rsid w:val="00F1574B"/>
    <w:rsid w:val="00F15FAC"/>
    <w:rsid w:val="00F16508"/>
    <w:rsid w:val="00F16FB7"/>
    <w:rsid w:val="00F20E50"/>
    <w:rsid w:val="00F23FB3"/>
    <w:rsid w:val="00F25947"/>
    <w:rsid w:val="00F25ED0"/>
    <w:rsid w:val="00F26B48"/>
    <w:rsid w:val="00F27B1D"/>
    <w:rsid w:val="00F310F9"/>
    <w:rsid w:val="00F325F0"/>
    <w:rsid w:val="00F331E4"/>
    <w:rsid w:val="00F33982"/>
    <w:rsid w:val="00F354DE"/>
    <w:rsid w:val="00F359B6"/>
    <w:rsid w:val="00F36D67"/>
    <w:rsid w:val="00F37AB2"/>
    <w:rsid w:val="00F37D00"/>
    <w:rsid w:val="00F40074"/>
    <w:rsid w:val="00F407CB"/>
    <w:rsid w:val="00F40AFE"/>
    <w:rsid w:val="00F41B75"/>
    <w:rsid w:val="00F422F2"/>
    <w:rsid w:val="00F42BCE"/>
    <w:rsid w:val="00F43937"/>
    <w:rsid w:val="00F445C4"/>
    <w:rsid w:val="00F45BD1"/>
    <w:rsid w:val="00F46618"/>
    <w:rsid w:val="00F47857"/>
    <w:rsid w:val="00F50A0C"/>
    <w:rsid w:val="00F5145B"/>
    <w:rsid w:val="00F51BF6"/>
    <w:rsid w:val="00F531C7"/>
    <w:rsid w:val="00F5598B"/>
    <w:rsid w:val="00F567A3"/>
    <w:rsid w:val="00F60866"/>
    <w:rsid w:val="00F6639C"/>
    <w:rsid w:val="00F67251"/>
    <w:rsid w:val="00F7078D"/>
    <w:rsid w:val="00F74F14"/>
    <w:rsid w:val="00F74F6B"/>
    <w:rsid w:val="00F80828"/>
    <w:rsid w:val="00F80B1D"/>
    <w:rsid w:val="00F81CFD"/>
    <w:rsid w:val="00F822C2"/>
    <w:rsid w:val="00F83B88"/>
    <w:rsid w:val="00F857DB"/>
    <w:rsid w:val="00F85F0E"/>
    <w:rsid w:val="00F875E3"/>
    <w:rsid w:val="00F90D45"/>
    <w:rsid w:val="00F92E13"/>
    <w:rsid w:val="00F9322D"/>
    <w:rsid w:val="00F93CB4"/>
    <w:rsid w:val="00F93DC0"/>
    <w:rsid w:val="00F94DA4"/>
    <w:rsid w:val="00F96C03"/>
    <w:rsid w:val="00FA0119"/>
    <w:rsid w:val="00FA0CEC"/>
    <w:rsid w:val="00FA1A38"/>
    <w:rsid w:val="00FA5D79"/>
    <w:rsid w:val="00FA6500"/>
    <w:rsid w:val="00FA65D4"/>
    <w:rsid w:val="00FA6893"/>
    <w:rsid w:val="00FA75D4"/>
    <w:rsid w:val="00FB1148"/>
    <w:rsid w:val="00FB1448"/>
    <w:rsid w:val="00FB1880"/>
    <w:rsid w:val="00FB1F36"/>
    <w:rsid w:val="00FB1F90"/>
    <w:rsid w:val="00FB2173"/>
    <w:rsid w:val="00FB2B87"/>
    <w:rsid w:val="00FB75B1"/>
    <w:rsid w:val="00FC03E1"/>
    <w:rsid w:val="00FC36B3"/>
    <w:rsid w:val="00FC522C"/>
    <w:rsid w:val="00FD03BB"/>
    <w:rsid w:val="00FD04ED"/>
    <w:rsid w:val="00FE0D81"/>
    <w:rsid w:val="00FE116C"/>
    <w:rsid w:val="00FE2E17"/>
    <w:rsid w:val="00FE36AD"/>
    <w:rsid w:val="00FE74E5"/>
    <w:rsid w:val="00FE7E5C"/>
    <w:rsid w:val="00FF51C8"/>
    <w:rsid w:val="00FF5267"/>
    <w:rsid w:val="00FF621E"/>
    <w:rsid w:val="00FF6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42C"/>
  </w:style>
  <w:style w:type="paragraph" w:styleId="Heading1">
    <w:name w:val="heading 1"/>
    <w:basedOn w:val="Normal"/>
    <w:next w:val="Normal"/>
    <w:qFormat/>
    <w:rsid w:val="0034542C"/>
    <w:pPr>
      <w:keepNext/>
      <w:ind w:left="1440" w:right="1440"/>
      <w:jc w:val="both"/>
      <w:outlineLvl w:val="0"/>
    </w:pPr>
    <w:rPr>
      <w:b/>
      <w:sz w:val="22"/>
    </w:rPr>
  </w:style>
  <w:style w:type="paragraph" w:styleId="Heading2">
    <w:name w:val="heading 2"/>
    <w:basedOn w:val="Normal"/>
    <w:next w:val="Normal"/>
    <w:qFormat/>
    <w:rsid w:val="0034542C"/>
    <w:pPr>
      <w:keepNext/>
      <w:ind w:left="1440" w:right="1440"/>
      <w:jc w:val="both"/>
      <w:outlineLvl w:val="1"/>
    </w:pPr>
    <w:rPr>
      <w:b/>
    </w:rPr>
  </w:style>
  <w:style w:type="paragraph" w:styleId="Heading3">
    <w:name w:val="heading 3"/>
    <w:basedOn w:val="Normal"/>
    <w:next w:val="Normal"/>
    <w:qFormat/>
    <w:rsid w:val="0034542C"/>
    <w:pPr>
      <w:keepNext/>
      <w:ind w:left="1253" w:right="1152" w:hanging="101"/>
      <w:jc w:val="center"/>
      <w:outlineLvl w:val="2"/>
    </w:pPr>
    <w:rPr>
      <w:sz w:val="24"/>
    </w:rPr>
  </w:style>
  <w:style w:type="paragraph" w:styleId="Heading4">
    <w:name w:val="heading 4"/>
    <w:basedOn w:val="Normal"/>
    <w:next w:val="Normal"/>
    <w:qFormat/>
    <w:rsid w:val="0034542C"/>
    <w:pPr>
      <w:keepNext/>
      <w:ind w:left="720"/>
      <w:jc w:val="both"/>
      <w:outlineLvl w:val="3"/>
    </w:pPr>
    <w:rPr>
      <w:sz w:val="24"/>
    </w:rPr>
  </w:style>
  <w:style w:type="paragraph" w:styleId="Heading5">
    <w:name w:val="heading 5"/>
    <w:basedOn w:val="Normal"/>
    <w:next w:val="Normal"/>
    <w:qFormat/>
    <w:rsid w:val="0034542C"/>
    <w:pPr>
      <w:keepNext/>
      <w:ind w:left="1440"/>
      <w:jc w:val="both"/>
      <w:outlineLvl w:val="4"/>
    </w:pPr>
    <w:rPr>
      <w:sz w:val="24"/>
    </w:rPr>
  </w:style>
  <w:style w:type="paragraph" w:styleId="Heading6">
    <w:name w:val="heading 6"/>
    <w:basedOn w:val="Normal"/>
    <w:next w:val="Normal"/>
    <w:qFormat/>
    <w:rsid w:val="0034542C"/>
    <w:pPr>
      <w:keepNext/>
      <w:jc w:val="center"/>
      <w:outlineLvl w:val="5"/>
    </w:pPr>
    <w:rPr>
      <w:sz w:val="24"/>
    </w:rPr>
  </w:style>
  <w:style w:type="paragraph" w:styleId="Heading7">
    <w:name w:val="heading 7"/>
    <w:basedOn w:val="Normal"/>
    <w:next w:val="Normal"/>
    <w:qFormat/>
    <w:rsid w:val="0034542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4542C"/>
    <w:pPr>
      <w:jc w:val="center"/>
    </w:pPr>
    <w:rPr>
      <w:b/>
      <w:sz w:val="24"/>
    </w:rPr>
  </w:style>
  <w:style w:type="paragraph" w:styleId="Header">
    <w:name w:val="header"/>
    <w:basedOn w:val="Normal"/>
    <w:rsid w:val="0034542C"/>
    <w:pPr>
      <w:tabs>
        <w:tab w:val="center" w:pos="4320"/>
        <w:tab w:val="right" w:pos="8640"/>
      </w:tabs>
    </w:pPr>
  </w:style>
  <w:style w:type="character" w:styleId="PageNumber">
    <w:name w:val="page number"/>
    <w:basedOn w:val="DefaultParagraphFont"/>
    <w:rsid w:val="0034542C"/>
  </w:style>
  <w:style w:type="paragraph" w:styleId="BodyText">
    <w:name w:val="Body Text"/>
    <w:basedOn w:val="Normal"/>
    <w:link w:val="BodyTextChar"/>
    <w:rsid w:val="0034542C"/>
    <w:pPr>
      <w:jc w:val="both"/>
    </w:pPr>
    <w:rPr>
      <w:sz w:val="22"/>
    </w:rPr>
  </w:style>
  <w:style w:type="paragraph" w:styleId="BlockText">
    <w:name w:val="Block Text"/>
    <w:basedOn w:val="Normal"/>
    <w:rsid w:val="0034542C"/>
    <w:pPr>
      <w:ind w:left="1440" w:right="1440"/>
      <w:jc w:val="both"/>
    </w:pPr>
  </w:style>
  <w:style w:type="paragraph" w:styleId="BodyText2">
    <w:name w:val="Body Text 2"/>
    <w:basedOn w:val="Normal"/>
    <w:rsid w:val="0034542C"/>
    <w:pPr>
      <w:ind w:left="720"/>
      <w:jc w:val="both"/>
    </w:pPr>
    <w:rPr>
      <w:sz w:val="22"/>
    </w:rPr>
  </w:style>
  <w:style w:type="paragraph" w:styleId="BodyTextIndent2">
    <w:name w:val="Body Text Indent 2"/>
    <w:basedOn w:val="Normal"/>
    <w:link w:val="BodyTextIndent2Char"/>
    <w:rsid w:val="0034542C"/>
    <w:pPr>
      <w:ind w:firstLine="720"/>
      <w:jc w:val="both"/>
    </w:pPr>
    <w:rPr>
      <w:sz w:val="22"/>
    </w:rPr>
  </w:style>
  <w:style w:type="character" w:styleId="Hyperlink">
    <w:name w:val="Hyperlink"/>
    <w:rsid w:val="0034542C"/>
    <w:rPr>
      <w:color w:val="0000FF"/>
      <w:u w:val="single"/>
    </w:rPr>
  </w:style>
  <w:style w:type="character" w:styleId="Emphasis">
    <w:name w:val="Emphasis"/>
    <w:qFormat/>
    <w:rsid w:val="0034542C"/>
    <w:rPr>
      <w:i/>
    </w:rPr>
  </w:style>
  <w:style w:type="character" w:styleId="FollowedHyperlink">
    <w:name w:val="FollowedHyperlink"/>
    <w:rsid w:val="0034542C"/>
    <w:rPr>
      <w:color w:val="800080"/>
      <w:u w:val="single"/>
    </w:rPr>
  </w:style>
  <w:style w:type="character" w:styleId="Strong">
    <w:name w:val="Strong"/>
    <w:qFormat/>
    <w:rsid w:val="0034542C"/>
    <w:rPr>
      <w:b/>
    </w:rPr>
  </w:style>
  <w:style w:type="paragraph" w:customStyle="1" w:styleId="IndentedVerse">
    <w:name w:val="Indented Verse"/>
    <w:basedOn w:val="Normal"/>
    <w:rsid w:val="0034542C"/>
    <w:pPr>
      <w:ind w:left="1440" w:right="1440" w:hanging="86"/>
      <w:jc w:val="both"/>
    </w:pPr>
  </w:style>
  <w:style w:type="paragraph" w:customStyle="1" w:styleId="IndentedQuote">
    <w:name w:val="Indented Quote"/>
    <w:basedOn w:val="IndentedVerse"/>
    <w:rsid w:val="0034542C"/>
    <w:pPr>
      <w:ind w:firstLine="0"/>
    </w:pPr>
  </w:style>
  <w:style w:type="paragraph" w:styleId="BodyTextIndent">
    <w:name w:val="Body Text Indent"/>
    <w:basedOn w:val="Normal"/>
    <w:rsid w:val="0034542C"/>
    <w:pPr>
      <w:ind w:firstLine="720"/>
      <w:jc w:val="both"/>
    </w:pPr>
    <w:rPr>
      <w:sz w:val="22"/>
    </w:rPr>
  </w:style>
  <w:style w:type="paragraph" w:styleId="Footer">
    <w:name w:val="footer"/>
    <w:basedOn w:val="Normal"/>
    <w:rsid w:val="0034542C"/>
    <w:pPr>
      <w:tabs>
        <w:tab w:val="center" w:pos="4320"/>
        <w:tab w:val="right" w:pos="8640"/>
      </w:tabs>
    </w:pPr>
  </w:style>
  <w:style w:type="paragraph" w:styleId="BodyText3">
    <w:name w:val="Body Text 3"/>
    <w:basedOn w:val="Normal"/>
    <w:rsid w:val="0034542C"/>
    <w:pPr>
      <w:jc w:val="center"/>
    </w:pPr>
    <w:rPr>
      <w:sz w:val="22"/>
    </w:rPr>
  </w:style>
  <w:style w:type="paragraph" w:customStyle="1" w:styleId="H4">
    <w:name w:val="H4"/>
    <w:basedOn w:val="Normal"/>
    <w:next w:val="Normal"/>
    <w:rsid w:val="0034542C"/>
    <w:pPr>
      <w:keepNext/>
      <w:spacing w:before="100" w:after="100"/>
      <w:outlineLvl w:val="4"/>
    </w:pPr>
    <w:rPr>
      <w:b/>
      <w:snapToGrid w:val="0"/>
      <w:sz w:val="24"/>
    </w:rPr>
  </w:style>
  <w:style w:type="paragraph" w:styleId="Subtitle">
    <w:name w:val="Subtitle"/>
    <w:basedOn w:val="Normal"/>
    <w:link w:val="SubtitleChar"/>
    <w:qFormat/>
    <w:rsid w:val="0034542C"/>
    <w:pPr>
      <w:ind w:left="720"/>
      <w:jc w:val="both"/>
    </w:pPr>
    <w:rPr>
      <w:sz w:val="24"/>
    </w:rPr>
  </w:style>
  <w:style w:type="paragraph" w:customStyle="1" w:styleId="ShortVerse">
    <w:name w:val="Short Verse"/>
    <w:basedOn w:val="Normal"/>
    <w:rsid w:val="0034542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rPr>
      <w:snapToGrid w:val="0"/>
    </w:rPr>
  </w:style>
  <w:style w:type="paragraph" w:customStyle="1" w:styleId="ShortQuote">
    <w:name w:val="Short Quote"/>
    <w:basedOn w:val="Normal"/>
    <w:rsid w:val="0034542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rPr>
      <w:snapToGrid w:val="0"/>
    </w:rPr>
  </w:style>
  <w:style w:type="paragraph" w:styleId="BodyTextIndent3">
    <w:name w:val="Body Text Indent 3"/>
    <w:basedOn w:val="Normal"/>
    <w:rsid w:val="0034542C"/>
    <w:pPr>
      <w:ind w:left="605" w:firstLine="720"/>
      <w:jc w:val="both"/>
    </w:pPr>
    <w:rPr>
      <w:sz w:val="24"/>
    </w:rPr>
  </w:style>
  <w:style w:type="character" w:customStyle="1" w:styleId="BodyTextIndent2Char">
    <w:name w:val="Body Text Indent 2 Char"/>
    <w:link w:val="BodyTextIndent2"/>
    <w:rsid w:val="00057B3F"/>
    <w:rPr>
      <w:sz w:val="22"/>
    </w:rPr>
  </w:style>
  <w:style w:type="character" w:customStyle="1" w:styleId="TitleChar">
    <w:name w:val="Title Char"/>
    <w:link w:val="Title"/>
    <w:rsid w:val="00057B3F"/>
    <w:rPr>
      <w:b/>
      <w:sz w:val="24"/>
    </w:rPr>
  </w:style>
  <w:style w:type="paragraph" w:styleId="BalloonText">
    <w:name w:val="Balloon Text"/>
    <w:basedOn w:val="Normal"/>
    <w:link w:val="BalloonTextChar"/>
    <w:uiPriority w:val="99"/>
    <w:semiHidden/>
    <w:unhideWhenUsed/>
    <w:rsid w:val="00616810"/>
    <w:rPr>
      <w:rFonts w:ascii="Tahoma" w:hAnsi="Tahoma"/>
      <w:sz w:val="16"/>
      <w:szCs w:val="16"/>
    </w:rPr>
  </w:style>
  <w:style w:type="character" w:customStyle="1" w:styleId="BalloonTextChar">
    <w:name w:val="Balloon Text Char"/>
    <w:link w:val="BalloonText"/>
    <w:uiPriority w:val="99"/>
    <w:semiHidden/>
    <w:rsid w:val="00616810"/>
    <w:rPr>
      <w:rFonts w:ascii="Tahoma" w:hAnsi="Tahoma" w:cs="Tahoma"/>
      <w:sz w:val="16"/>
      <w:szCs w:val="16"/>
    </w:rPr>
  </w:style>
  <w:style w:type="character" w:customStyle="1" w:styleId="BodyTextChar">
    <w:name w:val="Body Text Char"/>
    <w:link w:val="BodyText"/>
    <w:rsid w:val="005C3E14"/>
    <w:rPr>
      <w:sz w:val="22"/>
    </w:rPr>
  </w:style>
  <w:style w:type="character" w:customStyle="1" w:styleId="SubtitleChar">
    <w:name w:val="Subtitle Char"/>
    <w:link w:val="Subtitle"/>
    <w:rsid w:val="00B06360"/>
    <w:rPr>
      <w:sz w:val="24"/>
    </w:rPr>
  </w:style>
  <w:style w:type="character" w:customStyle="1" w:styleId="apple-converted-space">
    <w:name w:val="apple-converted-space"/>
    <w:basedOn w:val="DefaultParagraphFont"/>
    <w:rsid w:val="00F1574B"/>
  </w:style>
  <w:style w:type="paragraph" w:customStyle="1" w:styleId="heading">
    <w:name w:val="heading"/>
    <w:basedOn w:val="Normal"/>
    <w:rsid w:val="00D5596E"/>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32945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20(click%20he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4973E-934C-46CF-B090-E4EF2D7D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13452</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2019-07-07T21:51:00Z</cp:lastPrinted>
  <dcterms:created xsi:type="dcterms:W3CDTF">2019-07-28T15:37:00Z</dcterms:created>
  <dcterms:modified xsi:type="dcterms:W3CDTF">2019-07-28T15:38:00Z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-594440861</vt:i4>
  </property>
  <property fmtid="{D5CDD505-2E9C-101B-9397-08002B2CF9AE}" pid="3" name="_EmailSubject">
    <vt:lpwstr>Signs of the Times Silent Preachers and the Abortion Holocaust September 21 2008 PM.doc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