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09" w:rsidRPr="00256F77" w:rsidRDefault="00BF6609" w:rsidP="00256F77">
      <w:pPr>
        <w:spacing w:after="0" w:line="240" w:lineRule="auto"/>
        <w:jc w:val="both"/>
        <w:rPr>
          <w:rFonts w:ascii="Times New Roman" w:hAnsi="Times New Roman" w:cs="Times New Roman"/>
          <w:sz w:val="24"/>
          <w:szCs w:val="24"/>
        </w:rPr>
      </w:pPr>
      <w:r w:rsidRPr="00256F77">
        <w:rPr>
          <w:rFonts w:ascii="Times New Roman" w:hAnsi="Times New Roman" w:cs="Times New Roman"/>
          <w:sz w:val="24"/>
          <w:szCs w:val="24"/>
        </w:rPr>
        <w:t>Tujuan dari situs ini adalah untuk menyediakan manuskrip dan video khotbah gratis kepada para pendeta dan misionaris di seluruh dunia, terutama Dunia Ketiga, di mana hanya ada sedikit sekolah seminari teologi atau sekolah Alkitab.</w:t>
      </w:r>
    </w:p>
    <w:p w:rsidR="00BF6609" w:rsidRPr="00256F77" w:rsidRDefault="00BF6609" w:rsidP="00256F77">
      <w:pPr>
        <w:spacing w:after="0" w:line="240" w:lineRule="auto"/>
        <w:jc w:val="both"/>
        <w:rPr>
          <w:rFonts w:ascii="Times New Roman" w:hAnsi="Times New Roman" w:cs="Times New Roman"/>
          <w:sz w:val="24"/>
          <w:szCs w:val="24"/>
          <w:shd w:val="clear" w:color="auto" w:fill="FFFFFF"/>
        </w:rPr>
      </w:pPr>
    </w:p>
    <w:p w:rsidR="00BF6609" w:rsidRPr="00256F77" w:rsidRDefault="00BF6609" w:rsidP="00256F77">
      <w:pPr>
        <w:spacing w:after="0" w:line="240" w:lineRule="auto"/>
        <w:jc w:val="both"/>
        <w:rPr>
          <w:rStyle w:val="apple-converted-space"/>
          <w:rFonts w:ascii="Times New Roman" w:hAnsi="Times New Roman" w:cs="Times New Roman"/>
          <w:sz w:val="24"/>
          <w:szCs w:val="24"/>
          <w:shd w:val="clear" w:color="auto" w:fill="FFFFFF"/>
        </w:rPr>
      </w:pPr>
      <w:r w:rsidRPr="00256F77">
        <w:rPr>
          <w:rFonts w:ascii="Times New Roman" w:hAnsi="Times New Roman" w:cs="Times New Roman"/>
          <w:sz w:val="24"/>
          <w:szCs w:val="24"/>
          <w:shd w:val="clear" w:color="auto" w:fill="FFFFFF"/>
        </w:rPr>
        <w:t>Naskah-naskah khotbah dan video ini diakses oleh sekitar 1,500,000 komputer di lebih dari 221 negara setiap tahunnya di </w:t>
      </w:r>
      <w:hyperlink r:id="rId7" w:history="1">
        <w:r w:rsidRPr="00256F77">
          <w:rPr>
            <w:rStyle w:val="Hyperlink"/>
            <w:rFonts w:ascii="Times New Roman" w:hAnsi="Times New Roman" w:cs="Times New Roman"/>
            <w:sz w:val="24"/>
            <w:szCs w:val="24"/>
            <w:shd w:val="clear" w:color="auto" w:fill="FFFFFF"/>
          </w:rPr>
          <w:t>www.sermonsfortheworld.com</w:t>
        </w:r>
      </w:hyperlink>
      <w:r w:rsidRPr="00256F77">
        <w:rPr>
          <w:rFonts w:ascii="Times New Roman" w:hAnsi="Times New Roman" w:cs="Times New Roman"/>
          <w:sz w:val="24"/>
          <w:szCs w:val="24"/>
          <w:shd w:val="clear" w:color="auto" w:fill="FFFFFF"/>
        </w:rPr>
        <w:t>. Ratusan orang lainnya menyaksikan video di YouTube, tetapi mereka akan segera meninggalkan YouTube dan mengunjungi langsung ke website kami. Naskah-naskah khotbah ini disajikan dalam 37 bahasa kepada sekitar 120,000 komputer setiap bulannya. Naskah-naskah khotbah tidak dilindungi hak cipta. Jadi para pengkhotbah boleh menggunakannya tanpa seijin kami.</w:t>
      </w:r>
      <w:r w:rsidRPr="00256F77">
        <w:rPr>
          <w:rStyle w:val="apple-converted-space"/>
          <w:rFonts w:ascii="Times New Roman" w:hAnsi="Times New Roman" w:cs="Times New Roman"/>
          <w:sz w:val="24"/>
          <w:szCs w:val="24"/>
          <w:shd w:val="clear" w:color="auto" w:fill="FFFFFF"/>
        </w:rPr>
        <w:t> </w:t>
      </w:r>
      <w:hyperlink r:id="rId8" w:history="1">
        <w:r w:rsidRPr="00256F77">
          <w:rPr>
            <w:rStyle w:val="Hyperlink"/>
            <w:rFonts w:ascii="Times New Roman" w:hAnsi="Times New Roman" w:cs="Times New Roman"/>
            <w:sz w:val="24"/>
            <w:szCs w:val="24"/>
            <w:shd w:val="clear" w:color="auto" w:fill="FFFFFF"/>
          </w:rPr>
          <w:t>Silahkan klik di sini untuk mengetahui bagaimana Anda dapat memberikan donasi setiap bulan untuk membantu kami dalam pekerjaan besar pemberitaan Injil ke seluruh dunia ini</w:t>
        </w:r>
      </w:hyperlink>
      <w:r w:rsidRPr="00256F77">
        <w:rPr>
          <w:rFonts w:ascii="Times New Roman" w:hAnsi="Times New Roman" w:cs="Times New Roman"/>
          <w:sz w:val="24"/>
          <w:szCs w:val="24"/>
          <w:shd w:val="clear" w:color="auto" w:fill="FFFFFF"/>
        </w:rPr>
        <w:t>.</w:t>
      </w:r>
    </w:p>
    <w:p w:rsidR="00BF6609" w:rsidRPr="00256F77" w:rsidRDefault="00BF6609" w:rsidP="00256F77">
      <w:pPr>
        <w:spacing w:after="0" w:line="240" w:lineRule="auto"/>
        <w:jc w:val="both"/>
        <w:rPr>
          <w:rFonts w:ascii="Times New Roman" w:hAnsi="Times New Roman" w:cs="Times New Roman"/>
          <w:sz w:val="24"/>
          <w:szCs w:val="24"/>
          <w:shd w:val="clear" w:color="auto" w:fill="FFFFFF"/>
        </w:rPr>
      </w:pPr>
      <w:r w:rsidRPr="00256F77">
        <w:rPr>
          <w:rFonts w:ascii="Times New Roman" w:hAnsi="Times New Roman" w:cs="Times New Roman"/>
          <w:sz w:val="24"/>
          <w:szCs w:val="24"/>
        </w:rPr>
        <w:br/>
      </w:r>
      <w:r w:rsidRPr="00256F77">
        <w:rPr>
          <w:rFonts w:ascii="Times New Roman" w:hAnsi="Times New Roman" w:cs="Times New Roman"/>
          <w:sz w:val="24"/>
          <w:szCs w:val="24"/>
          <w:shd w:val="clear" w:color="auto" w:fill="FFFFFF"/>
        </w:rPr>
        <w:t xml:space="preserve">Kapanpun Anda menulis pesan untuk Dr. Hymers, selalu sebutkan kepada beliau negara di mana Anda tinggal. Surel Dr. Hymers adalah </w:t>
      </w:r>
      <w:hyperlink r:id="rId9" w:history="1">
        <w:r w:rsidRPr="00256F77">
          <w:rPr>
            <w:rStyle w:val="Hyperlink"/>
            <w:rFonts w:ascii="Times New Roman" w:hAnsi="Times New Roman" w:cs="Times New Roman"/>
            <w:sz w:val="24"/>
            <w:szCs w:val="24"/>
            <w:shd w:val="clear" w:color="auto" w:fill="FFFFFF"/>
          </w:rPr>
          <w:t>rlhymersjr@sbcglobal.net</w:t>
        </w:r>
      </w:hyperlink>
      <w:r w:rsidRPr="00256F77">
        <w:rPr>
          <w:rStyle w:val="apple-converted-space"/>
          <w:rFonts w:ascii="Times New Roman" w:hAnsi="Times New Roman" w:cs="Times New Roman"/>
          <w:sz w:val="24"/>
          <w:szCs w:val="24"/>
          <w:shd w:val="clear" w:color="auto" w:fill="FFFFFF"/>
        </w:rPr>
        <w:t> </w:t>
      </w:r>
      <w:r w:rsidRPr="00256F77">
        <w:rPr>
          <w:rFonts w:ascii="Times New Roman" w:hAnsi="Times New Roman" w:cs="Times New Roman"/>
          <w:sz w:val="24"/>
          <w:szCs w:val="24"/>
          <w:shd w:val="clear" w:color="auto" w:fill="FFFFFF"/>
        </w:rPr>
        <w:t>.</w:t>
      </w:r>
    </w:p>
    <w:p w:rsidR="004303C7" w:rsidRPr="00256F77" w:rsidRDefault="004303C7" w:rsidP="00256F77">
      <w:pPr>
        <w:spacing w:after="0" w:line="240" w:lineRule="auto"/>
        <w:jc w:val="center"/>
        <w:rPr>
          <w:rFonts w:ascii="Times New Roman" w:eastAsia="Times New Roman" w:hAnsi="Times New Roman" w:cs="Times New Roman"/>
          <w:b/>
          <w:sz w:val="20"/>
          <w:szCs w:val="30"/>
        </w:rPr>
      </w:pPr>
    </w:p>
    <w:p w:rsidR="00CE5395" w:rsidRDefault="00CE5395" w:rsidP="00CE5395">
      <w:pPr>
        <w:spacing w:after="0" w:line="240" w:lineRule="auto"/>
        <w:ind w:left="-432" w:right="-432"/>
        <w:jc w:val="center"/>
        <w:outlineLvl w:val="0"/>
        <w:rPr>
          <w:rFonts w:ascii="Times New Roman" w:eastAsia="Times New Roman" w:hAnsi="Times New Roman"/>
          <w:b/>
          <w:bCs/>
          <w:kern w:val="36"/>
          <w:sz w:val="28"/>
          <w:szCs w:val="48"/>
        </w:rPr>
      </w:pPr>
      <w:r w:rsidRPr="0091210C">
        <w:rPr>
          <w:rFonts w:ascii="Times New Roman" w:eastAsia="Times New Roman" w:hAnsi="Times New Roman"/>
          <w:b/>
          <w:bCs/>
          <w:kern w:val="36"/>
          <w:sz w:val="28"/>
          <w:szCs w:val="48"/>
        </w:rPr>
        <w:t xml:space="preserve">DR. HYMERS </w:t>
      </w:r>
      <w:r>
        <w:rPr>
          <w:rFonts w:ascii="Times New Roman" w:eastAsia="Times New Roman" w:hAnsi="Times New Roman"/>
          <w:b/>
          <w:bCs/>
          <w:kern w:val="36"/>
          <w:sz w:val="28"/>
          <w:szCs w:val="48"/>
        </w:rPr>
        <w:t xml:space="preserve">BERBICARA PADA ULANG </w:t>
      </w:r>
      <w:r>
        <w:rPr>
          <w:rFonts w:ascii="Times New Roman" w:eastAsia="Times New Roman" w:hAnsi="Times New Roman"/>
          <w:b/>
          <w:bCs/>
          <w:kern w:val="36"/>
          <w:sz w:val="28"/>
          <w:szCs w:val="48"/>
        </w:rPr>
        <w:br/>
        <w:t>TAHUN PELAYANANNYA YANG KE-60</w:t>
      </w:r>
    </w:p>
    <w:p w:rsidR="00CE5395" w:rsidRDefault="00CE5395" w:rsidP="00CE5395">
      <w:pPr>
        <w:spacing w:after="0" w:line="240" w:lineRule="auto"/>
        <w:ind w:left="-432" w:right="-432"/>
        <w:jc w:val="center"/>
        <w:outlineLvl w:val="0"/>
        <w:rPr>
          <w:rFonts w:ascii="Times New Roman" w:eastAsia="Times New Roman" w:hAnsi="Times New Roman"/>
          <w:b/>
          <w:bCs/>
          <w:kern w:val="36"/>
          <w:sz w:val="28"/>
          <w:szCs w:val="48"/>
        </w:rPr>
      </w:pPr>
      <w:r>
        <w:rPr>
          <w:rFonts w:ascii="Times New Roman" w:eastAsia="Times New Roman" w:hAnsi="Times New Roman"/>
          <w:b/>
          <w:bCs/>
          <w:kern w:val="36"/>
          <w:sz w:val="28"/>
          <w:szCs w:val="48"/>
        </w:rPr>
        <w:t>“BERKAT-BERKAT DALAM HIDUP SAYA”</w:t>
      </w:r>
    </w:p>
    <w:p w:rsidR="00CE5395" w:rsidRPr="0052313B" w:rsidRDefault="00CE5395" w:rsidP="00CE5395">
      <w:pPr>
        <w:spacing w:after="0" w:line="240" w:lineRule="auto"/>
        <w:ind w:left="-432" w:right="-432"/>
        <w:jc w:val="center"/>
        <w:outlineLvl w:val="0"/>
        <w:rPr>
          <w:rFonts w:ascii="Times New Roman" w:eastAsia="Times New Roman" w:hAnsi="Times New Roman"/>
          <w:b/>
          <w:bCs/>
          <w:kern w:val="36"/>
          <w:sz w:val="24"/>
          <w:szCs w:val="48"/>
        </w:rPr>
      </w:pPr>
      <w:r w:rsidRPr="0052313B">
        <w:rPr>
          <w:rFonts w:ascii="Times New Roman" w:eastAsia="Times New Roman" w:hAnsi="Times New Roman"/>
          <w:b/>
          <w:bCs/>
          <w:kern w:val="36"/>
          <w:sz w:val="24"/>
          <w:szCs w:val="48"/>
        </w:rPr>
        <w:t>DR. HYMERS SPEAKS ON HIS 60TH ANNIVERSARY IN MINISTRY</w:t>
      </w:r>
      <w:r w:rsidRPr="0052313B">
        <w:rPr>
          <w:rFonts w:ascii="Times New Roman" w:eastAsia="Times New Roman" w:hAnsi="Times New Roman"/>
          <w:b/>
          <w:bCs/>
          <w:kern w:val="36"/>
          <w:sz w:val="24"/>
          <w:szCs w:val="48"/>
        </w:rPr>
        <w:br/>
        <w:t>"THE BLESSINGS OF MY LIFE"</w:t>
      </w:r>
    </w:p>
    <w:p w:rsidR="000964C1" w:rsidRDefault="00CE5395" w:rsidP="00CE5395">
      <w:pPr>
        <w:spacing w:after="0" w:line="240" w:lineRule="auto"/>
        <w:jc w:val="center"/>
        <w:rPr>
          <w:rFonts w:ascii="Times New Roman" w:eastAsia="Times New Roman" w:hAnsi="Times New Roman" w:cs="Times New Roman"/>
          <w:sz w:val="18"/>
          <w:szCs w:val="30"/>
        </w:rPr>
      </w:pPr>
      <w:r>
        <w:rPr>
          <w:rFonts w:ascii="Times New Roman" w:eastAsia="Times New Roman" w:hAnsi="Times New Roman" w:cs="Times New Roman"/>
          <w:sz w:val="18"/>
          <w:szCs w:val="30"/>
        </w:rPr>
        <w:t xml:space="preserve"> </w:t>
      </w:r>
      <w:r w:rsidR="00256F77">
        <w:rPr>
          <w:rFonts w:ascii="Times New Roman" w:eastAsia="Times New Roman" w:hAnsi="Times New Roman" w:cs="Times New Roman"/>
          <w:sz w:val="18"/>
          <w:szCs w:val="30"/>
        </w:rPr>
        <w:t>(Indonesian)</w:t>
      </w:r>
    </w:p>
    <w:p w:rsidR="00256F77" w:rsidRPr="00256F77" w:rsidRDefault="00256F77" w:rsidP="00256F77">
      <w:pPr>
        <w:spacing w:after="0" w:line="240" w:lineRule="auto"/>
        <w:ind w:firstLine="720"/>
        <w:jc w:val="center"/>
        <w:rPr>
          <w:rFonts w:ascii="Times New Roman" w:eastAsia="Times New Roman" w:hAnsi="Times New Roman" w:cs="Times New Roman"/>
          <w:sz w:val="18"/>
          <w:szCs w:val="30"/>
        </w:rPr>
      </w:pPr>
    </w:p>
    <w:p w:rsidR="00AD73B0" w:rsidRPr="00256F77" w:rsidRDefault="00A40882" w:rsidP="00256F77">
      <w:pPr>
        <w:spacing w:after="0" w:line="240" w:lineRule="auto"/>
        <w:jc w:val="center"/>
        <w:rPr>
          <w:rFonts w:ascii="Times New Roman" w:eastAsia="Times New Roman" w:hAnsi="Times New Roman" w:cs="Times New Roman"/>
          <w:sz w:val="24"/>
          <w:szCs w:val="30"/>
        </w:rPr>
      </w:pPr>
      <w:r w:rsidRPr="00256F77">
        <w:rPr>
          <w:rFonts w:ascii="Times New Roman" w:eastAsia="Times New Roman" w:hAnsi="Times New Roman" w:cs="Times New Roman"/>
          <w:sz w:val="24"/>
          <w:szCs w:val="30"/>
        </w:rPr>
        <w:t>oleh</w:t>
      </w:r>
      <w:r w:rsidR="00893D8C" w:rsidRPr="00256F77">
        <w:rPr>
          <w:rFonts w:ascii="Times New Roman" w:eastAsia="Times New Roman" w:hAnsi="Times New Roman" w:cs="Times New Roman"/>
          <w:sz w:val="24"/>
          <w:szCs w:val="30"/>
        </w:rPr>
        <w:t xml:space="preserve"> Dr. R. L. Hymers, Jr.</w:t>
      </w:r>
    </w:p>
    <w:p w:rsidR="00A40882" w:rsidRPr="00256F77" w:rsidRDefault="00A40882" w:rsidP="00256F77">
      <w:pPr>
        <w:spacing w:after="0" w:line="240" w:lineRule="auto"/>
        <w:jc w:val="center"/>
        <w:rPr>
          <w:rFonts w:ascii="Times New Roman" w:eastAsia="Times New Roman" w:hAnsi="Times New Roman" w:cs="Times New Roman"/>
          <w:sz w:val="24"/>
          <w:szCs w:val="30"/>
        </w:rPr>
      </w:pPr>
      <w:r w:rsidRPr="00256F77">
        <w:rPr>
          <w:rFonts w:ascii="Times New Roman" w:eastAsia="Times New Roman" w:hAnsi="Times New Roman" w:cs="Times New Roman"/>
          <w:sz w:val="24"/>
          <w:szCs w:val="30"/>
        </w:rPr>
        <w:t>diterjemahkan oleh Dr. Edi Purwanto</w:t>
      </w:r>
    </w:p>
    <w:p w:rsidR="00893D8C" w:rsidRPr="00256F77" w:rsidRDefault="00893D8C" w:rsidP="00256F77">
      <w:pPr>
        <w:spacing w:after="0" w:line="240" w:lineRule="auto"/>
        <w:jc w:val="center"/>
        <w:rPr>
          <w:rFonts w:ascii="Times New Roman" w:eastAsia="Times New Roman" w:hAnsi="Times New Roman" w:cs="Times New Roman"/>
          <w:sz w:val="18"/>
          <w:szCs w:val="30"/>
        </w:rPr>
      </w:pPr>
    </w:p>
    <w:p w:rsidR="00893D8C" w:rsidRPr="00256F77" w:rsidRDefault="00A40882" w:rsidP="00256F77">
      <w:pPr>
        <w:spacing w:after="0" w:line="240" w:lineRule="auto"/>
        <w:jc w:val="center"/>
        <w:rPr>
          <w:rFonts w:ascii="Times New Roman" w:eastAsia="Times New Roman" w:hAnsi="Times New Roman" w:cs="Times New Roman"/>
          <w:sz w:val="24"/>
          <w:szCs w:val="30"/>
        </w:rPr>
      </w:pPr>
      <w:r w:rsidRPr="00256F77">
        <w:rPr>
          <w:rFonts w:ascii="Times New Roman" w:eastAsia="Times New Roman" w:hAnsi="Times New Roman" w:cs="Times New Roman"/>
          <w:sz w:val="24"/>
          <w:szCs w:val="30"/>
        </w:rPr>
        <w:t xml:space="preserve">Khotbah ini dikhotbahkan di </w:t>
      </w:r>
      <w:r w:rsidR="00893D8C" w:rsidRPr="00256F77">
        <w:rPr>
          <w:rFonts w:ascii="Times New Roman" w:eastAsia="Times New Roman" w:hAnsi="Times New Roman" w:cs="Times New Roman"/>
          <w:sz w:val="24"/>
          <w:szCs w:val="30"/>
        </w:rPr>
        <w:t>Richard Nixon Presidential Library,</w:t>
      </w:r>
    </w:p>
    <w:p w:rsidR="00893D8C" w:rsidRPr="00256F77" w:rsidRDefault="00893D8C" w:rsidP="00256F77">
      <w:pPr>
        <w:spacing w:after="0" w:line="240" w:lineRule="auto"/>
        <w:jc w:val="center"/>
        <w:rPr>
          <w:rFonts w:ascii="Times New Roman" w:eastAsia="Times New Roman" w:hAnsi="Times New Roman" w:cs="Times New Roman"/>
          <w:sz w:val="24"/>
          <w:szCs w:val="30"/>
        </w:rPr>
      </w:pPr>
      <w:r w:rsidRPr="00256F77">
        <w:rPr>
          <w:rFonts w:ascii="Times New Roman" w:eastAsia="Times New Roman" w:hAnsi="Times New Roman" w:cs="Times New Roman"/>
          <w:sz w:val="24"/>
          <w:szCs w:val="30"/>
        </w:rPr>
        <w:t>Yorba Linda, California</w:t>
      </w:r>
    </w:p>
    <w:p w:rsidR="00893D8C" w:rsidRPr="00256F77" w:rsidRDefault="00A40882" w:rsidP="00256F77">
      <w:pPr>
        <w:spacing w:after="0" w:line="240" w:lineRule="auto"/>
        <w:jc w:val="center"/>
        <w:rPr>
          <w:rFonts w:ascii="Times New Roman" w:eastAsia="Times New Roman" w:hAnsi="Times New Roman" w:cs="Times New Roman"/>
          <w:sz w:val="24"/>
          <w:szCs w:val="30"/>
        </w:rPr>
      </w:pPr>
      <w:r w:rsidRPr="00256F77">
        <w:rPr>
          <w:rFonts w:ascii="Times New Roman" w:eastAsia="Times New Roman" w:hAnsi="Times New Roman" w:cs="Times New Roman"/>
          <w:sz w:val="24"/>
          <w:szCs w:val="30"/>
        </w:rPr>
        <w:t xml:space="preserve">Pada Minggu Malam, 8 </w:t>
      </w:r>
      <w:r w:rsidR="00893D8C" w:rsidRPr="00256F77">
        <w:rPr>
          <w:rFonts w:ascii="Times New Roman" w:eastAsia="Times New Roman" w:hAnsi="Times New Roman" w:cs="Times New Roman"/>
          <w:sz w:val="24"/>
          <w:szCs w:val="30"/>
        </w:rPr>
        <w:t>April 2018</w:t>
      </w:r>
    </w:p>
    <w:p w:rsidR="00AD73B0" w:rsidRPr="00256F77" w:rsidRDefault="00AD73B0" w:rsidP="00256F77">
      <w:pPr>
        <w:spacing w:after="0" w:line="240" w:lineRule="auto"/>
        <w:ind w:firstLine="720"/>
        <w:jc w:val="both"/>
        <w:rPr>
          <w:rFonts w:ascii="Times New Roman" w:eastAsia="Times New Roman" w:hAnsi="Times New Roman" w:cs="Times New Roman"/>
          <w:sz w:val="18"/>
          <w:szCs w:val="30"/>
        </w:rPr>
      </w:pPr>
    </w:p>
    <w:p w:rsidR="00AD73B0" w:rsidRPr="00256F77" w:rsidRDefault="00C83384" w:rsidP="00256F77">
      <w:pPr>
        <w:spacing w:after="0" w:line="240" w:lineRule="auto"/>
        <w:ind w:firstLine="720"/>
        <w:jc w:val="both"/>
        <w:rPr>
          <w:rFonts w:ascii="Times New Roman" w:eastAsia="Times New Roman" w:hAnsi="Times New Roman" w:cs="Times New Roman"/>
          <w:szCs w:val="30"/>
        </w:rPr>
      </w:pPr>
      <w:r w:rsidRPr="00256F77">
        <w:rPr>
          <w:rFonts w:ascii="Times New Roman" w:eastAsia="Times New Roman" w:hAnsi="Times New Roman" w:cs="Times New Roman"/>
          <w:szCs w:val="30"/>
        </w:rPr>
        <w:t xml:space="preserve">Silahkan bangkit berdiri sementara saya membacakan ayat kehidupan saya. </w:t>
      </w:r>
    </w:p>
    <w:p w:rsidR="00893D8C" w:rsidRPr="00256F77" w:rsidRDefault="00893D8C" w:rsidP="00256F77">
      <w:pPr>
        <w:spacing w:after="0" w:line="240" w:lineRule="auto"/>
        <w:ind w:firstLine="720"/>
        <w:jc w:val="both"/>
        <w:rPr>
          <w:rFonts w:ascii="Times New Roman" w:eastAsia="Times New Roman" w:hAnsi="Times New Roman" w:cs="Times New Roman"/>
          <w:sz w:val="16"/>
          <w:szCs w:val="30"/>
        </w:rPr>
      </w:pPr>
    </w:p>
    <w:p w:rsidR="004303C7" w:rsidRPr="00256F77" w:rsidRDefault="004303C7" w:rsidP="00256F77">
      <w:pPr>
        <w:pStyle w:val="IndentedVerse"/>
      </w:pPr>
      <w:r w:rsidRPr="00256F77">
        <w:t>“</w:t>
      </w:r>
      <w:r w:rsidR="00930950" w:rsidRPr="00256F77">
        <w:rPr>
          <w:color w:val="000000"/>
        </w:rPr>
        <w:t>Segala perkara dapat kutanggung di dalam Dia yang memberi kekuatan kepadaku</w:t>
      </w:r>
      <w:r w:rsidRPr="00256F77">
        <w:t>” (</w:t>
      </w:r>
      <w:r w:rsidR="00930950" w:rsidRPr="00256F77">
        <w:t xml:space="preserve">Filipi </w:t>
      </w:r>
      <w:r w:rsidRPr="00256F77">
        <w:t xml:space="preserve">4:13).  </w:t>
      </w:r>
    </w:p>
    <w:p w:rsidR="00893D8C" w:rsidRPr="00256F77" w:rsidRDefault="00893D8C" w:rsidP="00256F77">
      <w:pPr>
        <w:spacing w:after="0" w:line="240" w:lineRule="auto"/>
        <w:ind w:firstLine="720"/>
        <w:jc w:val="both"/>
        <w:rPr>
          <w:rFonts w:ascii="Times New Roman" w:eastAsia="Times New Roman" w:hAnsi="Times New Roman" w:cs="Times New Roman"/>
          <w:sz w:val="16"/>
          <w:szCs w:val="30"/>
        </w:rPr>
      </w:pPr>
    </w:p>
    <w:p w:rsidR="00AD73B0" w:rsidRPr="00256F77" w:rsidRDefault="00C83384" w:rsidP="00256F77">
      <w:pPr>
        <w:spacing w:after="0" w:line="240" w:lineRule="auto"/>
        <w:jc w:val="both"/>
        <w:rPr>
          <w:rFonts w:ascii="Times New Roman" w:eastAsia="Times New Roman" w:hAnsi="Times New Roman" w:cs="Times New Roman"/>
          <w:szCs w:val="30"/>
        </w:rPr>
      </w:pPr>
      <w:r w:rsidRPr="00256F77">
        <w:rPr>
          <w:rFonts w:ascii="Times New Roman" w:eastAsia="Times New Roman" w:hAnsi="Times New Roman" w:cs="Times New Roman"/>
          <w:szCs w:val="30"/>
        </w:rPr>
        <w:t>Anda dipersilahkan untuk duduk kembali.</w:t>
      </w:r>
      <w:r w:rsidR="00AF41B1" w:rsidRPr="00256F77">
        <w:rPr>
          <w:rFonts w:ascii="Times New Roman" w:eastAsia="Times New Roman" w:hAnsi="Times New Roman" w:cs="Times New Roman"/>
          <w:szCs w:val="30"/>
        </w:rPr>
        <w:t xml:space="preserve"> </w:t>
      </w:r>
    </w:p>
    <w:p w:rsidR="00C83384" w:rsidRPr="00256F77" w:rsidRDefault="00C8338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Anda mungkin bertanya-tanya mengapa saya memilih Perpustakaan Nixon untuk merayakan ulang tahun keenam puluh saya dalam pelayanan. Ketika Anda membaca autobiografi saya, Anda akan menemukan bagaimana saya mendapatkan ayat hidup saya</w:t>
      </w:r>
      <w:r w:rsidR="00930950" w:rsidRPr="00256F77">
        <w:rPr>
          <w:rFonts w:ascii="Times New Roman" w:hAnsi="Times New Roman" w:cs="Times New Roman"/>
        </w:rPr>
        <w:t>, yaitu</w:t>
      </w:r>
      <w:r w:rsidRPr="00256F77">
        <w:rPr>
          <w:rFonts w:ascii="Times New Roman" w:hAnsi="Times New Roman" w:cs="Times New Roman"/>
        </w:rPr>
        <w:t xml:space="preserve"> dari Presiden Nixon.</w:t>
      </w:r>
    </w:p>
    <w:p w:rsidR="00AD1027" w:rsidRPr="00256F77" w:rsidRDefault="00AD1027" w:rsidP="00256F77">
      <w:pPr>
        <w:spacing w:after="0" w:line="240" w:lineRule="auto"/>
        <w:ind w:firstLine="720"/>
        <w:jc w:val="both"/>
        <w:rPr>
          <w:rFonts w:ascii="Times New Roman" w:hAnsi="Times New Roman" w:cs="Times New Roman"/>
          <w:sz w:val="16"/>
        </w:rPr>
      </w:pPr>
    </w:p>
    <w:p w:rsidR="00930950" w:rsidRPr="00256F77" w:rsidRDefault="00930950" w:rsidP="00256F77">
      <w:pPr>
        <w:pStyle w:val="IndentedVerse"/>
      </w:pPr>
      <w:r w:rsidRPr="00256F77">
        <w:t>“</w:t>
      </w:r>
      <w:r w:rsidRPr="00256F77">
        <w:rPr>
          <w:color w:val="000000"/>
        </w:rPr>
        <w:t>Segala perkara dapat kutanggung di dalam Dia yang memberi kekuatan kepadaku</w:t>
      </w:r>
      <w:r w:rsidRPr="00256F77">
        <w:t xml:space="preserve">” (Filipi 4:13).  </w:t>
      </w:r>
    </w:p>
    <w:p w:rsidR="00AD1027" w:rsidRPr="00256F77" w:rsidRDefault="00AD1027" w:rsidP="00256F77">
      <w:pPr>
        <w:spacing w:after="0" w:line="240" w:lineRule="auto"/>
        <w:ind w:firstLine="720"/>
        <w:jc w:val="both"/>
        <w:rPr>
          <w:rFonts w:ascii="Times New Roman" w:hAnsi="Times New Roman" w:cs="Times New Roman"/>
          <w:sz w:val="16"/>
        </w:rPr>
      </w:pPr>
    </w:p>
    <w:p w:rsidR="00C83384" w:rsidRPr="00256F77" w:rsidRDefault="00C83384" w:rsidP="00256F77">
      <w:pPr>
        <w:spacing w:after="0" w:line="240" w:lineRule="auto"/>
        <w:jc w:val="both"/>
        <w:rPr>
          <w:rFonts w:ascii="Times New Roman" w:hAnsi="Times New Roman" w:cs="Times New Roman"/>
        </w:rPr>
      </w:pPr>
      <w:r w:rsidRPr="00256F77">
        <w:rPr>
          <w:rFonts w:ascii="Times New Roman" w:hAnsi="Times New Roman" w:cs="Times New Roman"/>
        </w:rPr>
        <w:t xml:space="preserve">Ayah saya pergi ketika saya </w:t>
      </w:r>
      <w:r w:rsidR="00930950" w:rsidRPr="00256F77">
        <w:rPr>
          <w:rFonts w:ascii="Times New Roman" w:hAnsi="Times New Roman" w:cs="Times New Roman"/>
        </w:rPr>
        <w:t xml:space="preserve">masih </w:t>
      </w:r>
      <w:r w:rsidRPr="00256F77">
        <w:rPr>
          <w:rFonts w:ascii="Times New Roman" w:hAnsi="Times New Roman" w:cs="Times New Roman"/>
        </w:rPr>
        <w:t>berumur dua tahun. Saya tidak pernah tinggal bersamanya lagi. Saya hanya tinggal dengan ibu saya sampai u</w:t>
      </w:r>
      <w:r w:rsidR="00930950" w:rsidRPr="00256F77">
        <w:rPr>
          <w:rFonts w:ascii="Times New Roman" w:hAnsi="Times New Roman" w:cs="Times New Roman"/>
        </w:rPr>
        <w:t>sia 12 tahun. Setelah itu saya ber</w:t>
      </w:r>
      <w:r w:rsidRPr="00256F77">
        <w:rPr>
          <w:rFonts w:ascii="Times New Roman" w:hAnsi="Times New Roman" w:cs="Times New Roman"/>
        </w:rPr>
        <w:t xml:space="preserve">pindah dari satu tempat ke tempat lain, tinggal bersama kerabat yang tidak menginginkan saya. Saya </w:t>
      </w:r>
      <w:r w:rsidR="00930950" w:rsidRPr="00256F77">
        <w:rPr>
          <w:rFonts w:ascii="Times New Roman" w:hAnsi="Times New Roman" w:cs="Times New Roman"/>
        </w:rPr>
        <w:t>berpindah-pindah sekolah di</w:t>
      </w:r>
      <w:r w:rsidRPr="00256F77">
        <w:rPr>
          <w:rFonts w:ascii="Times New Roman" w:hAnsi="Times New Roman" w:cs="Times New Roman"/>
        </w:rPr>
        <w:t xml:space="preserve"> 22 sekolah yang berbeda sebelum saya lulus dari sekolah menengah</w:t>
      </w:r>
      <w:r w:rsidR="00930950" w:rsidRPr="00256F77">
        <w:rPr>
          <w:rFonts w:ascii="Times New Roman" w:hAnsi="Times New Roman" w:cs="Times New Roman"/>
        </w:rPr>
        <w:t xml:space="preserve"> atas</w:t>
      </w:r>
      <w:r w:rsidRPr="00256F77">
        <w:rPr>
          <w:rFonts w:ascii="Times New Roman" w:hAnsi="Times New Roman" w:cs="Times New Roman"/>
        </w:rPr>
        <w:t xml:space="preserve">. Saya selalu menjadi “anak baru.” Saya adalah seorang yatim piatu </w:t>
      </w:r>
      <w:r w:rsidR="00930950" w:rsidRPr="00256F77">
        <w:rPr>
          <w:rFonts w:ascii="Times New Roman" w:hAnsi="Times New Roman" w:cs="Times New Roman"/>
        </w:rPr>
        <w:t>sesungguhnya</w:t>
      </w:r>
      <w:r w:rsidRPr="00256F77">
        <w:rPr>
          <w:rFonts w:ascii="Times New Roman" w:hAnsi="Times New Roman" w:cs="Times New Roman"/>
        </w:rPr>
        <w:t>. T</w:t>
      </w:r>
      <w:r w:rsidR="00930950" w:rsidRPr="00256F77">
        <w:rPr>
          <w:rFonts w:ascii="Times New Roman" w:hAnsi="Times New Roman" w:cs="Times New Roman"/>
        </w:rPr>
        <w:t>et</w:t>
      </w:r>
      <w:r w:rsidRPr="00256F77">
        <w:rPr>
          <w:rFonts w:ascii="Times New Roman" w:hAnsi="Times New Roman" w:cs="Times New Roman"/>
        </w:rPr>
        <w:t xml:space="preserve">api kerugian terbesar tumbuh tanpa seorang ayah. Saya sendiri, tanpa bantuan atau dukungan </w:t>
      </w:r>
      <w:r w:rsidR="00930950" w:rsidRPr="00256F77">
        <w:rPr>
          <w:rFonts w:ascii="Times New Roman" w:hAnsi="Times New Roman" w:cs="Times New Roman"/>
        </w:rPr>
        <w:t>si</w:t>
      </w:r>
      <w:r w:rsidRPr="00256F77">
        <w:rPr>
          <w:rFonts w:ascii="Times New Roman" w:hAnsi="Times New Roman" w:cs="Times New Roman"/>
        </w:rPr>
        <w:t>apa pun. Tetapi yang terburuk dari semuanya, saya tidak memiliki ayah sebagai panutan. Jadi saya mulai melihat ke</w:t>
      </w:r>
      <w:r w:rsidR="00930950" w:rsidRPr="00256F77">
        <w:rPr>
          <w:rFonts w:ascii="Times New Roman" w:hAnsi="Times New Roman" w:cs="Times New Roman"/>
        </w:rPr>
        <w:t>pada</w:t>
      </w:r>
      <w:r w:rsidRPr="00256F77">
        <w:rPr>
          <w:rFonts w:ascii="Times New Roman" w:hAnsi="Times New Roman" w:cs="Times New Roman"/>
        </w:rPr>
        <w:t xml:space="preserve"> </w:t>
      </w:r>
      <w:r w:rsidRPr="00256F77">
        <w:rPr>
          <w:rFonts w:ascii="Times New Roman" w:hAnsi="Times New Roman" w:cs="Times New Roman"/>
        </w:rPr>
        <w:lastRenderedPageBreak/>
        <w:t>tokoh-tokoh sejarah dan menciptakan dari mereka seperti apa seharusnya seorang pria. Orang-orang ini menjadi pahlawan saya.</w:t>
      </w:r>
    </w:p>
    <w:p w:rsidR="00C83384" w:rsidRPr="00256F77" w:rsidRDefault="00C8338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Saya mengelompokkan mereka sebagai model peran sekuler dan model peran Kristiani. Pahlawan</w:t>
      </w:r>
      <w:r w:rsidR="00930950" w:rsidRPr="00256F77">
        <w:rPr>
          <w:rFonts w:ascii="Times New Roman" w:hAnsi="Times New Roman" w:cs="Times New Roman"/>
        </w:rPr>
        <w:t xml:space="preserve"> saya</w:t>
      </w:r>
      <w:r w:rsidRPr="00256F77">
        <w:rPr>
          <w:rFonts w:ascii="Times New Roman" w:hAnsi="Times New Roman" w:cs="Times New Roman"/>
        </w:rPr>
        <w:t xml:space="preserve"> adalah semua pria yang menghadapi cobaan besar dan mengatasinya. Pahlawan Kristen saya adalah pria seperti Abraham Lincoln, John Wesley, Richard Wurmbrand, dan John R. Rice. Pahlawan sekuler saya adalah Winston Churchill dan Richard Nixon. Salah satu penulis biografi Nixon berkata, “Dia adalah seorang introvert dalam bisnis ekstrovert. Hebatnya dia menjadi politisi yang sukses. Pemalu dan kutu buku, dia tahu bahwa dia bisa dipukuli, di</w:t>
      </w:r>
      <w:r w:rsidR="00930950" w:rsidRPr="00256F77">
        <w:rPr>
          <w:rFonts w:ascii="Times New Roman" w:hAnsi="Times New Roman" w:cs="Times New Roman"/>
        </w:rPr>
        <w:t>keluarkan</w:t>
      </w:r>
      <w:r w:rsidRPr="00256F77">
        <w:rPr>
          <w:rFonts w:ascii="Times New Roman" w:hAnsi="Times New Roman" w:cs="Times New Roman"/>
        </w:rPr>
        <w:t>, namun - selalu dan tidak peduli apa hambatannya - bangkit lagi. ”Tidak, dia bukan seorang Kristen. Tapi, ya, dia selalu kembali bertarung lagi. Filipi 4:13 adalah ayat favorit Nixon dalam Alkitab.</w:t>
      </w:r>
    </w:p>
    <w:p w:rsidR="00C83384" w:rsidRPr="00256F77" w:rsidRDefault="00C8338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Setelah saya mengetahui mengapa Presiden Nixon sangat menyukai ayat itu, saya tidak akan pernah </w:t>
      </w:r>
      <w:r w:rsidR="00930950" w:rsidRPr="00256F77">
        <w:rPr>
          <w:rFonts w:ascii="Times New Roman" w:hAnsi="Times New Roman" w:cs="Times New Roman"/>
        </w:rPr>
        <w:t xml:space="preserve">tidak </w:t>
      </w:r>
      <w:r w:rsidRPr="00256F77">
        <w:rPr>
          <w:rFonts w:ascii="Times New Roman" w:hAnsi="Times New Roman" w:cs="Times New Roman"/>
        </w:rPr>
        <w:t xml:space="preserve">menyukai dia. Dia telah mengatasi begitu banyak rintangan sehingga saya melihatnya sebagai seorang </w:t>
      </w:r>
      <w:r w:rsidR="00930950" w:rsidRPr="00256F77">
        <w:rPr>
          <w:rFonts w:ascii="Times New Roman" w:hAnsi="Times New Roman" w:cs="Times New Roman"/>
        </w:rPr>
        <w:t>teman sepenanggungan</w:t>
      </w:r>
      <w:r w:rsidRPr="00256F77">
        <w:rPr>
          <w:rFonts w:ascii="Times New Roman" w:hAnsi="Times New Roman" w:cs="Times New Roman"/>
        </w:rPr>
        <w:t xml:space="preserve">. Pada jam-jam tergelap dalam hidup saya, saya sering berpikir, “Jika Richard Nixon dapat hidup melalui Watergate, saya bisa melewati ini.” Wartawan Walter Cronkite berkata, “Jika Anda atau saya adalah Richard Nixon, kita akan mati.” </w:t>
      </w:r>
      <w:r w:rsidR="00930950" w:rsidRPr="00256F77">
        <w:rPr>
          <w:rFonts w:ascii="Times New Roman" w:hAnsi="Times New Roman" w:cs="Times New Roman"/>
        </w:rPr>
        <w:t xml:space="preserve">Bagi </w:t>
      </w:r>
      <w:r w:rsidRPr="00256F77">
        <w:rPr>
          <w:rFonts w:ascii="Times New Roman" w:hAnsi="Times New Roman" w:cs="Times New Roman"/>
        </w:rPr>
        <w:t xml:space="preserve">saya dia adalah arketipe tekad. Nixon berkata, “Seorang pria belum selesai ketika dia dikalahkan. Dia selesai ketika dia berhenti. ”Tidak ada yang bisa menghentikannya. Dia </w:t>
      </w:r>
      <w:r w:rsidR="00347A1C" w:rsidRPr="00256F77">
        <w:rPr>
          <w:rFonts w:ascii="Times New Roman" w:hAnsi="Times New Roman" w:cs="Times New Roman"/>
        </w:rPr>
        <w:t>kalah dalam</w:t>
      </w:r>
      <w:r w:rsidRPr="00256F77">
        <w:rPr>
          <w:rFonts w:ascii="Times New Roman" w:hAnsi="Times New Roman" w:cs="Times New Roman"/>
        </w:rPr>
        <w:t xml:space="preserve"> pemilihan Presiden </w:t>
      </w:r>
      <w:r w:rsidR="00347A1C" w:rsidRPr="00256F77">
        <w:rPr>
          <w:rFonts w:ascii="Times New Roman" w:hAnsi="Times New Roman" w:cs="Times New Roman"/>
        </w:rPr>
        <w:t>terhadap</w:t>
      </w:r>
      <w:r w:rsidRPr="00256F77">
        <w:rPr>
          <w:rFonts w:ascii="Times New Roman" w:hAnsi="Times New Roman" w:cs="Times New Roman"/>
        </w:rPr>
        <w:t xml:space="preserve"> John F. Kennedy pada tahun 1960. Dia </w:t>
      </w:r>
      <w:r w:rsidR="00347A1C" w:rsidRPr="00256F77">
        <w:rPr>
          <w:rFonts w:ascii="Times New Roman" w:hAnsi="Times New Roman" w:cs="Times New Roman"/>
        </w:rPr>
        <w:t>kalah dalam perjuangannya untuk menjadi</w:t>
      </w:r>
      <w:r w:rsidRPr="00256F77">
        <w:rPr>
          <w:rFonts w:ascii="Times New Roman" w:hAnsi="Times New Roman" w:cs="Times New Roman"/>
        </w:rPr>
        <w:t xml:space="preserve"> gubernur di California pada tahun 1962. Dia memenangkan </w:t>
      </w:r>
      <w:r w:rsidR="00347A1C" w:rsidRPr="00256F77">
        <w:rPr>
          <w:rFonts w:ascii="Times New Roman" w:hAnsi="Times New Roman" w:cs="Times New Roman"/>
        </w:rPr>
        <w:t>pemilihan Presiden</w:t>
      </w:r>
      <w:r w:rsidRPr="00256F77">
        <w:rPr>
          <w:rFonts w:ascii="Times New Roman" w:hAnsi="Times New Roman" w:cs="Times New Roman"/>
        </w:rPr>
        <w:t xml:space="preserve"> pada tahun 1968. Dia </w:t>
      </w:r>
      <w:r w:rsidR="00347A1C" w:rsidRPr="00256F77">
        <w:rPr>
          <w:rFonts w:ascii="Times New Roman" w:hAnsi="Times New Roman" w:cs="Times New Roman"/>
        </w:rPr>
        <w:t xml:space="preserve">dipaksa mengundurkan diri dari jabatannya karena </w:t>
      </w:r>
      <w:r w:rsidRPr="00256F77">
        <w:rPr>
          <w:rFonts w:ascii="Times New Roman" w:hAnsi="Times New Roman" w:cs="Times New Roman"/>
        </w:rPr>
        <w:t>Watergate. Tapi dia selalu kembali. Itu sebabnya, meskipun dia bukan seorang Kristen, dia adalah salah satu pahlawan sekuler saya.</w:t>
      </w:r>
    </w:p>
    <w:p w:rsidR="00E86FB3" w:rsidRPr="00256F77" w:rsidRDefault="00347A1C"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Rasul Paulus berkata, </w:t>
      </w:r>
    </w:p>
    <w:p w:rsidR="00E86FB3" w:rsidRPr="00256F77" w:rsidRDefault="00E86FB3" w:rsidP="00256F77">
      <w:pPr>
        <w:spacing w:after="0" w:line="240" w:lineRule="auto"/>
        <w:ind w:firstLine="720"/>
        <w:jc w:val="both"/>
        <w:rPr>
          <w:rFonts w:ascii="Times New Roman" w:hAnsi="Times New Roman" w:cs="Times New Roman"/>
        </w:rPr>
      </w:pPr>
    </w:p>
    <w:p w:rsidR="00347A1C" w:rsidRPr="00256F77" w:rsidRDefault="00347A1C" w:rsidP="00256F77">
      <w:pPr>
        <w:pStyle w:val="IndentedVerse"/>
      </w:pPr>
      <w:r w:rsidRPr="00256F77">
        <w:t>“</w:t>
      </w:r>
      <w:r w:rsidRPr="00256F77">
        <w:rPr>
          <w:color w:val="000000"/>
        </w:rPr>
        <w:t>Segala perkara dapat kutanggung di dalam Dia yang memberi kekuatan kepadaku</w:t>
      </w:r>
      <w:r w:rsidRPr="00256F77">
        <w:t xml:space="preserve">” (Filipi 4:13).  </w:t>
      </w:r>
    </w:p>
    <w:p w:rsidR="00E86FB3" w:rsidRPr="00256F77" w:rsidRDefault="00E86FB3" w:rsidP="00256F77">
      <w:pPr>
        <w:spacing w:after="0" w:line="240" w:lineRule="auto"/>
        <w:ind w:firstLine="720"/>
        <w:jc w:val="both"/>
        <w:rPr>
          <w:rFonts w:ascii="Times New Roman" w:hAnsi="Times New Roman" w:cs="Times New Roman"/>
        </w:rPr>
      </w:pPr>
    </w:p>
    <w:p w:rsidR="00C83384" w:rsidRPr="00256F77" w:rsidRDefault="00C83384" w:rsidP="00256F77">
      <w:pPr>
        <w:spacing w:after="0" w:line="240" w:lineRule="auto"/>
        <w:jc w:val="both"/>
        <w:rPr>
          <w:rFonts w:ascii="Times New Roman" w:hAnsi="Times New Roman" w:cs="Times New Roman"/>
        </w:rPr>
      </w:pPr>
      <w:r w:rsidRPr="00256F77">
        <w:rPr>
          <w:rFonts w:ascii="Times New Roman" w:hAnsi="Times New Roman" w:cs="Times New Roman"/>
        </w:rPr>
        <w:t xml:space="preserve">Itu </w:t>
      </w:r>
      <w:r w:rsidRPr="00256F77">
        <w:rPr>
          <w:rFonts w:ascii="Times New Roman" w:hAnsi="Times New Roman" w:cs="Times New Roman"/>
          <w:u w:val="single"/>
        </w:rPr>
        <w:t>tidak</w:t>
      </w:r>
      <w:r w:rsidRPr="00256F77">
        <w:rPr>
          <w:rFonts w:ascii="Times New Roman" w:hAnsi="Times New Roman" w:cs="Times New Roman"/>
        </w:rPr>
        <w:t xml:space="preserve"> berarti saya bisa menumbuhkan rambut di kepala saya! Itu tidak berarti saya bisa terbang! Itu tidak berarti saya bisa mengerjakan matematika dengan baik! Rasul </w:t>
      </w:r>
      <w:r w:rsidR="008E330D" w:rsidRPr="00256F77">
        <w:rPr>
          <w:rFonts w:ascii="Times New Roman" w:hAnsi="Times New Roman" w:cs="Times New Roman"/>
        </w:rPr>
        <w:t xml:space="preserve">Paulus memaksudkan </w:t>
      </w:r>
      <w:r w:rsidRPr="00256F77">
        <w:rPr>
          <w:rFonts w:ascii="Times New Roman" w:hAnsi="Times New Roman" w:cs="Times New Roman"/>
        </w:rPr>
        <w:t>bahwa ia dapat menanggung semua cobaan, bahwa ia dapat melakukan semua tugas, bahwa ia dapat mengatasi semua rintangan - melalui Kristus yang menguatkan dia. Dan saya telah menemukan bahwa ini juga berlaku dalam diri saya. Saya bersyukur kepada Tuhan untuk ayat ini. Tetapi saya bersyukur kepada Tuhan bahkan lebih untuk Kristus yang Dia berikan untuk menguatkan saya! Saya gagal di perguruan tinggi, tetapi Kristus memberi saya kekuatan untuk kembali dan mendapatkan tiga gelar dokt</w:t>
      </w:r>
      <w:r w:rsidR="008E330D" w:rsidRPr="00256F77">
        <w:rPr>
          <w:rFonts w:ascii="Times New Roman" w:hAnsi="Times New Roman" w:cs="Times New Roman"/>
        </w:rPr>
        <w:t>o</w:t>
      </w:r>
      <w:r w:rsidRPr="00256F77">
        <w:rPr>
          <w:rFonts w:ascii="Times New Roman" w:hAnsi="Times New Roman" w:cs="Times New Roman"/>
        </w:rPr>
        <w:t>r. Saya gagal menjadi misionaris, tetapi Kristus menjadikan saya sumber kekuatan bagi orang-orang di seluruh dunia melalui situs web</w:t>
      </w:r>
      <w:r w:rsidR="008E330D" w:rsidRPr="00256F77">
        <w:rPr>
          <w:rFonts w:ascii="Times New Roman" w:hAnsi="Times New Roman" w:cs="Times New Roman"/>
        </w:rPr>
        <w:t>site</w:t>
      </w:r>
      <w:r w:rsidRPr="00256F77">
        <w:rPr>
          <w:rFonts w:ascii="Times New Roman" w:hAnsi="Times New Roman" w:cs="Times New Roman"/>
        </w:rPr>
        <w:t xml:space="preserve"> ki</w:t>
      </w:r>
      <w:r w:rsidR="008E330D" w:rsidRPr="00256F77">
        <w:rPr>
          <w:rFonts w:ascii="Times New Roman" w:hAnsi="Times New Roman" w:cs="Times New Roman"/>
        </w:rPr>
        <w:t>ta</w:t>
      </w:r>
      <w:r w:rsidRPr="00256F77">
        <w:rPr>
          <w:rFonts w:ascii="Times New Roman" w:hAnsi="Times New Roman" w:cs="Times New Roman"/>
        </w:rPr>
        <w:t>.</w:t>
      </w:r>
    </w:p>
    <w:p w:rsidR="008E330D" w:rsidRPr="00256F77" w:rsidRDefault="008E330D"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Dan ketika Anda membaca buku saya, Anda akan melihat mengapa penyanyi solo Mr. Griffith menyanyikan lagu yang baru saja dinyanyikan adalah lagu favorit saya.</w:t>
      </w:r>
    </w:p>
    <w:p w:rsidR="00AD1027" w:rsidRPr="00256F77" w:rsidRDefault="00AD1027" w:rsidP="00256F77">
      <w:pPr>
        <w:spacing w:after="0" w:line="240" w:lineRule="auto"/>
        <w:ind w:firstLine="720"/>
        <w:jc w:val="both"/>
        <w:rPr>
          <w:rFonts w:ascii="Times New Roman" w:hAnsi="Times New Roman" w:cs="Times New Roman"/>
          <w:sz w:val="12"/>
        </w:rPr>
      </w:pPr>
    </w:p>
    <w:p w:rsidR="002918BF" w:rsidRPr="00256F77" w:rsidRDefault="002918BF"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shd w:val="clear" w:color="auto" w:fill="FFFFFF"/>
        </w:rPr>
        <w:t>Ya, Tuhan memanggil; janganlah gelisah,</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Meskipun terancam bahaya besar;</w:t>
      </w:r>
      <w:r w:rsidRPr="00256F77">
        <w:rPr>
          <w:rStyle w:val="apple-converted-space"/>
          <w:rFonts w:ascii="Times New Roman" w:hAnsi="Times New Roman" w:cs="Times New Roman"/>
          <w:sz w:val="20"/>
          <w:szCs w:val="20"/>
          <w:shd w:val="clear" w:color="auto" w:fill="FFFFFF"/>
        </w:rPr>
        <w:t> </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Sebab Rohul Kudus memb’rikan sentosa</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Ikutlah Tuhan dan jangan gentar.</w:t>
      </w:r>
      <w:r w:rsidRPr="00256F77">
        <w:rPr>
          <w:rStyle w:val="apple-converted-space"/>
          <w:rFonts w:ascii="Times New Roman" w:hAnsi="Times New Roman" w:cs="Times New Roman"/>
          <w:sz w:val="20"/>
          <w:szCs w:val="20"/>
          <w:shd w:val="clear" w:color="auto" w:fill="FFFFFF"/>
        </w:rPr>
        <w:t> </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Ya, Tuhan memanggil; meskipun godaan</w:t>
      </w:r>
      <w:r w:rsidRPr="00256F77">
        <w:rPr>
          <w:rStyle w:val="apple-converted-space"/>
          <w:rFonts w:ascii="Times New Roman" w:hAnsi="Times New Roman" w:cs="Times New Roman"/>
          <w:sz w:val="20"/>
          <w:szCs w:val="20"/>
          <w:shd w:val="clear" w:color="auto" w:fill="FFFFFF"/>
        </w:rPr>
        <w:t> </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Serta keraguan melanda kita,</w:t>
      </w:r>
      <w:r w:rsidRPr="00256F77">
        <w:rPr>
          <w:rStyle w:val="apple-converted-space"/>
          <w:rFonts w:ascii="Times New Roman" w:hAnsi="Times New Roman" w:cs="Times New Roman"/>
          <w:sz w:val="20"/>
          <w:szCs w:val="20"/>
          <w:shd w:val="clear" w:color="auto" w:fill="FFFFFF"/>
        </w:rPr>
        <w:t> </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Tetap kita nyanyi, penuh keyakinan,</w:t>
      </w:r>
      <w:r w:rsidRPr="00256F77">
        <w:rPr>
          <w:rStyle w:val="apple-converted-space"/>
          <w:rFonts w:ascii="Times New Roman" w:hAnsi="Times New Roman" w:cs="Times New Roman"/>
          <w:sz w:val="20"/>
          <w:szCs w:val="20"/>
          <w:shd w:val="clear" w:color="auto" w:fill="FFFFFF"/>
        </w:rPr>
        <w:t> </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Setia mengiringi Sang Maharaja</w:t>
      </w:r>
      <w:r w:rsidRPr="00256F77">
        <w:rPr>
          <w:rStyle w:val="apple-converted-space"/>
          <w:rFonts w:ascii="Times New Roman" w:hAnsi="Times New Roman" w:cs="Times New Roman"/>
          <w:sz w:val="20"/>
          <w:szCs w:val="20"/>
          <w:shd w:val="clear" w:color="auto" w:fill="FFFFFF"/>
        </w:rPr>
        <w:t> </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xml:space="preserve">(“The Master Hath Come” </w:t>
      </w:r>
      <w:r w:rsidR="00A220F9" w:rsidRPr="00256F77">
        <w:rPr>
          <w:rFonts w:ascii="Times New Roman" w:hAnsi="Times New Roman" w:cs="Times New Roman"/>
          <w:sz w:val="20"/>
          <w:szCs w:val="20"/>
          <w:shd w:val="clear" w:color="auto" w:fill="FFFFFF"/>
        </w:rPr>
        <w:t>oleh</w:t>
      </w:r>
      <w:r w:rsidRPr="00256F77">
        <w:rPr>
          <w:rFonts w:ascii="Times New Roman" w:hAnsi="Times New Roman" w:cs="Times New Roman"/>
          <w:sz w:val="20"/>
          <w:szCs w:val="20"/>
          <w:shd w:val="clear" w:color="auto" w:fill="FFFFFF"/>
        </w:rPr>
        <w:t xml:space="preserve"> Sarah Doudney, 1841-1926)</w:t>
      </w:r>
      <w:r w:rsidRPr="00256F77">
        <w:rPr>
          <w:rFonts w:ascii="Times New Roman" w:hAnsi="Times New Roman" w:cs="Times New Roman"/>
          <w:sz w:val="20"/>
          <w:szCs w:val="20"/>
        </w:rPr>
        <w:t xml:space="preserve"> </w:t>
      </w:r>
    </w:p>
    <w:p w:rsidR="00AD1027" w:rsidRPr="00256F77" w:rsidRDefault="00AD1027" w:rsidP="00256F77">
      <w:pPr>
        <w:spacing w:after="0" w:line="240" w:lineRule="auto"/>
        <w:ind w:firstLine="720"/>
        <w:jc w:val="both"/>
        <w:rPr>
          <w:rFonts w:ascii="Times New Roman" w:hAnsi="Times New Roman" w:cs="Times New Roman"/>
          <w:sz w:val="16"/>
        </w:rPr>
      </w:pPr>
    </w:p>
    <w:p w:rsidR="001545DD" w:rsidRPr="00256F77" w:rsidRDefault="001545DD"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Saya menulis autobiografi saya karena putra saya, Robert, menyuruh saya. Saya tidak suka menulisnya karena hidup saya penuh dengan kesulitan, perjuangan dan rasa sakit. Beberapa kali saya merasa ingin membuang naskah itu karena terlalu negatif. Tetapi John Samuel Cagan berkata, “Jangan membuangnya, Dr. Hymers. Yang </w:t>
      </w:r>
      <w:r w:rsidRPr="00256F77">
        <w:rPr>
          <w:rFonts w:ascii="Times New Roman" w:hAnsi="Times New Roman" w:cs="Times New Roman"/>
        </w:rPr>
        <w:lastRenderedPageBreak/>
        <w:t xml:space="preserve">dibutuhkan hanyalah satu bab lagi. Ceritakan tentang waktu </w:t>
      </w:r>
      <w:r w:rsidR="00D654D5" w:rsidRPr="00256F77">
        <w:rPr>
          <w:rFonts w:ascii="Times New Roman" w:hAnsi="Times New Roman" w:cs="Times New Roman"/>
        </w:rPr>
        <w:t>ketika</w:t>
      </w:r>
      <w:r w:rsidRPr="00256F77">
        <w:rPr>
          <w:rFonts w:ascii="Times New Roman" w:hAnsi="Times New Roman" w:cs="Times New Roman"/>
        </w:rPr>
        <w:t xml:space="preserve"> ibu Anda </w:t>
      </w:r>
      <w:r w:rsidR="00D654D5" w:rsidRPr="00256F77">
        <w:rPr>
          <w:rFonts w:ascii="Times New Roman" w:hAnsi="Times New Roman" w:cs="Times New Roman"/>
        </w:rPr>
        <w:t xml:space="preserve">meminta </w:t>
      </w:r>
      <w:r w:rsidRPr="00256F77">
        <w:rPr>
          <w:rFonts w:ascii="Times New Roman" w:hAnsi="Times New Roman" w:cs="Times New Roman"/>
        </w:rPr>
        <w:t xml:space="preserve">untuk </w:t>
      </w:r>
      <w:r w:rsidR="00D654D5" w:rsidRPr="00256F77">
        <w:rPr>
          <w:rFonts w:ascii="Times New Roman" w:hAnsi="Times New Roman" w:cs="Times New Roman"/>
        </w:rPr>
        <w:t>‘meng</w:t>
      </w:r>
      <w:r w:rsidRPr="00256F77">
        <w:rPr>
          <w:rFonts w:ascii="Times New Roman" w:hAnsi="Times New Roman" w:cs="Times New Roman"/>
        </w:rPr>
        <w:t>hitung berkat Anda.</w:t>
      </w:r>
      <w:r w:rsidR="00D654D5" w:rsidRPr="00256F77">
        <w:rPr>
          <w:rFonts w:ascii="Times New Roman" w:hAnsi="Times New Roman" w:cs="Times New Roman"/>
        </w:rPr>
        <w:t>’</w:t>
      </w:r>
      <w:r w:rsidRPr="00256F77">
        <w:rPr>
          <w:rFonts w:ascii="Times New Roman" w:hAnsi="Times New Roman" w:cs="Times New Roman"/>
        </w:rPr>
        <w:t xml:space="preserve"> ”Saya mendengarkan John dan menulis bab terakhir, yang akan saya berikan kepada Anda dalam bentuk singkat.</w:t>
      </w:r>
    </w:p>
    <w:p w:rsidR="001545DD" w:rsidRPr="00256F77" w:rsidRDefault="001545DD"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Saya sedang duduk di samping tempat tidur ibu saya di rumah sakit. Itu beberapa minggu setelah </w:t>
      </w:r>
      <w:r w:rsidRPr="00256F77">
        <w:rPr>
          <w:rFonts w:ascii="Times New Roman" w:hAnsi="Times New Roman" w:cs="Times New Roman"/>
          <w:i/>
        </w:rPr>
        <w:t>Thanksgiving</w:t>
      </w:r>
      <w:r w:rsidR="00D654D5" w:rsidRPr="00256F77">
        <w:rPr>
          <w:rFonts w:ascii="Times New Roman" w:hAnsi="Times New Roman" w:cs="Times New Roman"/>
          <w:i/>
        </w:rPr>
        <w:t xml:space="preserve"> </w:t>
      </w:r>
      <w:r w:rsidR="00D654D5" w:rsidRPr="00256F77">
        <w:rPr>
          <w:rFonts w:ascii="Times New Roman" w:hAnsi="Times New Roman" w:cs="Times New Roman"/>
        </w:rPr>
        <w:t>(Hari Pengucapan Syukur)</w:t>
      </w:r>
      <w:r w:rsidRPr="00256F77">
        <w:rPr>
          <w:rFonts w:ascii="Times New Roman" w:hAnsi="Times New Roman" w:cs="Times New Roman"/>
        </w:rPr>
        <w:t xml:space="preserve">. Kami telah berbicara tentang salah satu </w:t>
      </w:r>
      <w:r w:rsidR="00D654D5" w:rsidRPr="00256F77">
        <w:rPr>
          <w:rFonts w:ascii="Times New Roman" w:hAnsi="Times New Roman" w:cs="Times New Roman"/>
        </w:rPr>
        <w:t>tokoh</w:t>
      </w:r>
      <w:r w:rsidRPr="00256F77">
        <w:rPr>
          <w:rFonts w:ascii="Times New Roman" w:hAnsi="Times New Roman" w:cs="Times New Roman"/>
        </w:rPr>
        <w:t xml:space="preserve"> favorit kami, Abraham Lincoln, dan bagaimana Presiden Lincoln telah men</w:t>
      </w:r>
      <w:r w:rsidR="00D654D5" w:rsidRPr="00256F77">
        <w:rPr>
          <w:rFonts w:ascii="Times New Roman" w:hAnsi="Times New Roman" w:cs="Times New Roman"/>
        </w:rPr>
        <w:t>etapkan</w:t>
      </w:r>
      <w:r w:rsidRPr="00256F77">
        <w:rPr>
          <w:rFonts w:ascii="Times New Roman" w:hAnsi="Times New Roman" w:cs="Times New Roman"/>
        </w:rPr>
        <w:t xml:space="preserve"> </w:t>
      </w:r>
      <w:r w:rsidRPr="00256F77">
        <w:rPr>
          <w:rFonts w:ascii="Times New Roman" w:hAnsi="Times New Roman" w:cs="Times New Roman"/>
          <w:i/>
        </w:rPr>
        <w:t>Thanksgiving</w:t>
      </w:r>
      <w:r w:rsidRPr="00256F77">
        <w:rPr>
          <w:rFonts w:ascii="Times New Roman" w:hAnsi="Times New Roman" w:cs="Times New Roman"/>
        </w:rPr>
        <w:t xml:space="preserve"> sebagai hari libur nasional. Kami menyanyikan lagu yang kami nyanyikan pada saat </w:t>
      </w:r>
      <w:r w:rsidRPr="00256F77">
        <w:rPr>
          <w:rFonts w:ascii="Times New Roman" w:hAnsi="Times New Roman" w:cs="Times New Roman"/>
          <w:i/>
        </w:rPr>
        <w:t>Thanksgiving</w:t>
      </w:r>
      <w:r w:rsidRPr="00256F77">
        <w:rPr>
          <w:rFonts w:ascii="Times New Roman" w:hAnsi="Times New Roman" w:cs="Times New Roman"/>
        </w:rPr>
        <w:t>.</w:t>
      </w:r>
    </w:p>
    <w:p w:rsidR="00AD1027" w:rsidRPr="00256F77" w:rsidRDefault="00AD1027" w:rsidP="00256F77">
      <w:pPr>
        <w:spacing w:after="0" w:line="240" w:lineRule="auto"/>
        <w:ind w:firstLine="720"/>
        <w:jc w:val="both"/>
        <w:rPr>
          <w:rFonts w:ascii="Times New Roman" w:hAnsi="Times New Roman" w:cs="Times New Roman"/>
          <w:sz w:val="18"/>
        </w:rPr>
      </w:pPr>
    </w:p>
    <w:p w:rsidR="001545DD" w:rsidRPr="00256F77" w:rsidRDefault="001545DD"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shd w:val="clear" w:color="auto" w:fill="FFFFFF"/>
        </w:rPr>
        <w:t>Bila laut hidupmu jadi garang,</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Hati jadi takut dan iman goncang,</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Hitunglah berkatmu satu persatu,</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Ingat cara Tuhan memberkatimu.</w:t>
      </w:r>
      <w:r w:rsidRPr="00256F77">
        <w:rPr>
          <w:rFonts w:ascii="Times New Roman" w:hAnsi="Times New Roman" w:cs="Times New Roman"/>
          <w:sz w:val="20"/>
          <w:szCs w:val="20"/>
        </w:rPr>
        <w:t xml:space="preserve"> </w:t>
      </w:r>
    </w:p>
    <w:p w:rsidR="001545DD" w:rsidRPr="00256F77" w:rsidRDefault="001545DD"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bCs/>
          <w:sz w:val="20"/>
          <w:szCs w:val="20"/>
          <w:shd w:val="clear" w:color="auto" w:fill="FFFFFF"/>
        </w:rPr>
        <w:t>Hitunglah berkatmu s'kalian;</w:t>
      </w:r>
      <w:r w:rsidRPr="00256F77">
        <w:rPr>
          <w:rFonts w:ascii="Times New Roman" w:hAnsi="Times New Roman" w:cs="Times New Roman"/>
          <w:bCs/>
          <w:sz w:val="20"/>
          <w:szCs w:val="20"/>
        </w:rPr>
        <w:br/>
      </w:r>
      <w:r w:rsidRPr="00256F77">
        <w:rPr>
          <w:rFonts w:ascii="Times New Roman" w:hAnsi="Times New Roman" w:cs="Times New Roman"/>
          <w:bCs/>
          <w:sz w:val="20"/>
          <w:szCs w:val="20"/>
          <w:shd w:val="clear" w:color="auto" w:fill="FFFFFF"/>
        </w:rPr>
        <w:t>Hitunglah sehari-harian;</w:t>
      </w:r>
      <w:r w:rsidRPr="00256F77">
        <w:rPr>
          <w:rFonts w:ascii="Times New Roman" w:hAnsi="Times New Roman" w:cs="Times New Roman"/>
          <w:bCs/>
          <w:sz w:val="20"/>
          <w:szCs w:val="20"/>
        </w:rPr>
        <w:br/>
      </w:r>
      <w:r w:rsidRPr="00256F77">
        <w:rPr>
          <w:rFonts w:ascii="Times New Roman" w:hAnsi="Times New Roman" w:cs="Times New Roman"/>
          <w:bCs/>
          <w:sz w:val="20"/>
          <w:szCs w:val="20"/>
          <w:shd w:val="clear" w:color="auto" w:fill="FFFFFF"/>
        </w:rPr>
        <w:t>Hitung berkat, janganlah enggan,</w:t>
      </w:r>
      <w:r w:rsidRPr="00256F77">
        <w:rPr>
          <w:rFonts w:ascii="Times New Roman" w:hAnsi="Times New Roman" w:cs="Times New Roman"/>
          <w:bCs/>
          <w:sz w:val="20"/>
          <w:szCs w:val="20"/>
        </w:rPr>
        <w:br/>
      </w:r>
      <w:r w:rsidRPr="00256F77">
        <w:rPr>
          <w:rFonts w:ascii="Times New Roman" w:hAnsi="Times New Roman" w:cs="Times New Roman"/>
          <w:bCs/>
          <w:sz w:val="20"/>
          <w:szCs w:val="20"/>
          <w:shd w:val="clear" w:color="auto" w:fill="FFFFFF"/>
        </w:rPr>
        <w:t>Hitunglah berkatmu yang dib'ri Tuhan.</w:t>
      </w:r>
    </w:p>
    <w:p w:rsidR="00A4532D" w:rsidRPr="00256F77" w:rsidRDefault="00A4532D" w:rsidP="00256F77">
      <w:pPr>
        <w:spacing w:after="0" w:line="240" w:lineRule="auto"/>
        <w:ind w:left="1440"/>
        <w:rPr>
          <w:rFonts w:ascii="Times New Roman" w:hAnsi="Times New Roman" w:cs="Times New Roman"/>
          <w:sz w:val="20"/>
        </w:rPr>
      </w:pPr>
      <w:r w:rsidRPr="00256F77">
        <w:rPr>
          <w:rFonts w:ascii="Times New Roman" w:hAnsi="Times New Roman" w:cs="Times New Roman"/>
          <w:sz w:val="20"/>
        </w:rPr>
        <w:t xml:space="preserve">    (“Count Your Blessings</w:t>
      </w:r>
      <w:r w:rsidR="00FB7570" w:rsidRPr="00256F77">
        <w:rPr>
          <w:rFonts w:ascii="Times New Roman" w:hAnsi="Times New Roman" w:cs="Times New Roman"/>
          <w:sz w:val="20"/>
        </w:rPr>
        <w:fldChar w:fldCharType="begin"/>
      </w:r>
      <w:r w:rsidRPr="00256F77">
        <w:rPr>
          <w:rFonts w:ascii="Times New Roman" w:hAnsi="Times New Roman" w:cs="Times New Roman"/>
          <w:sz w:val="20"/>
        </w:rPr>
        <w:instrText xml:space="preserve"> XE "Count Your Blessings" </w:instrText>
      </w:r>
      <w:r w:rsidR="00FB7570" w:rsidRPr="00256F77">
        <w:rPr>
          <w:rFonts w:ascii="Times New Roman" w:hAnsi="Times New Roman" w:cs="Times New Roman"/>
          <w:sz w:val="20"/>
        </w:rPr>
        <w:fldChar w:fldCharType="end"/>
      </w:r>
      <w:r w:rsidRPr="00256F77">
        <w:rPr>
          <w:rFonts w:ascii="Times New Roman" w:hAnsi="Times New Roman" w:cs="Times New Roman"/>
          <w:sz w:val="20"/>
        </w:rPr>
        <w:t xml:space="preserve">” </w:t>
      </w:r>
      <w:r w:rsidR="001545DD" w:rsidRPr="00256F77">
        <w:rPr>
          <w:rFonts w:ascii="Times New Roman" w:hAnsi="Times New Roman" w:cs="Times New Roman"/>
          <w:sz w:val="20"/>
        </w:rPr>
        <w:t>oleh</w:t>
      </w:r>
      <w:r w:rsidRPr="00256F77">
        <w:rPr>
          <w:rFonts w:ascii="Times New Roman" w:hAnsi="Times New Roman" w:cs="Times New Roman"/>
          <w:sz w:val="20"/>
        </w:rPr>
        <w:t xml:space="preserve"> Johnson Oatman</w:t>
      </w:r>
      <w:r w:rsidR="00FB7570" w:rsidRPr="00256F77">
        <w:rPr>
          <w:rFonts w:ascii="Times New Roman" w:hAnsi="Times New Roman" w:cs="Times New Roman"/>
          <w:sz w:val="20"/>
        </w:rPr>
        <w:fldChar w:fldCharType="begin"/>
      </w:r>
      <w:r w:rsidRPr="00256F77">
        <w:rPr>
          <w:rFonts w:ascii="Times New Roman" w:hAnsi="Times New Roman" w:cs="Times New Roman"/>
          <w:sz w:val="20"/>
        </w:rPr>
        <w:instrText xml:space="preserve"> XE "Oatman, Johnson, Jr." </w:instrText>
      </w:r>
      <w:r w:rsidR="00FB7570" w:rsidRPr="00256F77">
        <w:rPr>
          <w:rFonts w:ascii="Times New Roman" w:hAnsi="Times New Roman" w:cs="Times New Roman"/>
          <w:sz w:val="20"/>
        </w:rPr>
        <w:fldChar w:fldCharType="end"/>
      </w:r>
      <w:r w:rsidRPr="00256F77">
        <w:rPr>
          <w:rFonts w:ascii="Times New Roman" w:hAnsi="Times New Roman" w:cs="Times New Roman"/>
          <w:sz w:val="20"/>
        </w:rPr>
        <w:t xml:space="preserve">, Jr., 1856-1922). </w:t>
      </w:r>
    </w:p>
    <w:p w:rsidR="00A4532D" w:rsidRPr="00256F77" w:rsidRDefault="00A4532D" w:rsidP="00256F77">
      <w:pPr>
        <w:spacing w:after="0" w:line="240" w:lineRule="auto"/>
        <w:ind w:left="864"/>
        <w:jc w:val="both"/>
        <w:rPr>
          <w:rFonts w:ascii="Times New Roman" w:hAnsi="Times New Roman" w:cs="Times New Roman"/>
          <w:sz w:val="16"/>
        </w:rPr>
      </w:pPr>
    </w:p>
    <w:p w:rsidR="001545DD" w:rsidRPr="00256F77" w:rsidRDefault="001545DD"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Ketika kita selesai menyanyikan lagu itu, Ibu berkata, “Oh, Robert, kita benar-benar memiliki banyak hal untuk disyukuri dalam hidup kami.” Kemudian kami mulai menghitung berkat kami “satu per satu.” Dia memulai dengan mengucapkan terima kasih untuk anak-anak kami , Robert dan John. Lalu di</w:t>
      </w:r>
      <w:r w:rsidR="007734F0" w:rsidRPr="00256F77">
        <w:rPr>
          <w:rFonts w:ascii="Times New Roman" w:hAnsi="Times New Roman" w:cs="Times New Roman"/>
        </w:rPr>
        <w:t>a bersyukur untuk Ileana, istri saya</w:t>
      </w:r>
      <w:r w:rsidRPr="00256F77">
        <w:rPr>
          <w:rFonts w:ascii="Times New Roman" w:hAnsi="Times New Roman" w:cs="Times New Roman"/>
        </w:rPr>
        <w:t>. “Dia sangat baik kepada saya, Robert, dan dia adalah ibu dan istri yang baik.” Dia bersyukur kepada Tuhan bahwa dia tinggal di rumah kami. Dia bersyukur kepada Tuhan untuk gereja kami. Dia bersyukur untuk anggota kami, “satu demi satu.” Lalu saya memberi beberapa hal untuk memberi ucapan terima kasih. Dan kami menyanyikan refren lagi.</w:t>
      </w:r>
    </w:p>
    <w:p w:rsidR="00A4532D" w:rsidRPr="00256F77" w:rsidRDefault="00A4532D" w:rsidP="00256F77">
      <w:pPr>
        <w:spacing w:after="0" w:line="240" w:lineRule="auto"/>
        <w:ind w:firstLine="720"/>
        <w:jc w:val="both"/>
        <w:rPr>
          <w:rFonts w:ascii="Times New Roman" w:hAnsi="Times New Roman" w:cs="Times New Roman"/>
          <w:sz w:val="18"/>
        </w:rPr>
      </w:pPr>
    </w:p>
    <w:p w:rsidR="007734F0" w:rsidRPr="00256F77" w:rsidRDefault="007734F0"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bCs/>
          <w:sz w:val="20"/>
          <w:szCs w:val="20"/>
          <w:shd w:val="clear" w:color="auto" w:fill="FFFFFF"/>
        </w:rPr>
        <w:t>Hitung berkat, janganlah enggan,</w:t>
      </w:r>
      <w:r w:rsidRPr="00256F77">
        <w:rPr>
          <w:rFonts w:ascii="Times New Roman" w:hAnsi="Times New Roman" w:cs="Times New Roman"/>
          <w:bCs/>
          <w:sz w:val="20"/>
          <w:szCs w:val="20"/>
        </w:rPr>
        <w:br/>
      </w:r>
      <w:r w:rsidRPr="00256F77">
        <w:rPr>
          <w:rFonts w:ascii="Times New Roman" w:hAnsi="Times New Roman" w:cs="Times New Roman"/>
          <w:bCs/>
          <w:sz w:val="20"/>
          <w:szCs w:val="20"/>
          <w:shd w:val="clear" w:color="auto" w:fill="FFFFFF"/>
        </w:rPr>
        <w:t>Hitunglah berkatmu yang dib'ri Tuhan.</w:t>
      </w:r>
    </w:p>
    <w:p w:rsidR="00A4532D" w:rsidRPr="00256F77" w:rsidRDefault="00A4532D" w:rsidP="00256F77">
      <w:pPr>
        <w:spacing w:after="0" w:line="240" w:lineRule="auto"/>
        <w:ind w:firstLine="720"/>
        <w:jc w:val="both"/>
        <w:rPr>
          <w:rFonts w:ascii="Times New Roman" w:hAnsi="Times New Roman" w:cs="Times New Roman"/>
          <w:sz w:val="18"/>
        </w:rPr>
      </w:pPr>
    </w:p>
    <w:p w:rsidR="003C198D" w:rsidRPr="00256F77" w:rsidRDefault="003C198D"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Saat itu sudah larut malam. </w:t>
      </w:r>
      <w:r w:rsidR="00D654D5" w:rsidRPr="00256F77">
        <w:rPr>
          <w:rFonts w:ascii="Times New Roman" w:hAnsi="Times New Roman" w:cs="Times New Roman"/>
        </w:rPr>
        <w:t>Saya</w:t>
      </w:r>
      <w:r w:rsidRPr="00256F77">
        <w:rPr>
          <w:rFonts w:ascii="Times New Roman" w:hAnsi="Times New Roman" w:cs="Times New Roman"/>
        </w:rPr>
        <w:t xml:space="preserve"> menciumnya, dan ketika </w:t>
      </w:r>
      <w:r w:rsidR="00D654D5" w:rsidRPr="00256F77">
        <w:rPr>
          <w:rFonts w:ascii="Times New Roman" w:hAnsi="Times New Roman" w:cs="Times New Roman"/>
        </w:rPr>
        <w:t>saya</w:t>
      </w:r>
      <w:r w:rsidRPr="00256F77">
        <w:rPr>
          <w:rFonts w:ascii="Times New Roman" w:hAnsi="Times New Roman" w:cs="Times New Roman"/>
        </w:rPr>
        <w:t xml:space="preserve"> meninggalkan ruangan, dia mengatakan sesuatu yang tidak akan pernah </w:t>
      </w:r>
      <w:r w:rsidR="00D654D5" w:rsidRPr="00256F77">
        <w:rPr>
          <w:rFonts w:ascii="Times New Roman" w:hAnsi="Times New Roman" w:cs="Times New Roman"/>
        </w:rPr>
        <w:t>saya lupakan selama saya</w:t>
      </w:r>
      <w:r w:rsidRPr="00256F77">
        <w:rPr>
          <w:rFonts w:ascii="Times New Roman" w:hAnsi="Times New Roman" w:cs="Times New Roman"/>
        </w:rPr>
        <w:t xml:space="preserve"> hidup. Dia berkata, “Robert, kamu adalah hal terbaik yang pernah terjadi padaku.” Air mata memenuhi mata saya ketika saya meninggalkan kamarnya, dan berjalan keluar dari rumah sakit sampai malam. Itu adalah percakapan terakhir yang saya lakukan dengannya. Dia mengalami stroke hebat malam itu yang mengambil nyawanya.</w:t>
      </w:r>
    </w:p>
    <w:p w:rsidR="003C198D" w:rsidRPr="00256F77" w:rsidRDefault="00D654D5"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 </w:t>
      </w:r>
      <w:r w:rsidR="003C198D" w:rsidRPr="00256F77">
        <w:rPr>
          <w:rFonts w:ascii="Times New Roman" w:hAnsi="Times New Roman" w:cs="Times New Roman"/>
        </w:rPr>
        <w:t xml:space="preserve">“Jangan membuang buku Anda, Dr. Hymers. Yang dibutuhkan hanyalah satu bab lagi. Ceritakan tentang waktu </w:t>
      </w:r>
      <w:r w:rsidR="00BF3AB4" w:rsidRPr="00256F77">
        <w:rPr>
          <w:rFonts w:ascii="Times New Roman" w:hAnsi="Times New Roman" w:cs="Times New Roman"/>
        </w:rPr>
        <w:t>ketika</w:t>
      </w:r>
      <w:r w:rsidR="003C198D" w:rsidRPr="00256F77">
        <w:rPr>
          <w:rFonts w:ascii="Times New Roman" w:hAnsi="Times New Roman" w:cs="Times New Roman"/>
        </w:rPr>
        <w:t xml:space="preserve"> ibu Anda </w:t>
      </w:r>
      <w:r w:rsidR="00BF3AB4" w:rsidRPr="00256F77">
        <w:rPr>
          <w:rFonts w:ascii="Times New Roman" w:hAnsi="Times New Roman" w:cs="Times New Roman"/>
        </w:rPr>
        <w:t>meminta</w:t>
      </w:r>
      <w:r w:rsidR="003C198D" w:rsidRPr="00256F77">
        <w:rPr>
          <w:rFonts w:ascii="Times New Roman" w:hAnsi="Times New Roman" w:cs="Times New Roman"/>
        </w:rPr>
        <w:t xml:space="preserve"> untuk ‘</w:t>
      </w:r>
      <w:r w:rsidR="00BF3AB4" w:rsidRPr="00256F77">
        <w:rPr>
          <w:rFonts w:ascii="Times New Roman" w:hAnsi="Times New Roman" w:cs="Times New Roman"/>
        </w:rPr>
        <w:t>meng</w:t>
      </w:r>
      <w:r w:rsidR="003C198D" w:rsidRPr="00256F77">
        <w:rPr>
          <w:rFonts w:ascii="Times New Roman" w:hAnsi="Times New Roman" w:cs="Times New Roman"/>
        </w:rPr>
        <w:t xml:space="preserve">hitung berkat Anda.’ Jadi, inilah beberapa berkat luar biasa yang Tuhan berikan kepada saya dalam ziarah kehidupan saya. </w:t>
      </w:r>
    </w:p>
    <w:p w:rsidR="00FC146B" w:rsidRPr="00256F77" w:rsidRDefault="00FC146B"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Pertama-tama, saya bersyukur kepada Tuhan bahwa ibu saya akhirnya diselamatkan. Dia berumur delapan puluh tahun dan saya pikir dia tidak akan pernah bertobat. Saya bersama Ileana dan anak-anak lelaki di New York, tempat saya berkhotbah di beberapa gereja. Ketika saya berjalan bolak-balik di kamar kami, saya berdoa untuk keselamatan ibu saya. Lalu, tiba-tiba, saya tahu dia akan diselamatkan. Saya telah “berdoa tak jemu-jemu” seperti yang dikatakan para orang tua. Saya menelepon Dr. Cagan dan memintanya untuk pergi dan memimpin ibu saya kepada Kristus. Dia tidak pernah mendengarkannya sebelumnya. Tetapi kali ini dia benar-benar percaya Yesus. Itu adalah mukjizat, itu benar-benar pertobatan sejati. Hari itu dia berhenti merokok dan minum. Saya telah diberitahu oleh dokter bahwa seorang alkoholik yang berhenti minum tiba-tiba seperti itu akan mengalami kejang kecuali mereka diberi Phenobarbital. Tetapi dia tidak. Itu adalah mujizat. Dia tidak pernah merokok lagi dan tidak pernah minum lagi. Dia membaca Alkitab beberapa kali dan datang ke gereja empat kali seminggu bersama saya. Saya membaptisnya pada tanggal 4 Juli, liburan kesukaannya. Saya bersyukur kepada Tuhan atas pertobatan ibu saya.</w:t>
      </w:r>
    </w:p>
    <w:p w:rsidR="00A4532D" w:rsidRPr="00256F77" w:rsidRDefault="00A4532D" w:rsidP="00256F77">
      <w:pPr>
        <w:spacing w:after="0" w:line="240" w:lineRule="auto"/>
        <w:ind w:firstLine="720"/>
        <w:jc w:val="both"/>
        <w:rPr>
          <w:rFonts w:ascii="Times New Roman" w:hAnsi="Times New Roman" w:cs="Times New Roman"/>
        </w:rPr>
      </w:pPr>
    </w:p>
    <w:p w:rsidR="004219C4" w:rsidRPr="00256F77" w:rsidRDefault="004219C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lastRenderedPageBreak/>
        <w:t xml:space="preserve">Kedua, saya bersyukur kepada Allah atas Ileana, istri saya yang luar biasa. Dia datang ke pesta pernikahan yang </w:t>
      </w:r>
      <w:r w:rsidR="00936A4B" w:rsidRPr="00256F77">
        <w:rPr>
          <w:rFonts w:ascii="Times New Roman" w:hAnsi="Times New Roman" w:cs="Times New Roman"/>
        </w:rPr>
        <w:t>saya pimpin</w:t>
      </w:r>
      <w:r w:rsidRPr="00256F77">
        <w:rPr>
          <w:rFonts w:ascii="Times New Roman" w:hAnsi="Times New Roman" w:cs="Times New Roman"/>
        </w:rPr>
        <w:t xml:space="preserve">. Sebelum pernikahan saya menyampaikan khotbah singkat tentang Yohanes 3:16. Itu adalah khotbah pertama yang dia dengar di gereja Protestan. Dia menanggapi undangan dan segera diselamatkan! Pertama kali </w:t>
      </w:r>
      <w:r w:rsidR="00936A4B" w:rsidRPr="00256F77">
        <w:rPr>
          <w:rFonts w:ascii="Times New Roman" w:hAnsi="Times New Roman" w:cs="Times New Roman"/>
        </w:rPr>
        <w:t xml:space="preserve">ketika </w:t>
      </w:r>
      <w:r w:rsidRPr="00256F77">
        <w:rPr>
          <w:rFonts w:ascii="Times New Roman" w:hAnsi="Times New Roman" w:cs="Times New Roman"/>
        </w:rPr>
        <w:t>saya memintanya untuk menikah</w:t>
      </w:r>
      <w:r w:rsidR="00936A4B" w:rsidRPr="00256F77">
        <w:rPr>
          <w:rFonts w:ascii="Times New Roman" w:hAnsi="Times New Roman" w:cs="Times New Roman"/>
        </w:rPr>
        <w:t xml:space="preserve"> dengan</w:t>
      </w:r>
      <w:r w:rsidRPr="00256F77">
        <w:rPr>
          <w:rFonts w:ascii="Times New Roman" w:hAnsi="Times New Roman" w:cs="Times New Roman"/>
        </w:rPr>
        <w:t xml:space="preserve"> saya, dia berkata, “tidak.” Saya patah hati. Orlando dan Irene Vazquez (yang ada di sini malam ini) mengundang saya untuk pergi bersama mereka ke Puerto Rico. Saya pergi, tetapi saya terus </w:t>
      </w:r>
      <w:r w:rsidR="00936A4B" w:rsidRPr="00256F77">
        <w:rPr>
          <w:rFonts w:ascii="Times New Roman" w:hAnsi="Times New Roman" w:cs="Times New Roman"/>
        </w:rPr>
        <w:t>memikirkan Ileana. Dia juga memikirkan saya</w:t>
      </w:r>
      <w:r w:rsidRPr="00256F77">
        <w:rPr>
          <w:rFonts w:ascii="Times New Roman" w:hAnsi="Times New Roman" w:cs="Times New Roman"/>
        </w:rPr>
        <w:t xml:space="preserve">. Dia berkata, “Saya berharap dia akan </w:t>
      </w:r>
      <w:r w:rsidR="00936A4B" w:rsidRPr="00256F77">
        <w:rPr>
          <w:rFonts w:ascii="Times New Roman" w:hAnsi="Times New Roman" w:cs="Times New Roman"/>
        </w:rPr>
        <w:t>melamar</w:t>
      </w:r>
      <w:r w:rsidRPr="00256F77">
        <w:rPr>
          <w:rFonts w:ascii="Times New Roman" w:hAnsi="Times New Roman" w:cs="Times New Roman"/>
        </w:rPr>
        <w:t xml:space="preserve"> saya lagi.” Saya melakukannya, dan kali ini dia berkata, “ya.” Kami telah menikah selama tiga puluh lima tahun. Saya bersyukur kepada Tuhan untuk istri kecil saya yang manis setiap hari! Dia menulis </w:t>
      </w:r>
      <w:r w:rsidR="00F660BF" w:rsidRPr="00256F77">
        <w:rPr>
          <w:rFonts w:ascii="Times New Roman" w:hAnsi="Times New Roman" w:cs="Times New Roman"/>
        </w:rPr>
        <w:t xml:space="preserve">untuk </w:t>
      </w:r>
      <w:r w:rsidRPr="00256F77">
        <w:rPr>
          <w:rFonts w:ascii="Times New Roman" w:hAnsi="Times New Roman" w:cs="Times New Roman"/>
        </w:rPr>
        <w:t xml:space="preserve">saya </w:t>
      </w:r>
      <w:r w:rsidR="00F660BF" w:rsidRPr="00256F77">
        <w:rPr>
          <w:rFonts w:ascii="Times New Roman" w:hAnsi="Times New Roman" w:cs="Times New Roman"/>
        </w:rPr>
        <w:t xml:space="preserve">sebuah </w:t>
      </w:r>
      <w:r w:rsidRPr="00256F77">
        <w:rPr>
          <w:rFonts w:ascii="Times New Roman" w:hAnsi="Times New Roman" w:cs="Times New Roman"/>
        </w:rPr>
        <w:t xml:space="preserve">catatan yang mengatakan, “Robert, aku mencintaimu dengan sepenuh hati dan jiwaku. </w:t>
      </w:r>
      <w:r w:rsidR="00F660BF" w:rsidRPr="00256F77">
        <w:rPr>
          <w:rFonts w:ascii="Times New Roman" w:hAnsi="Times New Roman" w:cs="Times New Roman"/>
        </w:rPr>
        <w:t>Yang</w:t>
      </w:r>
      <w:r w:rsidRPr="00256F77">
        <w:rPr>
          <w:rFonts w:ascii="Times New Roman" w:hAnsi="Times New Roman" w:cs="Times New Roman"/>
        </w:rPr>
        <w:t xml:space="preserve"> selalu</w:t>
      </w:r>
      <w:r w:rsidR="00F660BF" w:rsidRPr="00256F77">
        <w:rPr>
          <w:rFonts w:ascii="Times New Roman" w:hAnsi="Times New Roman" w:cs="Times New Roman"/>
        </w:rPr>
        <w:t xml:space="preserve"> mencintaimu</w:t>
      </w:r>
      <w:r w:rsidRPr="00256F77">
        <w:rPr>
          <w:rFonts w:ascii="Times New Roman" w:hAnsi="Times New Roman" w:cs="Times New Roman"/>
        </w:rPr>
        <w:t>, Ileana.”</w:t>
      </w:r>
      <w:r w:rsidR="00F660BF" w:rsidRPr="00256F77">
        <w:rPr>
          <w:rFonts w:ascii="Times New Roman" w:hAnsi="Times New Roman" w:cs="Times New Roman"/>
        </w:rPr>
        <w:t xml:space="preserve"> </w:t>
      </w:r>
      <w:r w:rsidRPr="00256F77">
        <w:rPr>
          <w:rFonts w:ascii="Times New Roman" w:hAnsi="Times New Roman" w:cs="Times New Roman"/>
        </w:rPr>
        <w:t xml:space="preserve">Dia </w:t>
      </w:r>
      <w:r w:rsidR="00F660BF" w:rsidRPr="00256F77">
        <w:rPr>
          <w:rFonts w:ascii="Times New Roman" w:hAnsi="Times New Roman" w:cs="Times New Roman"/>
        </w:rPr>
        <w:t>seperti</w:t>
      </w:r>
      <w:r w:rsidRPr="00256F77">
        <w:rPr>
          <w:rFonts w:ascii="Times New Roman" w:hAnsi="Times New Roman" w:cs="Times New Roman"/>
        </w:rPr>
        <w:t xml:space="preserve"> wanita </w:t>
      </w:r>
      <w:r w:rsidR="00F660BF" w:rsidRPr="00256F77">
        <w:rPr>
          <w:rFonts w:ascii="Times New Roman" w:hAnsi="Times New Roman" w:cs="Times New Roman"/>
        </w:rPr>
        <w:t xml:space="preserve">bijak </w:t>
      </w:r>
      <w:r w:rsidRPr="00256F77">
        <w:rPr>
          <w:rFonts w:ascii="Times New Roman" w:hAnsi="Times New Roman" w:cs="Times New Roman"/>
        </w:rPr>
        <w:t>d</w:t>
      </w:r>
      <w:r w:rsidR="00F660BF" w:rsidRPr="00256F77">
        <w:rPr>
          <w:rFonts w:ascii="Times New Roman" w:hAnsi="Times New Roman" w:cs="Times New Roman"/>
        </w:rPr>
        <w:t>alam</w:t>
      </w:r>
      <w:r w:rsidRPr="00256F77">
        <w:rPr>
          <w:rFonts w:ascii="Times New Roman" w:hAnsi="Times New Roman" w:cs="Times New Roman"/>
        </w:rPr>
        <w:t xml:space="preserve"> Amsal 31. Yang harus Anda lakukan adalah membaca </w:t>
      </w:r>
      <w:r w:rsidR="00F660BF" w:rsidRPr="00256F77">
        <w:rPr>
          <w:rFonts w:ascii="Times New Roman" w:hAnsi="Times New Roman" w:cs="Times New Roman"/>
        </w:rPr>
        <w:t>pasal tersebut</w:t>
      </w:r>
      <w:r w:rsidRPr="00256F77">
        <w:rPr>
          <w:rFonts w:ascii="Times New Roman" w:hAnsi="Times New Roman" w:cs="Times New Roman"/>
        </w:rPr>
        <w:t xml:space="preserve"> untuk melihat bahwa itu menggambarkan kekasih saya, Ileana. Saya akan menghargai dia di </w:t>
      </w:r>
      <w:r w:rsidR="00F660BF" w:rsidRPr="00256F77">
        <w:rPr>
          <w:rFonts w:ascii="Times New Roman" w:hAnsi="Times New Roman" w:cs="Times New Roman"/>
        </w:rPr>
        <w:t xml:space="preserve">dalam </w:t>
      </w:r>
      <w:r w:rsidRPr="00256F77">
        <w:rPr>
          <w:rFonts w:ascii="Times New Roman" w:hAnsi="Times New Roman" w:cs="Times New Roman"/>
        </w:rPr>
        <w:t>hati saya selamanya. Ayahnya ada di sini malam ini. Dia datang jauh-jauh dari Guatemala untuk berada di sini. Terima kasih, Tuan Cuellar! Dan saudara laki-lakinya dan keluarganya juga ada di sini. Terima kasih, Erwin!</w:t>
      </w:r>
    </w:p>
    <w:p w:rsidR="004219C4" w:rsidRPr="00256F77" w:rsidRDefault="004219C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Ketiga, saya bersyukur kepada Tuhan atas kedua putra saya, Robert dan John. Mereka kembar, dan mereka sekarang berusia tiga puluh empat tahun. Mereka berdua lulusan California State University di Northridge. Robert menikah dengan seorang gadis cantik Korea bernama Jin. Orangtuanya ada di sini malam ini, demikian juga saudara laki-lakinya dan istrinya. Terima kasih sudah datang! Robert dan Jin adalah orang tua dari dua gadis, Hannah dan Sarah. Saya bersyukur kepada Tuhan karena telah memberi saya cucu yang begitu cantik.</w:t>
      </w:r>
    </w:p>
    <w:p w:rsidR="004219C4" w:rsidRPr="00256F77" w:rsidRDefault="004219C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Putra saya yang lain adalah John Wesley, dinamai dari pendeta </w:t>
      </w:r>
      <w:r w:rsidR="00F660BF" w:rsidRPr="00256F77">
        <w:rPr>
          <w:rFonts w:ascii="Times New Roman" w:hAnsi="Times New Roman" w:cs="Times New Roman"/>
        </w:rPr>
        <w:t>Inggris yang hebat. Robert dan John</w:t>
      </w:r>
      <w:r w:rsidRPr="00256F77">
        <w:rPr>
          <w:rFonts w:ascii="Times New Roman" w:hAnsi="Times New Roman" w:cs="Times New Roman"/>
        </w:rPr>
        <w:t xml:space="preserve"> keduanya menghadiri setiap pertemuan gereja kami. Wesley adalah seorang pria </w:t>
      </w:r>
      <w:r w:rsidR="00F660BF" w:rsidRPr="00256F77">
        <w:rPr>
          <w:rFonts w:ascii="Times New Roman" w:hAnsi="Times New Roman" w:cs="Times New Roman"/>
        </w:rPr>
        <w:t>pen</w:t>
      </w:r>
      <w:r w:rsidRPr="00256F77">
        <w:rPr>
          <w:rFonts w:ascii="Times New Roman" w:hAnsi="Times New Roman" w:cs="Times New Roman"/>
        </w:rPr>
        <w:t>doa. Dia berdoa dan membaca Alkitab, sering selama berjam-jam. Dia adalah orang Kristen yang baik dan dia adalah teman saya. Saya s</w:t>
      </w:r>
      <w:r w:rsidR="00F660BF" w:rsidRPr="00256F77">
        <w:rPr>
          <w:rFonts w:ascii="Times New Roman" w:hAnsi="Times New Roman" w:cs="Times New Roman"/>
        </w:rPr>
        <w:t>ayang</w:t>
      </w:r>
      <w:r w:rsidRPr="00256F77">
        <w:rPr>
          <w:rFonts w:ascii="Times New Roman" w:hAnsi="Times New Roman" w:cs="Times New Roman"/>
        </w:rPr>
        <w:t xml:space="preserve"> dengan kedua putra saya. Itu adalah berkah yang luar biasa bagi saya dan istri saya.</w:t>
      </w:r>
    </w:p>
    <w:p w:rsidR="004219C4" w:rsidRPr="00256F77" w:rsidRDefault="004219C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Saya berterima kasih kepada Tuhan untuk Dr. Christopher Cagan. Dia adalah saudara yang tidak pernah </w:t>
      </w:r>
      <w:r w:rsidR="00F660BF" w:rsidRPr="00256F77">
        <w:rPr>
          <w:rFonts w:ascii="Times New Roman" w:hAnsi="Times New Roman" w:cs="Times New Roman"/>
        </w:rPr>
        <w:t>saya miliki. Dia adalah sahabat saya</w:t>
      </w:r>
      <w:r w:rsidRPr="00256F77">
        <w:rPr>
          <w:rFonts w:ascii="Times New Roman" w:hAnsi="Times New Roman" w:cs="Times New Roman"/>
        </w:rPr>
        <w:t xml:space="preserve"> dan kolaborator terdekat</w:t>
      </w:r>
      <w:r w:rsidR="00F660BF" w:rsidRPr="00256F77">
        <w:rPr>
          <w:rFonts w:ascii="Times New Roman" w:hAnsi="Times New Roman" w:cs="Times New Roman"/>
        </w:rPr>
        <w:t xml:space="preserve"> saya</w:t>
      </w:r>
      <w:r w:rsidRPr="00256F77">
        <w:rPr>
          <w:rFonts w:ascii="Times New Roman" w:hAnsi="Times New Roman" w:cs="Times New Roman"/>
        </w:rPr>
        <w:t>. Kami saling menghormati sehingga kami tidak pernah saling memanggil dengan nama depan kami. Bahkan ketika k</w:t>
      </w:r>
      <w:r w:rsidR="00F660BF" w:rsidRPr="00256F77">
        <w:rPr>
          <w:rFonts w:ascii="Times New Roman" w:hAnsi="Times New Roman" w:cs="Times New Roman"/>
        </w:rPr>
        <w:t>am</w:t>
      </w:r>
      <w:r w:rsidRPr="00256F77">
        <w:rPr>
          <w:rFonts w:ascii="Times New Roman" w:hAnsi="Times New Roman" w:cs="Times New Roman"/>
        </w:rPr>
        <w:t>i</w:t>
      </w:r>
      <w:r w:rsidR="00F660BF" w:rsidRPr="00256F77">
        <w:rPr>
          <w:rFonts w:ascii="Times New Roman" w:hAnsi="Times New Roman" w:cs="Times New Roman"/>
        </w:rPr>
        <w:t xml:space="preserve"> sedang sendirian, saya</w:t>
      </w:r>
      <w:r w:rsidRPr="00256F77">
        <w:rPr>
          <w:rFonts w:ascii="Times New Roman" w:hAnsi="Times New Roman" w:cs="Times New Roman"/>
        </w:rPr>
        <w:t xml:space="preserve"> selalu memanggilnya Dr. Cagan dan dia selalu memanggil</w:t>
      </w:r>
      <w:r w:rsidR="00F660BF" w:rsidRPr="00256F77">
        <w:rPr>
          <w:rFonts w:ascii="Times New Roman" w:hAnsi="Times New Roman" w:cs="Times New Roman"/>
        </w:rPr>
        <w:t xml:space="preserve"> saya</w:t>
      </w:r>
      <w:r w:rsidRPr="00256F77">
        <w:rPr>
          <w:rFonts w:ascii="Times New Roman" w:hAnsi="Times New Roman" w:cs="Times New Roman"/>
        </w:rPr>
        <w:t xml:space="preserve"> Dr. Hymers. Saya bersyukur kepada Tuhan karena telah memberi saya teman yang bijaksana dan setia. Kami mengerti satu sama lain. Kami berdua cenderung introvert, dan kami berdua menghabiskan banyak waktu sendirian dalam doa dan pelajaran Alkitab. Ia lebih ilmiah dan matematis dalam pemikirannya. Saya lebih mistis dan intuitif. Tapi kami benar-benar nyaman bekerja sama. Kami adalah mitra, seperti Holmes dan Watson, atau Johnson dan Boswell (seseorang menambahkan, </w:t>
      </w:r>
      <w:r w:rsidR="00F660BF" w:rsidRPr="00256F77">
        <w:rPr>
          <w:rFonts w:ascii="Times New Roman" w:hAnsi="Times New Roman" w:cs="Times New Roman"/>
        </w:rPr>
        <w:t>“</w:t>
      </w:r>
      <w:r w:rsidRPr="00256F77">
        <w:rPr>
          <w:rFonts w:ascii="Times New Roman" w:hAnsi="Times New Roman" w:cs="Times New Roman"/>
        </w:rPr>
        <w:t>Seperti Laurel dan Hardy atau Abbott dan Costello,</w:t>
      </w:r>
      <w:r w:rsidR="00F660BF" w:rsidRPr="00256F77">
        <w:rPr>
          <w:rFonts w:ascii="Times New Roman" w:hAnsi="Times New Roman" w:cs="Times New Roman"/>
        </w:rPr>
        <w:t>”</w:t>
      </w:r>
      <w:r w:rsidRPr="00256F77">
        <w:rPr>
          <w:rFonts w:ascii="Times New Roman" w:hAnsi="Times New Roman" w:cs="Times New Roman"/>
        </w:rPr>
        <w:t xml:space="preserve"> komedian zaman dulu).</w:t>
      </w:r>
    </w:p>
    <w:p w:rsidR="004219C4" w:rsidRPr="00256F77" w:rsidRDefault="004219C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Saya seorang inovator dan dia adalah seorang konsolidator. Saya berpikiran sastra. Dia berpikir matematis. Dia menganggap saya sebagai pemimpin. Saya menganggapnya sebagai seorang jenius. Kemitraan kami telah menjadi berkat bagi kami berdua. Saya berterima kasih kepada Tuhan untuk Dr. Christopher Cagan.</w:t>
      </w:r>
    </w:p>
    <w:p w:rsidR="004219C4" w:rsidRPr="00256F77" w:rsidRDefault="004219C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Saya bersyukur kepada Tuhan untuk John Samuel Cagan. Dia adalah putra </w:t>
      </w:r>
      <w:r w:rsidR="00F660BF" w:rsidRPr="00256F77">
        <w:rPr>
          <w:rFonts w:ascii="Times New Roman" w:hAnsi="Times New Roman" w:cs="Times New Roman"/>
        </w:rPr>
        <w:t xml:space="preserve">tertua dari </w:t>
      </w:r>
      <w:r w:rsidRPr="00256F77">
        <w:rPr>
          <w:rFonts w:ascii="Times New Roman" w:hAnsi="Times New Roman" w:cs="Times New Roman"/>
        </w:rPr>
        <w:t xml:space="preserve">Dr. dan Ny. Cagan. John adalah pria muda yang memimpin </w:t>
      </w:r>
      <w:r w:rsidR="00F660BF" w:rsidRPr="00256F77">
        <w:rPr>
          <w:rFonts w:ascii="Times New Roman" w:hAnsi="Times New Roman" w:cs="Times New Roman"/>
        </w:rPr>
        <w:t>kebaktian</w:t>
      </w:r>
      <w:r w:rsidRPr="00256F77">
        <w:rPr>
          <w:rFonts w:ascii="Times New Roman" w:hAnsi="Times New Roman" w:cs="Times New Roman"/>
        </w:rPr>
        <w:t xml:space="preserve"> ini. Dia </w:t>
      </w:r>
      <w:r w:rsidR="00F660BF" w:rsidRPr="00256F77">
        <w:rPr>
          <w:rFonts w:ascii="Times New Roman" w:hAnsi="Times New Roman" w:cs="Times New Roman"/>
        </w:rPr>
        <w:t xml:space="preserve">telah </w:t>
      </w:r>
      <w:r w:rsidRPr="00256F77">
        <w:rPr>
          <w:rFonts w:ascii="Times New Roman" w:hAnsi="Times New Roman" w:cs="Times New Roman"/>
        </w:rPr>
        <w:t xml:space="preserve">ditahbiskan sebagai pendeta Baptis kemarin. Jadi sekarang dia adalah Pendeta John Samuel Cagan! Dia adalah pengkhotbah dan konselor yang sangat baik. Saya menganggap John sebagai “putra” saya dalam pelayanan. Dia berada di tahun kedua di Talbot School of Theology di Biola University. Dia sangat cerdas. Tidak heran, karena ayahnya memiliki dua </w:t>
      </w:r>
      <w:r w:rsidR="00F660BF" w:rsidRPr="00256F77">
        <w:rPr>
          <w:rFonts w:ascii="Times New Roman" w:hAnsi="Times New Roman" w:cs="Times New Roman"/>
        </w:rPr>
        <w:t>gelar Ph.D.</w:t>
      </w:r>
      <w:r w:rsidRPr="00256F77">
        <w:rPr>
          <w:rFonts w:ascii="Times New Roman" w:hAnsi="Times New Roman" w:cs="Times New Roman"/>
        </w:rPr>
        <w:t xml:space="preserve"> dan ibunya Judy adalah seorang dokter medis. </w:t>
      </w:r>
      <w:r w:rsidR="00F660BF" w:rsidRPr="00256F77">
        <w:rPr>
          <w:rFonts w:ascii="Times New Roman" w:hAnsi="Times New Roman" w:cs="Times New Roman"/>
        </w:rPr>
        <w:t xml:space="preserve">John adalah seorang mahasiswa yang selalu mendapatkan nilai </w:t>
      </w:r>
      <w:r w:rsidRPr="00256F77">
        <w:rPr>
          <w:rFonts w:ascii="Times New Roman" w:hAnsi="Times New Roman" w:cs="Times New Roman"/>
        </w:rPr>
        <w:t xml:space="preserve">A. Ia berencana untuk mendapatkan gelar Ph.D. dalam </w:t>
      </w:r>
      <w:r w:rsidR="00F660BF" w:rsidRPr="00256F77">
        <w:rPr>
          <w:rFonts w:ascii="Times New Roman" w:hAnsi="Times New Roman" w:cs="Times New Roman"/>
        </w:rPr>
        <w:t xml:space="preserve">bidang </w:t>
      </w:r>
      <w:r w:rsidRPr="00256F77">
        <w:rPr>
          <w:rFonts w:ascii="Times New Roman" w:hAnsi="Times New Roman" w:cs="Times New Roman"/>
        </w:rPr>
        <w:t xml:space="preserve">teologi. Pada usia 24 tahun </w:t>
      </w:r>
      <w:r w:rsidR="00F660BF" w:rsidRPr="00256F77">
        <w:rPr>
          <w:rFonts w:ascii="Times New Roman" w:hAnsi="Times New Roman" w:cs="Times New Roman"/>
        </w:rPr>
        <w:t>John</w:t>
      </w:r>
      <w:r w:rsidRPr="00256F77">
        <w:rPr>
          <w:rFonts w:ascii="Times New Roman" w:hAnsi="Times New Roman" w:cs="Times New Roman"/>
        </w:rPr>
        <w:t xml:space="preserve"> telah berkhotbah pada pertemuan penginjilan di India, Republik Dominika, dan tiga negara di Afrika. Dia berkhotbah di gereja kami setiap Minggu pagi. Kami menghabiskan setiap Kamis sore </w:t>
      </w:r>
      <w:r w:rsidRPr="00256F77">
        <w:rPr>
          <w:rFonts w:ascii="Times New Roman" w:hAnsi="Times New Roman" w:cs="Times New Roman"/>
        </w:rPr>
        <w:lastRenderedPageBreak/>
        <w:t xml:space="preserve">bersama, membahas teologi dan karya pelayanan. Saya bersyukur kepada Tuhan untuk John. Dia akan </w:t>
      </w:r>
      <w:r w:rsidR="00F660BF" w:rsidRPr="00256F77">
        <w:rPr>
          <w:rFonts w:ascii="Times New Roman" w:hAnsi="Times New Roman" w:cs="Times New Roman"/>
        </w:rPr>
        <w:t xml:space="preserve">menggantikan </w:t>
      </w:r>
      <w:r w:rsidRPr="00256F77">
        <w:rPr>
          <w:rFonts w:ascii="Times New Roman" w:hAnsi="Times New Roman" w:cs="Times New Roman"/>
        </w:rPr>
        <w:t>saya sebagai pendeta berikutnya di gereja kami. Dia adalah teman saya. Itu sesederhana itu.</w:t>
      </w:r>
    </w:p>
    <w:p w:rsidR="004219C4" w:rsidRPr="00256F77" w:rsidRDefault="004219C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Saya bersyukur kepada Tuhan untuk N</w:t>
      </w:r>
      <w:r w:rsidR="00F660BF" w:rsidRPr="00256F77">
        <w:rPr>
          <w:rFonts w:ascii="Times New Roman" w:hAnsi="Times New Roman" w:cs="Times New Roman"/>
        </w:rPr>
        <w:t>oa</w:t>
      </w:r>
      <w:r w:rsidRPr="00256F77">
        <w:rPr>
          <w:rFonts w:ascii="Times New Roman" w:hAnsi="Times New Roman" w:cs="Times New Roman"/>
        </w:rPr>
        <w:t>h Song. Dia adalah “anak laki-laki</w:t>
      </w:r>
      <w:r w:rsidR="00F660BF" w:rsidRPr="00256F77">
        <w:rPr>
          <w:rFonts w:ascii="Times New Roman" w:hAnsi="Times New Roman" w:cs="Times New Roman"/>
        </w:rPr>
        <w:t xml:space="preserve"> pengkhotbah” saya yang lain. Noa</w:t>
      </w:r>
      <w:r w:rsidRPr="00256F77">
        <w:rPr>
          <w:rFonts w:ascii="Times New Roman" w:hAnsi="Times New Roman" w:cs="Times New Roman"/>
        </w:rPr>
        <w:t xml:space="preserve">h sedang menyelesaikan kuliahnya dan kemudian </w:t>
      </w:r>
      <w:r w:rsidR="00F660BF" w:rsidRPr="00256F77">
        <w:rPr>
          <w:rFonts w:ascii="Times New Roman" w:hAnsi="Times New Roman" w:cs="Times New Roman"/>
        </w:rPr>
        <w:t xml:space="preserve">akan melanjutkan kuliah </w:t>
      </w:r>
      <w:r w:rsidRPr="00256F77">
        <w:rPr>
          <w:rFonts w:ascii="Times New Roman" w:hAnsi="Times New Roman" w:cs="Times New Roman"/>
        </w:rPr>
        <w:t>ke seminari. Dia dan John Cagan membentuk tim yang bagus, dan mereka akan memimpin gereja kita di masa depan.</w:t>
      </w:r>
    </w:p>
    <w:p w:rsidR="00E22CA4" w:rsidRPr="00256F77" w:rsidRDefault="00E22CA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Saya berterima kasih kepada Tuhan untuk N</w:t>
      </w:r>
      <w:r w:rsidR="00207E3B" w:rsidRPr="00256F77">
        <w:rPr>
          <w:rFonts w:ascii="Times New Roman" w:hAnsi="Times New Roman" w:cs="Times New Roman"/>
        </w:rPr>
        <w:t>oa</w:t>
      </w:r>
      <w:r w:rsidRPr="00256F77">
        <w:rPr>
          <w:rFonts w:ascii="Times New Roman" w:hAnsi="Times New Roman" w:cs="Times New Roman"/>
        </w:rPr>
        <w:t>h, Aaron Yancy dan Jack Ngann. Mereka adalah diakon kita yang baru ditahbiskan. Aaron adalah teman</w:t>
      </w:r>
      <w:r w:rsidR="00207E3B" w:rsidRPr="00256F77">
        <w:rPr>
          <w:rFonts w:ascii="Times New Roman" w:hAnsi="Times New Roman" w:cs="Times New Roman"/>
        </w:rPr>
        <w:t xml:space="preserve"> saya</w:t>
      </w:r>
      <w:r w:rsidRPr="00256F77">
        <w:rPr>
          <w:rFonts w:ascii="Times New Roman" w:hAnsi="Times New Roman" w:cs="Times New Roman"/>
        </w:rPr>
        <w:t xml:space="preserve">. Dia </w:t>
      </w:r>
      <w:r w:rsidR="00207E3B" w:rsidRPr="00256F77">
        <w:rPr>
          <w:rFonts w:ascii="Times New Roman" w:hAnsi="Times New Roman" w:cs="Times New Roman"/>
        </w:rPr>
        <w:t>menjaga saya</w:t>
      </w:r>
      <w:r w:rsidRPr="00256F77">
        <w:rPr>
          <w:rFonts w:ascii="Times New Roman" w:hAnsi="Times New Roman" w:cs="Times New Roman"/>
        </w:rPr>
        <w:t xml:space="preserve"> seperti induk ayam hanya dengan satu </w:t>
      </w:r>
      <w:r w:rsidR="00207E3B" w:rsidRPr="00256F77">
        <w:rPr>
          <w:rFonts w:ascii="Times New Roman" w:hAnsi="Times New Roman" w:cs="Times New Roman"/>
        </w:rPr>
        <w:t>anaknya</w:t>
      </w:r>
      <w:r w:rsidRPr="00256F77">
        <w:rPr>
          <w:rFonts w:ascii="Times New Roman" w:hAnsi="Times New Roman" w:cs="Times New Roman"/>
        </w:rPr>
        <w:t xml:space="preserve">. Dia adalah salah satu teman terdekat saya. Jack Ngann menikah dan memiliki dua putra. Dan ini adalah sesuatu yang mungkin tidak Anda ketahui. </w:t>
      </w:r>
      <w:r w:rsidRPr="00256F77">
        <w:rPr>
          <w:rFonts w:ascii="Times New Roman" w:hAnsi="Times New Roman" w:cs="Times New Roman"/>
          <w:u w:val="single"/>
        </w:rPr>
        <w:t>Saya</w:t>
      </w:r>
      <w:r w:rsidRPr="00256F77">
        <w:rPr>
          <w:rFonts w:ascii="Times New Roman" w:hAnsi="Times New Roman" w:cs="Times New Roman"/>
        </w:rPr>
        <w:t xml:space="preserve"> </w:t>
      </w:r>
      <w:r w:rsidRPr="00256F77">
        <w:rPr>
          <w:rFonts w:ascii="Times New Roman" w:hAnsi="Times New Roman" w:cs="Times New Roman"/>
          <w:u w:val="single"/>
        </w:rPr>
        <w:t>belum</w:t>
      </w:r>
      <w:r w:rsidRPr="00256F77">
        <w:rPr>
          <w:rFonts w:ascii="Times New Roman" w:hAnsi="Times New Roman" w:cs="Times New Roman"/>
        </w:rPr>
        <w:t xml:space="preserve"> </w:t>
      </w:r>
      <w:r w:rsidRPr="00256F77">
        <w:rPr>
          <w:rFonts w:ascii="Times New Roman" w:hAnsi="Times New Roman" w:cs="Times New Roman"/>
          <w:u w:val="single"/>
        </w:rPr>
        <w:t>selesai</w:t>
      </w:r>
      <w:r w:rsidRPr="00256F77">
        <w:rPr>
          <w:rFonts w:ascii="Times New Roman" w:hAnsi="Times New Roman" w:cs="Times New Roman"/>
        </w:rPr>
        <w:t xml:space="preserve">! Tahun depan saya akan </w:t>
      </w:r>
      <w:r w:rsidR="00207E3B" w:rsidRPr="00256F77">
        <w:rPr>
          <w:rFonts w:ascii="Times New Roman" w:hAnsi="Times New Roman" w:cs="Times New Roman"/>
        </w:rPr>
        <w:t>merintis</w:t>
      </w:r>
      <w:r w:rsidRPr="00256F77">
        <w:rPr>
          <w:rFonts w:ascii="Times New Roman" w:hAnsi="Times New Roman" w:cs="Times New Roman"/>
        </w:rPr>
        <w:t xml:space="preserve"> gereja baru di rumah Jack Ngann.</w:t>
      </w:r>
    </w:p>
    <w:p w:rsidR="00E22CA4" w:rsidRPr="00256F77" w:rsidRDefault="00E22CA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John Cagan, Noah Song, Aaron Yancy, Jack Ngann dan Ben Griffith adalah mitra doa saya. Kami bertemu setiap Rabu malam untuk berdoa bersama dalam </w:t>
      </w:r>
      <w:r w:rsidR="00207E3B" w:rsidRPr="00256F77">
        <w:rPr>
          <w:rFonts w:ascii="Times New Roman" w:hAnsi="Times New Roman" w:cs="Times New Roman"/>
        </w:rPr>
        <w:t>pendalaman Alkitab</w:t>
      </w:r>
      <w:r w:rsidRPr="00256F77">
        <w:rPr>
          <w:rFonts w:ascii="Times New Roman" w:hAnsi="Times New Roman" w:cs="Times New Roman"/>
        </w:rPr>
        <w:t xml:space="preserve"> di rumah saya. Saya bersyukur kepada Tuhan untuk orang-orang ini. Mereka telah membantu saya melewati masa-masa sulit, terutama selama perawatan saya untuk </w:t>
      </w:r>
      <w:r w:rsidR="00207E3B" w:rsidRPr="00256F77">
        <w:rPr>
          <w:rFonts w:ascii="Times New Roman" w:hAnsi="Times New Roman" w:cs="Times New Roman"/>
        </w:rPr>
        <w:t xml:space="preserve">penyembuah </w:t>
      </w:r>
      <w:r w:rsidRPr="00256F77">
        <w:rPr>
          <w:rFonts w:ascii="Times New Roman" w:hAnsi="Times New Roman" w:cs="Times New Roman"/>
        </w:rPr>
        <w:t>kanker.</w:t>
      </w:r>
    </w:p>
    <w:p w:rsidR="00E22CA4" w:rsidRPr="00256F77" w:rsidRDefault="00E22CA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Saya berterima kasih kepada Tuhan untuk Dr. Chan, </w:t>
      </w:r>
      <w:r w:rsidR="00207E3B" w:rsidRPr="00256F77">
        <w:rPr>
          <w:rFonts w:ascii="Times New Roman" w:hAnsi="Times New Roman" w:cs="Times New Roman"/>
        </w:rPr>
        <w:t>Ny</w:t>
      </w:r>
      <w:r w:rsidRPr="00256F77">
        <w:rPr>
          <w:rFonts w:ascii="Times New Roman" w:hAnsi="Times New Roman" w:cs="Times New Roman"/>
        </w:rPr>
        <w:t xml:space="preserve">. Salazar dan “39.” Dr. Chan adalah asisten </w:t>
      </w:r>
      <w:r w:rsidR="00207E3B" w:rsidRPr="00256F77">
        <w:rPr>
          <w:rFonts w:ascii="Times New Roman" w:hAnsi="Times New Roman" w:cs="Times New Roman"/>
        </w:rPr>
        <w:t>pendeta</w:t>
      </w:r>
      <w:r w:rsidRPr="00256F77">
        <w:rPr>
          <w:rFonts w:ascii="Times New Roman" w:hAnsi="Times New Roman" w:cs="Times New Roman"/>
        </w:rPr>
        <w:t xml:space="preserve"> ki</w:t>
      </w:r>
      <w:r w:rsidR="00207E3B" w:rsidRPr="00256F77">
        <w:rPr>
          <w:rFonts w:ascii="Times New Roman" w:hAnsi="Times New Roman" w:cs="Times New Roman"/>
        </w:rPr>
        <w:t>ta</w:t>
      </w:r>
      <w:r w:rsidRPr="00256F77">
        <w:rPr>
          <w:rFonts w:ascii="Times New Roman" w:hAnsi="Times New Roman" w:cs="Times New Roman"/>
        </w:rPr>
        <w:t>, yang bertanggung jawab atas penginjilan dan pelayanan tindak lanjut telepon ki</w:t>
      </w:r>
      <w:r w:rsidR="00207E3B" w:rsidRPr="00256F77">
        <w:rPr>
          <w:rFonts w:ascii="Times New Roman" w:hAnsi="Times New Roman" w:cs="Times New Roman"/>
        </w:rPr>
        <w:t>ta</w:t>
      </w:r>
      <w:r w:rsidRPr="00256F77">
        <w:rPr>
          <w:rFonts w:ascii="Times New Roman" w:hAnsi="Times New Roman" w:cs="Times New Roman"/>
        </w:rPr>
        <w:t xml:space="preserve">. </w:t>
      </w:r>
      <w:r w:rsidR="00207E3B" w:rsidRPr="00256F77">
        <w:rPr>
          <w:rFonts w:ascii="Times New Roman" w:hAnsi="Times New Roman" w:cs="Times New Roman"/>
        </w:rPr>
        <w:t>Ny</w:t>
      </w:r>
      <w:r w:rsidRPr="00256F77">
        <w:rPr>
          <w:rFonts w:ascii="Times New Roman" w:hAnsi="Times New Roman" w:cs="Times New Roman"/>
        </w:rPr>
        <w:t>. Salazar bertanggung jawab atas pelayanan ki</w:t>
      </w:r>
      <w:r w:rsidR="00207E3B" w:rsidRPr="00256F77">
        <w:rPr>
          <w:rFonts w:ascii="Times New Roman" w:hAnsi="Times New Roman" w:cs="Times New Roman"/>
        </w:rPr>
        <w:t>ta dalam bahasa</w:t>
      </w:r>
      <w:r w:rsidRPr="00256F77">
        <w:rPr>
          <w:rFonts w:ascii="Times New Roman" w:hAnsi="Times New Roman" w:cs="Times New Roman"/>
        </w:rPr>
        <w:t xml:space="preserve"> Spanyol. </w:t>
      </w:r>
      <w:r w:rsidRPr="00256F77">
        <w:rPr>
          <w:rFonts w:ascii="Times New Roman" w:hAnsi="Times New Roman" w:cs="Times New Roman"/>
          <w:i/>
        </w:rPr>
        <w:t xml:space="preserve">The </w:t>
      </w:r>
      <w:r w:rsidR="00207E3B" w:rsidRPr="00256F77">
        <w:rPr>
          <w:rFonts w:ascii="Times New Roman" w:hAnsi="Times New Roman" w:cs="Times New Roman"/>
          <w:i/>
        </w:rPr>
        <w:t>“</w:t>
      </w:r>
      <w:r w:rsidRPr="00256F77">
        <w:rPr>
          <w:rFonts w:ascii="Times New Roman" w:hAnsi="Times New Roman" w:cs="Times New Roman"/>
          <w:i/>
        </w:rPr>
        <w:t>39</w:t>
      </w:r>
      <w:r w:rsidR="00207E3B" w:rsidRPr="00256F77">
        <w:rPr>
          <w:rFonts w:ascii="Times New Roman" w:hAnsi="Times New Roman" w:cs="Times New Roman"/>
          <w:i/>
        </w:rPr>
        <w:t>”</w:t>
      </w:r>
      <w:r w:rsidRPr="00256F77">
        <w:rPr>
          <w:rFonts w:ascii="Times New Roman" w:hAnsi="Times New Roman" w:cs="Times New Roman"/>
        </w:rPr>
        <w:t xml:space="preserve"> adalah orang-orang yang setia yang menyelamatkan gereja kita dari kebangkrutan selama perpecahan gereja besar. Saya bersyukur kepada Tuhan untuk mereka semua. Saya berterima kasih kepada Tuhan untuk </w:t>
      </w:r>
      <w:r w:rsidR="00207E3B" w:rsidRPr="00256F77">
        <w:rPr>
          <w:rFonts w:ascii="Times New Roman" w:hAnsi="Times New Roman" w:cs="Times New Roman"/>
        </w:rPr>
        <w:t>Tuan</w:t>
      </w:r>
      <w:r w:rsidRPr="00256F77">
        <w:rPr>
          <w:rFonts w:ascii="Times New Roman" w:hAnsi="Times New Roman" w:cs="Times New Roman"/>
        </w:rPr>
        <w:t xml:space="preserve"> Abel Prudhomme. Dia adalah orang yang menghentikan perpecahan gereja. Dan saya berterima kasih kepada Tuhan untuk Virgel dan Beverly Nickell. Mereka adalah pasangan yang meminjamkan sebagian besar uang untuk membeli gedung gereja ki</w:t>
      </w:r>
      <w:r w:rsidR="00207E3B" w:rsidRPr="00256F77">
        <w:rPr>
          <w:rFonts w:ascii="Times New Roman" w:hAnsi="Times New Roman" w:cs="Times New Roman"/>
        </w:rPr>
        <w:t>ta</w:t>
      </w:r>
      <w:r w:rsidRPr="00256F77">
        <w:rPr>
          <w:rFonts w:ascii="Times New Roman" w:hAnsi="Times New Roman" w:cs="Times New Roman"/>
        </w:rPr>
        <w:t xml:space="preserve">. Mereka tidak pernah ragu </w:t>
      </w:r>
      <w:r w:rsidR="00207E3B" w:rsidRPr="00256F77">
        <w:rPr>
          <w:rFonts w:ascii="Times New Roman" w:hAnsi="Times New Roman" w:cs="Times New Roman"/>
        </w:rPr>
        <w:t xml:space="preserve">dalam </w:t>
      </w:r>
      <w:r w:rsidRPr="00256F77">
        <w:rPr>
          <w:rFonts w:ascii="Times New Roman" w:hAnsi="Times New Roman" w:cs="Times New Roman"/>
        </w:rPr>
        <w:t>dukung</w:t>
      </w:r>
      <w:r w:rsidR="00207E3B" w:rsidRPr="00256F77">
        <w:rPr>
          <w:rFonts w:ascii="Times New Roman" w:hAnsi="Times New Roman" w:cs="Times New Roman"/>
        </w:rPr>
        <w:t>an</w:t>
      </w:r>
      <w:r w:rsidRPr="00256F77">
        <w:rPr>
          <w:rFonts w:ascii="Times New Roman" w:hAnsi="Times New Roman" w:cs="Times New Roman"/>
        </w:rPr>
        <w:t xml:space="preserve"> mereka</w:t>
      </w:r>
      <w:r w:rsidR="00207E3B" w:rsidRPr="00256F77">
        <w:rPr>
          <w:rFonts w:ascii="Times New Roman" w:hAnsi="Times New Roman" w:cs="Times New Roman"/>
        </w:rPr>
        <w:t xml:space="preserve"> kepada kita</w:t>
      </w:r>
      <w:r w:rsidRPr="00256F77">
        <w:rPr>
          <w:rFonts w:ascii="Times New Roman" w:hAnsi="Times New Roman" w:cs="Times New Roman"/>
        </w:rPr>
        <w:t>. Mereka sekarang adalah anggota gereja kita yang terhormat.</w:t>
      </w:r>
    </w:p>
    <w:p w:rsidR="00E22CA4" w:rsidRPr="00256F77" w:rsidRDefault="00E22CA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Gereja ki</w:t>
      </w:r>
      <w:r w:rsidR="00207E3B" w:rsidRPr="00256F77">
        <w:rPr>
          <w:rFonts w:ascii="Times New Roman" w:hAnsi="Times New Roman" w:cs="Times New Roman"/>
        </w:rPr>
        <w:t>ta</w:t>
      </w:r>
      <w:r w:rsidRPr="00256F77">
        <w:rPr>
          <w:rFonts w:ascii="Times New Roman" w:hAnsi="Times New Roman" w:cs="Times New Roman"/>
        </w:rPr>
        <w:t xml:space="preserve"> terdiri dari sekitar lima puluh persen anak muda di bawah usia tiga puluh tahun. Saya selalu menikmati penggembalaan </w:t>
      </w:r>
      <w:r w:rsidR="00207E3B" w:rsidRPr="00256F77">
        <w:rPr>
          <w:rFonts w:ascii="Times New Roman" w:hAnsi="Times New Roman" w:cs="Times New Roman"/>
        </w:rPr>
        <w:t>terhadap anak-</w:t>
      </w:r>
      <w:r w:rsidRPr="00256F77">
        <w:rPr>
          <w:rFonts w:ascii="Times New Roman" w:hAnsi="Times New Roman" w:cs="Times New Roman"/>
        </w:rPr>
        <w:t>anak muda. Kelompok yang kita miliki sekarang adalah salah satu yang terbaik yang pernah saya kenal. Ki</w:t>
      </w:r>
      <w:r w:rsidR="00207E3B" w:rsidRPr="00256F77">
        <w:rPr>
          <w:rFonts w:ascii="Times New Roman" w:hAnsi="Times New Roman" w:cs="Times New Roman"/>
        </w:rPr>
        <w:t>ta</w:t>
      </w:r>
      <w:r w:rsidRPr="00256F77">
        <w:rPr>
          <w:rFonts w:ascii="Times New Roman" w:hAnsi="Times New Roman" w:cs="Times New Roman"/>
        </w:rPr>
        <w:t xml:space="preserve"> memiliki sekelompok diaken yang luar biasa. Ada delapan orang diakon yang ditahbiskan, dan kita </w:t>
      </w:r>
      <w:r w:rsidR="00207E3B" w:rsidRPr="00256F77">
        <w:rPr>
          <w:rFonts w:ascii="Times New Roman" w:hAnsi="Times New Roman" w:cs="Times New Roman"/>
        </w:rPr>
        <w:t>rotasi</w:t>
      </w:r>
      <w:r w:rsidRPr="00256F77">
        <w:rPr>
          <w:rFonts w:ascii="Times New Roman" w:hAnsi="Times New Roman" w:cs="Times New Roman"/>
        </w:rPr>
        <w:t xml:space="preserve"> mereka setiap dua tahun. Aaron Yancy adalah Ketua tetap Diakon, jadi dia adalah orang yang tidak pernah dirotasi. Saya bersyukur kepada Tuhan untuk orang-orang ini.</w:t>
      </w:r>
    </w:p>
    <w:p w:rsidR="00E22CA4" w:rsidRPr="00256F77" w:rsidRDefault="00E22CA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Orang-orang yang lebih tua di gereja ki</w:t>
      </w:r>
      <w:r w:rsidR="00207E3B" w:rsidRPr="00256F77">
        <w:rPr>
          <w:rFonts w:ascii="Times New Roman" w:hAnsi="Times New Roman" w:cs="Times New Roman"/>
        </w:rPr>
        <w:t>ta</w:t>
      </w:r>
      <w:r w:rsidRPr="00256F77">
        <w:rPr>
          <w:rFonts w:ascii="Times New Roman" w:hAnsi="Times New Roman" w:cs="Times New Roman"/>
        </w:rPr>
        <w:t xml:space="preserve"> memberikan dukungan besar untuk semua yang ki</w:t>
      </w:r>
      <w:r w:rsidR="00207E3B" w:rsidRPr="00256F77">
        <w:rPr>
          <w:rFonts w:ascii="Times New Roman" w:hAnsi="Times New Roman" w:cs="Times New Roman"/>
        </w:rPr>
        <w:t>ta</w:t>
      </w:r>
      <w:r w:rsidRPr="00256F77">
        <w:rPr>
          <w:rFonts w:ascii="Times New Roman" w:hAnsi="Times New Roman" w:cs="Times New Roman"/>
        </w:rPr>
        <w:t xml:space="preserve"> lakukan. Mereka menghadiri setiap </w:t>
      </w:r>
      <w:r w:rsidR="00207E3B" w:rsidRPr="00256F77">
        <w:rPr>
          <w:rFonts w:ascii="Times New Roman" w:hAnsi="Times New Roman" w:cs="Times New Roman"/>
        </w:rPr>
        <w:t>kebaktian</w:t>
      </w:r>
      <w:r w:rsidRPr="00256F77">
        <w:rPr>
          <w:rFonts w:ascii="Times New Roman" w:hAnsi="Times New Roman" w:cs="Times New Roman"/>
        </w:rPr>
        <w:t>. Mereka berdoa dengan sangat baik, dan bekerja</w:t>
      </w:r>
      <w:r w:rsidR="00207E3B" w:rsidRPr="00256F77">
        <w:rPr>
          <w:rFonts w:ascii="Times New Roman" w:hAnsi="Times New Roman" w:cs="Times New Roman"/>
        </w:rPr>
        <w:t xml:space="preserve"> keras untuk membangun gereja k</w:t>
      </w:r>
      <w:r w:rsidRPr="00256F77">
        <w:rPr>
          <w:rFonts w:ascii="Times New Roman" w:hAnsi="Times New Roman" w:cs="Times New Roman"/>
        </w:rPr>
        <w:t>i</w:t>
      </w:r>
      <w:r w:rsidR="00207E3B" w:rsidRPr="00256F77">
        <w:rPr>
          <w:rFonts w:ascii="Times New Roman" w:hAnsi="Times New Roman" w:cs="Times New Roman"/>
        </w:rPr>
        <w:t>ta</w:t>
      </w:r>
      <w:r w:rsidRPr="00256F77">
        <w:rPr>
          <w:rFonts w:ascii="Times New Roman" w:hAnsi="Times New Roman" w:cs="Times New Roman"/>
        </w:rPr>
        <w:t xml:space="preserve">. Saya tidak takut </w:t>
      </w:r>
      <w:r w:rsidR="00207E3B" w:rsidRPr="00256F77">
        <w:rPr>
          <w:rFonts w:ascii="Times New Roman" w:hAnsi="Times New Roman" w:cs="Times New Roman"/>
        </w:rPr>
        <w:t>untuk menyerahkan</w:t>
      </w:r>
      <w:r w:rsidRPr="00256F77">
        <w:rPr>
          <w:rFonts w:ascii="Times New Roman" w:hAnsi="Times New Roman" w:cs="Times New Roman"/>
        </w:rPr>
        <w:t xml:space="preserve"> kebaktian Minggu pagi di tangan John Cagan dan ayahnya, sementara saya pergi ke Montebello untuk memulai sebuah gereja Tionghoa yang baru. Saya mempercayai mereka sepenuhnya. Saya akan kembali ke gereja i</w:t>
      </w:r>
      <w:r w:rsidR="00207E3B" w:rsidRPr="00256F77">
        <w:rPr>
          <w:rFonts w:ascii="Times New Roman" w:hAnsi="Times New Roman" w:cs="Times New Roman"/>
        </w:rPr>
        <w:t>nduk</w:t>
      </w:r>
      <w:r w:rsidRPr="00256F77">
        <w:rPr>
          <w:rFonts w:ascii="Times New Roman" w:hAnsi="Times New Roman" w:cs="Times New Roman"/>
        </w:rPr>
        <w:t xml:space="preserve"> untuk berkhotbah setiap Minggu malam.</w:t>
      </w:r>
    </w:p>
    <w:p w:rsidR="00E22CA4" w:rsidRPr="00256F77" w:rsidRDefault="00E22CA4"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Seluruh hidup</w:t>
      </w:r>
      <w:r w:rsidR="00207E3B" w:rsidRPr="00256F77">
        <w:rPr>
          <w:rFonts w:ascii="Times New Roman" w:hAnsi="Times New Roman" w:cs="Times New Roman"/>
        </w:rPr>
        <w:t xml:space="preserve"> saya</w:t>
      </w:r>
      <w:r w:rsidRPr="00256F77">
        <w:rPr>
          <w:rFonts w:ascii="Times New Roman" w:hAnsi="Times New Roman" w:cs="Times New Roman"/>
        </w:rPr>
        <w:t xml:space="preserve"> berputar di </w:t>
      </w:r>
      <w:r w:rsidR="00207E3B" w:rsidRPr="00256F77">
        <w:rPr>
          <w:rFonts w:ascii="Times New Roman" w:hAnsi="Times New Roman" w:cs="Times New Roman"/>
        </w:rPr>
        <w:t>sekitar orang-orang di gereja k</w:t>
      </w:r>
      <w:r w:rsidRPr="00256F77">
        <w:rPr>
          <w:rFonts w:ascii="Times New Roman" w:hAnsi="Times New Roman" w:cs="Times New Roman"/>
        </w:rPr>
        <w:t>i</w:t>
      </w:r>
      <w:r w:rsidR="00207E3B" w:rsidRPr="00256F77">
        <w:rPr>
          <w:rFonts w:ascii="Times New Roman" w:hAnsi="Times New Roman" w:cs="Times New Roman"/>
        </w:rPr>
        <w:t>ta</w:t>
      </w:r>
      <w:r w:rsidRPr="00256F77">
        <w:rPr>
          <w:rFonts w:ascii="Times New Roman" w:hAnsi="Times New Roman" w:cs="Times New Roman"/>
        </w:rPr>
        <w:t>. Mereka adalah “</w:t>
      </w:r>
      <w:r w:rsidR="00207E3B" w:rsidRPr="00256F77">
        <w:rPr>
          <w:rFonts w:ascii="Times New Roman" w:hAnsi="Times New Roman" w:cs="Times New Roman"/>
        </w:rPr>
        <w:t>saudara-saudara</w:t>
      </w:r>
      <w:r w:rsidRPr="00256F77">
        <w:rPr>
          <w:rFonts w:ascii="Times New Roman" w:hAnsi="Times New Roman" w:cs="Times New Roman"/>
        </w:rPr>
        <w:t>”</w:t>
      </w:r>
      <w:r w:rsidR="00207E3B" w:rsidRPr="00256F77">
        <w:rPr>
          <w:rFonts w:ascii="Times New Roman" w:hAnsi="Times New Roman" w:cs="Times New Roman"/>
        </w:rPr>
        <w:t xml:space="preserve"> saya.</w:t>
      </w:r>
      <w:r w:rsidRPr="00256F77">
        <w:rPr>
          <w:rFonts w:ascii="Times New Roman" w:hAnsi="Times New Roman" w:cs="Times New Roman"/>
        </w:rPr>
        <w:t xml:space="preserve"> Saya sangat bersukacita menjadi </w:t>
      </w:r>
      <w:r w:rsidR="000D048C" w:rsidRPr="00256F77">
        <w:rPr>
          <w:rFonts w:ascii="Times New Roman" w:hAnsi="Times New Roman" w:cs="Times New Roman"/>
        </w:rPr>
        <w:t>kepala</w:t>
      </w:r>
      <w:r w:rsidRPr="00256F77">
        <w:rPr>
          <w:rFonts w:ascii="Times New Roman" w:hAnsi="Times New Roman" w:cs="Times New Roman"/>
        </w:rPr>
        <w:t xml:space="preserve"> keluarga besar yang luar biasa seperti i</w:t>
      </w:r>
      <w:r w:rsidR="000D048C" w:rsidRPr="00256F77">
        <w:rPr>
          <w:rFonts w:ascii="Times New Roman" w:hAnsi="Times New Roman" w:cs="Times New Roman"/>
        </w:rPr>
        <w:t>ni</w:t>
      </w:r>
      <w:r w:rsidRPr="00256F77">
        <w:rPr>
          <w:rFonts w:ascii="Times New Roman" w:hAnsi="Times New Roman" w:cs="Times New Roman"/>
        </w:rPr>
        <w:t>. Yesus berkata,</w:t>
      </w:r>
    </w:p>
    <w:p w:rsidR="00D36DBC" w:rsidRPr="00256F77" w:rsidRDefault="00D36DBC" w:rsidP="00256F77">
      <w:pPr>
        <w:spacing w:after="0" w:line="240" w:lineRule="auto"/>
        <w:ind w:firstLine="432"/>
        <w:jc w:val="both"/>
        <w:rPr>
          <w:rFonts w:ascii="Times New Roman" w:hAnsi="Times New Roman" w:cs="Times New Roman"/>
          <w:sz w:val="20"/>
        </w:rPr>
      </w:pPr>
    </w:p>
    <w:p w:rsidR="00D36DBC" w:rsidRPr="00256F77" w:rsidRDefault="00D36DBC" w:rsidP="00256F77">
      <w:pPr>
        <w:spacing w:after="0" w:line="240" w:lineRule="auto"/>
        <w:ind w:left="1440" w:right="1440" w:hanging="86"/>
        <w:jc w:val="both"/>
        <w:rPr>
          <w:rFonts w:ascii="Times New Roman" w:hAnsi="Times New Roman" w:cs="Times New Roman"/>
          <w:sz w:val="20"/>
        </w:rPr>
      </w:pPr>
      <w:r w:rsidRPr="00256F77">
        <w:rPr>
          <w:rFonts w:ascii="Times New Roman" w:hAnsi="Times New Roman" w:cs="Times New Roman"/>
          <w:sz w:val="20"/>
        </w:rPr>
        <w:t>“</w:t>
      </w:r>
      <w:r w:rsidR="000D048C" w:rsidRPr="00256F77">
        <w:rPr>
          <w:rFonts w:ascii="Times New Roman" w:hAnsi="Times New Roman" w:cs="Times New Roman"/>
          <w:color w:val="000000"/>
          <w:sz w:val="20"/>
          <w:szCs w:val="20"/>
        </w:rPr>
        <w:t>Dengan demikian semua orang akan tahu, bahwa kamu adalah murid-murid-Ku, yaitu jikalau kamu saling mengasihi</w:t>
      </w:r>
      <w:r w:rsidR="000D048C" w:rsidRPr="00256F77">
        <w:rPr>
          <w:rFonts w:ascii="Times New Roman" w:hAnsi="Times New Roman" w:cs="Times New Roman"/>
          <w:sz w:val="20"/>
        </w:rPr>
        <w:t>” (Y</w:t>
      </w:r>
      <w:r w:rsidRPr="00256F77">
        <w:rPr>
          <w:rFonts w:ascii="Times New Roman" w:hAnsi="Times New Roman" w:cs="Times New Roman"/>
          <w:sz w:val="20"/>
        </w:rPr>
        <w:t>oh</w:t>
      </w:r>
      <w:r w:rsidR="000D048C" w:rsidRPr="00256F77">
        <w:rPr>
          <w:rFonts w:ascii="Times New Roman" w:hAnsi="Times New Roman" w:cs="Times New Roman"/>
          <w:sz w:val="20"/>
        </w:rPr>
        <w:t>a</w:t>
      </w:r>
      <w:r w:rsidRPr="00256F77">
        <w:rPr>
          <w:rFonts w:ascii="Times New Roman" w:hAnsi="Times New Roman" w:cs="Times New Roman"/>
          <w:sz w:val="20"/>
        </w:rPr>
        <w:t>n</w:t>
      </w:r>
      <w:r w:rsidR="000D048C" w:rsidRPr="00256F77">
        <w:rPr>
          <w:rFonts w:ascii="Times New Roman" w:hAnsi="Times New Roman" w:cs="Times New Roman"/>
          <w:sz w:val="20"/>
        </w:rPr>
        <w:t>es</w:t>
      </w:r>
      <w:r w:rsidRPr="00256F77">
        <w:rPr>
          <w:rFonts w:ascii="Times New Roman" w:hAnsi="Times New Roman" w:cs="Times New Roman"/>
          <w:sz w:val="20"/>
        </w:rPr>
        <w:t xml:space="preserve"> 13:35).  </w:t>
      </w:r>
    </w:p>
    <w:p w:rsidR="00D36DBC" w:rsidRPr="00256F77" w:rsidRDefault="00D36DBC" w:rsidP="00256F77">
      <w:pPr>
        <w:spacing w:after="0" w:line="240" w:lineRule="auto"/>
        <w:ind w:firstLine="720"/>
        <w:jc w:val="both"/>
        <w:rPr>
          <w:rFonts w:ascii="Times New Roman" w:hAnsi="Times New Roman" w:cs="Times New Roman"/>
          <w:sz w:val="20"/>
        </w:rPr>
      </w:pPr>
    </w:p>
    <w:p w:rsidR="00E22CA4" w:rsidRPr="00256F77" w:rsidRDefault="00E22CA4" w:rsidP="00256F77">
      <w:pPr>
        <w:pStyle w:val="BodyTextIndent2"/>
        <w:ind w:firstLine="720"/>
      </w:pPr>
      <w:r w:rsidRPr="00256F77">
        <w:t xml:space="preserve">Saya tidak dapat memikirkan cara yang lebih baik untuk mengakhiri pesan ini daripada menceritakan kisah nyata kepada Anda. Ketika saya berkhotbah di </w:t>
      </w:r>
      <w:r w:rsidR="006F772B" w:rsidRPr="00256F77">
        <w:t>Church of the Open Door</w:t>
      </w:r>
      <w:r w:rsidR="00FB7570" w:rsidRPr="00256F77">
        <w:fldChar w:fldCharType="begin"/>
      </w:r>
      <w:r w:rsidR="006F772B" w:rsidRPr="00256F77">
        <w:instrText xml:space="preserve"> XE "Church of the Open Door (Marin County)" </w:instrText>
      </w:r>
      <w:r w:rsidR="00FB7570" w:rsidRPr="00256F77">
        <w:fldChar w:fldCharType="end"/>
      </w:r>
      <w:r w:rsidR="006F772B" w:rsidRPr="00256F77">
        <w:t xml:space="preserve"> </w:t>
      </w:r>
      <w:r w:rsidRPr="00256F77">
        <w:t xml:space="preserve">di Marin County, saya selalu membawa sekelompok anak muda ke San Francisco setiap Jumat dan Sabtu malam. Saya berkhotbah di jalan </w:t>
      </w:r>
      <w:r w:rsidR="006F772B" w:rsidRPr="00256F77">
        <w:t>sementara</w:t>
      </w:r>
      <w:r w:rsidRPr="00256F77">
        <w:t xml:space="preserve"> mereka </w:t>
      </w:r>
      <w:r w:rsidRPr="00256F77">
        <w:lastRenderedPageBreak/>
        <w:t xml:space="preserve">membagikan traktat. Kami sering pergi ke daerah Pantai Utara </w:t>
      </w:r>
      <w:r w:rsidR="006F772B" w:rsidRPr="00256F77">
        <w:t xml:space="preserve">di </w:t>
      </w:r>
      <w:r w:rsidRPr="00256F77">
        <w:t>kota</w:t>
      </w:r>
      <w:r w:rsidR="006F772B" w:rsidRPr="00256F77">
        <w:t xml:space="preserve"> itu</w:t>
      </w:r>
      <w:r w:rsidRPr="00256F77">
        <w:t xml:space="preserve">. Itu adalah tempat yang cukup </w:t>
      </w:r>
      <w:r w:rsidR="006F772B" w:rsidRPr="00256F77">
        <w:t>bobrok</w:t>
      </w:r>
      <w:r w:rsidRPr="00256F77">
        <w:t xml:space="preserve">, di mana orang-orang menggunakan narkoba, dan ada beberapa </w:t>
      </w:r>
      <w:r w:rsidR="006F772B" w:rsidRPr="00256F77">
        <w:t>pertunjukkan</w:t>
      </w:r>
      <w:r w:rsidRPr="00256F77">
        <w:t xml:space="preserve"> “</w:t>
      </w:r>
      <w:r w:rsidR="006F772B" w:rsidRPr="00256F77">
        <w:t>tarian telanjang</w:t>
      </w:r>
      <w:r w:rsidRPr="00256F77">
        <w:t xml:space="preserve">”. Saya biasanya berkhotbah di trotoar di depan </w:t>
      </w:r>
      <w:r w:rsidR="006F772B" w:rsidRPr="00256F77">
        <w:t>tempat</w:t>
      </w:r>
      <w:r w:rsidRPr="00256F77">
        <w:t xml:space="preserve"> yang disebut </w:t>
      </w:r>
      <w:r w:rsidR="006F772B" w:rsidRPr="00256F77">
        <w:t>“</w:t>
      </w:r>
      <w:r w:rsidRPr="00256F77">
        <w:t>The Garden of Eden</w:t>
      </w:r>
      <w:r w:rsidR="006F772B" w:rsidRPr="00256F77">
        <w:t>” itu</w:t>
      </w:r>
      <w:r w:rsidRPr="00256F77">
        <w:t>!!!</w:t>
      </w:r>
      <w:r w:rsidR="006F772B" w:rsidRPr="00256F77">
        <w:t xml:space="preserve"> </w:t>
      </w:r>
    </w:p>
    <w:p w:rsidR="00E22CA4" w:rsidRPr="00256F77" w:rsidRDefault="00E22CA4" w:rsidP="00256F77">
      <w:pPr>
        <w:pStyle w:val="BodyTextIndent2"/>
        <w:ind w:firstLine="720"/>
      </w:pPr>
      <w:r w:rsidRPr="00256F77">
        <w:t xml:space="preserve">Suatu malam, beberapa anak membawa seorang pria muda ke arah saya. Dia bilang dia punya kebiasaan </w:t>
      </w:r>
      <w:r w:rsidR="006F772B" w:rsidRPr="00256F77">
        <w:t xml:space="preserve">memakai </w:t>
      </w:r>
      <w:r w:rsidRPr="00256F77">
        <w:t>heroin yang sangat mahal. Dia bilang dia ingin keluar dari itu. Ketika saya berbicara dengannya, saya merasakan bahwa dia tulus. Pada akhir malam</w:t>
      </w:r>
      <w:r w:rsidR="006F772B" w:rsidRPr="00256F77">
        <w:t xml:space="preserve"> itu</w:t>
      </w:r>
      <w:r w:rsidRPr="00256F77">
        <w:t>, saya menyuruhnya masuk ke mobil saya dan membawanya kembali ke apartemen saya. Saya menempatkannya di dapur, mengunci pintu ke kamar saya, dan pergi tidur.</w:t>
      </w:r>
    </w:p>
    <w:p w:rsidR="00E22CA4" w:rsidRPr="00256F77" w:rsidRDefault="00E22CA4" w:rsidP="00256F77">
      <w:pPr>
        <w:pStyle w:val="BodyTextIndent2"/>
        <w:ind w:firstLine="720"/>
      </w:pPr>
      <w:r w:rsidRPr="00256F77">
        <w:t xml:space="preserve">Selama beberapa hari berikutnya dia melewati episode-episode penarikan yang mengerikan sambil duduk di lantai dapur. Akhirnya dia agak tenang dan bertanya apakah ada yang punya gitar. </w:t>
      </w:r>
      <w:r w:rsidR="006F772B" w:rsidRPr="00256F77">
        <w:t>Saya</w:t>
      </w:r>
      <w:r w:rsidRPr="00256F77">
        <w:t xml:space="preserve"> menyuruh anak-anak kita membawanya. Dia duduk di lantai itu memetiknya selama beberapa hari. Kemudian dia meminta buku nyanyian pujian. Kami membawanya satu dan dia mulai menciptakan nada baru untuk salah satu himne. Saya lupa nama asli </w:t>
      </w:r>
      <w:r w:rsidR="006F772B" w:rsidRPr="00256F77">
        <w:t>anak</w:t>
      </w:r>
      <w:r w:rsidRPr="00256F77">
        <w:t xml:space="preserve"> itu. Saya selalu memanggilnya DA, </w:t>
      </w:r>
      <w:r w:rsidR="006F772B" w:rsidRPr="00256F77">
        <w:t>singkatan dari</w:t>
      </w:r>
      <w:r w:rsidRPr="00256F77">
        <w:t xml:space="preserve"> </w:t>
      </w:r>
      <w:r w:rsidR="0062475D" w:rsidRPr="00256F77">
        <w:rPr>
          <w:i/>
        </w:rPr>
        <w:t>Drug Addict</w:t>
      </w:r>
      <w:r w:rsidR="0062475D" w:rsidRPr="00256F77">
        <w:t xml:space="preserve"> (</w:t>
      </w:r>
      <w:r w:rsidRPr="00256F77">
        <w:t>pecandu narkoba</w:t>
      </w:r>
      <w:r w:rsidR="0062475D" w:rsidRPr="00256F77">
        <w:t>)</w:t>
      </w:r>
      <w:r w:rsidRPr="00256F77">
        <w:t>!</w:t>
      </w:r>
    </w:p>
    <w:p w:rsidR="00E22CA4" w:rsidRPr="00256F77" w:rsidRDefault="00E22CA4" w:rsidP="00256F77">
      <w:pPr>
        <w:pStyle w:val="BodyTextIndent2"/>
        <w:ind w:firstLine="720"/>
      </w:pPr>
      <w:r w:rsidRPr="00256F77">
        <w:t xml:space="preserve">Kemudian suatu hari DA berkata kepada saya, </w:t>
      </w:r>
      <w:r w:rsidR="006F772B" w:rsidRPr="00256F77">
        <w:t>“</w:t>
      </w:r>
      <w:r w:rsidRPr="00256F77">
        <w:t>Dengarkan ini.</w:t>
      </w:r>
      <w:r w:rsidR="006F772B" w:rsidRPr="00256F77">
        <w:t>”</w:t>
      </w:r>
      <w:r w:rsidRPr="00256F77">
        <w:t xml:space="preserve"> Dia mengambil gitar, membuka buku nyanyian rohani, dan menyanyikan lagu pujian Albert Midlane (1825-1909), </w:t>
      </w:r>
      <w:r w:rsidR="006F772B" w:rsidRPr="00256F77">
        <w:t>“</w:t>
      </w:r>
      <w:r w:rsidRPr="00256F77">
        <w:t xml:space="preserve">Bangkitkan Kembali </w:t>
      </w:r>
      <w:r w:rsidR="006F772B" w:rsidRPr="00256F77">
        <w:t>Karya-Mu” ke lagu barunya. Sangat indah</w:t>
      </w:r>
      <w:r w:rsidRPr="00256F77">
        <w:t xml:space="preserve">! Kami menyanyikan lagu itu </w:t>
      </w:r>
      <w:r w:rsidR="006F772B" w:rsidRPr="00256F77">
        <w:t>untuk</w:t>
      </w:r>
      <w:r w:rsidRPr="00256F77">
        <w:t xml:space="preserve"> lagu DA sampai hari ini!</w:t>
      </w:r>
    </w:p>
    <w:p w:rsidR="007C13ED" w:rsidRPr="00256F77" w:rsidRDefault="007C13ED" w:rsidP="00256F77">
      <w:pPr>
        <w:spacing w:after="0" w:line="240" w:lineRule="auto"/>
        <w:ind w:left="1440"/>
        <w:rPr>
          <w:rFonts w:ascii="Times New Roman" w:hAnsi="Times New Roman" w:cs="Times New Roman"/>
          <w:sz w:val="20"/>
          <w:szCs w:val="20"/>
        </w:rPr>
      </w:pPr>
    </w:p>
    <w:p w:rsidR="00944E56" w:rsidRPr="00256F77" w:rsidRDefault="006F772B"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Bangkitkan kembali karya-Mu, Ya Tuhan!  </w:t>
      </w:r>
    </w:p>
    <w:p w:rsidR="006F772B" w:rsidRPr="00256F77" w:rsidRDefault="00944E56"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   Bukalah tangan-Mu yang perkasa</w:t>
      </w:r>
      <w:r w:rsidR="006F772B" w:rsidRPr="00256F77">
        <w:rPr>
          <w:rFonts w:ascii="Times New Roman" w:hAnsi="Times New Roman" w:cs="Times New Roman"/>
          <w:sz w:val="20"/>
          <w:szCs w:val="20"/>
        </w:rPr>
        <w:t>;</w:t>
      </w:r>
    </w:p>
    <w:p w:rsidR="00944E56" w:rsidRPr="00256F77" w:rsidRDefault="006F772B"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Bicaralah dengan suara yang membangunkan orang mati, </w:t>
      </w:r>
    </w:p>
    <w:p w:rsidR="006F772B" w:rsidRPr="00256F77" w:rsidRDefault="00944E56"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   </w:t>
      </w:r>
      <w:r w:rsidR="006F772B" w:rsidRPr="00256F77">
        <w:rPr>
          <w:rFonts w:ascii="Times New Roman" w:hAnsi="Times New Roman" w:cs="Times New Roman"/>
          <w:sz w:val="20"/>
          <w:szCs w:val="20"/>
        </w:rPr>
        <w:t xml:space="preserve">Dan membuat </w:t>
      </w:r>
      <w:r w:rsidRPr="00256F77">
        <w:rPr>
          <w:rFonts w:ascii="Times New Roman" w:hAnsi="Times New Roman" w:cs="Times New Roman"/>
          <w:sz w:val="20"/>
          <w:szCs w:val="20"/>
        </w:rPr>
        <w:t>umat</w:t>
      </w:r>
      <w:r w:rsidR="006F772B" w:rsidRPr="00256F77">
        <w:rPr>
          <w:rFonts w:ascii="Times New Roman" w:hAnsi="Times New Roman" w:cs="Times New Roman"/>
          <w:sz w:val="20"/>
          <w:szCs w:val="20"/>
        </w:rPr>
        <w:t>-Mu mendengar.</w:t>
      </w:r>
    </w:p>
    <w:p w:rsidR="00944E56" w:rsidRPr="00256F77" w:rsidRDefault="00944E56"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Bangkitkan kembali</w:t>
      </w:r>
      <w:r w:rsidR="006F772B" w:rsidRPr="00256F77">
        <w:rPr>
          <w:rFonts w:ascii="Times New Roman" w:hAnsi="Times New Roman" w:cs="Times New Roman"/>
          <w:sz w:val="20"/>
          <w:szCs w:val="20"/>
        </w:rPr>
        <w:t xml:space="preserve">! </w:t>
      </w:r>
      <w:r w:rsidRPr="00256F77">
        <w:rPr>
          <w:rFonts w:ascii="Times New Roman" w:hAnsi="Times New Roman" w:cs="Times New Roman"/>
          <w:sz w:val="20"/>
          <w:szCs w:val="20"/>
        </w:rPr>
        <w:t>Bangkitkan kembali</w:t>
      </w:r>
      <w:r w:rsidR="006F772B" w:rsidRPr="00256F77">
        <w:rPr>
          <w:rFonts w:ascii="Times New Roman" w:hAnsi="Times New Roman" w:cs="Times New Roman"/>
          <w:sz w:val="20"/>
          <w:szCs w:val="20"/>
        </w:rPr>
        <w:t xml:space="preserve">! </w:t>
      </w:r>
    </w:p>
    <w:p w:rsidR="006F772B" w:rsidRPr="00256F77" w:rsidRDefault="00944E56"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   </w:t>
      </w:r>
      <w:r w:rsidR="006F772B" w:rsidRPr="00256F77">
        <w:rPr>
          <w:rFonts w:ascii="Times New Roman" w:hAnsi="Times New Roman" w:cs="Times New Roman"/>
          <w:sz w:val="20"/>
          <w:szCs w:val="20"/>
        </w:rPr>
        <w:t xml:space="preserve">Dan </w:t>
      </w:r>
      <w:r w:rsidRPr="00256F77">
        <w:rPr>
          <w:rFonts w:ascii="Times New Roman" w:hAnsi="Times New Roman" w:cs="Times New Roman"/>
          <w:sz w:val="20"/>
          <w:szCs w:val="20"/>
        </w:rPr>
        <w:t>curahkan air</w:t>
      </w:r>
      <w:r w:rsidR="006F772B" w:rsidRPr="00256F77">
        <w:rPr>
          <w:rFonts w:ascii="Times New Roman" w:hAnsi="Times New Roman" w:cs="Times New Roman"/>
          <w:sz w:val="20"/>
          <w:szCs w:val="20"/>
        </w:rPr>
        <w:t xml:space="preserve"> yang menyegarkan;</w:t>
      </w:r>
    </w:p>
    <w:p w:rsidR="00944E56" w:rsidRPr="00256F77" w:rsidRDefault="006F772B"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Kemuliaan akan menjadi milik-Mu sendiri; </w:t>
      </w:r>
    </w:p>
    <w:p w:rsidR="006F772B" w:rsidRPr="00256F77" w:rsidRDefault="00944E56"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   </w:t>
      </w:r>
      <w:r w:rsidR="006F772B" w:rsidRPr="00256F77">
        <w:rPr>
          <w:rFonts w:ascii="Times New Roman" w:hAnsi="Times New Roman" w:cs="Times New Roman"/>
          <w:sz w:val="20"/>
          <w:szCs w:val="20"/>
        </w:rPr>
        <w:t>Berkat itu akan menjadi milik k</w:t>
      </w:r>
      <w:r w:rsidRPr="00256F77">
        <w:rPr>
          <w:rFonts w:ascii="Times New Roman" w:hAnsi="Times New Roman" w:cs="Times New Roman"/>
          <w:sz w:val="20"/>
          <w:szCs w:val="20"/>
        </w:rPr>
        <w:t>am</w:t>
      </w:r>
      <w:r w:rsidR="006F772B" w:rsidRPr="00256F77">
        <w:rPr>
          <w:rFonts w:ascii="Times New Roman" w:hAnsi="Times New Roman" w:cs="Times New Roman"/>
          <w:sz w:val="20"/>
          <w:szCs w:val="20"/>
        </w:rPr>
        <w:t>i.</w:t>
      </w:r>
    </w:p>
    <w:p w:rsidR="007C13ED" w:rsidRPr="00256F77" w:rsidRDefault="00944E56"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rPr>
        <w:t xml:space="preserve"> </w:t>
      </w:r>
      <w:r w:rsidR="007C13ED" w:rsidRPr="00256F77">
        <w:rPr>
          <w:rFonts w:ascii="Times New Roman" w:hAnsi="Times New Roman" w:cs="Times New Roman"/>
          <w:sz w:val="20"/>
          <w:szCs w:val="20"/>
        </w:rPr>
        <w:t>(“Revive Thy Work</w:t>
      </w:r>
      <w:r w:rsidR="00FB7570" w:rsidRPr="00256F77">
        <w:rPr>
          <w:rFonts w:ascii="Times New Roman" w:hAnsi="Times New Roman" w:cs="Times New Roman"/>
          <w:sz w:val="20"/>
          <w:szCs w:val="20"/>
        </w:rPr>
        <w:fldChar w:fldCharType="begin"/>
      </w:r>
      <w:r w:rsidR="007C13ED" w:rsidRPr="00256F77">
        <w:rPr>
          <w:rFonts w:ascii="Times New Roman" w:hAnsi="Times New Roman" w:cs="Times New Roman"/>
          <w:sz w:val="20"/>
          <w:szCs w:val="20"/>
        </w:rPr>
        <w:instrText xml:space="preserve"> XE "Revive Thy Work" </w:instrText>
      </w:r>
      <w:r w:rsidR="00FB7570" w:rsidRPr="00256F77">
        <w:rPr>
          <w:rFonts w:ascii="Times New Roman" w:hAnsi="Times New Roman" w:cs="Times New Roman"/>
          <w:sz w:val="20"/>
          <w:szCs w:val="20"/>
        </w:rPr>
        <w:fldChar w:fldCharType="end"/>
      </w:r>
      <w:r w:rsidR="007C13ED" w:rsidRPr="00256F77">
        <w:rPr>
          <w:rFonts w:ascii="Times New Roman" w:hAnsi="Times New Roman" w:cs="Times New Roman"/>
          <w:sz w:val="20"/>
          <w:szCs w:val="20"/>
        </w:rPr>
        <w:t xml:space="preserve">” </w:t>
      </w:r>
      <w:r w:rsidR="006F772B" w:rsidRPr="00256F77">
        <w:rPr>
          <w:rFonts w:ascii="Times New Roman" w:hAnsi="Times New Roman" w:cs="Times New Roman"/>
          <w:sz w:val="20"/>
          <w:szCs w:val="20"/>
        </w:rPr>
        <w:t>oleh</w:t>
      </w:r>
      <w:r w:rsidR="007C13ED" w:rsidRPr="00256F77">
        <w:rPr>
          <w:rFonts w:ascii="Times New Roman" w:hAnsi="Times New Roman" w:cs="Times New Roman"/>
          <w:sz w:val="20"/>
          <w:szCs w:val="20"/>
        </w:rPr>
        <w:t xml:space="preserve"> Albert Midlane</w:t>
      </w:r>
      <w:r w:rsidR="00FB7570" w:rsidRPr="00256F77">
        <w:rPr>
          <w:rFonts w:ascii="Times New Roman" w:hAnsi="Times New Roman" w:cs="Times New Roman"/>
          <w:sz w:val="20"/>
          <w:szCs w:val="20"/>
        </w:rPr>
        <w:fldChar w:fldCharType="begin"/>
      </w:r>
      <w:r w:rsidR="007C13ED" w:rsidRPr="00256F77">
        <w:rPr>
          <w:rFonts w:ascii="Times New Roman" w:hAnsi="Times New Roman" w:cs="Times New Roman"/>
          <w:sz w:val="20"/>
          <w:szCs w:val="20"/>
        </w:rPr>
        <w:instrText xml:space="preserve"> XE "Midlane, Albert" </w:instrText>
      </w:r>
      <w:r w:rsidR="00FB7570" w:rsidRPr="00256F77">
        <w:rPr>
          <w:rFonts w:ascii="Times New Roman" w:hAnsi="Times New Roman" w:cs="Times New Roman"/>
          <w:sz w:val="20"/>
          <w:szCs w:val="20"/>
        </w:rPr>
        <w:fldChar w:fldCharType="end"/>
      </w:r>
      <w:r w:rsidR="007C13ED" w:rsidRPr="00256F77">
        <w:rPr>
          <w:rFonts w:ascii="Times New Roman" w:hAnsi="Times New Roman" w:cs="Times New Roman"/>
          <w:sz w:val="20"/>
          <w:szCs w:val="20"/>
        </w:rPr>
        <w:t xml:space="preserve">, 1825-1909). </w:t>
      </w:r>
    </w:p>
    <w:p w:rsidR="007C13ED" w:rsidRPr="00256F77" w:rsidRDefault="007C13ED" w:rsidP="00256F77">
      <w:pPr>
        <w:pStyle w:val="BodyTextIndent2"/>
        <w:ind w:firstLine="720"/>
        <w:rPr>
          <w:sz w:val="20"/>
        </w:rPr>
      </w:pPr>
    </w:p>
    <w:p w:rsidR="0036072B" w:rsidRPr="00256F77" w:rsidRDefault="0036072B" w:rsidP="00256F77">
      <w:pPr>
        <w:pStyle w:val="BodyTextIndent2"/>
        <w:ind w:firstLine="720"/>
      </w:pPr>
      <w:r w:rsidRPr="00256F77">
        <w:t>Ketika saya pulang ke Los Angeles, saya kehilangan kontak dengan DA. Hidup terus berjalan dan akhirnya gereja ki</w:t>
      </w:r>
      <w:r w:rsidR="0062475D" w:rsidRPr="00256F77">
        <w:t>ta</w:t>
      </w:r>
      <w:r w:rsidRPr="00256F77">
        <w:t xml:space="preserve"> terletak di gedung yang sekarang ki</w:t>
      </w:r>
      <w:r w:rsidR="0062475D" w:rsidRPr="00256F77">
        <w:t>ta</w:t>
      </w:r>
      <w:r w:rsidRPr="00256F77">
        <w:t xml:space="preserve"> tempati. Telepon berdering </w:t>
      </w:r>
      <w:r w:rsidR="0062475D" w:rsidRPr="00256F77">
        <w:t xml:space="preserve">pada </w:t>
      </w:r>
      <w:r w:rsidRPr="00256F77">
        <w:t>s</w:t>
      </w:r>
      <w:r w:rsidR="0062475D" w:rsidRPr="00256F77">
        <w:t>u</w:t>
      </w:r>
      <w:r w:rsidRPr="00256F77">
        <w:t xml:space="preserve">atu malam. Saya </w:t>
      </w:r>
      <w:r w:rsidR="0062475D" w:rsidRPr="00256F77">
        <w:t>masuk</w:t>
      </w:r>
      <w:r w:rsidRPr="00256F77">
        <w:t xml:space="preserve"> ke kantor saya dan berkata, “Halo.” Suara di telepon berkata, “Hai, Dr. Hymers, ini DA.” Saya berkata, “Siapa?” Dia berkata, “DA. Anda ingat, </w:t>
      </w:r>
      <w:r w:rsidRPr="00256F77">
        <w:rPr>
          <w:i/>
        </w:rPr>
        <w:t>Drug Addict</w:t>
      </w:r>
      <w:r w:rsidRPr="00256F77">
        <w:t xml:space="preserve"> - DA.”</w:t>
      </w:r>
      <w:r w:rsidR="0062475D" w:rsidRPr="00256F77">
        <w:t xml:space="preserve"> </w:t>
      </w:r>
      <w:r w:rsidRPr="00256F77">
        <w:t>Saya hampir terjatuh. Saya tidak mendengar suaranya selama hampir tiga puluh tahun! Saya berkata, “Di mana Anda?” Dia berkata, “Saya di Florida. Saya sudah menikah. Saya punya beberapa anak, dan seorang istri yang baik. Dan saya mengajar Sekolah Minggu di gereja kami. ”</w:t>
      </w:r>
    </w:p>
    <w:p w:rsidR="0036072B" w:rsidRPr="00256F77" w:rsidRDefault="0036072B" w:rsidP="00256F77">
      <w:pPr>
        <w:pStyle w:val="BodyTextIndent2"/>
        <w:ind w:firstLine="720"/>
      </w:pPr>
      <w:r w:rsidRPr="00256F77">
        <w:t xml:space="preserve">Saya tertawa gembira! Saya menyanyikan sepanjang jalan pulang malam itu! Saat-saat seperti inilah yang membuat saya senang </w:t>
      </w:r>
      <w:r w:rsidR="0062475D" w:rsidRPr="00256F77">
        <w:t>ketika</w:t>
      </w:r>
      <w:r w:rsidRPr="00256F77">
        <w:t xml:space="preserve"> saya </w:t>
      </w:r>
      <w:r w:rsidR="0062475D" w:rsidRPr="00256F77">
        <w:t>mengingat kembali</w:t>
      </w:r>
      <w:r w:rsidRPr="00256F77">
        <w:t xml:space="preserve"> pelayanan 60 tahun yang lalu. Itu sepadan dengan penderitaan dan rasa sakit! Memenangkan anak-anak muda, seperti DA, telah membuat sukacita saya sempurna!</w:t>
      </w:r>
    </w:p>
    <w:p w:rsidR="0036072B" w:rsidRPr="00256F77" w:rsidRDefault="0036072B"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Rasa sakit dan duka mencair ketika saya memikirkan semua orang muda yang telah diselamatkan. Enam puluh tahun saya dalam pelayanan telah memberi saya kebahagiaan yang luar biasa. Saya tidak akan menukar </w:t>
      </w:r>
      <w:r w:rsidR="0062475D" w:rsidRPr="00256F77">
        <w:rPr>
          <w:rFonts w:ascii="Times New Roman" w:hAnsi="Times New Roman" w:cs="Times New Roman"/>
        </w:rPr>
        <w:t>pelayanan ini dengan</w:t>
      </w:r>
      <w:r w:rsidRPr="00256F77">
        <w:rPr>
          <w:rFonts w:ascii="Times New Roman" w:hAnsi="Times New Roman" w:cs="Times New Roman"/>
        </w:rPr>
        <w:t xml:space="preserve"> apa pun!</w:t>
      </w:r>
    </w:p>
    <w:p w:rsidR="0036072B" w:rsidRPr="00256F77" w:rsidRDefault="0036072B"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Seperti biasa, saya harus mengambil beberapa menit untuk menjelaskan Injil. Yesus </w:t>
      </w:r>
      <w:r w:rsidR="0062475D" w:rsidRPr="00256F77">
        <w:rPr>
          <w:rFonts w:ascii="Times New Roman" w:hAnsi="Times New Roman" w:cs="Times New Roman"/>
        </w:rPr>
        <w:t xml:space="preserve">telah </w:t>
      </w:r>
      <w:r w:rsidRPr="00256F77">
        <w:rPr>
          <w:rFonts w:ascii="Times New Roman" w:hAnsi="Times New Roman" w:cs="Times New Roman"/>
        </w:rPr>
        <w:t>turun dari S</w:t>
      </w:r>
      <w:r w:rsidR="0062475D" w:rsidRPr="00256F77">
        <w:rPr>
          <w:rFonts w:ascii="Times New Roman" w:hAnsi="Times New Roman" w:cs="Times New Roman"/>
        </w:rPr>
        <w:t>o</w:t>
      </w:r>
      <w:r w:rsidRPr="00256F77">
        <w:rPr>
          <w:rFonts w:ascii="Times New Roman" w:hAnsi="Times New Roman" w:cs="Times New Roman"/>
        </w:rPr>
        <w:t>rga untuk satu alasan utama - Dia datang untuk mati di kayu Salib untuk membayar hukuman atas dosa kita. Dia</w:t>
      </w:r>
      <w:r w:rsidR="0062475D" w:rsidRPr="00256F77">
        <w:rPr>
          <w:rFonts w:ascii="Times New Roman" w:hAnsi="Times New Roman" w:cs="Times New Roman"/>
        </w:rPr>
        <w:t xml:space="preserve"> telah</w:t>
      </w:r>
      <w:r w:rsidRPr="00256F77">
        <w:rPr>
          <w:rFonts w:ascii="Times New Roman" w:hAnsi="Times New Roman" w:cs="Times New Roman"/>
        </w:rPr>
        <w:t xml:space="preserve"> bangkit secara fisik, daging dan tulang, pada hari Minggu Paskah. Dia </w:t>
      </w:r>
      <w:r w:rsidR="0062475D" w:rsidRPr="00256F77">
        <w:rPr>
          <w:rFonts w:ascii="Times New Roman" w:hAnsi="Times New Roman" w:cs="Times New Roman"/>
        </w:rPr>
        <w:t xml:space="preserve">telah </w:t>
      </w:r>
      <w:r w:rsidRPr="00256F77">
        <w:rPr>
          <w:rFonts w:ascii="Times New Roman" w:hAnsi="Times New Roman" w:cs="Times New Roman"/>
        </w:rPr>
        <w:t>mencu</w:t>
      </w:r>
      <w:r w:rsidR="0062475D" w:rsidRPr="00256F77">
        <w:rPr>
          <w:rFonts w:ascii="Times New Roman" w:hAnsi="Times New Roman" w:cs="Times New Roman"/>
        </w:rPr>
        <w:t>rah</w:t>
      </w:r>
      <w:r w:rsidRPr="00256F77">
        <w:rPr>
          <w:rFonts w:ascii="Times New Roman" w:hAnsi="Times New Roman" w:cs="Times New Roman"/>
        </w:rPr>
        <w:t xml:space="preserve">kan Darah-Nya yang berharga untuk menyucikan kita dari segala dosa. Dia </w:t>
      </w:r>
      <w:r w:rsidR="0062475D" w:rsidRPr="00256F77">
        <w:rPr>
          <w:rFonts w:ascii="Times New Roman" w:hAnsi="Times New Roman" w:cs="Times New Roman"/>
        </w:rPr>
        <w:t>meminta</w:t>
      </w:r>
      <w:r w:rsidRPr="00256F77">
        <w:rPr>
          <w:rFonts w:ascii="Times New Roman" w:hAnsi="Times New Roman" w:cs="Times New Roman"/>
        </w:rPr>
        <w:t xml:space="preserve"> kita untuk percaya kepada-Nya, dan kita akan di</w:t>
      </w:r>
      <w:r w:rsidR="0062475D" w:rsidRPr="00256F77">
        <w:rPr>
          <w:rFonts w:ascii="Times New Roman" w:hAnsi="Times New Roman" w:cs="Times New Roman"/>
        </w:rPr>
        <w:t>suci</w:t>
      </w:r>
      <w:r w:rsidRPr="00256F77">
        <w:rPr>
          <w:rFonts w:ascii="Times New Roman" w:hAnsi="Times New Roman" w:cs="Times New Roman"/>
        </w:rPr>
        <w:t>kan dari dosa.</w:t>
      </w:r>
    </w:p>
    <w:p w:rsidR="0036072B" w:rsidRPr="00256F77" w:rsidRDefault="0036072B"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Saya </w:t>
      </w:r>
      <w:r w:rsidR="0062475D" w:rsidRPr="00256F77">
        <w:rPr>
          <w:rFonts w:ascii="Times New Roman" w:hAnsi="Times New Roman" w:cs="Times New Roman"/>
        </w:rPr>
        <w:t xml:space="preserve">dulu </w:t>
      </w:r>
      <w:r w:rsidRPr="00256F77">
        <w:rPr>
          <w:rFonts w:ascii="Times New Roman" w:hAnsi="Times New Roman" w:cs="Times New Roman"/>
        </w:rPr>
        <w:t xml:space="preserve">mencoba untuk mendapatkan keselamatan saya dengan menjadi sempurna. Saya </w:t>
      </w:r>
      <w:r w:rsidR="0062475D" w:rsidRPr="00256F77">
        <w:rPr>
          <w:rFonts w:ascii="Times New Roman" w:hAnsi="Times New Roman" w:cs="Times New Roman"/>
        </w:rPr>
        <w:t xml:space="preserve">dulu </w:t>
      </w:r>
      <w:r w:rsidRPr="00256F77">
        <w:rPr>
          <w:rFonts w:ascii="Times New Roman" w:hAnsi="Times New Roman" w:cs="Times New Roman"/>
        </w:rPr>
        <w:t>adalah seorang Farisi. Tetapi pada tanggal 28 September 1961 di Biola College, saya percaya Yesus. I</w:t>
      </w:r>
      <w:r w:rsidR="0062475D" w:rsidRPr="00256F77">
        <w:rPr>
          <w:rFonts w:ascii="Times New Roman" w:hAnsi="Times New Roman" w:cs="Times New Roman"/>
        </w:rPr>
        <w:t>ni</w:t>
      </w:r>
      <w:r w:rsidRPr="00256F77">
        <w:rPr>
          <w:rFonts w:ascii="Times New Roman" w:hAnsi="Times New Roman" w:cs="Times New Roman"/>
        </w:rPr>
        <w:t xml:space="preserve"> adalah lagu yang membawa saya kepada Kristus:</w:t>
      </w:r>
    </w:p>
    <w:p w:rsidR="00905BC6" w:rsidRPr="00256F77" w:rsidRDefault="00905BC6" w:rsidP="00256F77">
      <w:pPr>
        <w:spacing w:after="0" w:line="240" w:lineRule="auto"/>
        <w:ind w:firstLine="720"/>
        <w:jc w:val="both"/>
        <w:rPr>
          <w:rFonts w:ascii="Times New Roman" w:hAnsi="Times New Roman" w:cs="Times New Roman"/>
        </w:rPr>
      </w:pPr>
    </w:p>
    <w:p w:rsidR="0036072B" w:rsidRPr="00256F77" w:rsidRDefault="0036072B"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sz w:val="20"/>
          <w:szCs w:val="20"/>
          <w:shd w:val="clear" w:color="auto" w:fill="FFFFFF"/>
        </w:rPr>
        <w:t>Mungkinkah aku pun serta</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xml:space="preserve">  Tertolong oleh darahNya?</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Mungkinkah Yesus di siksa?</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xml:space="preserve">  Karna akukah matiNya?</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Agunglah kasih Tuhanku!</w:t>
      </w:r>
      <w:r w:rsidRPr="00256F77">
        <w:rPr>
          <w:rFonts w:ascii="Times New Roman" w:hAnsi="Times New Roman" w:cs="Times New Roman"/>
          <w:sz w:val="20"/>
          <w:szCs w:val="20"/>
        </w:rPr>
        <w:br/>
      </w:r>
      <w:r w:rsidRPr="00256F77">
        <w:rPr>
          <w:rFonts w:ascii="Times New Roman" w:hAnsi="Times New Roman" w:cs="Times New Roman"/>
          <w:sz w:val="20"/>
          <w:szCs w:val="20"/>
          <w:shd w:val="clear" w:color="auto" w:fill="FFFFFF"/>
        </w:rPr>
        <w:t xml:space="preserve">  Engkau tersalib gantiku.</w:t>
      </w:r>
      <w:r w:rsidRPr="00256F77">
        <w:rPr>
          <w:rFonts w:ascii="Times New Roman" w:hAnsi="Times New Roman" w:cs="Times New Roman"/>
          <w:sz w:val="20"/>
          <w:szCs w:val="20"/>
        </w:rPr>
        <w:t xml:space="preserve"> </w:t>
      </w:r>
    </w:p>
    <w:p w:rsidR="0036072B" w:rsidRPr="00256F77" w:rsidRDefault="0036072B" w:rsidP="00256F77">
      <w:pPr>
        <w:spacing w:after="0" w:line="240" w:lineRule="auto"/>
        <w:ind w:left="1440"/>
        <w:rPr>
          <w:rFonts w:ascii="Times New Roman" w:hAnsi="Times New Roman" w:cs="Times New Roman"/>
          <w:sz w:val="20"/>
          <w:szCs w:val="20"/>
        </w:rPr>
      </w:pPr>
      <w:r w:rsidRPr="00256F77">
        <w:rPr>
          <w:rFonts w:ascii="Times New Roman" w:hAnsi="Times New Roman" w:cs="Times New Roman"/>
          <w:bCs/>
          <w:sz w:val="20"/>
          <w:szCs w:val="20"/>
          <w:shd w:val="clear" w:color="auto" w:fill="FFFFFF"/>
        </w:rPr>
        <w:t>Agunglah kasih Tuhanku!</w:t>
      </w:r>
      <w:r w:rsidRPr="00256F77">
        <w:rPr>
          <w:rFonts w:ascii="Times New Roman" w:hAnsi="Times New Roman" w:cs="Times New Roman"/>
          <w:bCs/>
          <w:sz w:val="20"/>
          <w:szCs w:val="20"/>
        </w:rPr>
        <w:br/>
      </w:r>
      <w:r w:rsidRPr="00256F77">
        <w:rPr>
          <w:rFonts w:ascii="Times New Roman" w:hAnsi="Times New Roman" w:cs="Times New Roman"/>
          <w:bCs/>
          <w:sz w:val="20"/>
          <w:szCs w:val="20"/>
          <w:shd w:val="clear" w:color="auto" w:fill="FFFFFF"/>
        </w:rPr>
        <w:t xml:space="preserve">  Engkau tersalib gantiku. Amin.</w:t>
      </w:r>
    </w:p>
    <w:p w:rsidR="00905BC6" w:rsidRPr="00256F77" w:rsidRDefault="0036072B" w:rsidP="00256F77">
      <w:pPr>
        <w:spacing w:after="0" w:line="240" w:lineRule="auto"/>
        <w:ind w:left="1440"/>
        <w:jc w:val="both"/>
        <w:rPr>
          <w:rFonts w:ascii="Times New Roman" w:hAnsi="Times New Roman" w:cs="Times New Roman"/>
          <w:sz w:val="20"/>
        </w:rPr>
      </w:pPr>
      <w:r w:rsidRPr="00256F77">
        <w:rPr>
          <w:rFonts w:ascii="Times New Roman" w:hAnsi="Times New Roman" w:cs="Times New Roman"/>
          <w:sz w:val="20"/>
        </w:rPr>
        <w:t xml:space="preserve"> (“And Can It Be?” oleh</w:t>
      </w:r>
      <w:r w:rsidR="00905BC6" w:rsidRPr="00256F77">
        <w:rPr>
          <w:rFonts w:ascii="Times New Roman" w:hAnsi="Times New Roman" w:cs="Times New Roman"/>
          <w:sz w:val="20"/>
        </w:rPr>
        <w:t xml:space="preserve"> Charles Wesley, 1707-1788</w:t>
      </w:r>
      <w:r w:rsidRPr="00256F77">
        <w:rPr>
          <w:rFonts w:ascii="Times New Roman" w:hAnsi="Times New Roman" w:cs="Times New Roman"/>
          <w:sz w:val="20"/>
        </w:rPr>
        <w:t xml:space="preserve">/ </w:t>
      </w:r>
      <w:r w:rsidRPr="00256F77">
        <w:rPr>
          <w:rFonts w:ascii="Times New Roman" w:hAnsi="Times New Roman" w:cs="Times New Roman"/>
          <w:i/>
          <w:sz w:val="20"/>
        </w:rPr>
        <w:t xml:space="preserve">Nyanyian Pujian </w:t>
      </w:r>
      <w:r w:rsidRPr="00256F77">
        <w:rPr>
          <w:rFonts w:ascii="Times New Roman" w:hAnsi="Times New Roman" w:cs="Times New Roman"/>
          <w:sz w:val="20"/>
        </w:rPr>
        <w:t>No. 114</w:t>
      </w:r>
      <w:r w:rsidR="00905BC6" w:rsidRPr="00256F77">
        <w:rPr>
          <w:rFonts w:ascii="Times New Roman" w:hAnsi="Times New Roman" w:cs="Times New Roman"/>
          <w:sz w:val="20"/>
        </w:rPr>
        <w:t xml:space="preserve">). </w:t>
      </w:r>
    </w:p>
    <w:p w:rsidR="00905BC6" w:rsidRPr="00256F77" w:rsidRDefault="00905BC6" w:rsidP="00256F77">
      <w:pPr>
        <w:spacing w:after="0" w:line="240" w:lineRule="auto"/>
        <w:ind w:left="1440"/>
        <w:jc w:val="both"/>
        <w:rPr>
          <w:rFonts w:ascii="Times New Roman" w:hAnsi="Times New Roman" w:cs="Times New Roman"/>
          <w:sz w:val="20"/>
        </w:rPr>
      </w:pPr>
    </w:p>
    <w:p w:rsidR="0036072B" w:rsidRPr="00256F77" w:rsidRDefault="0036072B" w:rsidP="00256F77">
      <w:pPr>
        <w:spacing w:after="0" w:line="240" w:lineRule="auto"/>
        <w:jc w:val="both"/>
        <w:rPr>
          <w:rFonts w:ascii="Times New Roman" w:hAnsi="Times New Roman" w:cs="Times New Roman"/>
        </w:rPr>
      </w:pPr>
      <w:r w:rsidRPr="00256F77">
        <w:rPr>
          <w:rFonts w:ascii="Times New Roman" w:hAnsi="Times New Roman" w:cs="Times New Roman"/>
        </w:rPr>
        <w:t xml:space="preserve">Yesus adalah Allah yang berinkarnasi. Dia </w:t>
      </w:r>
      <w:r w:rsidR="002C35F0" w:rsidRPr="00256F77">
        <w:rPr>
          <w:rFonts w:ascii="Times New Roman" w:hAnsi="Times New Roman" w:cs="Times New Roman"/>
        </w:rPr>
        <w:t xml:space="preserve">telah </w:t>
      </w:r>
      <w:r w:rsidRPr="00256F77">
        <w:rPr>
          <w:rFonts w:ascii="Times New Roman" w:hAnsi="Times New Roman" w:cs="Times New Roman"/>
        </w:rPr>
        <w:t>mati untuk</w:t>
      </w:r>
      <w:r w:rsidR="002C35F0" w:rsidRPr="00256F77">
        <w:rPr>
          <w:rFonts w:ascii="Times New Roman" w:hAnsi="Times New Roman" w:cs="Times New Roman"/>
        </w:rPr>
        <w:t xml:space="preserve"> saya</w:t>
      </w:r>
      <w:r w:rsidRPr="00256F77">
        <w:rPr>
          <w:rFonts w:ascii="Times New Roman" w:hAnsi="Times New Roman" w:cs="Times New Roman"/>
        </w:rPr>
        <w:t xml:space="preserve">. Saya memikirkan Dia dengan cara baru. Saya percaya Kristus. Adalah doa saya </w:t>
      </w:r>
      <w:r w:rsidR="002C35F0" w:rsidRPr="00256F77">
        <w:rPr>
          <w:rFonts w:ascii="Times New Roman" w:hAnsi="Times New Roman" w:cs="Times New Roman"/>
        </w:rPr>
        <w:t xml:space="preserve">agar Anda mau </w:t>
      </w:r>
      <w:r w:rsidRPr="00256F77">
        <w:rPr>
          <w:rFonts w:ascii="Times New Roman" w:hAnsi="Times New Roman" w:cs="Times New Roman"/>
        </w:rPr>
        <w:t>percaya Yesus dan diselamatkan. Maka pastikan untuk masuk ke gereja yang percaya Alkitab dan jalani hidup Anda untuk Yesus Kristus.</w:t>
      </w:r>
    </w:p>
    <w:p w:rsidR="0036072B" w:rsidRPr="00256F77" w:rsidRDefault="0036072B"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Dan untuk kalian semua saya katakan, “</w:t>
      </w:r>
      <w:r w:rsidR="002C35F0" w:rsidRPr="00256F77">
        <w:rPr>
          <w:rFonts w:ascii="Times New Roman" w:hAnsi="Times New Roman" w:cs="Times New Roman"/>
        </w:rPr>
        <w:t>Kiranya</w:t>
      </w:r>
      <w:r w:rsidRPr="00256F77">
        <w:rPr>
          <w:rFonts w:ascii="Times New Roman" w:hAnsi="Times New Roman" w:cs="Times New Roman"/>
        </w:rPr>
        <w:t xml:space="preserve"> Tuhan memberkati Anda karena Dia telah memberkati saya dari segala rintangan dan melawan semua ketakutan.” “Saya tidak memiliki sukacita yang lebih besar daripada mendengar bahwa anak-anak saya berjalan dalam kebenaran” (III Yohanes 4). Amin.</w:t>
      </w:r>
    </w:p>
    <w:p w:rsidR="0036072B" w:rsidRPr="00256F77" w:rsidRDefault="0036072B" w:rsidP="00256F77">
      <w:pPr>
        <w:spacing w:after="0" w:line="240" w:lineRule="auto"/>
        <w:ind w:firstLine="720"/>
        <w:jc w:val="both"/>
        <w:rPr>
          <w:rFonts w:ascii="Times New Roman" w:hAnsi="Times New Roman" w:cs="Times New Roman"/>
        </w:rPr>
      </w:pPr>
      <w:r w:rsidRPr="00256F77">
        <w:rPr>
          <w:rFonts w:ascii="Times New Roman" w:hAnsi="Times New Roman" w:cs="Times New Roman"/>
        </w:rPr>
        <w:t xml:space="preserve">Sekarang saya akan </w:t>
      </w:r>
      <w:r w:rsidR="002C35F0" w:rsidRPr="00256F77">
        <w:rPr>
          <w:rFonts w:ascii="Times New Roman" w:hAnsi="Times New Roman" w:cs="Times New Roman"/>
        </w:rPr>
        <w:t>menyerahkan acara ini</w:t>
      </w:r>
      <w:r w:rsidRPr="00256F77">
        <w:rPr>
          <w:rFonts w:ascii="Times New Roman" w:hAnsi="Times New Roman" w:cs="Times New Roman"/>
        </w:rPr>
        <w:t xml:space="preserve"> kembali ke</w:t>
      </w:r>
      <w:r w:rsidR="002C35F0" w:rsidRPr="00256F77">
        <w:rPr>
          <w:rFonts w:ascii="Times New Roman" w:hAnsi="Times New Roman" w:cs="Times New Roman"/>
        </w:rPr>
        <w:t>pada</w:t>
      </w:r>
      <w:r w:rsidRPr="00256F77">
        <w:rPr>
          <w:rFonts w:ascii="Times New Roman" w:hAnsi="Times New Roman" w:cs="Times New Roman"/>
        </w:rPr>
        <w:t xml:space="preserve"> </w:t>
      </w:r>
      <w:r w:rsidR="00474935" w:rsidRPr="00256F77">
        <w:rPr>
          <w:rFonts w:ascii="Times New Roman" w:hAnsi="Times New Roman" w:cs="Times New Roman"/>
        </w:rPr>
        <w:t>Pdt. John Cagan, untuk menutup kebaktian</w:t>
      </w:r>
      <w:r w:rsidRPr="00256F77">
        <w:rPr>
          <w:rFonts w:ascii="Times New Roman" w:hAnsi="Times New Roman" w:cs="Times New Roman"/>
        </w:rPr>
        <w:t xml:space="preserve"> ini. (John mengumumkan ulang tahun Dr. dan </w:t>
      </w:r>
      <w:r w:rsidR="00474935" w:rsidRPr="00256F77">
        <w:rPr>
          <w:rFonts w:ascii="Times New Roman" w:hAnsi="Times New Roman" w:cs="Times New Roman"/>
        </w:rPr>
        <w:t>Ny. Hymers dengan dua kue, dan “</w:t>
      </w:r>
      <w:r w:rsidRPr="00256F77">
        <w:rPr>
          <w:rFonts w:ascii="Times New Roman" w:hAnsi="Times New Roman" w:cs="Times New Roman"/>
        </w:rPr>
        <w:t>Selamat Ulang Tahun untuk Anda.</w:t>
      </w:r>
      <w:r w:rsidR="00474935" w:rsidRPr="00256F77">
        <w:rPr>
          <w:rFonts w:ascii="Times New Roman" w:hAnsi="Times New Roman" w:cs="Times New Roman"/>
        </w:rPr>
        <w:t>”</w:t>
      </w:r>
      <w:r w:rsidRPr="00256F77">
        <w:rPr>
          <w:rFonts w:ascii="Times New Roman" w:hAnsi="Times New Roman" w:cs="Times New Roman"/>
        </w:rPr>
        <w:t>)</w:t>
      </w:r>
    </w:p>
    <w:p w:rsidR="00FC4306" w:rsidRPr="00256F77" w:rsidRDefault="00FC4306" w:rsidP="00256F77">
      <w:pPr>
        <w:spacing w:after="0" w:line="240" w:lineRule="auto"/>
        <w:ind w:firstLine="720"/>
        <w:jc w:val="both"/>
        <w:rPr>
          <w:rFonts w:ascii="Times New Roman" w:hAnsi="Times New Roman" w:cs="Times New Roman"/>
        </w:rPr>
      </w:pPr>
    </w:p>
    <w:p w:rsidR="00BF6609" w:rsidRPr="00256F77" w:rsidRDefault="00BF6609" w:rsidP="00256F77">
      <w:pPr>
        <w:spacing w:after="0" w:line="240" w:lineRule="auto"/>
        <w:ind w:left="720" w:right="720"/>
        <w:jc w:val="both"/>
        <w:rPr>
          <w:rFonts w:ascii="Times New Roman" w:hAnsi="Times New Roman" w:cs="Times New Roman"/>
          <w:sz w:val="20"/>
          <w:szCs w:val="20"/>
          <w:shd w:val="clear" w:color="auto" w:fill="FFFFFF"/>
        </w:rPr>
      </w:pPr>
      <w:r w:rsidRPr="00256F77">
        <w:rPr>
          <w:rFonts w:ascii="Times New Roman" w:hAnsi="Times New Roman" w:cs="Times New Roman"/>
          <w:sz w:val="20"/>
          <w:szCs w:val="20"/>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256F77">
        <w:rPr>
          <w:rStyle w:val="apple-converted-space"/>
          <w:rFonts w:ascii="Times New Roman" w:hAnsi="Times New Roman" w:cs="Times New Roman"/>
          <w:sz w:val="20"/>
          <w:szCs w:val="20"/>
          <w:shd w:val="clear" w:color="auto" w:fill="FFFFFF"/>
        </w:rPr>
        <w:t> </w:t>
      </w:r>
      <w:hyperlink r:id="rId10" w:history="1">
        <w:r w:rsidRPr="00256F77">
          <w:rPr>
            <w:rStyle w:val="Hyperlink"/>
            <w:rFonts w:ascii="Times New Roman" w:hAnsi="Times New Roman" w:cs="Times New Roman"/>
            <w:sz w:val="20"/>
            <w:szCs w:val="20"/>
            <w:shd w:val="clear" w:color="auto" w:fill="FFFFFF"/>
          </w:rPr>
          <w:t>rlhymersjr@sbcglobal.net (klik di sini)</w:t>
        </w:r>
      </w:hyperlink>
      <w:r w:rsidRPr="00256F77">
        <w:rPr>
          <w:rFonts w:ascii="Times New Roman" w:hAnsi="Times New Roman" w:cs="Times New Roman"/>
          <w:sz w:val="20"/>
          <w:szCs w:val="20"/>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p>
    <w:p w:rsidR="009B742A" w:rsidRPr="00256F77" w:rsidRDefault="009B742A" w:rsidP="00256F77">
      <w:pPr>
        <w:spacing w:after="0" w:line="240" w:lineRule="auto"/>
        <w:ind w:left="936" w:right="936"/>
        <w:jc w:val="both"/>
        <w:rPr>
          <w:rFonts w:ascii="Times New Roman" w:hAnsi="Times New Roman" w:cs="Times New Roman"/>
          <w:sz w:val="24"/>
          <w:szCs w:val="24"/>
        </w:rPr>
      </w:pPr>
    </w:p>
    <w:p w:rsidR="00BF6609" w:rsidRPr="002E4EBA" w:rsidRDefault="00BF6609" w:rsidP="00256F77">
      <w:pPr>
        <w:pStyle w:val="heading"/>
        <w:spacing w:before="0" w:beforeAutospacing="0" w:after="0" w:afterAutospacing="0"/>
      </w:pPr>
      <w:r w:rsidRPr="00256F77">
        <w:rPr>
          <w:b/>
          <w:bCs/>
          <w:sz w:val="22"/>
          <w:szCs w:val="22"/>
        </w:rPr>
        <w:t>(AKHIR KHOTBAH)</w:t>
      </w:r>
      <w:r w:rsidRPr="00256F77">
        <w:rPr>
          <w:sz w:val="22"/>
          <w:szCs w:val="22"/>
        </w:rPr>
        <w:br/>
      </w:r>
      <w:r w:rsidRPr="002E4EBA">
        <w:t>Anda dapat membaca khotbah Dr Hymers setiap minggu di Internet</w:t>
      </w:r>
      <w:r w:rsidRPr="002E4EBA">
        <w:br/>
      </w:r>
      <w:hyperlink r:id="rId11" w:history="1">
        <w:r w:rsidRPr="002E4EBA">
          <w:rPr>
            <w:rStyle w:val="Hyperlink"/>
          </w:rPr>
          <w:t>www.sermonsfortheworld.com</w:t>
        </w:r>
      </w:hyperlink>
      <w:r w:rsidRPr="002E4EBA">
        <w:t>.</w:t>
      </w:r>
      <w:r w:rsidRPr="002E4EBA">
        <w:rPr>
          <w:rStyle w:val="apple-converted-space"/>
        </w:rPr>
        <w:t> </w:t>
      </w:r>
      <w:r w:rsidRPr="002E4EBA">
        <w:br/>
        <w:t>Klik pada “Khotbah Indonesia.”</w:t>
      </w:r>
    </w:p>
    <w:p w:rsidR="00BF6609" w:rsidRPr="00256F77" w:rsidRDefault="00BF6609" w:rsidP="00256F77">
      <w:pPr>
        <w:pStyle w:val="heading"/>
        <w:spacing w:before="0" w:beforeAutospacing="0" w:after="0" w:afterAutospacing="0"/>
        <w:rPr>
          <w:sz w:val="22"/>
          <w:szCs w:val="22"/>
        </w:rPr>
      </w:pPr>
    </w:p>
    <w:p w:rsidR="00BF6609" w:rsidRPr="00256F77" w:rsidRDefault="00BF6609" w:rsidP="00256F77">
      <w:pPr>
        <w:pStyle w:val="heading"/>
        <w:spacing w:before="0" w:beforeAutospacing="0" w:after="0" w:afterAutospacing="0"/>
        <w:rPr>
          <w:sz w:val="22"/>
          <w:szCs w:val="22"/>
        </w:rPr>
      </w:pPr>
      <w:r w:rsidRPr="00256F77">
        <w:rPr>
          <w:sz w:val="22"/>
          <w:szCs w:val="22"/>
        </w:rPr>
        <w:t>Naskah-naskah khotbah tidak dilindungi hak cipta. Anda dapat menggunakannya tanpa</w:t>
      </w:r>
      <w:r w:rsidRPr="00256F77">
        <w:rPr>
          <w:rStyle w:val="apple-converted-space"/>
          <w:sz w:val="22"/>
          <w:szCs w:val="22"/>
        </w:rPr>
        <w:t> </w:t>
      </w:r>
      <w:r w:rsidRPr="00256F77">
        <w:rPr>
          <w:sz w:val="22"/>
          <w:szCs w:val="22"/>
        </w:rPr>
        <w:br/>
        <w:t>meminta izin kepada Dr. Hymers. Namun, semua video khotbah Dr. Hymers dilindungi</w:t>
      </w:r>
      <w:r w:rsidRPr="00256F77">
        <w:rPr>
          <w:rStyle w:val="apple-converted-space"/>
          <w:sz w:val="22"/>
          <w:szCs w:val="22"/>
        </w:rPr>
        <w:t> </w:t>
      </w:r>
      <w:r w:rsidRPr="00256F77">
        <w:rPr>
          <w:sz w:val="22"/>
          <w:szCs w:val="22"/>
        </w:rPr>
        <w:br/>
        <w:t>hak cipta dan hanya dapat digunakan dengan izin.</w:t>
      </w:r>
    </w:p>
    <w:p w:rsidR="00BF6609" w:rsidRPr="00256F77" w:rsidRDefault="00BF6609" w:rsidP="00256F77">
      <w:pPr>
        <w:pStyle w:val="heading"/>
        <w:spacing w:before="0" w:beforeAutospacing="0" w:after="0" w:afterAutospacing="0"/>
        <w:rPr>
          <w:sz w:val="22"/>
          <w:szCs w:val="22"/>
        </w:rPr>
      </w:pPr>
    </w:p>
    <w:p w:rsidR="00256F77" w:rsidRDefault="00BF6609" w:rsidP="00256F77">
      <w:pPr>
        <w:pStyle w:val="BodyText"/>
        <w:spacing w:after="0" w:line="240" w:lineRule="auto"/>
        <w:rPr>
          <w:rFonts w:ascii="Times New Roman" w:hAnsi="Times New Roman" w:cs="Times New Roman"/>
          <w:sz w:val="24"/>
        </w:rPr>
      </w:pPr>
      <w:r w:rsidRPr="00256F77">
        <w:rPr>
          <w:rFonts w:ascii="Times New Roman" w:hAnsi="Times New Roman" w:cs="Times New Roman"/>
          <w:sz w:val="24"/>
        </w:rPr>
        <w:t xml:space="preserve">Pembacaan Alkitab Sebelum Khotbah oleh Bpk. John Wesley Hymers:  </w:t>
      </w:r>
    </w:p>
    <w:p w:rsidR="00BF6609" w:rsidRPr="00256F77" w:rsidRDefault="00256F77" w:rsidP="00256F77">
      <w:pPr>
        <w:pStyle w:val="BodyText"/>
        <w:spacing w:after="0" w:line="240" w:lineRule="auto"/>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BF6609" w:rsidRPr="00256F77">
        <w:rPr>
          <w:rFonts w:ascii="Times New Roman" w:hAnsi="Times New Roman" w:cs="Times New Roman"/>
          <w:sz w:val="24"/>
        </w:rPr>
        <w:t xml:space="preserve">Mazmur 27:1-14. </w:t>
      </w:r>
    </w:p>
    <w:p w:rsidR="00BF6609" w:rsidRPr="00256F77" w:rsidRDefault="00BF6609" w:rsidP="00256F77">
      <w:pPr>
        <w:pStyle w:val="BodyText"/>
        <w:spacing w:after="0" w:line="240" w:lineRule="auto"/>
        <w:rPr>
          <w:rFonts w:ascii="Times New Roman" w:hAnsi="Times New Roman" w:cs="Times New Roman"/>
          <w:sz w:val="28"/>
        </w:rPr>
      </w:pPr>
      <w:r w:rsidRPr="00256F77">
        <w:rPr>
          <w:rFonts w:ascii="Times New Roman" w:hAnsi="Times New Roman" w:cs="Times New Roman"/>
          <w:sz w:val="24"/>
        </w:rPr>
        <w:t>Persembahan Pujian Sebelum Khotbah oleh Bpk. Benjamin Kincaid Griffith:</w:t>
      </w:r>
      <w:r w:rsidRPr="00256F77">
        <w:rPr>
          <w:rStyle w:val="apple-converted-space"/>
          <w:rFonts w:ascii="Times New Roman" w:hAnsi="Times New Roman" w:cs="Times New Roman"/>
          <w:sz w:val="24"/>
        </w:rPr>
        <w:t> </w:t>
      </w:r>
    </w:p>
    <w:p w:rsidR="00BF6609" w:rsidRPr="00256F77" w:rsidRDefault="00BF6609" w:rsidP="00256F77">
      <w:pPr>
        <w:pStyle w:val="BodyText"/>
        <w:spacing w:after="0" w:line="240" w:lineRule="auto"/>
        <w:ind w:left="720"/>
        <w:rPr>
          <w:rFonts w:ascii="Times New Roman" w:hAnsi="Times New Roman" w:cs="Times New Roman"/>
          <w:sz w:val="24"/>
        </w:rPr>
      </w:pPr>
      <w:r w:rsidRPr="00256F77">
        <w:rPr>
          <w:rFonts w:ascii="Times New Roman" w:hAnsi="Times New Roman" w:cs="Times New Roman"/>
          <w:sz w:val="24"/>
        </w:rPr>
        <w:t xml:space="preserve">“Must Jesus Bear the Cross Alone?” (oleh Thomas Shepherd, 1665-1739; </w:t>
      </w:r>
      <w:r w:rsidRPr="00256F77">
        <w:rPr>
          <w:rFonts w:ascii="Times New Roman" w:hAnsi="Times New Roman" w:cs="Times New Roman"/>
          <w:sz w:val="24"/>
        </w:rPr>
        <w:br/>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t>bait pertama dan terakhir)/</w:t>
      </w:r>
    </w:p>
    <w:p w:rsidR="00BF6609" w:rsidRPr="00256F77" w:rsidRDefault="00BF6609" w:rsidP="00256F77">
      <w:pPr>
        <w:pStyle w:val="BodyText"/>
        <w:spacing w:after="0" w:line="240" w:lineRule="auto"/>
        <w:rPr>
          <w:rFonts w:ascii="Times New Roman" w:hAnsi="Times New Roman" w:cs="Times New Roman"/>
          <w:sz w:val="24"/>
        </w:rPr>
      </w:pPr>
      <w:r w:rsidRPr="00256F77">
        <w:rPr>
          <w:rFonts w:ascii="Times New Roman" w:hAnsi="Times New Roman" w:cs="Times New Roman"/>
          <w:sz w:val="24"/>
        </w:rPr>
        <w:tab/>
        <w:t xml:space="preserve">“The Master Hath Come” (oleh Sarah Doudney, 1841-1926; </w:t>
      </w:r>
    </w:p>
    <w:p w:rsidR="00BF6609" w:rsidRPr="00256F77" w:rsidRDefault="00BF6609" w:rsidP="00256F77">
      <w:pPr>
        <w:pStyle w:val="BodyText"/>
        <w:spacing w:after="0" w:line="240" w:lineRule="auto"/>
        <w:rPr>
          <w:rFonts w:ascii="Times New Roman" w:hAnsi="Times New Roman" w:cs="Times New Roman"/>
          <w:sz w:val="24"/>
        </w:rPr>
      </w:pP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r>
      <w:r w:rsidRPr="00256F77">
        <w:rPr>
          <w:rFonts w:ascii="Times New Roman" w:hAnsi="Times New Roman" w:cs="Times New Roman"/>
          <w:sz w:val="24"/>
        </w:rPr>
        <w:tab/>
        <w:t xml:space="preserve">dua bait terakhir).  </w:t>
      </w:r>
    </w:p>
    <w:p w:rsidR="00570BF7" w:rsidRPr="002E4EBA" w:rsidRDefault="00BF6609" w:rsidP="002E4EBA">
      <w:pPr>
        <w:spacing w:after="0" w:line="240" w:lineRule="auto"/>
        <w:rPr>
          <w:rFonts w:ascii="Times New Roman" w:hAnsi="Times New Roman" w:cs="Times New Roman"/>
        </w:rPr>
      </w:pPr>
      <w:r w:rsidRPr="00256F77">
        <w:rPr>
          <w:rFonts w:ascii="Times New Roman" w:hAnsi="Times New Roman" w:cs="Times New Roman"/>
          <w:i/>
          <w:szCs w:val="24"/>
        </w:rPr>
        <w:t xml:space="preserve"> </w:t>
      </w:r>
    </w:p>
    <w:sectPr w:rsidR="00570BF7" w:rsidRPr="002E4EBA" w:rsidSect="00CE5395">
      <w:headerReference w:type="default" r:id="rId12"/>
      <w:footerReference w:type="default" r:id="rId13"/>
      <w:pgSz w:w="12240" w:h="15840" w:code="1"/>
      <w:pgMar w:top="1008" w:right="2160" w:bottom="864" w:left="216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2EE" w:rsidRDefault="008C12EE" w:rsidP="006A6173">
      <w:pPr>
        <w:spacing w:after="0" w:line="240" w:lineRule="auto"/>
      </w:pPr>
      <w:r>
        <w:separator/>
      </w:r>
    </w:p>
  </w:endnote>
  <w:endnote w:type="continuationSeparator" w:id="0">
    <w:p w:rsidR="008C12EE" w:rsidRDefault="008C12EE"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F77" w:rsidRPr="00256F77" w:rsidRDefault="00256F77" w:rsidP="00256F77">
    <w:pPr>
      <w:pStyle w:val="Footer"/>
      <w:jc w:val="right"/>
      <w:rPr>
        <w:rFonts w:ascii="Times New Roman" w:hAnsi="Times New Roman" w:cs="Times New Roman"/>
        <w:sz w:val="16"/>
      </w:rPr>
    </w:pPr>
    <w:r>
      <w:rPr>
        <w:rFonts w:ascii="Times New Roman" w:hAnsi="Times New Roman" w:cs="Times New Roman"/>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2EE" w:rsidRDefault="008C12EE" w:rsidP="006A6173">
      <w:pPr>
        <w:spacing w:after="0" w:line="240" w:lineRule="auto"/>
      </w:pPr>
      <w:r>
        <w:separator/>
      </w:r>
    </w:p>
  </w:footnote>
  <w:footnote w:type="continuationSeparator" w:id="0">
    <w:p w:rsidR="008C12EE" w:rsidRDefault="008C12EE"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2C35F0" w:rsidRDefault="00FB7570">
        <w:pPr>
          <w:pStyle w:val="Header"/>
          <w:jc w:val="right"/>
        </w:pPr>
        <w:fldSimple w:instr=" PAGE   \* MERGEFORMAT ">
          <w:r w:rsidR="00CE5395">
            <w:rPr>
              <w:noProof/>
            </w:rPr>
            <w:t>6</w:t>
          </w:r>
        </w:fldSimple>
      </w:p>
    </w:sdtContent>
  </w:sdt>
  <w:p w:rsidR="002C35F0" w:rsidRDefault="002C35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249F4"/>
    <w:rsid w:val="00024A0F"/>
    <w:rsid w:val="00027837"/>
    <w:rsid w:val="00027DFB"/>
    <w:rsid w:val="00040E1B"/>
    <w:rsid w:val="00043353"/>
    <w:rsid w:val="000563AD"/>
    <w:rsid w:val="00063A2C"/>
    <w:rsid w:val="00063F32"/>
    <w:rsid w:val="000919AF"/>
    <w:rsid w:val="000964C1"/>
    <w:rsid w:val="000A0E1A"/>
    <w:rsid w:val="000A116F"/>
    <w:rsid w:val="000A32D3"/>
    <w:rsid w:val="000B075D"/>
    <w:rsid w:val="000B2C69"/>
    <w:rsid w:val="000D048C"/>
    <w:rsid w:val="000E146C"/>
    <w:rsid w:val="000F39E4"/>
    <w:rsid w:val="00114A8C"/>
    <w:rsid w:val="0014380B"/>
    <w:rsid w:val="00152382"/>
    <w:rsid w:val="00152C31"/>
    <w:rsid w:val="001545DD"/>
    <w:rsid w:val="00162600"/>
    <w:rsid w:val="001911A6"/>
    <w:rsid w:val="00197C07"/>
    <w:rsid w:val="001F3FE2"/>
    <w:rsid w:val="00202E88"/>
    <w:rsid w:val="00207E3B"/>
    <w:rsid w:val="002101A8"/>
    <w:rsid w:val="00237C27"/>
    <w:rsid w:val="00252D09"/>
    <w:rsid w:val="00256F77"/>
    <w:rsid w:val="002724DD"/>
    <w:rsid w:val="00282871"/>
    <w:rsid w:val="0028425B"/>
    <w:rsid w:val="002918BF"/>
    <w:rsid w:val="002A1263"/>
    <w:rsid w:val="002A288F"/>
    <w:rsid w:val="002A48D6"/>
    <w:rsid w:val="002C3179"/>
    <w:rsid w:val="002C35F0"/>
    <w:rsid w:val="002C6B72"/>
    <w:rsid w:val="002E4EBA"/>
    <w:rsid w:val="00314D9A"/>
    <w:rsid w:val="00343CB6"/>
    <w:rsid w:val="00343E4E"/>
    <w:rsid w:val="0034762D"/>
    <w:rsid w:val="00347A1C"/>
    <w:rsid w:val="0036072B"/>
    <w:rsid w:val="00363FEB"/>
    <w:rsid w:val="00367E8C"/>
    <w:rsid w:val="0038754A"/>
    <w:rsid w:val="00390AE9"/>
    <w:rsid w:val="00392283"/>
    <w:rsid w:val="00396D1D"/>
    <w:rsid w:val="003B20BE"/>
    <w:rsid w:val="003C198D"/>
    <w:rsid w:val="003C368D"/>
    <w:rsid w:val="003D712D"/>
    <w:rsid w:val="003E3D03"/>
    <w:rsid w:val="004219C4"/>
    <w:rsid w:val="004303C7"/>
    <w:rsid w:val="00433C2B"/>
    <w:rsid w:val="0044119D"/>
    <w:rsid w:val="00474935"/>
    <w:rsid w:val="004752FA"/>
    <w:rsid w:val="004929E4"/>
    <w:rsid w:val="004A0A9D"/>
    <w:rsid w:val="004B49C3"/>
    <w:rsid w:val="004C7025"/>
    <w:rsid w:val="004D0954"/>
    <w:rsid w:val="005014A2"/>
    <w:rsid w:val="005145AE"/>
    <w:rsid w:val="00523F22"/>
    <w:rsid w:val="00533DAB"/>
    <w:rsid w:val="005408F9"/>
    <w:rsid w:val="005534E5"/>
    <w:rsid w:val="0055729F"/>
    <w:rsid w:val="005632A5"/>
    <w:rsid w:val="00570BF7"/>
    <w:rsid w:val="00572A6D"/>
    <w:rsid w:val="005859D2"/>
    <w:rsid w:val="005B30D3"/>
    <w:rsid w:val="005D6CD4"/>
    <w:rsid w:val="005F09F0"/>
    <w:rsid w:val="00604600"/>
    <w:rsid w:val="0062475D"/>
    <w:rsid w:val="00634383"/>
    <w:rsid w:val="00634B4D"/>
    <w:rsid w:val="00642021"/>
    <w:rsid w:val="006431A4"/>
    <w:rsid w:val="00650967"/>
    <w:rsid w:val="00651007"/>
    <w:rsid w:val="00654679"/>
    <w:rsid w:val="00666B5B"/>
    <w:rsid w:val="00677F6F"/>
    <w:rsid w:val="0068453F"/>
    <w:rsid w:val="00687170"/>
    <w:rsid w:val="00696B52"/>
    <w:rsid w:val="006A6173"/>
    <w:rsid w:val="006B0357"/>
    <w:rsid w:val="006B0F9C"/>
    <w:rsid w:val="006B5C32"/>
    <w:rsid w:val="006C09F5"/>
    <w:rsid w:val="006D2A00"/>
    <w:rsid w:val="006D33E5"/>
    <w:rsid w:val="006D40B8"/>
    <w:rsid w:val="006E1AEC"/>
    <w:rsid w:val="006F2EA2"/>
    <w:rsid w:val="006F772B"/>
    <w:rsid w:val="00702528"/>
    <w:rsid w:val="00722EE3"/>
    <w:rsid w:val="007340D1"/>
    <w:rsid w:val="00745903"/>
    <w:rsid w:val="00751639"/>
    <w:rsid w:val="0076212D"/>
    <w:rsid w:val="00762E89"/>
    <w:rsid w:val="00763903"/>
    <w:rsid w:val="00771CDB"/>
    <w:rsid w:val="007734F0"/>
    <w:rsid w:val="00786B6B"/>
    <w:rsid w:val="00787BEF"/>
    <w:rsid w:val="007968B7"/>
    <w:rsid w:val="007A487D"/>
    <w:rsid w:val="007C13ED"/>
    <w:rsid w:val="007D2DB2"/>
    <w:rsid w:val="007D597F"/>
    <w:rsid w:val="007E1D0C"/>
    <w:rsid w:val="007F0EC2"/>
    <w:rsid w:val="00832A15"/>
    <w:rsid w:val="00853B9F"/>
    <w:rsid w:val="00871B09"/>
    <w:rsid w:val="00874A09"/>
    <w:rsid w:val="00875964"/>
    <w:rsid w:val="00893D8C"/>
    <w:rsid w:val="008A0E5B"/>
    <w:rsid w:val="008A556F"/>
    <w:rsid w:val="008A6D03"/>
    <w:rsid w:val="008C0611"/>
    <w:rsid w:val="008C12EE"/>
    <w:rsid w:val="008C298B"/>
    <w:rsid w:val="008C6855"/>
    <w:rsid w:val="008E330D"/>
    <w:rsid w:val="008F7338"/>
    <w:rsid w:val="00905BC6"/>
    <w:rsid w:val="00926686"/>
    <w:rsid w:val="00930950"/>
    <w:rsid w:val="00936A4B"/>
    <w:rsid w:val="00944E56"/>
    <w:rsid w:val="00951848"/>
    <w:rsid w:val="00955A96"/>
    <w:rsid w:val="00955B47"/>
    <w:rsid w:val="009626EA"/>
    <w:rsid w:val="00964352"/>
    <w:rsid w:val="0097252F"/>
    <w:rsid w:val="0097287C"/>
    <w:rsid w:val="00982420"/>
    <w:rsid w:val="009B096E"/>
    <w:rsid w:val="009B542C"/>
    <w:rsid w:val="009B742A"/>
    <w:rsid w:val="009D53D6"/>
    <w:rsid w:val="00A121B0"/>
    <w:rsid w:val="00A220F9"/>
    <w:rsid w:val="00A37C45"/>
    <w:rsid w:val="00A40882"/>
    <w:rsid w:val="00A4532D"/>
    <w:rsid w:val="00A45EE9"/>
    <w:rsid w:val="00A801D8"/>
    <w:rsid w:val="00A812D1"/>
    <w:rsid w:val="00A84007"/>
    <w:rsid w:val="00A92FCC"/>
    <w:rsid w:val="00AA0078"/>
    <w:rsid w:val="00AB3AB4"/>
    <w:rsid w:val="00AC708B"/>
    <w:rsid w:val="00AD1027"/>
    <w:rsid w:val="00AD1210"/>
    <w:rsid w:val="00AD6BC7"/>
    <w:rsid w:val="00AD73B0"/>
    <w:rsid w:val="00AE0027"/>
    <w:rsid w:val="00AF41B1"/>
    <w:rsid w:val="00AF5ED2"/>
    <w:rsid w:val="00AF678C"/>
    <w:rsid w:val="00B03117"/>
    <w:rsid w:val="00B03CA3"/>
    <w:rsid w:val="00B120F8"/>
    <w:rsid w:val="00B26CCF"/>
    <w:rsid w:val="00B31241"/>
    <w:rsid w:val="00B3209B"/>
    <w:rsid w:val="00B4109B"/>
    <w:rsid w:val="00B47596"/>
    <w:rsid w:val="00B655E5"/>
    <w:rsid w:val="00B6632A"/>
    <w:rsid w:val="00B72E84"/>
    <w:rsid w:val="00B973CF"/>
    <w:rsid w:val="00BA4BF8"/>
    <w:rsid w:val="00BA4D14"/>
    <w:rsid w:val="00BC173A"/>
    <w:rsid w:val="00BD63B0"/>
    <w:rsid w:val="00BE0FBD"/>
    <w:rsid w:val="00BE41E8"/>
    <w:rsid w:val="00BF3AB4"/>
    <w:rsid w:val="00BF6609"/>
    <w:rsid w:val="00C016A5"/>
    <w:rsid w:val="00C04ECA"/>
    <w:rsid w:val="00C12C47"/>
    <w:rsid w:val="00C33549"/>
    <w:rsid w:val="00C35EC5"/>
    <w:rsid w:val="00C4140E"/>
    <w:rsid w:val="00C42780"/>
    <w:rsid w:val="00C42B9B"/>
    <w:rsid w:val="00C83384"/>
    <w:rsid w:val="00C8591E"/>
    <w:rsid w:val="00C87B13"/>
    <w:rsid w:val="00CA03A8"/>
    <w:rsid w:val="00CA2521"/>
    <w:rsid w:val="00CB0322"/>
    <w:rsid w:val="00CB3B86"/>
    <w:rsid w:val="00CD542D"/>
    <w:rsid w:val="00CE1213"/>
    <w:rsid w:val="00CE5395"/>
    <w:rsid w:val="00CE578B"/>
    <w:rsid w:val="00CF5029"/>
    <w:rsid w:val="00CF5A9A"/>
    <w:rsid w:val="00D00FAB"/>
    <w:rsid w:val="00D0499B"/>
    <w:rsid w:val="00D06BE8"/>
    <w:rsid w:val="00D14372"/>
    <w:rsid w:val="00D1459B"/>
    <w:rsid w:val="00D32F5B"/>
    <w:rsid w:val="00D36DBC"/>
    <w:rsid w:val="00D536AF"/>
    <w:rsid w:val="00D654D5"/>
    <w:rsid w:val="00D77F8C"/>
    <w:rsid w:val="00D97661"/>
    <w:rsid w:val="00DA349D"/>
    <w:rsid w:val="00DA75AE"/>
    <w:rsid w:val="00DC2C5E"/>
    <w:rsid w:val="00DE0518"/>
    <w:rsid w:val="00E22CA4"/>
    <w:rsid w:val="00E32D88"/>
    <w:rsid w:val="00E63B5A"/>
    <w:rsid w:val="00E71A25"/>
    <w:rsid w:val="00E86FB3"/>
    <w:rsid w:val="00E90EC4"/>
    <w:rsid w:val="00EA5022"/>
    <w:rsid w:val="00ED4CDE"/>
    <w:rsid w:val="00EE5937"/>
    <w:rsid w:val="00EE6FBB"/>
    <w:rsid w:val="00F21640"/>
    <w:rsid w:val="00F25C6D"/>
    <w:rsid w:val="00F45053"/>
    <w:rsid w:val="00F57466"/>
    <w:rsid w:val="00F6386D"/>
    <w:rsid w:val="00F660BF"/>
    <w:rsid w:val="00F969DA"/>
    <w:rsid w:val="00F969EE"/>
    <w:rsid w:val="00FA49FC"/>
    <w:rsid w:val="00FB7570"/>
    <w:rsid w:val="00FC1071"/>
    <w:rsid w:val="00FC146B"/>
    <w:rsid w:val="00FC4306"/>
    <w:rsid w:val="00FD7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 w:type="character" w:customStyle="1" w:styleId="apple-converted-space">
    <w:name w:val="apple-converted-space"/>
    <w:basedOn w:val="DefaultParagraphFont"/>
    <w:rsid w:val="002918BF"/>
  </w:style>
  <w:style w:type="paragraph" w:customStyle="1" w:styleId="heading">
    <w:name w:val="heading"/>
    <w:basedOn w:val="Normal"/>
    <w:rsid w:val="00BF6609"/>
    <w:pPr>
      <w:spacing w:before="100" w:beforeAutospacing="1" w:after="100" w:afterAutospacing="1" w:line="240" w:lineRule="auto"/>
      <w:jc w:val="center"/>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ACB1C-F2CB-4E88-B6AD-B3E7A649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3687</Words>
  <Characters>21022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5</cp:revision>
  <cp:lastPrinted>2018-04-09T17:13:00Z</cp:lastPrinted>
  <dcterms:created xsi:type="dcterms:W3CDTF">2018-04-16T08:04:00Z</dcterms:created>
  <dcterms:modified xsi:type="dcterms:W3CDTF">2018-05-06T14:51:00Z</dcterms:modified>
</cp:coreProperties>
</file>