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FB4" w:rsidRPr="009E277B" w:rsidRDefault="00217FB4" w:rsidP="009E277B">
      <w:pPr>
        <w:jc w:val="both"/>
        <w:rPr>
          <w:sz w:val="24"/>
          <w:szCs w:val="24"/>
        </w:rPr>
      </w:pPr>
      <w:r w:rsidRPr="009E277B">
        <w:rPr>
          <w:sz w:val="24"/>
          <w:szCs w:val="24"/>
        </w:rPr>
        <w:t>Tujuan dari situs ini adalah untuk menyediakan manuskrip dan video khotbah gratis kepada para pendeta dan misionaris di seluruh dunia, terutama Dunia Ketiga, di mana hanya ada sedikit sekolah seminari teologi atau sekolah Alkitab.</w:t>
      </w:r>
    </w:p>
    <w:p w:rsidR="00217FB4" w:rsidRPr="009E277B" w:rsidRDefault="00217FB4" w:rsidP="009E277B">
      <w:pPr>
        <w:jc w:val="both"/>
        <w:rPr>
          <w:sz w:val="24"/>
          <w:szCs w:val="24"/>
          <w:shd w:val="clear" w:color="auto" w:fill="FFFFFF"/>
        </w:rPr>
      </w:pPr>
    </w:p>
    <w:p w:rsidR="00217FB4" w:rsidRPr="009E277B" w:rsidRDefault="00217FB4" w:rsidP="009E277B">
      <w:pPr>
        <w:jc w:val="both"/>
        <w:rPr>
          <w:rStyle w:val="apple-converted-space"/>
          <w:sz w:val="24"/>
          <w:szCs w:val="24"/>
          <w:shd w:val="clear" w:color="auto" w:fill="FFFFFF"/>
        </w:rPr>
      </w:pPr>
      <w:r w:rsidRPr="009E277B">
        <w:rPr>
          <w:sz w:val="24"/>
          <w:szCs w:val="24"/>
          <w:shd w:val="clear" w:color="auto" w:fill="FFFFFF"/>
        </w:rPr>
        <w:t>Naskah-naskah khotbah dan video ini diakses oleh sekitar 1,500,000 komputer di lebih dari 221 negara setiap tahunnya di </w:t>
      </w:r>
      <w:hyperlink r:id="rId7" w:history="1">
        <w:r w:rsidRPr="009E277B">
          <w:rPr>
            <w:rStyle w:val="Hyperlink"/>
            <w:sz w:val="24"/>
            <w:szCs w:val="24"/>
            <w:shd w:val="clear" w:color="auto" w:fill="FFFFFF"/>
          </w:rPr>
          <w:t>www.sermonsfortheworld.com</w:t>
        </w:r>
      </w:hyperlink>
      <w:r w:rsidRPr="009E277B">
        <w:rPr>
          <w:sz w:val="24"/>
          <w:szCs w:val="24"/>
          <w:shd w:val="clear" w:color="auto" w:fill="FFFFFF"/>
        </w:rPr>
        <w:t>. Ratusan orang lainnya menyaksikan video di YouTube, tetapi mereka akan segera meninggalkan YouTube dan mengunjungi langsung ke website kami. Naskah-naskah khotbah ini disajikan dalam 40 bahasa kepada sekitar 120,000 komputer setiap bulannya. Naskah-naskah khotbah tidak dilindungi hak cipta. Jadi para pengkhotbah boleh menggunakannya tanpa seijin kami.</w:t>
      </w:r>
      <w:r w:rsidRPr="009E277B">
        <w:rPr>
          <w:rStyle w:val="apple-converted-space"/>
          <w:sz w:val="24"/>
          <w:szCs w:val="24"/>
          <w:shd w:val="clear" w:color="auto" w:fill="FFFFFF"/>
        </w:rPr>
        <w:t> </w:t>
      </w:r>
      <w:hyperlink r:id="rId8" w:history="1">
        <w:r w:rsidRPr="009E277B">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9E277B">
        <w:rPr>
          <w:sz w:val="24"/>
          <w:szCs w:val="24"/>
          <w:shd w:val="clear" w:color="auto" w:fill="FFFFFF"/>
        </w:rPr>
        <w:t>.</w:t>
      </w:r>
    </w:p>
    <w:p w:rsidR="00217FB4" w:rsidRPr="009E277B" w:rsidRDefault="00217FB4" w:rsidP="009E277B">
      <w:pPr>
        <w:jc w:val="both"/>
        <w:rPr>
          <w:sz w:val="24"/>
          <w:szCs w:val="24"/>
          <w:shd w:val="clear" w:color="auto" w:fill="FFFFFF"/>
        </w:rPr>
      </w:pPr>
      <w:r w:rsidRPr="009E277B">
        <w:rPr>
          <w:sz w:val="24"/>
          <w:szCs w:val="24"/>
        </w:rPr>
        <w:br/>
      </w:r>
      <w:r w:rsidRPr="009E277B">
        <w:rPr>
          <w:sz w:val="24"/>
          <w:szCs w:val="24"/>
          <w:shd w:val="clear" w:color="auto" w:fill="FFFFFF"/>
        </w:rPr>
        <w:t xml:space="preserve">Kapanpun Anda menulis pesan untuk Dr. Hymers, selalu sebutkan kepada beliau negara di mana Anda tinggal. Surel Dr. Hymers adalah </w:t>
      </w:r>
      <w:hyperlink r:id="rId9" w:history="1">
        <w:r w:rsidRPr="009E277B">
          <w:rPr>
            <w:rStyle w:val="Hyperlink"/>
            <w:sz w:val="24"/>
            <w:szCs w:val="24"/>
            <w:shd w:val="clear" w:color="auto" w:fill="FFFFFF"/>
          </w:rPr>
          <w:t>rlhymersjr@sbcglobal.net</w:t>
        </w:r>
      </w:hyperlink>
      <w:r w:rsidRPr="009E277B">
        <w:rPr>
          <w:sz w:val="24"/>
          <w:szCs w:val="24"/>
          <w:shd w:val="clear" w:color="auto" w:fill="FFFFFF"/>
        </w:rPr>
        <w:t>.</w:t>
      </w:r>
    </w:p>
    <w:p w:rsidR="00AD5659" w:rsidRPr="00517FA4" w:rsidRDefault="00AD5659" w:rsidP="009E277B">
      <w:pPr>
        <w:pStyle w:val="Title"/>
        <w:rPr>
          <w:sz w:val="28"/>
        </w:rPr>
      </w:pPr>
    </w:p>
    <w:p w:rsidR="00A25DA0" w:rsidRDefault="00A25DA0" w:rsidP="009E277B">
      <w:pPr>
        <w:pStyle w:val="Title"/>
        <w:rPr>
          <w:sz w:val="28"/>
        </w:rPr>
      </w:pPr>
      <w:r>
        <w:rPr>
          <w:sz w:val="28"/>
        </w:rPr>
        <w:t>AKANKAH ANDA DITINGGALKAN?</w:t>
      </w:r>
    </w:p>
    <w:p w:rsidR="002B38B5" w:rsidRPr="009E277B" w:rsidRDefault="00BF2DAD" w:rsidP="009E277B">
      <w:pPr>
        <w:pStyle w:val="Title"/>
      </w:pPr>
      <w:r w:rsidRPr="009E277B">
        <w:t>WILL YOU BE LEFT BEHIND?</w:t>
      </w:r>
    </w:p>
    <w:p w:rsidR="002B38B5" w:rsidRDefault="009E277B" w:rsidP="009E277B">
      <w:pPr>
        <w:jc w:val="center"/>
        <w:rPr>
          <w:sz w:val="18"/>
        </w:rPr>
      </w:pPr>
      <w:r>
        <w:rPr>
          <w:sz w:val="18"/>
        </w:rPr>
        <w:t>(Indonesian)</w:t>
      </w:r>
    </w:p>
    <w:p w:rsidR="009E277B" w:rsidRPr="009E277B" w:rsidRDefault="009E277B" w:rsidP="009E277B">
      <w:pPr>
        <w:jc w:val="center"/>
        <w:rPr>
          <w:sz w:val="18"/>
        </w:rPr>
      </w:pPr>
    </w:p>
    <w:p w:rsidR="002B38B5" w:rsidRDefault="00A25DA0" w:rsidP="009E277B">
      <w:pPr>
        <w:jc w:val="center"/>
        <w:rPr>
          <w:sz w:val="24"/>
        </w:rPr>
      </w:pPr>
      <w:r>
        <w:rPr>
          <w:sz w:val="24"/>
        </w:rPr>
        <w:t>oleh</w:t>
      </w:r>
      <w:r w:rsidR="002B38B5" w:rsidRPr="00517FA4">
        <w:rPr>
          <w:sz w:val="24"/>
        </w:rPr>
        <w:t xml:space="preserve"> Dr. R. L. Hymers, Jr.</w:t>
      </w:r>
    </w:p>
    <w:p w:rsidR="00A25DA0" w:rsidRPr="00517FA4" w:rsidRDefault="00A25DA0" w:rsidP="009E277B">
      <w:pPr>
        <w:jc w:val="center"/>
        <w:rPr>
          <w:sz w:val="24"/>
        </w:rPr>
      </w:pPr>
      <w:r>
        <w:rPr>
          <w:sz w:val="24"/>
        </w:rPr>
        <w:t>diterjemahkan oleh Dr. Edi Purwanto</w:t>
      </w:r>
    </w:p>
    <w:p w:rsidR="002B38B5" w:rsidRPr="00517FA4" w:rsidRDefault="002B38B5" w:rsidP="009E277B">
      <w:pPr>
        <w:jc w:val="center"/>
      </w:pPr>
    </w:p>
    <w:p w:rsidR="002B38B5" w:rsidRPr="00517FA4" w:rsidRDefault="00A25DA0" w:rsidP="009E277B">
      <w:pPr>
        <w:jc w:val="center"/>
        <w:rPr>
          <w:sz w:val="24"/>
        </w:rPr>
      </w:pPr>
      <w:r>
        <w:rPr>
          <w:sz w:val="24"/>
        </w:rPr>
        <w:t xml:space="preserve">Khotbah ini dikhotbahkan di </w:t>
      </w:r>
      <w:r w:rsidR="002B38B5" w:rsidRPr="00517FA4">
        <w:rPr>
          <w:sz w:val="24"/>
        </w:rPr>
        <w:t>Baptist Tabernacle of Los Angeles</w:t>
      </w:r>
    </w:p>
    <w:p w:rsidR="002B38B5" w:rsidRDefault="00A25DA0" w:rsidP="009E277B">
      <w:pPr>
        <w:jc w:val="center"/>
        <w:rPr>
          <w:sz w:val="24"/>
        </w:rPr>
      </w:pPr>
      <w:r>
        <w:rPr>
          <w:sz w:val="24"/>
        </w:rPr>
        <w:t>Pada Kebaktian Minggu Malam, 16</w:t>
      </w:r>
      <w:r w:rsidR="004F0909" w:rsidRPr="00517FA4">
        <w:rPr>
          <w:sz w:val="24"/>
        </w:rPr>
        <w:t xml:space="preserve"> September 2018</w:t>
      </w:r>
      <w:r w:rsidR="009E277B">
        <w:rPr>
          <w:sz w:val="24"/>
        </w:rPr>
        <w:br/>
        <w:t>A sermon preached at the Baptist Tabernacle of Los Angeles</w:t>
      </w:r>
    </w:p>
    <w:p w:rsidR="009E277B" w:rsidRPr="00517FA4" w:rsidRDefault="009E277B" w:rsidP="009E277B">
      <w:pPr>
        <w:jc w:val="center"/>
        <w:rPr>
          <w:sz w:val="24"/>
        </w:rPr>
      </w:pPr>
      <w:r>
        <w:rPr>
          <w:sz w:val="24"/>
        </w:rPr>
        <w:t>Lord’s Day Evening, September 16, 2018</w:t>
      </w:r>
    </w:p>
    <w:p w:rsidR="002B38B5" w:rsidRPr="00517FA4" w:rsidRDefault="002B38B5" w:rsidP="009E277B"/>
    <w:p w:rsidR="00A25DA0" w:rsidRPr="00A25DA0" w:rsidRDefault="00832B7E" w:rsidP="009E277B">
      <w:pPr>
        <w:pStyle w:val="BodyText"/>
        <w:ind w:left="1152" w:right="1152" w:hanging="101"/>
        <w:rPr>
          <w:szCs w:val="22"/>
          <w:shd w:val="clear" w:color="auto" w:fill="FFFFFF"/>
        </w:rPr>
      </w:pPr>
      <w:r w:rsidRPr="00A25DA0">
        <w:rPr>
          <w:szCs w:val="22"/>
        </w:rPr>
        <w:t>“</w:t>
      </w:r>
      <w:r w:rsidR="00A25DA0" w:rsidRPr="00A25DA0">
        <w:rPr>
          <w:szCs w:val="22"/>
          <w:shd w:val="clear" w:color="auto" w:fill="FFFFFF"/>
        </w:rPr>
        <w:t>Karena itu berjaga-jagalah, sebab kamu tidak tahu pada hari mana Tuhanmu datang</w:t>
      </w:r>
      <w:r w:rsidR="00A25DA0">
        <w:rPr>
          <w:szCs w:val="22"/>
          <w:shd w:val="clear" w:color="auto" w:fill="FFFFFF"/>
        </w:rPr>
        <w:t>”</w:t>
      </w:r>
      <w:r w:rsidR="00A25DA0" w:rsidRPr="00A25DA0">
        <w:rPr>
          <w:szCs w:val="22"/>
          <w:shd w:val="clear" w:color="auto" w:fill="FFFFFF"/>
        </w:rPr>
        <w:t xml:space="preserve"> (Matius 24:42)</w:t>
      </w:r>
    </w:p>
    <w:p w:rsidR="002B38B5" w:rsidRPr="00517FA4" w:rsidRDefault="002B38B5" w:rsidP="009E277B">
      <w:pPr>
        <w:pStyle w:val="BodyText"/>
        <w:ind w:left="1238" w:right="1152" w:hanging="86"/>
        <w:jc w:val="center"/>
        <w:rPr>
          <w:sz w:val="24"/>
        </w:rPr>
      </w:pPr>
    </w:p>
    <w:p w:rsidR="006F6634" w:rsidRPr="006F6634" w:rsidRDefault="006F6634" w:rsidP="009E277B">
      <w:pPr>
        <w:pStyle w:val="BodyText"/>
        <w:ind w:firstLine="720"/>
        <w:rPr>
          <w:szCs w:val="22"/>
        </w:rPr>
      </w:pPr>
      <w:r w:rsidRPr="006F6634">
        <w:rPr>
          <w:szCs w:val="22"/>
          <w:shd w:val="clear" w:color="auto" w:fill="FFFFFF"/>
        </w:rPr>
        <w:t>Setiap surat kabar yang akhir-akhir ini saya baca memuat sesuatu yang berhubungan dengan nubuatan Alkitab</w:t>
      </w:r>
      <w:r>
        <w:rPr>
          <w:szCs w:val="22"/>
          <w:shd w:val="clear" w:color="auto" w:fill="FFFFFF"/>
        </w:rPr>
        <w:t>, dan akhir zaman seperti yang kita ketahui</w:t>
      </w:r>
      <w:r w:rsidRPr="006F6634">
        <w:rPr>
          <w:szCs w:val="22"/>
          <w:shd w:val="clear" w:color="auto" w:fill="FFFFFF"/>
        </w:rPr>
        <w:t xml:space="preserve">. </w:t>
      </w:r>
      <w:r>
        <w:rPr>
          <w:szCs w:val="22"/>
          <w:shd w:val="clear" w:color="auto" w:fill="FFFFFF"/>
        </w:rPr>
        <w:t>I</w:t>
      </w:r>
      <w:r w:rsidRPr="006F6634">
        <w:rPr>
          <w:szCs w:val="22"/>
          <w:shd w:val="clear" w:color="auto" w:fill="FFFFFF"/>
        </w:rPr>
        <w:t>ni adalah tanda-tanda yang diberikan Tuhan untuk menunjukkan kepada kita betapa dekatnya kita berada dari hari akhir dunia ini.</w:t>
      </w:r>
      <w:r w:rsidRPr="006F6634">
        <w:rPr>
          <w:szCs w:val="22"/>
        </w:rPr>
        <w:t xml:space="preserve"> </w:t>
      </w:r>
    </w:p>
    <w:p w:rsidR="006F6634" w:rsidRPr="006F6634" w:rsidRDefault="006F6634" w:rsidP="009E277B">
      <w:pPr>
        <w:pStyle w:val="BodyText"/>
        <w:ind w:firstLine="720"/>
        <w:rPr>
          <w:szCs w:val="22"/>
        </w:rPr>
      </w:pPr>
      <w:r w:rsidRPr="006F6634">
        <w:rPr>
          <w:szCs w:val="22"/>
          <w:shd w:val="clear" w:color="auto" w:fill="FFFFFF"/>
        </w:rPr>
        <w:t>Perhatikan beberapa</w:t>
      </w:r>
      <w:r>
        <w:rPr>
          <w:szCs w:val="22"/>
          <w:shd w:val="clear" w:color="auto" w:fill="FFFFFF"/>
        </w:rPr>
        <w:t xml:space="preserve"> berita utama</w:t>
      </w:r>
      <w:r w:rsidRPr="006F6634">
        <w:rPr>
          <w:rStyle w:val="apple-converted-space"/>
          <w:b/>
          <w:bCs/>
          <w:i/>
          <w:iCs/>
          <w:szCs w:val="22"/>
          <w:shd w:val="clear" w:color="auto" w:fill="FFFFFF"/>
        </w:rPr>
        <w:t> </w:t>
      </w:r>
      <w:r w:rsidRPr="006F6634">
        <w:rPr>
          <w:szCs w:val="22"/>
          <w:shd w:val="clear" w:color="auto" w:fill="FFFFFF"/>
        </w:rPr>
        <w:t>dari</w:t>
      </w:r>
      <w:r w:rsidRPr="006F6634">
        <w:rPr>
          <w:rStyle w:val="apple-converted-space"/>
          <w:szCs w:val="22"/>
          <w:shd w:val="clear" w:color="auto" w:fill="FFFFFF"/>
        </w:rPr>
        <w:t> </w:t>
      </w:r>
      <w:r w:rsidRPr="006F6634">
        <w:rPr>
          <w:rStyle w:val="Emphasis"/>
          <w:b/>
          <w:bCs/>
          <w:szCs w:val="22"/>
          <w:shd w:val="clear" w:color="auto" w:fill="FFFFFF"/>
        </w:rPr>
        <w:t>Daily News</w:t>
      </w:r>
      <w:r w:rsidRPr="006F6634">
        <w:rPr>
          <w:rStyle w:val="apple-converted-space"/>
          <w:b/>
          <w:bCs/>
          <w:i/>
          <w:iCs/>
          <w:szCs w:val="22"/>
          <w:shd w:val="clear" w:color="auto" w:fill="FFFFFF"/>
        </w:rPr>
        <w:t> </w:t>
      </w:r>
      <w:r w:rsidRPr="006F6634">
        <w:rPr>
          <w:szCs w:val="22"/>
          <w:shd w:val="clear" w:color="auto" w:fill="FFFFFF"/>
        </w:rPr>
        <w:t>Los Angeles berikut ini.</w:t>
      </w:r>
      <w:r w:rsidRPr="006F6634">
        <w:rPr>
          <w:szCs w:val="22"/>
        </w:rPr>
        <w:t xml:space="preserve"> </w:t>
      </w:r>
    </w:p>
    <w:p w:rsidR="002B38B5" w:rsidRPr="00517FA4" w:rsidRDefault="002B38B5" w:rsidP="009E277B">
      <w:pPr>
        <w:pStyle w:val="BodyText"/>
        <w:ind w:firstLine="720"/>
      </w:pPr>
    </w:p>
    <w:p w:rsidR="00183C97" w:rsidRDefault="00183C97" w:rsidP="009E277B">
      <w:pPr>
        <w:pStyle w:val="BodyText"/>
        <w:ind w:left="1440" w:right="1440"/>
        <w:rPr>
          <w:sz w:val="20"/>
          <w:shd w:val="clear" w:color="auto" w:fill="FFFFFF"/>
        </w:rPr>
      </w:pPr>
      <w:r w:rsidRPr="00183C97">
        <w:rPr>
          <w:rStyle w:val="Emphasis"/>
          <w:b/>
          <w:bCs/>
          <w:sz w:val="20"/>
          <w:shd w:val="clear" w:color="auto" w:fill="FFFFFF"/>
        </w:rPr>
        <w:t>Bridges Falling Into Ruins.</w:t>
      </w:r>
      <w:r>
        <w:rPr>
          <w:rStyle w:val="Emphasis"/>
          <w:b/>
          <w:bCs/>
          <w:sz w:val="20"/>
          <w:shd w:val="clear" w:color="auto" w:fill="FFFFFF"/>
        </w:rPr>
        <w:t xml:space="preserve"> </w:t>
      </w:r>
      <w:r w:rsidRPr="00183C97">
        <w:rPr>
          <w:sz w:val="20"/>
          <w:shd w:val="clear" w:color="auto" w:fill="FFFFFF"/>
        </w:rPr>
        <w:t>Lebih dari seperempat jembatan di negara ini sudah lapuk, sudah bobrok karena kurang pemeliharaan atau terlalu berbahaya untuk hilir mudik lalu lintas, yang menurut catatan federal secara detail s</w:t>
      </w:r>
      <w:r>
        <w:rPr>
          <w:sz w:val="20"/>
          <w:shd w:val="clear" w:color="auto" w:fill="FFFFFF"/>
        </w:rPr>
        <w:t>i</w:t>
      </w:r>
      <w:r w:rsidRPr="00183C97">
        <w:rPr>
          <w:sz w:val="20"/>
          <w:shd w:val="clear" w:color="auto" w:fill="FFFFFF"/>
        </w:rPr>
        <w:t>stem jalan di Amerika sangat mengawatirkan</w:t>
      </w:r>
      <w:r>
        <w:rPr>
          <w:sz w:val="20"/>
          <w:shd w:val="clear" w:color="auto" w:fill="FFFFFF"/>
        </w:rPr>
        <w:t>.</w:t>
      </w:r>
    </w:p>
    <w:p w:rsidR="00183C97" w:rsidRPr="00183C97" w:rsidRDefault="00183C97" w:rsidP="009E277B">
      <w:pPr>
        <w:pStyle w:val="BodyText"/>
        <w:ind w:left="1440" w:right="1440"/>
        <w:rPr>
          <w:sz w:val="20"/>
          <w:shd w:val="clear" w:color="auto" w:fill="FFFFFF"/>
        </w:rPr>
      </w:pPr>
    </w:p>
    <w:p w:rsidR="00183C97" w:rsidRPr="00183C97" w:rsidRDefault="00183C97" w:rsidP="009E277B">
      <w:pPr>
        <w:pStyle w:val="BodyText"/>
        <w:ind w:left="1440" w:right="1440"/>
        <w:rPr>
          <w:sz w:val="20"/>
          <w:shd w:val="clear" w:color="auto" w:fill="FFFFFF"/>
        </w:rPr>
      </w:pPr>
      <w:r w:rsidRPr="00183C97">
        <w:rPr>
          <w:sz w:val="20"/>
          <w:shd w:val="clear" w:color="auto" w:fill="FFFFFF"/>
        </w:rPr>
        <w:t xml:space="preserve">Amerika adalah negara terbesar di dunia, tetapi kita bahkan tidak bisa menjaga </w:t>
      </w:r>
      <w:r>
        <w:rPr>
          <w:sz w:val="20"/>
          <w:shd w:val="clear" w:color="auto" w:fill="FFFFFF"/>
        </w:rPr>
        <w:t xml:space="preserve">pemeliharaan </w:t>
      </w:r>
      <w:r w:rsidRPr="00183C97">
        <w:rPr>
          <w:sz w:val="20"/>
          <w:shd w:val="clear" w:color="auto" w:fill="FFFFFF"/>
        </w:rPr>
        <w:t>jalan dan jembatan kita!</w:t>
      </w:r>
    </w:p>
    <w:p w:rsidR="002B38B5" w:rsidRPr="00517FA4" w:rsidRDefault="002B38B5" w:rsidP="009E277B">
      <w:pPr>
        <w:pStyle w:val="BodyText"/>
        <w:ind w:left="1440" w:right="1440"/>
        <w:rPr>
          <w:sz w:val="20"/>
        </w:rPr>
      </w:pPr>
    </w:p>
    <w:p w:rsidR="002B38B5" w:rsidRPr="00517FA4" w:rsidRDefault="00183C97" w:rsidP="009E277B">
      <w:pPr>
        <w:pStyle w:val="BodyText"/>
        <w:ind w:left="1440" w:right="1440"/>
        <w:rPr>
          <w:sz w:val="20"/>
        </w:rPr>
      </w:pPr>
      <w:r w:rsidRPr="00183C97">
        <w:rPr>
          <w:b/>
          <w:bCs/>
          <w:i/>
          <w:iCs/>
          <w:sz w:val="20"/>
        </w:rPr>
        <w:t>Drug Deficit Hits Hospitals.</w:t>
      </w:r>
      <w:r w:rsidRPr="00183C97">
        <w:rPr>
          <w:sz w:val="20"/>
        </w:rPr>
        <w:t> </w:t>
      </w:r>
      <w:r w:rsidRPr="00183C97">
        <w:rPr>
          <w:sz w:val="20"/>
          <w:shd w:val="clear" w:color="auto" w:fill="FFFFFF"/>
        </w:rPr>
        <w:t>Rumah sakit di seluruh negeri mendistribusikan injeksi untuk tetanus orang dewasa… karena mengalami kekurangan va</w:t>
      </w:r>
      <w:r>
        <w:rPr>
          <w:sz w:val="20"/>
          <w:shd w:val="clear" w:color="auto" w:fill="FFFFFF"/>
        </w:rPr>
        <w:t>ks</w:t>
      </w:r>
      <w:r w:rsidRPr="00183C97">
        <w:rPr>
          <w:sz w:val="20"/>
          <w:shd w:val="clear" w:color="auto" w:fill="FFFFFF"/>
        </w:rPr>
        <w:t xml:space="preserve">inasi krusial yang sangat banyak. Ini adalah salah satu kekurangan obatan-obatan terburuk yang sedang dihadapi banyak rumah sakit beberapa tahun ini - dan </w:t>
      </w:r>
      <w:r w:rsidRPr="00183C97">
        <w:rPr>
          <w:sz w:val="20"/>
          <w:shd w:val="clear" w:color="auto" w:fill="FFFFFF"/>
        </w:rPr>
        <w:lastRenderedPageBreak/>
        <w:t>tidak menuntup kemungkinan untuk yang akan dating. Kurangnya kebutuhan medis yang banyak rumah sakit perlukan setiap hari sekarang sering meningkat dan lebih buruk, mereka lebih sering mencari produk-produk alternatif… itu sering menjadi r</w:t>
      </w:r>
      <w:r w:rsidR="004A0369">
        <w:rPr>
          <w:sz w:val="20"/>
          <w:shd w:val="clear" w:color="auto" w:fill="FFFFFF"/>
        </w:rPr>
        <w:t>e</w:t>
      </w:r>
      <w:r w:rsidRPr="00183C97">
        <w:rPr>
          <w:sz w:val="20"/>
          <w:shd w:val="clear" w:color="auto" w:fill="FFFFFF"/>
        </w:rPr>
        <w:t>butan para dokter dan pengusaha farmasi mengatasi kesulitannya… Rumah-rumah sakit merasa kesulitan ini akan lebih lagi dibandingkan sebelumnya karena kita sedang menghadapi cost medis yang tinggi, bahkan persediaan</w:t>
      </w:r>
      <w:r w:rsidRPr="00183C97">
        <w:rPr>
          <w:sz w:val="20"/>
        </w:rPr>
        <w:t> </w:t>
      </w:r>
      <w:r w:rsidR="004A0369" w:rsidRPr="004A0369">
        <w:rPr>
          <w:bCs/>
          <w:iCs/>
          <w:sz w:val="20"/>
          <w:shd w:val="clear" w:color="auto" w:fill="FFFFFF"/>
        </w:rPr>
        <w:t>pasokan</w:t>
      </w:r>
      <w:r w:rsidRPr="00183C97">
        <w:rPr>
          <w:b/>
          <w:bCs/>
          <w:i/>
          <w:iCs/>
          <w:sz w:val="20"/>
        </w:rPr>
        <w:t> </w:t>
      </w:r>
      <w:r w:rsidRPr="00183C97">
        <w:rPr>
          <w:sz w:val="20"/>
          <w:shd w:val="clear" w:color="auto" w:fill="FFFFFF"/>
        </w:rPr>
        <w:t>yang tersimpan sekarang hanya cukup untuk beberapa hari saja</w:t>
      </w:r>
      <w:r w:rsidR="004A0369">
        <w:rPr>
          <w:sz w:val="20"/>
          <w:shd w:val="clear" w:color="auto" w:fill="FFFFFF"/>
        </w:rPr>
        <w:t>.</w:t>
      </w:r>
      <w:r w:rsidR="002B38B5" w:rsidRPr="00517FA4">
        <w:rPr>
          <w:sz w:val="20"/>
        </w:rPr>
        <w:t xml:space="preserve"> </w:t>
      </w:r>
    </w:p>
    <w:p w:rsidR="002B38B5" w:rsidRPr="00517FA4" w:rsidRDefault="002B38B5" w:rsidP="009E277B">
      <w:pPr>
        <w:pStyle w:val="BodyText"/>
        <w:ind w:left="1440" w:right="1440"/>
        <w:rPr>
          <w:b/>
          <w:i/>
          <w:sz w:val="20"/>
        </w:rPr>
      </w:pPr>
    </w:p>
    <w:p w:rsidR="005655A9" w:rsidRPr="005655A9" w:rsidRDefault="005655A9" w:rsidP="009E277B">
      <w:pPr>
        <w:pStyle w:val="BodyText"/>
        <w:ind w:left="1440" w:right="1440"/>
        <w:rPr>
          <w:sz w:val="20"/>
          <w:shd w:val="clear" w:color="auto" w:fill="FFFFFF"/>
        </w:rPr>
      </w:pPr>
      <w:r w:rsidRPr="005655A9">
        <w:rPr>
          <w:b/>
          <w:bCs/>
          <w:i/>
          <w:iCs/>
          <w:sz w:val="20"/>
        </w:rPr>
        <w:t>Kilimanjaro Ice Field Melting.</w:t>
      </w:r>
      <w:r w:rsidRPr="005655A9">
        <w:rPr>
          <w:sz w:val="20"/>
        </w:rPr>
        <w:t> </w:t>
      </w:r>
      <w:r w:rsidRPr="005655A9">
        <w:rPr>
          <w:sz w:val="20"/>
          <w:shd w:val="clear" w:color="auto" w:fill="FFFFFF"/>
        </w:rPr>
        <w:t>Es di puncak Gunung Kilimanjaro Afrika… tidak nampak lagi, korban dari proses menyusutnya gletser gunung ini ada di mana-mana. Es mencair karena “perubahan iklim” yang mengancam seluruh dunia malam ini!</w:t>
      </w:r>
    </w:p>
    <w:p w:rsidR="005655A9" w:rsidRDefault="005655A9" w:rsidP="009E277B">
      <w:pPr>
        <w:pStyle w:val="BodyText"/>
        <w:ind w:left="1440" w:right="1440"/>
        <w:rPr>
          <w:szCs w:val="22"/>
          <w:shd w:val="clear" w:color="auto" w:fill="FFFFFF"/>
        </w:rPr>
      </w:pPr>
    </w:p>
    <w:p w:rsidR="002B38B5" w:rsidRPr="00517FA4" w:rsidRDefault="005655A9" w:rsidP="009E277B">
      <w:pPr>
        <w:pStyle w:val="BodyText"/>
        <w:ind w:left="1440" w:right="1440"/>
        <w:rPr>
          <w:sz w:val="20"/>
        </w:rPr>
      </w:pPr>
      <w:r w:rsidRPr="005655A9">
        <w:rPr>
          <w:b/>
          <w:i/>
          <w:sz w:val="20"/>
        </w:rPr>
        <w:t>Gempa Bumi Besar</w:t>
      </w:r>
      <w:r w:rsidRPr="005655A9">
        <w:rPr>
          <w:sz w:val="20"/>
        </w:rPr>
        <w:t xml:space="preserve"> membuat kebanyakan orang sangat ketakutan!</w:t>
      </w:r>
    </w:p>
    <w:p w:rsidR="002B38B5" w:rsidRPr="00517FA4" w:rsidRDefault="002B38B5" w:rsidP="009E277B">
      <w:pPr>
        <w:pStyle w:val="BodyText"/>
        <w:ind w:left="1440" w:right="1440"/>
        <w:rPr>
          <w:sz w:val="20"/>
        </w:rPr>
      </w:pPr>
    </w:p>
    <w:p w:rsidR="002B38B5" w:rsidRPr="00517FA4" w:rsidRDefault="005655A9" w:rsidP="009E277B">
      <w:pPr>
        <w:pStyle w:val="BodyText"/>
        <w:ind w:left="1440" w:right="1440"/>
        <w:rPr>
          <w:sz w:val="20"/>
        </w:rPr>
      </w:pPr>
      <w:r w:rsidRPr="005655A9">
        <w:rPr>
          <w:b/>
          <w:bCs/>
          <w:i/>
          <w:iCs/>
          <w:sz w:val="20"/>
        </w:rPr>
        <w:t>Car Bomb Explodes in Jerusalem.</w:t>
      </w:r>
      <w:r w:rsidRPr="005655A9">
        <w:rPr>
          <w:sz w:val="20"/>
        </w:rPr>
        <w:t> </w:t>
      </w:r>
      <w:r w:rsidRPr="005655A9">
        <w:rPr>
          <w:sz w:val="20"/>
          <w:shd w:val="clear" w:color="auto" w:fill="FFFFFF"/>
        </w:rPr>
        <w:t>Sebuah bom mobil meledak di tengah-tengah pemukiman Yahudi Othodoks di Yerusalem, menghancurkan bangunan-bangunan dan logam-logam berterbangan di udara</w:t>
      </w:r>
      <w:r w:rsidR="00191DBD" w:rsidRPr="00517FA4">
        <w:rPr>
          <w:sz w:val="20"/>
        </w:rPr>
        <w:t xml:space="preserve"> </w:t>
      </w:r>
    </w:p>
    <w:p w:rsidR="00191DBD" w:rsidRPr="00517FA4" w:rsidRDefault="00191DBD" w:rsidP="009E277B">
      <w:pPr>
        <w:pStyle w:val="BodyText"/>
        <w:ind w:left="1440" w:right="1440"/>
        <w:rPr>
          <w:sz w:val="20"/>
        </w:rPr>
      </w:pPr>
    </w:p>
    <w:p w:rsidR="0061747E" w:rsidRDefault="0061747E" w:rsidP="009E277B">
      <w:pPr>
        <w:pStyle w:val="BodyText"/>
        <w:ind w:firstLine="720"/>
        <w:rPr>
          <w:szCs w:val="22"/>
          <w:shd w:val="clear" w:color="auto" w:fill="FFFFFF"/>
        </w:rPr>
      </w:pPr>
      <w:r w:rsidRPr="0061747E">
        <w:rPr>
          <w:szCs w:val="22"/>
          <w:shd w:val="clear" w:color="auto" w:fill="FFFFFF"/>
        </w:rPr>
        <w:t>Ini mungkin nampak seperti peristiwa-peristiwa kebetulan saja. Namun orang-orang yang mengerti nubuatan Alkitab tahu bahwa itu adalah tanda-tanda bahwa kita sekarang sedang hidup di hari-hari yang terakhir. Akhir dunia seperti yang kita ketahui tampaknya sangat dekat dengan mereka yang memahami nubuatan Alkitab.</w:t>
      </w:r>
    </w:p>
    <w:p w:rsidR="0061747E" w:rsidRPr="0061747E" w:rsidRDefault="0061747E" w:rsidP="009E277B">
      <w:pPr>
        <w:pStyle w:val="BodyText"/>
        <w:ind w:firstLine="720"/>
        <w:rPr>
          <w:szCs w:val="22"/>
          <w:shd w:val="clear" w:color="auto" w:fill="FFFFFF"/>
        </w:rPr>
      </w:pPr>
      <w:r w:rsidRPr="0061747E">
        <w:rPr>
          <w:szCs w:val="22"/>
          <w:shd w:val="clear" w:color="auto" w:fill="FFFFFF"/>
        </w:rPr>
        <w:t>Yesus berkata:</w:t>
      </w:r>
    </w:p>
    <w:p w:rsidR="002B38B5" w:rsidRPr="00517FA4" w:rsidRDefault="002B38B5" w:rsidP="009E277B">
      <w:pPr>
        <w:pStyle w:val="BodyText"/>
        <w:ind w:firstLine="720"/>
      </w:pPr>
    </w:p>
    <w:p w:rsidR="002B38B5" w:rsidRPr="0061747E" w:rsidRDefault="00832B7E" w:rsidP="009E277B">
      <w:pPr>
        <w:pStyle w:val="BodyText"/>
        <w:ind w:left="1526" w:right="1440" w:hanging="86"/>
        <w:rPr>
          <w:sz w:val="20"/>
        </w:rPr>
      </w:pPr>
      <w:r w:rsidRPr="0061747E">
        <w:rPr>
          <w:sz w:val="20"/>
        </w:rPr>
        <w:t>“</w:t>
      </w:r>
      <w:r w:rsidR="0061747E" w:rsidRPr="0061747E">
        <w:rPr>
          <w:sz w:val="20"/>
          <w:shd w:val="clear" w:color="auto" w:fill="FFFFFF"/>
        </w:rPr>
        <w:t>Karena itu berjaga-jagalah, sebab kamu tidak tahu</w:t>
      </w:r>
      <w:r w:rsidR="009E277B">
        <w:rPr>
          <w:sz w:val="20"/>
          <w:shd w:val="clear" w:color="auto" w:fill="FFFFFF"/>
        </w:rPr>
        <w:t xml:space="preserve"> pada hari mana Tuhanmu dating”</w:t>
      </w:r>
      <w:r w:rsidR="0061747E" w:rsidRPr="0061747E">
        <w:rPr>
          <w:sz w:val="20"/>
          <w:shd w:val="clear" w:color="auto" w:fill="FFFFFF"/>
        </w:rPr>
        <w:t xml:space="preserve"> (Matius 24:</w:t>
      </w:r>
      <w:r w:rsidR="0061747E" w:rsidRPr="0061747E">
        <w:rPr>
          <w:sz w:val="20"/>
        </w:rPr>
        <w:t xml:space="preserve"> </w:t>
      </w:r>
      <w:r w:rsidR="002B38B5" w:rsidRPr="0061747E">
        <w:rPr>
          <w:sz w:val="20"/>
        </w:rPr>
        <w:t xml:space="preserve">42). </w:t>
      </w:r>
    </w:p>
    <w:p w:rsidR="002B38B5" w:rsidRPr="00517FA4" w:rsidRDefault="002B38B5" w:rsidP="009E277B">
      <w:pPr>
        <w:pStyle w:val="BodyText"/>
        <w:ind w:firstLine="720"/>
      </w:pPr>
    </w:p>
    <w:p w:rsidR="0061747E" w:rsidRDefault="0061747E" w:rsidP="009E277B">
      <w:pPr>
        <w:pStyle w:val="BodyText"/>
      </w:pPr>
      <w:r w:rsidRPr="0061747E">
        <w:t xml:space="preserve">Yesus memperingatkan agar tidak menetapkan </w:t>
      </w:r>
      <w:r>
        <w:t xml:space="preserve">suatu </w:t>
      </w:r>
      <w:r w:rsidRPr="0061747E">
        <w:t>tanggal</w:t>
      </w:r>
      <w:r>
        <w:t xml:space="preserve"> tertentu</w:t>
      </w:r>
      <w:r w:rsidRPr="0061747E">
        <w:t xml:space="preserve"> (Matius 24:36; Kis 1: 7). Tetapi Dia memberitahu kita untuk memperhatikan tanda-tanda umum dari akhir </w:t>
      </w:r>
      <w:r>
        <w:t xml:space="preserve">zaman </w:t>
      </w:r>
      <w:r w:rsidRPr="0061747E">
        <w:t xml:space="preserve">yang </w:t>
      </w:r>
      <w:r>
        <w:t xml:space="preserve">sudah </w:t>
      </w:r>
      <w:r w:rsidRPr="0061747E">
        <w:t xml:space="preserve">mendekat. Saya percaya bahwa kita sekarang hidup di masa itu. Alkitab mengajarkan bahwa akhir </w:t>
      </w:r>
      <w:r>
        <w:t xml:space="preserve">zaman </w:t>
      </w:r>
      <w:r w:rsidRPr="0061747E">
        <w:t>sudah dekat</w:t>
      </w:r>
    </w:p>
    <w:p w:rsidR="0061747E" w:rsidRPr="0061747E" w:rsidRDefault="0061747E" w:rsidP="009E277B">
      <w:pPr>
        <w:pStyle w:val="BodyText"/>
        <w:ind w:firstLine="720"/>
        <w:rPr>
          <w:b/>
          <w:bCs/>
          <w:i/>
          <w:iCs/>
          <w:szCs w:val="22"/>
        </w:rPr>
      </w:pPr>
      <w:r w:rsidRPr="0061747E">
        <w:rPr>
          <w:szCs w:val="22"/>
          <w:shd w:val="clear" w:color="auto" w:fill="FFFFFF"/>
        </w:rPr>
        <w:t>Alkitab mengajarkan bahwa Kristus datang untuk menjemput orang-orang Kristen sejati dan berjumpa di udara</w:t>
      </w:r>
      <w:r>
        <w:rPr>
          <w:szCs w:val="22"/>
          <w:shd w:val="clear" w:color="auto" w:fill="FFFFFF"/>
        </w:rPr>
        <w:t xml:space="preserve"> (band. I Tesalonika 4:14-18)</w:t>
      </w:r>
      <w:r w:rsidRPr="0061747E">
        <w:rPr>
          <w:szCs w:val="22"/>
          <w:shd w:val="clear" w:color="auto" w:fill="FFFFFF"/>
        </w:rPr>
        <w:t xml:space="preserve">. Beberapa orang yang tidak percaya Alkitab mencemooh </w:t>
      </w:r>
      <w:r>
        <w:rPr>
          <w:szCs w:val="22"/>
          <w:shd w:val="clear" w:color="auto" w:fill="FFFFFF"/>
        </w:rPr>
        <w:t>nubuatan-nubuatan di dalam Alkitab</w:t>
      </w:r>
      <w:r w:rsidRPr="0061747E">
        <w:rPr>
          <w:szCs w:val="22"/>
          <w:shd w:val="clear" w:color="auto" w:fill="FFFFFF"/>
        </w:rPr>
        <w:t xml:space="preserve"> ini. Mereka berkata bahwa itu t</w:t>
      </w:r>
      <w:r>
        <w:rPr>
          <w:szCs w:val="22"/>
          <w:shd w:val="clear" w:color="auto" w:fill="FFFFFF"/>
        </w:rPr>
        <w:t xml:space="preserve">idak </w:t>
      </w:r>
      <w:r w:rsidRPr="0061747E">
        <w:rPr>
          <w:szCs w:val="22"/>
          <w:shd w:val="clear" w:color="auto" w:fill="FFFFFF"/>
        </w:rPr>
        <w:t>akan pernah terjadi.</w:t>
      </w:r>
      <w:r w:rsidRPr="0061747E">
        <w:rPr>
          <w:szCs w:val="22"/>
        </w:rPr>
        <w:t> </w:t>
      </w:r>
      <w:r w:rsidRPr="0061747E">
        <w:rPr>
          <w:b/>
          <w:bCs/>
          <w:i/>
          <w:iCs/>
          <w:szCs w:val="22"/>
        </w:rPr>
        <w:t>Tetapi mereka salah.</w:t>
      </w:r>
      <w:r w:rsidRPr="0061747E">
        <w:rPr>
          <w:szCs w:val="22"/>
        </w:rPr>
        <w:t> </w:t>
      </w:r>
      <w:r w:rsidRPr="0061747E">
        <w:rPr>
          <w:szCs w:val="22"/>
          <w:shd w:val="clear" w:color="auto" w:fill="FFFFFF"/>
        </w:rPr>
        <w:t>Suatu hari nanti, ketika hari pengangkatan tiba,</w:t>
      </w:r>
      <w:r w:rsidRPr="0061747E">
        <w:rPr>
          <w:szCs w:val="22"/>
        </w:rPr>
        <w:t> </w:t>
      </w:r>
      <w:r w:rsidRPr="0061747E">
        <w:rPr>
          <w:b/>
          <w:bCs/>
          <w:i/>
          <w:iCs/>
          <w:szCs w:val="22"/>
        </w:rPr>
        <w:t>mereka akan ditinggalkan!</w:t>
      </w:r>
    </w:p>
    <w:p w:rsidR="0061747E" w:rsidRDefault="0061747E" w:rsidP="009E277B">
      <w:pPr>
        <w:pStyle w:val="BodyText"/>
        <w:ind w:firstLine="720"/>
      </w:pPr>
      <w:r w:rsidRPr="0061747E">
        <w:t xml:space="preserve">Mari kita pikirkan secara singkat tentang tiga hal yang berhubungan dengan </w:t>
      </w:r>
      <w:r>
        <w:t xml:space="preserve">hari </w:t>
      </w:r>
      <w:r w:rsidRPr="0061747E">
        <w:t>pengangkatan</w:t>
      </w:r>
    </w:p>
    <w:p w:rsidR="002B38B5" w:rsidRPr="00517FA4" w:rsidRDefault="002B38B5" w:rsidP="009E277B">
      <w:pPr>
        <w:pStyle w:val="BodyText"/>
        <w:ind w:firstLine="720"/>
      </w:pPr>
    </w:p>
    <w:p w:rsidR="002B38B5" w:rsidRPr="0061747E" w:rsidRDefault="002B38B5" w:rsidP="009E277B">
      <w:pPr>
        <w:pStyle w:val="BodyText"/>
        <w:rPr>
          <w:b/>
          <w:sz w:val="24"/>
          <w:szCs w:val="24"/>
        </w:rPr>
      </w:pPr>
      <w:r w:rsidRPr="0061747E">
        <w:rPr>
          <w:b/>
          <w:sz w:val="24"/>
          <w:szCs w:val="24"/>
        </w:rPr>
        <w:t xml:space="preserve">I.   </w:t>
      </w:r>
      <w:r w:rsidR="0061747E" w:rsidRPr="0061747E">
        <w:rPr>
          <w:b/>
          <w:sz w:val="24"/>
          <w:szCs w:val="24"/>
        </w:rPr>
        <w:t>Pertama</w:t>
      </w:r>
      <w:r w:rsidRPr="0061747E">
        <w:rPr>
          <w:b/>
          <w:sz w:val="24"/>
          <w:szCs w:val="24"/>
        </w:rPr>
        <w:t xml:space="preserve">, </w:t>
      </w:r>
      <w:r w:rsidR="0061747E" w:rsidRPr="0061747E">
        <w:rPr>
          <w:b/>
          <w:sz w:val="24"/>
          <w:szCs w:val="24"/>
        </w:rPr>
        <w:t>k</w:t>
      </w:r>
      <w:r w:rsidR="0061747E" w:rsidRPr="0061747E">
        <w:rPr>
          <w:b/>
          <w:sz w:val="24"/>
          <w:szCs w:val="24"/>
          <w:shd w:val="clear" w:color="auto" w:fill="FFFFFF"/>
        </w:rPr>
        <w:t>ondisi-kondisi sebelum hari pengangkatan</w:t>
      </w:r>
      <w:r w:rsidR="00047684">
        <w:rPr>
          <w:b/>
          <w:sz w:val="24"/>
          <w:szCs w:val="24"/>
          <w:shd w:val="clear" w:color="auto" w:fill="FFFFFF"/>
        </w:rPr>
        <w:t>.</w:t>
      </w:r>
      <w:r w:rsidR="0061747E" w:rsidRPr="0061747E">
        <w:rPr>
          <w:b/>
          <w:sz w:val="24"/>
          <w:szCs w:val="24"/>
          <w:shd w:val="clear" w:color="auto" w:fill="FFFFFF"/>
        </w:rPr>
        <w:t xml:space="preserve"> </w:t>
      </w:r>
    </w:p>
    <w:p w:rsidR="002B38B5" w:rsidRPr="00517FA4" w:rsidRDefault="002B38B5" w:rsidP="009E277B">
      <w:pPr>
        <w:pStyle w:val="BodyText"/>
      </w:pPr>
    </w:p>
    <w:p w:rsidR="0061747E" w:rsidRPr="0061747E" w:rsidRDefault="0061747E" w:rsidP="009E277B">
      <w:pPr>
        <w:pStyle w:val="BodyText"/>
        <w:ind w:firstLine="720"/>
        <w:rPr>
          <w:szCs w:val="22"/>
          <w:shd w:val="clear" w:color="auto" w:fill="FFFFFF"/>
        </w:rPr>
      </w:pPr>
      <w:r w:rsidRPr="0061747E">
        <w:rPr>
          <w:szCs w:val="22"/>
          <w:shd w:val="clear" w:color="auto" w:fill="FFFFFF"/>
        </w:rPr>
        <w:t>Alkitab dengan tegas menjelaskan tentang apa yang akan terjadi dengan dunia ini sebelum hari pengangkatan</w:t>
      </w:r>
      <w:r w:rsidR="00E348F2">
        <w:rPr>
          <w:szCs w:val="22"/>
          <w:shd w:val="clear" w:color="auto" w:fill="FFFFFF"/>
        </w:rPr>
        <w:t>. Yesus berkatra:</w:t>
      </w:r>
    </w:p>
    <w:p w:rsidR="002B38B5" w:rsidRPr="00517FA4" w:rsidRDefault="002B38B5" w:rsidP="009E277B">
      <w:pPr>
        <w:pStyle w:val="BodyText"/>
        <w:ind w:left="720"/>
      </w:pPr>
    </w:p>
    <w:p w:rsidR="002B38B5" w:rsidRPr="00517FA4" w:rsidRDefault="00832B7E" w:rsidP="009E277B">
      <w:pPr>
        <w:pStyle w:val="BodyText"/>
        <w:ind w:left="1526" w:right="1440" w:hanging="86"/>
        <w:rPr>
          <w:sz w:val="20"/>
        </w:rPr>
      </w:pPr>
      <w:r w:rsidRPr="00E348F2">
        <w:rPr>
          <w:sz w:val="20"/>
        </w:rPr>
        <w:t>“</w:t>
      </w:r>
      <w:r w:rsidR="00E348F2" w:rsidRPr="00E348F2">
        <w:rPr>
          <w:sz w:val="20"/>
          <w:shd w:val="clear" w:color="auto" w:fill="FFFFFF"/>
        </w:rPr>
        <w:t xml:space="preserve">Sebab sebagaimana halnya pada zaman Nuh, demikian pula halnya kelak pada kedatangan Anak Manusia. Sebab sebagaimana mereka pada zaman air bah itu makan dan minum, kawin dan mengawinkan, sampai kepada hari Nuh </w:t>
      </w:r>
      <w:r w:rsidR="00E348F2" w:rsidRPr="00E348F2">
        <w:rPr>
          <w:sz w:val="20"/>
          <w:shd w:val="clear" w:color="auto" w:fill="FFFFFF"/>
        </w:rPr>
        <w:lastRenderedPageBreak/>
        <w:t>masuk ke dalam bahtera, dan mereka tidak tahu akan sesuatu, sebelum air bah itu dating dan melenyapkan mereka semua, demikian pulalah halnya kelak pada kedatangan Anak Manusia</w:t>
      </w:r>
      <w:r w:rsidR="00E348F2">
        <w:rPr>
          <w:sz w:val="20"/>
        </w:rPr>
        <w:t>” (Matius</w:t>
      </w:r>
      <w:r w:rsidR="002B38B5" w:rsidRPr="00517FA4">
        <w:rPr>
          <w:sz w:val="20"/>
        </w:rPr>
        <w:t xml:space="preserve"> 24:37-39). </w:t>
      </w:r>
    </w:p>
    <w:p w:rsidR="002B38B5" w:rsidRPr="00517FA4" w:rsidRDefault="002B38B5" w:rsidP="009E277B">
      <w:pPr>
        <w:pStyle w:val="BodyText"/>
        <w:ind w:left="720"/>
      </w:pPr>
    </w:p>
    <w:p w:rsidR="00581216" w:rsidRPr="00581216" w:rsidRDefault="00581216" w:rsidP="009E277B">
      <w:pPr>
        <w:pStyle w:val="BodyText"/>
        <w:ind w:firstLine="720"/>
        <w:rPr>
          <w:szCs w:val="22"/>
          <w:shd w:val="clear" w:color="auto" w:fill="FFFFFF"/>
        </w:rPr>
      </w:pPr>
      <w:r w:rsidRPr="00581216">
        <w:rPr>
          <w:szCs w:val="22"/>
          <w:shd w:val="clear" w:color="auto" w:fill="FFFFFF"/>
        </w:rPr>
        <w:t>Nuh adalah pengkotbah kebenaran (II Petrus 2:5). Ia memperingatkan generasinya bahwa penghukuman akan segera dat</w:t>
      </w:r>
      <w:r>
        <w:rPr>
          <w:szCs w:val="22"/>
          <w:shd w:val="clear" w:color="auto" w:fill="FFFFFF"/>
        </w:rPr>
        <w:t>a</w:t>
      </w:r>
      <w:r w:rsidRPr="00581216">
        <w:rPr>
          <w:szCs w:val="22"/>
          <w:shd w:val="clear" w:color="auto" w:fill="FFFFFF"/>
        </w:rPr>
        <w:t xml:space="preserve">ng. Tetapi orang-orang itu mentertawakan dia dan menjadikan beritanya sebagai olok-olokan. Mereka tidak mau mendengarkannya. Mereka </w:t>
      </w:r>
      <w:r>
        <w:rPr>
          <w:szCs w:val="22"/>
          <w:shd w:val="clear" w:color="auto" w:fill="FFFFFF"/>
        </w:rPr>
        <w:t xml:space="preserve">melanjutkan </w:t>
      </w:r>
      <w:r w:rsidRPr="00581216">
        <w:rPr>
          <w:szCs w:val="22"/>
          <w:shd w:val="clear" w:color="auto" w:fill="FFFFFF"/>
        </w:rPr>
        <w:t xml:space="preserve">hidup mereka yang </w:t>
      </w:r>
      <w:r>
        <w:rPr>
          <w:szCs w:val="22"/>
          <w:shd w:val="clear" w:color="auto" w:fill="FFFFFF"/>
        </w:rPr>
        <w:t xml:space="preserve">materialistik, kehidupan yang </w:t>
      </w:r>
      <w:r w:rsidRPr="00581216">
        <w:rPr>
          <w:szCs w:val="22"/>
          <w:shd w:val="clear" w:color="auto" w:fill="FFFFFF"/>
        </w:rPr>
        <w:t xml:space="preserve">penuh dengan </w:t>
      </w:r>
      <w:r>
        <w:rPr>
          <w:szCs w:val="22"/>
          <w:shd w:val="clear" w:color="auto" w:fill="FFFFFF"/>
        </w:rPr>
        <w:t xml:space="preserve">dengan </w:t>
      </w:r>
      <w:r w:rsidRPr="00581216">
        <w:rPr>
          <w:szCs w:val="22"/>
          <w:shd w:val="clear" w:color="auto" w:fill="FFFFFF"/>
        </w:rPr>
        <w:t>dosa.</w:t>
      </w:r>
    </w:p>
    <w:p w:rsidR="00581216" w:rsidRPr="00517FA4" w:rsidRDefault="00581216" w:rsidP="009E277B">
      <w:pPr>
        <w:pStyle w:val="BodyText"/>
        <w:ind w:firstLine="720"/>
      </w:pPr>
      <w:r w:rsidRPr="00581216">
        <w:rPr>
          <w:szCs w:val="22"/>
          <w:shd w:val="clear" w:color="auto" w:fill="FFFFFF"/>
        </w:rPr>
        <w:t>Seperti itulah kondisi zaman ini. Seorang</w:t>
      </w:r>
      <w:r>
        <w:rPr>
          <w:szCs w:val="22"/>
          <w:shd w:val="clear" w:color="auto" w:fill="FFFFFF"/>
        </w:rPr>
        <w:t xml:space="preserve"> teman</w:t>
      </w:r>
      <w:r w:rsidRPr="00581216">
        <w:rPr>
          <w:szCs w:val="22"/>
          <w:shd w:val="clear" w:color="auto" w:fill="FFFFFF"/>
        </w:rPr>
        <w:t xml:space="preserve"> mengundang </w:t>
      </w:r>
      <w:r>
        <w:rPr>
          <w:szCs w:val="22"/>
          <w:shd w:val="clear" w:color="auto" w:fill="FFFFFF"/>
        </w:rPr>
        <w:t>Anda</w:t>
      </w:r>
      <w:r w:rsidRPr="00581216">
        <w:rPr>
          <w:szCs w:val="22"/>
          <w:shd w:val="clear" w:color="auto" w:fill="FFFFFF"/>
        </w:rPr>
        <w:t xml:space="preserve"> ke gereja. </w:t>
      </w:r>
      <w:r>
        <w:rPr>
          <w:szCs w:val="22"/>
          <w:shd w:val="clear" w:color="auto" w:fill="FFFFFF"/>
        </w:rPr>
        <w:t xml:space="preserve">Anda </w:t>
      </w:r>
      <w:r w:rsidRPr="00581216">
        <w:rPr>
          <w:szCs w:val="22"/>
          <w:shd w:val="clear" w:color="auto" w:fill="FFFFFF"/>
        </w:rPr>
        <w:t xml:space="preserve">mendengar khotbah. Kemudian </w:t>
      </w:r>
      <w:r>
        <w:rPr>
          <w:szCs w:val="22"/>
          <w:shd w:val="clear" w:color="auto" w:fill="FFFFFF"/>
        </w:rPr>
        <w:t>Anda</w:t>
      </w:r>
      <w:r w:rsidRPr="00581216">
        <w:rPr>
          <w:szCs w:val="22"/>
          <w:shd w:val="clear" w:color="auto" w:fill="FFFFFF"/>
        </w:rPr>
        <w:t xml:space="preserve"> kembali dengan cara hidup</w:t>
      </w:r>
      <w:r>
        <w:rPr>
          <w:szCs w:val="22"/>
          <w:shd w:val="clear" w:color="auto" w:fill="FFFFFF"/>
        </w:rPr>
        <w:t xml:space="preserve"> Anda</w:t>
      </w:r>
      <w:r w:rsidRPr="00581216">
        <w:rPr>
          <w:szCs w:val="22"/>
          <w:shd w:val="clear" w:color="auto" w:fill="FFFFFF"/>
        </w:rPr>
        <w:t xml:space="preserve"> yang lama. </w:t>
      </w:r>
      <w:r>
        <w:rPr>
          <w:szCs w:val="22"/>
          <w:shd w:val="clear" w:color="auto" w:fill="FFFFFF"/>
        </w:rPr>
        <w:t xml:space="preserve">Anda </w:t>
      </w:r>
      <w:r w:rsidRPr="00581216">
        <w:rPr>
          <w:szCs w:val="22"/>
          <w:shd w:val="clear" w:color="auto" w:fill="FFFFFF"/>
        </w:rPr>
        <w:t xml:space="preserve">tidak mau bertobat. </w:t>
      </w:r>
      <w:r>
        <w:rPr>
          <w:szCs w:val="22"/>
          <w:shd w:val="clear" w:color="auto" w:fill="FFFFFF"/>
        </w:rPr>
        <w:t>Anda</w:t>
      </w:r>
      <w:r w:rsidRPr="00581216">
        <w:rPr>
          <w:szCs w:val="22"/>
          <w:shd w:val="clear" w:color="auto" w:fill="FFFFFF"/>
        </w:rPr>
        <w:t xml:space="preserve"> tidak percaya kepada Yesus Kistus. </w:t>
      </w:r>
      <w:r>
        <w:rPr>
          <w:szCs w:val="22"/>
          <w:shd w:val="clear" w:color="auto" w:fill="FFFFFF"/>
        </w:rPr>
        <w:t>Ketika kami menelepon Anda, Anda tidak kembali ke gereja ini.</w:t>
      </w:r>
    </w:p>
    <w:p w:rsidR="00581216" w:rsidRPr="00581216" w:rsidRDefault="00581216" w:rsidP="009E277B">
      <w:pPr>
        <w:pStyle w:val="BodyText"/>
        <w:ind w:firstLine="720"/>
        <w:rPr>
          <w:szCs w:val="22"/>
          <w:shd w:val="clear" w:color="auto" w:fill="FFFFFF"/>
        </w:rPr>
      </w:pPr>
      <w:r>
        <w:rPr>
          <w:szCs w:val="22"/>
        </w:rPr>
        <w:t>Anda</w:t>
      </w:r>
      <w:r w:rsidRPr="00581216">
        <w:rPr>
          <w:szCs w:val="22"/>
          <w:shd w:val="clear" w:color="auto" w:fill="FFFFFF"/>
        </w:rPr>
        <w:t xml:space="preserve"> menyukai </w:t>
      </w:r>
      <w:r>
        <w:rPr>
          <w:szCs w:val="22"/>
          <w:shd w:val="clear" w:color="auto" w:fill="FFFFFF"/>
        </w:rPr>
        <w:t>kesenangan dunia ini</w:t>
      </w:r>
      <w:r w:rsidRPr="00581216">
        <w:rPr>
          <w:szCs w:val="22"/>
          <w:shd w:val="clear" w:color="auto" w:fill="FFFFFF"/>
        </w:rPr>
        <w:t xml:space="preserve">. Menggunakan kalimat Dr. A.W. Tozer, </w:t>
      </w:r>
      <w:r>
        <w:rPr>
          <w:szCs w:val="22"/>
          <w:shd w:val="clear" w:color="auto" w:fill="FFFFFF"/>
        </w:rPr>
        <w:t xml:space="preserve">Anda </w:t>
      </w:r>
      <w:r w:rsidRPr="00581216">
        <w:rPr>
          <w:szCs w:val="22"/>
          <w:shd w:val="clear" w:color="auto" w:fill="FFFFFF"/>
        </w:rPr>
        <w:t>b</w:t>
      </w:r>
      <w:r>
        <w:rPr>
          <w:szCs w:val="22"/>
          <w:shd w:val="clear" w:color="auto" w:fill="FFFFFF"/>
        </w:rPr>
        <w:t>erpikir bahwa dunia ini adalah “</w:t>
      </w:r>
      <w:r w:rsidRPr="00581216">
        <w:rPr>
          <w:szCs w:val="22"/>
          <w:shd w:val="clear" w:color="auto" w:fill="FFFFFF"/>
        </w:rPr>
        <w:t>tempat bermain daripada medan peperangan</w:t>
      </w:r>
      <w:r>
        <w:rPr>
          <w:szCs w:val="22"/>
          <w:shd w:val="clear" w:color="auto" w:fill="FFFFFF"/>
        </w:rPr>
        <w:t>”</w:t>
      </w:r>
      <w:r w:rsidRPr="00581216">
        <w:rPr>
          <w:szCs w:val="22"/>
          <w:shd w:val="clear" w:color="auto" w:fill="FFFFFF"/>
        </w:rPr>
        <w:t xml:space="preserve">. </w:t>
      </w:r>
      <w:r>
        <w:rPr>
          <w:szCs w:val="22"/>
          <w:shd w:val="clear" w:color="auto" w:fill="FFFFFF"/>
        </w:rPr>
        <w:t>Anda</w:t>
      </w:r>
      <w:r w:rsidRPr="00581216">
        <w:rPr>
          <w:szCs w:val="22"/>
          <w:shd w:val="clear" w:color="auto" w:fill="FFFFFF"/>
        </w:rPr>
        <w:t xml:space="preserve"> beripikir hidup seperti</w:t>
      </w:r>
      <w:r w:rsidRPr="00581216">
        <w:rPr>
          <w:rStyle w:val="apple-converted-space"/>
          <w:b/>
          <w:bCs/>
          <w:i/>
          <w:iCs/>
          <w:szCs w:val="22"/>
          <w:shd w:val="clear" w:color="auto" w:fill="FFFFFF"/>
        </w:rPr>
        <w:t> </w:t>
      </w:r>
      <w:r w:rsidRPr="00517FA4">
        <w:t>Disneyland</w:t>
      </w:r>
      <w:r w:rsidRPr="00581216">
        <w:rPr>
          <w:szCs w:val="22"/>
          <w:shd w:val="clear" w:color="auto" w:fill="FFFFFF"/>
        </w:rPr>
        <w:t xml:space="preserve">. </w:t>
      </w:r>
      <w:r>
        <w:rPr>
          <w:szCs w:val="22"/>
          <w:shd w:val="clear" w:color="auto" w:fill="FFFFFF"/>
        </w:rPr>
        <w:t>Anda</w:t>
      </w:r>
      <w:r w:rsidRPr="00581216">
        <w:rPr>
          <w:szCs w:val="22"/>
          <w:shd w:val="clear" w:color="auto" w:fill="FFFFFF"/>
        </w:rPr>
        <w:t xml:space="preserve"> merasa bahwa tujuan utama hidup adalah </w:t>
      </w:r>
      <w:r>
        <w:rPr>
          <w:szCs w:val="22"/>
          <w:shd w:val="clear" w:color="auto" w:fill="FFFFFF"/>
        </w:rPr>
        <w:t>memperoleh “kesenangan”</w:t>
      </w:r>
      <w:r w:rsidRPr="00581216">
        <w:rPr>
          <w:szCs w:val="22"/>
          <w:shd w:val="clear" w:color="auto" w:fill="FFFFFF"/>
        </w:rPr>
        <w:t xml:space="preserve">. </w:t>
      </w:r>
      <w:r>
        <w:rPr>
          <w:szCs w:val="22"/>
          <w:shd w:val="clear" w:color="auto" w:fill="FFFFFF"/>
        </w:rPr>
        <w:t>Anda</w:t>
      </w:r>
      <w:r w:rsidRPr="00581216">
        <w:rPr>
          <w:szCs w:val="22"/>
          <w:shd w:val="clear" w:color="auto" w:fill="FFFFFF"/>
        </w:rPr>
        <w:t xml:space="preserve"> menolak memberikan waktu untuk Tuhan dengan datang ke gereja setiap minggu. Banyak masalah kecil menghalangi </w:t>
      </w:r>
      <w:r>
        <w:rPr>
          <w:szCs w:val="22"/>
          <w:shd w:val="clear" w:color="auto" w:fill="FFFFFF"/>
        </w:rPr>
        <w:t>Anda</w:t>
      </w:r>
      <w:r w:rsidRPr="00581216">
        <w:rPr>
          <w:szCs w:val="22"/>
          <w:shd w:val="clear" w:color="auto" w:fill="FFFFFF"/>
        </w:rPr>
        <w:t xml:space="preserve"> pergi ke gereja.</w:t>
      </w:r>
      <w:r>
        <w:rPr>
          <w:szCs w:val="22"/>
          <w:shd w:val="clear" w:color="auto" w:fill="FFFFFF"/>
        </w:rPr>
        <w:t xml:space="preserve"> A</w:t>
      </w:r>
      <w:r w:rsidRPr="00581216">
        <w:rPr>
          <w:szCs w:val="22"/>
          <w:shd w:val="clear" w:color="auto" w:fill="FFFFFF"/>
        </w:rPr>
        <w:t>nda belum bertobat</w:t>
      </w:r>
      <w:r>
        <w:rPr>
          <w:szCs w:val="22"/>
          <w:shd w:val="clear" w:color="auto" w:fill="FFFFFF"/>
        </w:rPr>
        <w:t>. A</w:t>
      </w:r>
      <w:r w:rsidRPr="00581216">
        <w:rPr>
          <w:szCs w:val="22"/>
          <w:shd w:val="clear" w:color="auto" w:fill="FFFFFF"/>
        </w:rPr>
        <w:t xml:space="preserve">nda bukanlah orang Kristen sejati. Ketika kematian menjemput </w:t>
      </w:r>
      <w:r>
        <w:rPr>
          <w:szCs w:val="22"/>
          <w:shd w:val="clear" w:color="auto" w:fill="FFFFFF"/>
        </w:rPr>
        <w:t>A</w:t>
      </w:r>
      <w:r w:rsidRPr="00581216">
        <w:rPr>
          <w:szCs w:val="22"/>
          <w:shd w:val="clear" w:color="auto" w:fill="FFFFFF"/>
        </w:rPr>
        <w:t>nd</w:t>
      </w:r>
      <w:r>
        <w:rPr>
          <w:szCs w:val="22"/>
          <w:shd w:val="clear" w:color="auto" w:fill="FFFFFF"/>
        </w:rPr>
        <w:t>a</w:t>
      </w:r>
      <w:r w:rsidRPr="00581216">
        <w:rPr>
          <w:szCs w:val="22"/>
          <w:shd w:val="clear" w:color="auto" w:fill="FFFFFF"/>
        </w:rPr>
        <w:t xml:space="preserve">, </w:t>
      </w:r>
      <w:r>
        <w:rPr>
          <w:szCs w:val="22"/>
          <w:shd w:val="clear" w:color="auto" w:fill="FFFFFF"/>
        </w:rPr>
        <w:t>A</w:t>
      </w:r>
      <w:r w:rsidRPr="00581216">
        <w:rPr>
          <w:szCs w:val="22"/>
          <w:shd w:val="clear" w:color="auto" w:fill="FFFFFF"/>
        </w:rPr>
        <w:t>nda tidak akan siap.</w:t>
      </w:r>
      <w:r w:rsidRPr="00581216">
        <w:rPr>
          <w:szCs w:val="22"/>
        </w:rPr>
        <w:t> </w:t>
      </w:r>
      <w:r w:rsidRPr="00581216">
        <w:rPr>
          <w:b/>
          <w:bCs/>
          <w:i/>
          <w:iCs/>
          <w:szCs w:val="22"/>
        </w:rPr>
        <w:t xml:space="preserve">Ketika hari pengangkatan tiba, </w:t>
      </w:r>
      <w:r>
        <w:rPr>
          <w:b/>
          <w:bCs/>
          <w:i/>
          <w:iCs/>
          <w:szCs w:val="22"/>
        </w:rPr>
        <w:t>Anda</w:t>
      </w:r>
      <w:r w:rsidRPr="00581216">
        <w:rPr>
          <w:b/>
          <w:bCs/>
          <w:i/>
          <w:iCs/>
          <w:szCs w:val="22"/>
        </w:rPr>
        <w:t xml:space="preserve"> akan ditinggalkan!</w:t>
      </w:r>
      <w:r>
        <w:rPr>
          <w:b/>
          <w:bCs/>
          <w:i/>
          <w:iCs/>
          <w:szCs w:val="22"/>
        </w:rPr>
        <w:t xml:space="preserve"> </w:t>
      </w:r>
      <w:r w:rsidRPr="00581216">
        <w:rPr>
          <w:bCs/>
          <w:iCs/>
          <w:szCs w:val="22"/>
        </w:rPr>
        <w:t xml:space="preserve">Seperti yang Mr. Griffith nyanyikan beberapa saat yang lalu, </w:t>
      </w:r>
      <w:r>
        <w:rPr>
          <w:bCs/>
          <w:iCs/>
          <w:szCs w:val="22"/>
        </w:rPr>
        <w:t>“</w:t>
      </w:r>
      <w:r w:rsidRPr="00581216">
        <w:rPr>
          <w:bCs/>
          <w:iCs/>
          <w:szCs w:val="22"/>
        </w:rPr>
        <w:t xml:space="preserve">Sang Anak telah datang, dan </w:t>
      </w:r>
      <w:r>
        <w:rPr>
          <w:bCs/>
          <w:iCs/>
          <w:szCs w:val="22"/>
        </w:rPr>
        <w:t>engkau</w:t>
      </w:r>
      <w:r w:rsidRPr="00581216">
        <w:rPr>
          <w:bCs/>
          <w:iCs/>
          <w:szCs w:val="22"/>
        </w:rPr>
        <w:t xml:space="preserve"> ditinggalkan</w:t>
      </w:r>
      <w:r>
        <w:rPr>
          <w:bCs/>
          <w:iCs/>
          <w:szCs w:val="22"/>
        </w:rPr>
        <w:t>.”</w:t>
      </w:r>
    </w:p>
    <w:p w:rsidR="002B38B5" w:rsidRPr="00517FA4" w:rsidRDefault="00581216" w:rsidP="009E277B">
      <w:pPr>
        <w:pStyle w:val="BodyText"/>
        <w:ind w:firstLine="720"/>
      </w:pPr>
      <w:r>
        <w:t>Y</w:t>
      </w:r>
      <w:r w:rsidR="002B38B5" w:rsidRPr="00517FA4">
        <w:t xml:space="preserve">esus </w:t>
      </w:r>
      <w:r>
        <w:t>berkata</w:t>
      </w:r>
      <w:r w:rsidR="002B38B5" w:rsidRPr="00517FA4">
        <w:t xml:space="preserve">:  </w:t>
      </w:r>
    </w:p>
    <w:p w:rsidR="002B38B5" w:rsidRPr="00517FA4" w:rsidRDefault="002B38B5" w:rsidP="009E277B">
      <w:pPr>
        <w:pStyle w:val="BodyText"/>
        <w:ind w:firstLine="720"/>
        <w:rPr>
          <w:sz w:val="18"/>
        </w:rPr>
      </w:pPr>
    </w:p>
    <w:p w:rsidR="002B38B5" w:rsidRPr="00581216" w:rsidRDefault="00832B7E" w:rsidP="009E277B">
      <w:pPr>
        <w:pStyle w:val="BodyText"/>
        <w:ind w:left="1526" w:right="1440" w:hanging="86"/>
        <w:rPr>
          <w:sz w:val="20"/>
        </w:rPr>
      </w:pPr>
      <w:r w:rsidRPr="00581216">
        <w:rPr>
          <w:sz w:val="20"/>
        </w:rPr>
        <w:t>“</w:t>
      </w:r>
      <w:r w:rsidR="00581216" w:rsidRPr="00581216">
        <w:rPr>
          <w:sz w:val="20"/>
          <w:shd w:val="clear" w:color="auto" w:fill="FFFFFF"/>
        </w:rPr>
        <w:t>Karena itu berjaga-jagalah, sebab kamu tidak tahu pada hari mana Tuhanmu datang</w:t>
      </w:r>
      <w:r w:rsidR="00581216">
        <w:rPr>
          <w:sz w:val="20"/>
          <w:shd w:val="clear" w:color="auto" w:fill="FFFFFF"/>
        </w:rPr>
        <w:t>”</w:t>
      </w:r>
      <w:r w:rsidR="00581216" w:rsidRPr="00581216">
        <w:rPr>
          <w:sz w:val="20"/>
          <w:shd w:val="clear" w:color="auto" w:fill="FFFFFF"/>
        </w:rPr>
        <w:t xml:space="preserve"> (Matius 24:42</w:t>
      </w:r>
      <w:r w:rsidR="002B38B5" w:rsidRPr="00581216">
        <w:rPr>
          <w:sz w:val="20"/>
        </w:rPr>
        <w:t xml:space="preserve">). </w:t>
      </w:r>
    </w:p>
    <w:p w:rsidR="002B38B5" w:rsidRPr="00517FA4" w:rsidRDefault="002B38B5" w:rsidP="009E277B">
      <w:pPr>
        <w:pStyle w:val="BodyText"/>
        <w:ind w:firstLine="720"/>
      </w:pPr>
    </w:p>
    <w:p w:rsidR="002B38B5" w:rsidRPr="00791911" w:rsidRDefault="002B38B5" w:rsidP="009E277B">
      <w:pPr>
        <w:pStyle w:val="BodyText"/>
        <w:ind w:left="720" w:hanging="720"/>
        <w:jc w:val="left"/>
        <w:rPr>
          <w:b/>
          <w:sz w:val="24"/>
          <w:szCs w:val="24"/>
        </w:rPr>
      </w:pPr>
      <w:r w:rsidRPr="00517FA4">
        <w:rPr>
          <w:b/>
          <w:sz w:val="24"/>
        </w:rPr>
        <w:t xml:space="preserve">II.  </w:t>
      </w:r>
      <w:r w:rsidR="00791911" w:rsidRPr="00791911">
        <w:rPr>
          <w:b/>
          <w:sz w:val="24"/>
          <w:szCs w:val="24"/>
        </w:rPr>
        <w:t>Kemudian, kedua</w:t>
      </w:r>
      <w:r w:rsidRPr="00791911">
        <w:rPr>
          <w:b/>
          <w:sz w:val="24"/>
          <w:szCs w:val="24"/>
        </w:rPr>
        <w:t xml:space="preserve">, </w:t>
      </w:r>
      <w:r w:rsidR="00CC4D3A" w:rsidRPr="00791911">
        <w:rPr>
          <w:b/>
          <w:sz w:val="24"/>
          <w:szCs w:val="24"/>
        </w:rPr>
        <w:t>pikirkan tentang b</w:t>
      </w:r>
      <w:r w:rsidR="00CC4D3A" w:rsidRPr="00791911">
        <w:rPr>
          <w:b/>
          <w:sz w:val="24"/>
          <w:szCs w:val="24"/>
          <w:shd w:val="clear" w:color="auto" w:fill="FFFFFF"/>
        </w:rPr>
        <w:t xml:space="preserve">ahaya </w:t>
      </w:r>
      <w:r w:rsidR="00791911" w:rsidRPr="00791911">
        <w:rPr>
          <w:b/>
          <w:sz w:val="24"/>
          <w:szCs w:val="24"/>
          <w:shd w:val="clear" w:color="auto" w:fill="FFFFFF"/>
        </w:rPr>
        <w:t>b</w:t>
      </w:r>
      <w:r w:rsidR="00CC4D3A" w:rsidRPr="00791911">
        <w:rPr>
          <w:b/>
          <w:sz w:val="24"/>
          <w:szCs w:val="24"/>
          <w:shd w:val="clear" w:color="auto" w:fill="FFFFFF"/>
        </w:rPr>
        <w:t xml:space="preserve">agi yang </w:t>
      </w:r>
      <w:r w:rsidR="00791911" w:rsidRPr="00791911">
        <w:rPr>
          <w:b/>
          <w:sz w:val="24"/>
          <w:szCs w:val="24"/>
          <w:shd w:val="clear" w:color="auto" w:fill="FFFFFF"/>
        </w:rPr>
        <w:t>t</w:t>
      </w:r>
      <w:r w:rsidR="00CC4D3A" w:rsidRPr="00791911">
        <w:rPr>
          <w:b/>
          <w:sz w:val="24"/>
          <w:szCs w:val="24"/>
          <w:shd w:val="clear" w:color="auto" w:fill="FFFFFF"/>
        </w:rPr>
        <w:t xml:space="preserve">idak </w:t>
      </w:r>
      <w:r w:rsidR="00791911" w:rsidRPr="00791911">
        <w:rPr>
          <w:b/>
          <w:sz w:val="24"/>
          <w:szCs w:val="24"/>
          <w:shd w:val="clear" w:color="auto" w:fill="FFFFFF"/>
        </w:rPr>
        <w:t>s</w:t>
      </w:r>
      <w:r w:rsidR="00CC4D3A" w:rsidRPr="00791911">
        <w:rPr>
          <w:b/>
          <w:sz w:val="24"/>
          <w:szCs w:val="24"/>
          <w:shd w:val="clear" w:color="auto" w:fill="FFFFFF"/>
        </w:rPr>
        <w:t xml:space="preserve">iap pada </w:t>
      </w:r>
      <w:r w:rsidR="00791911" w:rsidRPr="00791911">
        <w:rPr>
          <w:b/>
          <w:sz w:val="24"/>
          <w:szCs w:val="24"/>
          <w:shd w:val="clear" w:color="auto" w:fill="FFFFFF"/>
        </w:rPr>
        <w:t>h</w:t>
      </w:r>
      <w:r w:rsidR="00CC4D3A" w:rsidRPr="00791911">
        <w:rPr>
          <w:b/>
          <w:sz w:val="24"/>
          <w:szCs w:val="24"/>
          <w:shd w:val="clear" w:color="auto" w:fill="FFFFFF"/>
        </w:rPr>
        <w:t xml:space="preserve">ari </w:t>
      </w:r>
      <w:r w:rsidR="00791911" w:rsidRPr="00791911">
        <w:rPr>
          <w:b/>
          <w:sz w:val="24"/>
          <w:szCs w:val="24"/>
          <w:shd w:val="clear" w:color="auto" w:fill="FFFFFF"/>
        </w:rPr>
        <w:t>p</w:t>
      </w:r>
      <w:r w:rsidR="00CC4D3A" w:rsidRPr="00791911">
        <w:rPr>
          <w:b/>
          <w:sz w:val="24"/>
          <w:szCs w:val="24"/>
          <w:shd w:val="clear" w:color="auto" w:fill="FFFFFF"/>
        </w:rPr>
        <w:t>engangkatan</w:t>
      </w:r>
      <w:r w:rsidRPr="00791911">
        <w:rPr>
          <w:b/>
          <w:sz w:val="24"/>
          <w:szCs w:val="24"/>
        </w:rPr>
        <w:t xml:space="preserve">. </w:t>
      </w:r>
    </w:p>
    <w:p w:rsidR="002B38B5" w:rsidRPr="00517FA4" w:rsidRDefault="002B38B5" w:rsidP="009E277B">
      <w:pPr>
        <w:pStyle w:val="BodyText"/>
        <w:ind w:firstLine="720"/>
      </w:pPr>
    </w:p>
    <w:p w:rsidR="006C11CC" w:rsidRDefault="006C11CC" w:rsidP="009E277B">
      <w:pPr>
        <w:pStyle w:val="BodyText"/>
        <w:ind w:firstLine="720"/>
        <w:rPr>
          <w:szCs w:val="22"/>
          <w:shd w:val="clear" w:color="auto" w:fill="FFFFFF"/>
        </w:rPr>
      </w:pPr>
      <w:r w:rsidRPr="006C11CC">
        <w:rPr>
          <w:szCs w:val="22"/>
          <w:shd w:val="clear" w:color="auto" w:fill="FFFFFF"/>
        </w:rPr>
        <w:t>Sila</w:t>
      </w:r>
      <w:r>
        <w:rPr>
          <w:szCs w:val="22"/>
          <w:shd w:val="clear" w:color="auto" w:fill="FFFFFF"/>
        </w:rPr>
        <w:t>h</w:t>
      </w:r>
      <w:r w:rsidRPr="006C11CC">
        <w:rPr>
          <w:szCs w:val="22"/>
          <w:shd w:val="clear" w:color="auto" w:fill="FFFFFF"/>
        </w:rPr>
        <w:t xml:space="preserve">kan buka Matius, pasal 25. Ini ada di halaman 1035 di </w:t>
      </w:r>
      <w:r w:rsidRPr="006C11CC">
        <w:rPr>
          <w:i/>
          <w:szCs w:val="22"/>
          <w:shd w:val="clear" w:color="auto" w:fill="FFFFFF"/>
        </w:rPr>
        <w:t>Scofield Study Bible</w:t>
      </w:r>
      <w:r w:rsidRPr="006C11CC">
        <w:rPr>
          <w:szCs w:val="22"/>
          <w:shd w:val="clear" w:color="auto" w:fill="FFFFFF"/>
        </w:rPr>
        <w:t xml:space="preserve">. Para pengkhotbah </w:t>
      </w:r>
      <w:r>
        <w:rPr>
          <w:szCs w:val="22"/>
          <w:shd w:val="clear" w:color="auto" w:fill="FFFFFF"/>
        </w:rPr>
        <w:t>zaman dulu</w:t>
      </w:r>
      <w:r w:rsidRPr="006C11CC">
        <w:rPr>
          <w:szCs w:val="22"/>
          <w:shd w:val="clear" w:color="auto" w:fill="FFFFFF"/>
        </w:rPr>
        <w:t xml:space="preserve"> semuanya mengatakan bahwa </w:t>
      </w:r>
      <w:r>
        <w:rPr>
          <w:szCs w:val="22"/>
          <w:shd w:val="clear" w:color="auto" w:fill="FFFFFF"/>
        </w:rPr>
        <w:t>gadis-gadis bodoh</w:t>
      </w:r>
      <w:r w:rsidRPr="006C11CC">
        <w:rPr>
          <w:szCs w:val="22"/>
          <w:shd w:val="clear" w:color="auto" w:fill="FFFFFF"/>
        </w:rPr>
        <w:t xml:space="preserve"> di dalam perikop itu merujuk kepada orang-orang yang tidak siap untuk bertemu dengan Kristus. Dan saya yakin mereka benar.</w:t>
      </w:r>
    </w:p>
    <w:p w:rsidR="006C11CC" w:rsidRPr="006C11CC" w:rsidRDefault="006C11CC" w:rsidP="009E277B">
      <w:pPr>
        <w:pStyle w:val="BodyText"/>
        <w:ind w:firstLine="720"/>
        <w:rPr>
          <w:szCs w:val="22"/>
          <w:shd w:val="clear" w:color="auto" w:fill="FFFFFF"/>
        </w:rPr>
      </w:pPr>
      <w:r>
        <w:rPr>
          <w:szCs w:val="22"/>
          <w:shd w:val="clear" w:color="auto" w:fill="FFFFFF"/>
        </w:rPr>
        <w:t xml:space="preserve">Dalam perikop ini, </w:t>
      </w:r>
      <w:r w:rsidRPr="006C11CC">
        <w:rPr>
          <w:szCs w:val="22"/>
          <w:shd w:val="clear" w:color="auto" w:fill="FFFFFF"/>
        </w:rPr>
        <w:t>Yesus memberikan kepada kita suatu perumpamaan</w:t>
      </w:r>
      <w:r>
        <w:rPr>
          <w:szCs w:val="22"/>
          <w:shd w:val="clear" w:color="auto" w:fill="FFFFFF"/>
        </w:rPr>
        <w:t>, sebuah kisah</w:t>
      </w:r>
      <w:r w:rsidRPr="006C11CC">
        <w:rPr>
          <w:szCs w:val="22"/>
          <w:shd w:val="clear" w:color="auto" w:fill="FFFFFF"/>
        </w:rPr>
        <w:t xml:space="preserve"> yang mengilustrasikan keb</w:t>
      </w:r>
      <w:r>
        <w:rPr>
          <w:szCs w:val="22"/>
          <w:shd w:val="clear" w:color="auto" w:fill="FFFFFF"/>
        </w:rPr>
        <w:t>e</w:t>
      </w:r>
      <w:r w:rsidRPr="006C11CC">
        <w:rPr>
          <w:szCs w:val="22"/>
          <w:shd w:val="clear" w:color="auto" w:fill="FFFFFF"/>
        </w:rPr>
        <w:t>naran rohani yang luar biasa. Apakah kebenaran luar biasa</w:t>
      </w:r>
      <w:r w:rsidRPr="006C11CC">
        <w:rPr>
          <w:szCs w:val="22"/>
        </w:rPr>
        <w:t> </w:t>
      </w:r>
      <w:r w:rsidRPr="006C11CC">
        <w:rPr>
          <w:bCs/>
          <w:iCs/>
          <w:szCs w:val="22"/>
        </w:rPr>
        <w:t>yang telah</w:t>
      </w:r>
      <w:r w:rsidRPr="006C11CC">
        <w:rPr>
          <w:b/>
          <w:bCs/>
          <w:i/>
          <w:iCs/>
          <w:szCs w:val="22"/>
        </w:rPr>
        <w:t> </w:t>
      </w:r>
      <w:r w:rsidRPr="006C11CC">
        <w:rPr>
          <w:szCs w:val="22"/>
          <w:shd w:val="clear" w:color="auto" w:fill="FFFFFF"/>
        </w:rPr>
        <w:t xml:space="preserve">Ia coba jelaskan itu? </w:t>
      </w:r>
      <w:r>
        <w:rPr>
          <w:szCs w:val="22"/>
          <w:shd w:val="clear" w:color="auto" w:fill="FFFFFF"/>
        </w:rPr>
        <w:t>Lihat</w:t>
      </w:r>
      <w:r w:rsidRPr="006C11CC">
        <w:rPr>
          <w:szCs w:val="22"/>
          <w:shd w:val="clear" w:color="auto" w:fill="FFFFFF"/>
        </w:rPr>
        <w:t xml:space="preserve"> Matius 25:13</w:t>
      </w:r>
      <w:r>
        <w:rPr>
          <w:szCs w:val="22"/>
          <w:shd w:val="clear" w:color="auto" w:fill="FFFFFF"/>
        </w:rPr>
        <w:t>. Yesus</w:t>
      </w:r>
      <w:r w:rsidRPr="006C11CC">
        <w:rPr>
          <w:szCs w:val="22"/>
          <w:shd w:val="clear" w:color="auto" w:fill="FFFFFF"/>
        </w:rPr>
        <w:t xml:space="preserve"> berkata</w:t>
      </w:r>
      <w:r>
        <w:rPr>
          <w:szCs w:val="22"/>
          <w:shd w:val="clear" w:color="auto" w:fill="FFFFFF"/>
        </w:rPr>
        <w:t>:</w:t>
      </w:r>
    </w:p>
    <w:p w:rsidR="002B38B5" w:rsidRPr="00517FA4" w:rsidRDefault="002B38B5" w:rsidP="009E277B">
      <w:pPr>
        <w:pStyle w:val="BodyText"/>
        <w:ind w:firstLine="720"/>
        <w:rPr>
          <w:sz w:val="18"/>
        </w:rPr>
      </w:pPr>
    </w:p>
    <w:p w:rsidR="002B38B5" w:rsidRPr="006C11CC" w:rsidRDefault="00832B7E" w:rsidP="009E277B">
      <w:pPr>
        <w:pStyle w:val="BodyText"/>
        <w:ind w:left="1526" w:right="1440" w:hanging="86"/>
        <w:rPr>
          <w:sz w:val="20"/>
        </w:rPr>
      </w:pPr>
      <w:r w:rsidRPr="006C11CC">
        <w:rPr>
          <w:sz w:val="20"/>
        </w:rPr>
        <w:t>“</w:t>
      </w:r>
      <w:r w:rsidR="006C11CC" w:rsidRPr="006C11CC">
        <w:rPr>
          <w:sz w:val="20"/>
          <w:shd w:val="clear" w:color="auto" w:fill="FFFFFF"/>
        </w:rPr>
        <w:t>Karena itu, berjaga-jagalah, sebab kamu tidak tahu</w:t>
      </w:r>
      <w:r w:rsidR="009E277B">
        <w:rPr>
          <w:sz w:val="20"/>
          <w:shd w:val="clear" w:color="auto" w:fill="FFFFFF"/>
        </w:rPr>
        <w:t xml:space="preserve"> akan hari maupun akan saatnya”</w:t>
      </w:r>
      <w:r w:rsidR="006C11CC" w:rsidRPr="006C11CC">
        <w:rPr>
          <w:sz w:val="20"/>
          <w:shd w:val="clear" w:color="auto" w:fill="FFFFFF"/>
        </w:rPr>
        <w:t xml:space="preserve"> (Matius 25:13</w:t>
      </w:r>
      <w:r w:rsidR="002B38B5" w:rsidRPr="006C11CC">
        <w:rPr>
          <w:sz w:val="20"/>
        </w:rPr>
        <w:t xml:space="preserve">). </w:t>
      </w:r>
    </w:p>
    <w:p w:rsidR="002B38B5" w:rsidRPr="00517FA4" w:rsidRDefault="002B38B5" w:rsidP="009E277B">
      <w:pPr>
        <w:pStyle w:val="BodyText"/>
        <w:ind w:firstLine="720"/>
        <w:rPr>
          <w:sz w:val="18"/>
        </w:rPr>
      </w:pPr>
    </w:p>
    <w:p w:rsidR="006C11CC" w:rsidRPr="006C11CC" w:rsidRDefault="006C11CC" w:rsidP="009E277B">
      <w:pPr>
        <w:pStyle w:val="BodyText"/>
        <w:rPr>
          <w:b/>
          <w:bCs/>
          <w:i/>
          <w:iCs/>
          <w:szCs w:val="22"/>
        </w:rPr>
      </w:pPr>
      <w:r w:rsidRPr="006C11CC">
        <w:rPr>
          <w:szCs w:val="22"/>
          <w:shd w:val="clear" w:color="auto" w:fill="FFFFFF"/>
        </w:rPr>
        <w:t>Jadi, perikop ini merupakan</w:t>
      </w:r>
      <w:r>
        <w:rPr>
          <w:szCs w:val="22"/>
          <w:shd w:val="clear" w:color="auto" w:fill="FFFFFF"/>
        </w:rPr>
        <w:t xml:space="preserve"> sebuah</w:t>
      </w:r>
      <w:r w:rsidRPr="006C11CC">
        <w:rPr>
          <w:szCs w:val="22"/>
          <w:shd w:val="clear" w:color="auto" w:fill="FFFFFF"/>
        </w:rPr>
        <w:t xml:space="preserve"> peringatan bagi</w:t>
      </w:r>
      <w:r w:rsidRPr="006C11CC">
        <w:rPr>
          <w:szCs w:val="22"/>
        </w:rPr>
        <w:t> </w:t>
      </w:r>
      <w:r w:rsidR="00047684">
        <w:rPr>
          <w:b/>
          <w:bCs/>
          <w:i/>
          <w:iCs/>
          <w:szCs w:val="22"/>
        </w:rPr>
        <w:t>A</w:t>
      </w:r>
      <w:r w:rsidRPr="006C11CC">
        <w:rPr>
          <w:b/>
          <w:bCs/>
          <w:i/>
          <w:iCs/>
          <w:szCs w:val="22"/>
        </w:rPr>
        <w:t>nda!</w:t>
      </w:r>
    </w:p>
    <w:p w:rsidR="006C11CC" w:rsidRPr="006C11CC" w:rsidRDefault="006C11CC" w:rsidP="009E277B">
      <w:pPr>
        <w:pStyle w:val="BodyText"/>
        <w:ind w:firstLine="720"/>
        <w:rPr>
          <w:b/>
          <w:bCs/>
          <w:i/>
          <w:iCs/>
          <w:szCs w:val="22"/>
        </w:rPr>
      </w:pPr>
      <w:r w:rsidRPr="006C11CC">
        <w:rPr>
          <w:szCs w:val="22"/>
          <w:shd w:val="clear" w:color="auto" w:fill="FFFFFF"/>
        </w:rPr>
        <w:t xml:space="preserve">Lima dari para gadis ini </w:t>
      </w:r>
      <w:r>
        <w:rPr>
          <w:szCs w:val="22"/>
          <w:shd w:val="clear" w:color="auto" w:fill="FFFFFF"/>
        </w:rPr>
        <w:t>telah siap sedia</w:t>
      </w:r>
      <w:r w:rsidRPr="006C11CC">
        <w:rPr>
          <w:szCs w:val="22"/>
          <w:shd w:val="clear" w:color="auto" w:fill="FFFFFF"/>
        </w:rPr>
        <w:t>. Mereka siap untuk menyambut kedatangan Kristus yang kedua kali. Tetapi lima yang lain tidak siap</w:t>
      </w:r>
      <w:r>
        <w:rPr>
          <w:szCs w:val="22"/>
          <w:shd w:val="clear" w:color="auto" w:fill="FFFFFF"/>
        </w:rPr>
        <w:t xml:space="preserve"> ketia Ia datang. </w:t>
      </w:r>
      <w:r w:rsidRPr="006C11CC">
        <w:rPr>
          <w:szCs w:val="22"/>
          <w:shd w:val="clear" w:color="auto" w:fill="FFFFFF"/>
        </w:rPr>
        <w:t xml:space="preserve">Sangat berbahaya untuk </w:t>
      </w:r>
      <w:r>
        <w:rPr>
          <w:szCs w:val="22"/>
          <w:shd w:val="clear" w:color="auto" w:fill="FFFFFF"/>
        </w:rPr>
        <w:t xml:space="preserve">masuk </w:t>
      </w:r>
      <w:r w:rsidRPr="006C11CC">
        <w:rPr>
          <w:szCs w:val="22"/>
          <w:shd w:val="clear" w:color="auto" w:fill="FFFFFF"/>
        </w:rPr>
        <w:t>terlalu detail dalam memahami perumpamaan</w:t>
      </w:r>
      <w:r>
        <w:rPr>
          <w:szCs w:val="22"/>
          <w:shd w:val="clear" w:color="auto" w:fill="FFFFFF"/>
        </w:rPr>
        <w:t>. Pesan</w:t>
      </w:r>
      <w:r w:rsidRPr="006C11CC">
        <w:rPr>
          <w:szCs w:val="22"/>
          <w:shd w:val="clear" w:color="auto" w:fill="FFFFFF"/>
        </w:rPr>
        <w:t xml:space="preserve"> sederhana</w:t>
      </w:r>
      <w:r>
        <w:rPr>
          <w:szCs w:val="22"/>
          <w:shd w:val="clear" w:color="auto" w:fill="FFFFFF"/>
        </w:rPr>
        <w:t xml:space="preserve"> dari perikop</w:t>
      </w:r>
      <w:r w:rsidRPr="006C11CC">
        <w:rPr>
          <w:szCs w:val="22"/>
          <w:shd w:val="clear" w:color="auto" w:fill="FFFFFF"/>
        </w:rPr>
        <w:t xml:space="preserve"> ini mau menjelaskan bahwa</w:t>
      </w:r>
      <w:r w:rsidRPr="006C11CC">
        <w:rPr>
          <w:szCs w:val="22"/>
        </w:rPr>
        <w:t> </w:t>
      </w:r>
      <w:r w:rsidRPr="006C11CC">
        <w:rPr>
          <w:b/>
          <w:bCs/>
          <w:i/>
          <w:iCs/>
          <w:szCs w:val="22"/>
        </w:rPr>
        <w:t>banyak orang yang tidak siap ketika hari pengangkatan tiba.</w:t>
      </w:r>
    </w:p>
    <w:p w:rsidR="002B38B5" w:rsidRPr="00517FA4" w:rsidRDefault="009D7A06" w:rsidP="009E277B">
      <w:pPr>
        <w:pStyle w:val="BodyText"/>
        <w:ind w:firstLine="720"/>
      </w:pPr>
      <w:r>
        <w:t xml:space="preserve">Sekarang lihatlah ayat sepuluh: </w:t>
      </w:r>
    </w:p>
    <w:p w:rsidR="002B38B5" w:rsidRPr="00517FA4" w:rsidRDefault="002B38B5" w:rsidP="009E277B">
      <w:pPr>
        <w:pStyle w:val="BodyText"/>
        <w:ind w:firstLine="720"/>
        <w:rPr>
          <w:sz w:val="18"/>
        </w:rPr>
      </w:pPr>
    </w:p>
    <w:p w:rsidR="009D7A06" w:rsidRPr="009D7A06" w:rsidRDefault="00832B7E" w:rsidP="009E277B">
      <w:pPr>
        <w:pStyle w:val="BodyText"/>
        <w:ind w:left="1526" w:right="1440" w:hanging="86"/>
        <w:rPr>
          <w:sz w:val="20"/>
          <w:shd w:val="clear" w:color="auto" w:fill="FFFFFF"/>
        </w:rPr>
      </w:pPr>
      <w:r w:rsidRPr="009D7A06">
        <w:rPr>
          <w:sz w:val="20"/>
        </w:rPr>
        <w:t>“</w:t>
      </w:r>
      <w:r w:rsidR="009D7A06" w:rsidRPr="009D7A06">
        <w:rPr>
          <w:sz w:val="20"/>
          <w:shd w:val="clear" w:color="auto" w:fill="FFFFFF"/>
        </w:rPr>
        <w:t>Akan tetapi, waktu mereka sedang pergi untuk membeliya datanglah mempelai itu dan mereka yang telah siap sedia masuk bersama-sama dengan dia ke ruang perjamuan kawin,</w:t>
      </w:r>
      <w:r w:rsidR="009D7A06" w:rsidRPr="009D7A06">
        <w:rPr>
          <w:b/>
          <w:bCs/>
          <w:i/>
          <w:iCs/>
          <w:sz w:val="20"/>
        </w:rPr>
        <w:t> lalu pintu ditutup</w:t>
      </w:r>
      <w:r w:rsidR="009D7A06">
        <w:rPr>
          <w:b/>
          <w:bCs/>
          <w:iCs/>
          <w:sz w:val="20"/>
        </w:rPr>
        <w:t>”</w:t>
      </w:r>
      <w:r w:rsidR="009D7A06" w:rsidRPr="009D7A06">
        <w:rPr>
          <w:sz w:val="20"/>
          <w:shd w:val="clear" w:color="auto" w:fill="FFFFFF"/>
        </w:rPr>
        <w:t xml:space="preserve"> (Matius 25:10</w:t>
      </w:r>
      <w:r w:rsidR="009D7A06">
        <w:rPr>
          <w:sz w:val="20"/>
          <w:shd w:val="clear" w:color="auto" w:fill="FFFFFF"/>
        </w:rPr>
        <w:t>).</w:t>
      </w:r>
    </w:p>
    <w:p w:rsidR="002B38B5" w:rsidRPr="00517FA4" w:rsidRDefault="002B38B5" w:rsidP="009E277B">
      <w:pPr>
        <w:pStyle w:val="BodyText"/>
        <w:ind w:firstLine="720"/>
        <w:rPr>
          <w:sz w:val="18"/>
        </w:rPr>
      </w:pPr>
    </w:p>
    <w:p w:rsidR="009D7A06" w:rsidRDefault="009D7A06" w:rsidP="009E277B">
      <w:pPr>
        <w:pStyle w:val="BodyText"/>
      </w:pPr>
      <w:r w:rsidRPr="009D7A06">
        <w:t xml:space="preserve">Setelah orang-orang Kristen sejati diangkat, pintu akan ditutup, sama seperti pintu Bahtera Nuh </w:t>
      </w:r>
      <w:r>
        <w:t>di</w:t>
      </w:r>
      <w:r w:rsidRPr="009D7A06">
        <w:t xml:space="preserve">tutup. Tidak ada lagi orang yang </w:t>
      </w:r>
      <w:r>
        <w:t>boleh masuk. “Lalu</w:t>
      </w:r>
      <w:r w:rsidRPr="009D7A06">
        <w:t xml:space="preserve"> pintu </w:t>
      </w:r>
      <w:r>
        <w:t>di</w:t>
      </w:r>
      <w:r w:rsidRPr="009D7A06">
        <w:t>tutup.</w:t>
      </w:r>
      <w:r>
        <w:t>”</w:t>
      </w:r>
    </w:p>
    <w:p w:rsidR="002B38B5" w:rsidRPr="00517FA4" w:rsidRDefault="009D7A06" w:rsidP="009E277B">
      <w:pPr>
        <w:pStyle w:val="BodyText"/>
        <w:ind w:firstLine="720"/>
      </w:pPr>
      <w:r>
        <w:t>Lihat ayat</w:t>
      </w:r>
      <w:r w:rsidR="002B38B5" w:rsidRPr="00517FA4">
        <w:t xml:space="preserve"> 11, </w:t>
      </w:r>
    </w:p>
    <w:p w:rsidR="002B38B5" w:rsidRPr="00517FA4" w:rsidRDefault="002B38B5" w:rsidP="009E277B">
      <w:pPr>
        <w:pStyle w:val="BodyText"/>
        <w:ind w:firstLine="720"/>
        <w:rPr>
          <w:sz w:val="18"/>
        </w:rPr>
      </w:pPr>
    </w:p>
    <w:p w:rsidR="009D7A06" w:rsidRPr="009D7A06" w:rsidRDefault="00832B7E" w:rsidP="009E277B">
      <w:pPr>
        <w:pStyle w:val="BodyText"/>
        <w:ind w:left="1526" w:right="1440" w:hanging="86"/>
        <w:rPr>
          <w:sz w:val="20"/>
          <w:shd w:val="clear" w:color="auto" w:fill="FFFFFF"/>
        </w:rPr>
      </w:pPr>
      <w:r w:rsidRPr="009D7A06">
        <w:rPr>
          <w:sz w:val="20"/>
        </w:rPr>
        <w:t>“</w:t>
      </w:r>
      <w:r w:rsidR="009D7A06" w:rsidRPr="009D7A06">
        <w:rPr>
          <w:sz w:val="20"/>
          <w:shd w:val="clear" w:color="auto" w:fill="FFFFFF"/>
        </w:rPr>
        <w:t>Kemudian datang juga gadis-gadis yang lain dan berkata: Tuan, tuan, bukakanlah kami pintu! Tetapi ia menjawab: Aku berkata kepadamu, sesungguhnya aku tidak mengenal kamu” (Matius 25:11-12).</w:t>
      </w:r>
    </w:p>
    <w:p w:rsidR="002B38B5" w:rsidRPr="00517FA4" w:rsidRDefault="002B38B5" w:rsidP="009E277B">
      <w:pPr>
        <w:pStyle w:val="BodyText"/>
        <w:ind w:firstLine="720"/>
        <w:rPr>
          <w:sz w:val="18"/>
        </w:rPr>
      </w:pPr>
    </w:p>
    <w:p w:rsidR="009D7A06" w:rsidRPr="009D7A06" w:rsidRDefault="009D7A06" w:rsidP="009E277B">
      <w:pPr>
        <w:pStyle w:val="BodyText"/>
        <w:rPr>
          <w:b/>
          <w:bCs/>
          <w:i/>
          <w:iCs/>
          <w:szCs w:val="22"/>
        </w:rPr>
      </w:pPr>
      <w:r w:rsidRPr="009D7A06">
        <w:rPr>
          <w:szCs w:val="22"/>
          <w:shd w:val="clear" w:color="auto" w:fill="FFFFFF"/>
        </w:rPr>
        <w:t>Kemudian, dalam ayat 13, Yesus membuat applikasi untuk</w:t>
      </w:r>
      <w:r w:rsidRPr="009D7A06">
        <w:rPr>
          <w:szCs w:val="22"/>
        </w:rPr>
        <w:t> </w:t>
      </w:r>
      <w:r w:rsidRPr="009D7A06">
        <w:rPr>
          <w:b/>
          <w:bCs/>
          <w:i/>
          <w:iCs/>
          <w:szCs w:val="22"/>
        </w:rPr>
        <w:t>anda:</w:t>
      </w:r>
    </w:p>
    <w:p w:rsidR="002B38B5" w:rsidRPr="00517FA4" w:rsidRDefault="002B38B5" w:rsidP="009E277B">
      <w:pPr>
        <w:pStyle w:val="BodyText"/>
        <w:rPr>
          <w:sz w:val="18"/>
        </w:rPr>
      </w:pPr>
    </w:p>
    <w:p w:rsidR="002B38B5" w:rsidRPr="00517FA4" w:rsidRDefault="00832B7E" w:rsidP="009E277B">
      <w:pPr>
        <w:pStyle w:val="BodyText"/>
        <w:ind w:left="1526" w:right="1440" w:hanging="86"/>
        <w:rPr>
          <w:sz w:val="20"/>
        </w:rPr>
      </w:pPr>
      <w:r w:rsidRPr="009D7A06">
        <w:rPr>
          <w:sz w:val="20"/>
        </w:rPr>
        <w:t>“</w:t>
      </w:r>
      <w:r w:rsidR="009D7A06" w:rsidRPr="009D7A06">
        <w:rPr>
          <w:sz w:val="20"/>
          <w:shd w:val="clear" w:color="auto" w:fill="FFFFFF"/>
        </w:rPr>
        <w:t xml:space="preserve">Karena itu, berjaga-jagalah, sebab </w:t>
      </w:r>
      <w:r w:rsidR="009D7A06" w:rsidRPr="009D7A06">
        <w:rPr>
          <w:b/>
          <w:i/>
          <w:sz w:val="20"/>
          <w:shd w:val="clear" w:color="auto" w:fill="FFFFFF"/>
        </w:rPr>
        <w:t>kamu</w:t>
      </w:r>
      <w:r w:rsidR="009D7A06" w:rsidRPr="009D7A06">
        <w:rPr>
          <w:sz w:val="20"/>
          <w:shd w:val="clear" w:color="auto" w:fill="FFFFFF"/>
        </w:rPr>
        <w:t xml:space="preserve"> tidak tahu akan hari maupun akan saatnya</w:t>
      </w:r>
      <w:r w:rsidR="009D7A06">
        <w:rPr>
          <w:sz w:val="20"/>
          <w:shd w:val="clear" w:color="auto" w:fill="FFFFFF"/>
        </w:rPr>
        <w:t>”</w:t>
      </w:r>
      <w:r w:rsidR="009D7A06" w:rsidRPr="009D7A06">
        <w:rPr>
          <w:sz w:val="20"/>
          <w:shd w:val="clear" w:color="auto" w:fill="FFFFFF"/>
        </w:rPr>
        <w:t xml:space="preserve"> (Matius 25:13)</w:t>
      </w:r>
      <w:r w:rsidR="009D7A06">
        <w:rPr>
          <w:sz w:val="20"/>
          <w:shd w:val="clear" w:color="auto" w:fill="FFFFFF"/>
        </w:rPr>
        <w:t>.</w:t>
      </w:r>
      <w:r w:rsidR="009D7A06" w:rsidRPr="009D7A06">
        <w:rPr>
          <w:sz w:val="20"/>
          <w:shd w:val="clear" w:color="auto" w:fill="FFFFFF"/>
        </w:rPr>
        <w:t xml:space="preserve"> </w:t>
      </w:r>
    </w:p>
    <w:p w:rsidR="002B38B5" w:rsidRPr="00517FA4" w:rsidRDefault="002B38B5" w:rsidP="009E277B">
      <w:pPr>
        <w:pStyle w:val="BodyText"/>
        <w:rPr>
          <w:sz w:val="18"/>
        </w:rPr>
      </w:pPr>
    </w:p>
    <w:p w:rsidR="009D7A06" w:rsidRDefault="009D7A06" w:rsidP="009E277B">
      <w:pPr>
        <w:pStyle w:val="BodyText"/>
        <w:rPr>
          <w:szCs w:val="22"/>
          <w:shd w:val="clear" w:color="auto" w:fill="FFFFFF"/>
        </w:rPr>
      </w:pPr>
      <w:r w:rsidRPr="009D7A06">
        <w:rPr>
          <w:szCs w:val="22"/>
          <w:shd w:val="clear" w:color="auto" w:fill="FFFFFF"/>
        </w:rPr>
        <w:t xml:space="preserve">Kita mengetahui periode waktu secara umum, tetapi bukan hari dan jamnya. </w:t>
      </w:r>
    </w:p>
    <w:p w:rsidR="009D7A06" w:rsidRPr="00581216" w:rsidRDefault="009D7A06" w:rsidP="009E277B">
      <w:pPr>
        <w:pStyle w:val="BodyText"/>
        <w:ind w:firstLine="720"/>
        <w:rPr>
          <w:szCs w:val="22"/>
          <w:shd w:val="clear" w:color="auto" w:fill="FFFFFF"/>
        </w:rPr>
      </w:pPr>
      <w:r w:rsidRPr="009D7A06">
        <w:rPr>
          <w:szCs w:val="22"/>
          <w:shd w:val="clear" w:color="auto" w:fill="FFFFFF"/>
        </w:rPr>
        <w:t xml:space="preserve">Ketika hari dan jam kedatangan Yesus itu akhirnya datang, itu akan </w:t>
      </w:r>
      <w:r>
        <w:rPr>
          <w:szCs w:val="22"/>
          <w:shd w:val="clear" w:color="auto" w:fill="FFFFFF"/>
        </w:rPr>
        <w:t>menjadi sangat terlambat untuk A</w:t>
      </w:r>
      <w:r w:rsidRPr="009D7A06">
        <w:rPr>
          <w:szCs w:val="22"/>
          <w:shd w:val="clear" w:color="auto" w:fill="FFFFFF"/>
        </w:rPr>
        <w:t>nda.</w:t>
      </w:r>
      <w:r>
        <w:rPr>
          <w:szCs w:val="22"/>
          <w:shd w:val="clear" w:color="auto" w:fill="FFFFFF"/>
        </w:rPr>
        <w:t xml:space="preserve"> Seperti yang baru saja dinyanyikan oleh Bapak </w:t>
      </w:r>
      <w:r w:rsidRPr="00517FA4">
        <w:t>Griffith</w:t>
      </w:r>
      <w:r>
        <w:t xml:space="preserve"> sebelum khotbah ini, “</w:t>
      </w:r>
      <w:r w:rsidRPr="00581216">
        <w:rPr>
          <w:bCs/>
          <w:iCs/>
          <w:szCs w:val="22"/>
        </w:rPr>
        <w:t xml:space="preserve">Sang Anak telah datang, dan </w:t>
      </w:r>
      <w:r>
        <w:rPr>
          <w:bCs/>
          <w:iCs/>
          <w:szCs w:val="22"/>
        </w:rPr>
        <w:t>engkau</w:t>
      </w:r>
      <w:r w:rsidRPr="00581216">
        <w:rPr>
          <w:bCs/>
          <w:iCs/>
          <w:szCs w:val="22"/>
        </w:rPr>
        <w:t xml:space="preserve"> ditinggalkan</w:t>
      </w:r>
      <w:r>
        <w:rPr>
          <w:bCs/>
          <w:iCs/>
          <w:szCs w:val="22"/>
        </w:rPr>
        <w:t>.”</w:t>
      </w:r>
    </w:p>
    <w:p w:rsidR="009D7A06" w:rsidRPr="009D7A06" w:rsidRDefault="009D7A06" w:rsidP="009E277B">
      <w:pPr>
        <w:pStyle w:val="BodyText"/>
        <w:ind w:firstLine="720"/>
        <w:rPr>
          <w:szCs w:val="22"/>
          <w:shd w:val="clear" w:color="auto" w:fill="FFFFFF"/>
        </w:rPr>
      </w:pPr>
    </w:p>
    <w:p w:rsidR="0076313A" w:rsidRDefault="002B38B5" w:rsidP="009E277B">
      <w:pPr>
        <w:pStyle w:val="BodyText"/>
        <w:ind w:left="720" w:hanging="720"/>
        <w:jc w:val="left"/>
        <w:rPr>
          <w:b/>
          <w:sz w:val="24"/>
        </w:rPr>
      </w:pPr>
      <w:r w:rsidRPr="00517FA4">
        <w:rPr>
          <w:b/>
          <w:sz w:val="24"/>
        </w:rPr>
        <w:t xml:space="preserve">III.  </w:t>
      </w:r>
      <w:r w:rsidR="0076313A" w:rsidRPr="0076313A">
        <w:rPr>
          <w:b/>
          <w:sz w:val="24"/>
        </w:rPr>
        <w:t xml:space="preserve">Kemudian, ketiga, mereka yang tertinggal pada saat pengangkatan akan </w:t>
      </w:r>
      <w:r w:rsidR="003B506E">
        <w:rPr>
          <w:b/>
          <w:sz w:val="24"/>
        </w:rPr>
        <w:t>ditolak oleh</w:t>
      </w:r>
      <w:r w:rsidR="0076313A" w:rsidRPr="0076313A">
        <w:rPr>
          <w:b/>
          <w:sz w:val="24"/>
        </w:rPr>
        <w:t xml:space="preserve"> Tuhan. Mereka akan terkutuk, tidak bisa diselamatkan.</w:t>
      </w:r>
    </w:p>
    <w:p w:rsidR="002B38B5" w:rsidRPr="00517FA4" w:rsidRDefault="002B38B5" w:rsidP="009E277B">
      <w:pPr>
        <w:pStyle w:val="BodyText"/>
        <w:ind w:firstLine="720"/>
      </w:pPr>
    </w:p>
    <w:p w:rsidR="00811159" w:rsidRPr="00811159" w:rsidRDefault="002B38B5" w:rsidP="009E277B">
      <w:pPr>
        <w:pStyle w:val="BodyText"/>
        <w:rPr>
          <w:szCs w:val="22"/>
          <w:shd w:val="clear" w:color="auto" w:fill="FFFFFF"/>
        </w:rPr>
      </w:pPr>
      <w:r w:rsidRPr="00517FA4">
        <w:tab/>
      </w:r>
      <w:r w:rsidR="00811159">
        <w:rPr>
          <w:szCs w:val="22"/>
          <w:shd w:val="clear" w:color="auto" w:fill="FFFFFF"/>
        </w:rPr>
        <w:t>Perhatikan</w:t>
      </w:r>
      <w:r w:rsidR="00811159" w:rsidRPr="00811159">
        <w:rPr>
          <w:szCs w:val="22"/>
          <w:shd w:val="clear" w:color="auto" w:fill="FFFFFF"/>
        </w:rPr>
        <w:t xml:space="preserve"> Kitab Wahyu</w:t>
      </w:r>
      <w:r w:rsidR="00811159">
        <w:rPr>
          <w:szCs w:val="22"/>
          <w:shd w:val="clear" w:color="auto" w:fill="FFFFFF"/>
        </w:rPr>
        <w:t>,</w:t>
      </w:r>
      <w:r w:rsidR="00811159" w:rsidRPr="00811159">
        <w:rPr>
          <w:szCs w:val="22"/>
          <w:shd w:val="clear" w:color="auto" w:fill="FFFFFF"/>
        </w:rPr>
        <w:t xml:space="preserve"> pasal enam belas</w:t>
      </w:r>
      <w:r w:rsidR="00811159">
        <w:rPr>
          <w:szCs w:val="22"/>
          <w:shd w:val="clear" w:color="auto" w:fill="FFFFFF"/>
        </w:rPr>
        <w:t>. Dalam perikop ini</w:t>
      </w:r>
      <w:r w:rsidR="00811159" w:rsidRPr="00811159">
        <w:rPr>
          <w:szCs w:val="22"/>
          <w:shd w:val="clear" w:color="auto" w:fill="FFFFFF"/>
        </w:rPr>
        <w:t xml:space="preserve"> kita dapat belajar tentang murka Allah</w:t>
      </w:r>
      <w:r w:rsidR="00811159">
        <w:rPr>
          <w:szCs w:val="22"/>
          <w:shd w:val="clear" w:color="auto" w:fill="FFFFFF"/>
        </w:rPr>
        <w:t>, yang akan dijatuhkan</w:t>
      </w:r>
      <w:r w:rsidR="00811159" w:rsidRPr="00811159">
        <w:rPr>
          <w:szCs w:val="22"/>
          <w:shd w:val="clear" w:color="auto" w:fill="FFFFFF"/>
        </w:rPr>
        <w:t xml:space="preserve"> atas orang-orang yang menolak Kristus </w:t>
      </w:r>
      <w:r w:rsidR="00811159">
        <w:rPr>
          <w:szCs w:val="22"/>
          <w:shd w:val="clear" w:color="auto" w:fill="FFFFFF"/>
        </w:rPr>
        <w:t>setelah hari pengangkatan</w:t>
      </w:r>
      <w:r w:rsidR="00811159" w:rsidRPr="00811159">
        <w:rPr>
          <w:szCs w:val="22"/>
          <w:shd w:val="clear" w:color="auto" w:fill="FFFFFF"/>
        </w:rPr>
        <w:t xml:space="preserve">. Ayat dua menceritakan kepada kita bahwa mereka akan ditimpa penyakit bisul yang berbahaya. Ayat empat menceritakan kepada kita bahwa persediaan air di seluruh dunia akan menjadi darah. Ayat delapan menceritakan kepada kita bahwa manusia akan dihanguskan oleh api. Ayat sepuluh menceritakan kepada kita bahwa akan ada kegelapan yang dahsyat dan orang-orang akan menggigit lidah mereka karena kesakitan. Ayat delapan belas menceritakan kepada kita bahwa akan ada gempa bumi yang dahsyat. Ayat dua puluh satu menceritakan kepada kita bahwa akan ada </w:t>
      </w:r>
      <w:r w:rsidR="00811159">
        <w:rPr>
          <w:szCs w:val="22"/>
          <w:shd w:val="clear" w:color="auto" w:fill="FFFFFF"/>
        </w:rPr>
        <w:t>“</w:t>
      </w:r>
      <w:r w:rsidR="00811159" w:rsidRPr="00811159">
        <w:rPr>
          <w:szCs w:val="22"/>
          <w:shd w:val="clear" w:color="auto" w:fill="FFFFFF"/>
        </w:rPr>
        <w:t>hujan es besar</w:t>
      </w:r>
      <w:r w:rsidR="00811159">
        <w:rPr>
          <w:szCs w:val="22"/>
          <w:shd w:val="clear" w:color="auto" w:fill="FFFFFF"/>
        </w:rPr>
        <w:t>”</w:t>
      </w:r>
      <w:r w:rsidR="00811159" w:rsidRPr="00811159">
        <w:rPr>
          <w:szCs w:val="22"/>
          <w:shd w:val="clear" w:color="auto" w:fill="FFFFFF"/>
        </w:rPr>
        <w:t>, yang mungkin adalah jatuhnya meteor-meteor dari langit.</w:t>
      </w:r>
    </w:p>
    <w:p w:rsidR="002B38B5" w:rsidRPr="00517FA4" w:rsidRDefault="002B38B5" w:rsidP="009E277B">
      <w:pPr>
        <w:pStyle w:val="BodyText"/>
      </w:pPr>
      <w:r w:rsidRPr="00517FA4">
        <w:tab/>
      </w:r>
      <w:r w:rsidR="00811159" w:rsidRPr="00811159">
        <w:rPr>
          <w:szCs w:val="22"/>
          <w:shd w:val="clear" w:color="auto" w:fill="FFFFFF"/>
        </w:rPr>
        <w:t>Akankah orang-orang menjadi percaya kepada Yesus pada waktu itu terjadi?</w:t>
      </w:r>
      <w:r w:rsidR="00811159" w:rsidRPr="00811159">
        <w:rPr>
          <w:szCs w:val="22"/>
        </w:rPr>
        <w:t> </w:t>
      </w:r>
      <w:r w:rsidR="00811159" w:rsidRPr="00811159">
        <w:rPr>
          <w:b/>
          <w:bCs/>
          <w:i/>
          <w:iCs/>
          <w:szCs w:val="22"/>
        </w:rPr>
        <w:t>T</w:t>
      </w:r>
      <w:r w:rsidR="00811159">
        <w:rPr>
          <w:b/>
          <w:bCs/>
          <w:i/>
          <w:iCs/>
          <w:szCs w:val="22"/>
        </w:rPr>
        <w:t>IDAK</w:t>
      </w:r>
      <w:r w:rsidR="00811159" w:rsidRPr="00811159">
        <w:rPr>
          <w:b/>
          <w:bCs/>
          <w:i/>
          <w:iCs/>
          <w:szCs w:val="22"/>
        </w:rPr>
        <w:t xml:space="preserve">! </w:t>
      </w:r>
      <w:r w:rsidR="00811159">
        <w:rPr>
          <w:bCs/>
          <w:iCs/>
          <w:szCs w:val="22"/>
        </w:rPr>
        <w:t>Perhatikan akhir ayat Sembilan:</w:t>
      </w:r>
      <w:r w:rsidRPr="00517FA4">
        <w:t xml:space="preserve"> </w:t>
      </w:r>
    </w:p>
    <w:p w:rsidR="002B38B5" w:rsidRPr="00517FA4" w:rsidRDefault="002B38B5" w:rsidP="009E277B">
      <w:pPr>
        <w:pStyle w:val="BodyText"/>
        <w:rPr>
          <w:sz w:val="18"/>
        </w:rPr>
      </w:pPr>
    </w:p>
    <w:p w:rsidR="002B38B5" w:rsidRPr="00517FA4" w:rsidRDefault="00832B7E" w:rsidP="009E277B">
      <w:pPr>
        <w:pStyle w:val="BodyText"/>
        <w:ind w:left="1526" w:right="1440" w:hanging="86"/>
        <w:rPr>
          <w:sz w:val="20"/>
        </w:rPr>
      </w:pPr>
      <w:r w:rsidRPr="00517FA4">
        <w:rPr>
          <w:sz w:val="20"/>
        </w:rPr>
        <w:t>“</w:t>
      </w:r>
      <w:r w:rsidR="00E97C60" w:rsidRPr="00E97C60">
        <w:rPr>
          <w:sz w:val="20"/>
        </w:rPr>
        <w:t>M</w:t>
      </w:r>
      <w:r w:rsidR="00E97C60" w:rsidRPr="00E97C60">
        <w:rPr>
          <w:sz w:val="20"/>
          <w:shd w:val="clear" w:color="auto" w:fill="FFFFFF"/>
        </w:rPr>
        <w:t>ereka tidak bertobat untuk memuliakan Dia</w:t>
      </w:r>
      <w:r w:rsidR="00E97C60">
        <w:rPr>
          <w:sz w:val="20"/>
          <w:shd w:val="clear" w:color="auto" w:fill="FFFFFF"/>
        </w:rPr>
        <w:t>”</w:t>
      </w:r>
      <w:r w:rsidR="00E97C60" w:rsidRPr="00E97C60">
        <w:rPr>
          <w:sz w:val="20"/>
          <w:shd w:val="clear" w:color="auto" w:fill="FFFFFF"/>
        </w:rPr>
        <w:t xml:space="preserve"> (Wahyu 16:9</w:t>
      </w:r>
      <w:r w:rsidR="00E97C60">
        <w:rPr>
          <w:sz w:val="20"/>
          <w:shd w:val="clear" w:color="auto" w:fill="FFFFFF"/>
        </w:rPr>
        <w:t>).</w:t>
      </w:r>
      <w:r w:rsidR="002B38B5" w:rsidRPr="00517FA4">
        <w:rPr>
          <w:sz w:val="20"/>
        </w:rPr>
        <w:t xml:space="preserve">  </w:t>
      </w:r>
    </w:p>
    <w:p w:rsidR="002B38B5" w:rsidRPr="00517FA4" w:rsidRDefault="002B38B5" w:rsidP="009E277B">
      <w:pPr>
        <w:pStyle w:val="BodyText"/>
        <w:rPr>
          <w:sz w:val="18"/>
        </w:rPr>
      </w:pPr>
    </w:p>
    <w:p w:rsidR="002B38B5" w:rsidRPr="00517FA4" w:rsidRDefault="00E97C60" w:rsidP="009E277B">
      <w:pPr>
        <w:pStyle w:val="BodyText"/>
      </w:pPr>
      <w:r w:rsidRPr="00E97C60">
        <w:rPr>
          <w:szCs w:val="22"/>
          <w:shd w:val="clear" w:color="auto" w:fill="FFFFFF"/>
        </w:rPr>
        <w:t>Dan ayat sebelas</w:t>
      </w:r>
      <w:r w:rsidR="002B38B5" w:rsidRPr="00517FA4">
        <w:t xml:space="preserve">:  </w:t>
      </w:r>
    </w:p>
    <w:p w:rsidR="00832B7E" w:rsidRPr="00517FA4" w:rsidRDefault="00832B7E" w:rsidP="009E277B">
      <w:pPr>
        <w:pStyle w:val="BodyText"/>
        <w:ind w:left="1526" w:right="1440" w:hanging="86"/>
        <w:rPr>
          <w:sz w:val="20"/>
        </w:rPr>
      </w:pPr>
    </w:p>
    <w:p w:rsidR="002B38B5" w:rsidRPr="00E97C60" w:rsidRDefault="00832B7E" w:rsidP="009E277B">
      <w:pPr>
        <w:pStyle w:val="BodyText"/>
        <w:ind w:left="1526" w:right="1440" w:hanging="86"/>
        <w:rPr>
          <w:sz w:val="20"/>
        </w:rPr>
      </w:pPr>
      <w:r w:rsidRPr="00E97C60">
        <w:rPr>
          <w:sz w:val="20"/>
        </w:rPr>
        <w:t>“</w:t>
      </w:r>
      <w:r w:rsidR="00E97C60" w:rsidRPr="00E97C60">
        <w:rPr>
          <w:sz w:val="20"/>
          <w:shd w:val="clear" w:color="auto" w:fill="FFFFFF"/>
        </w:rPr>
        <w:t>Dan mereka menghujat Allah yang disorga karena kesakitan dan karena bisul mereka, tetapi mereka tidak bertobat dari perbuatan-perbuatan mereka</w:t>
      </w:r>
      <w:r w:rsidR="00E97C60">
        <w:rPr>
          <w:sz w:val="20"/>
          <w:shd w:val="clear" w:color="auto" w:fill="FFFFFF"/>
        </w:rPr>
        <w:t>”</w:t>
      </w:r>
      <w:r w:rsidR="00E97C60" w:rsidRPr="00E97C60">
        <w:rPr>
          <w:sz w:val="20"/>
          <w:shd w:val="clear" w:color="auto" w:fill="FFFFFF"/>
        </w:rPr>
        <w:t xml:space="preserve"> (Wahyu 16:11</w:t>
      </w:r>
      <w:r w:rsidR="002B38B5" w:rsidRPr="00E97C60">
        <w:rPr>
          <w:sz w:val="20"/>
        </w:rPr>
        <w:t xml:space="preserve">). </w:t>
      </w:r>
    </w:p>
    <w:p w:rsidR="002B38B5" w:rsidRPr="00517FA4" w:rsidRDefault="002B38B5" w:rsidP="009E277B">
      <w:pPr>
        <w:pStyle w:val="BodyText"/>
        <w:rPr>
          <w:sz w:val="18"/>
        </w:rPr>
      </w:pPr>
    </w:p>
    <w:p w:rsidR="002B38B5" w:rsidRPr="00E97C60" w:rsidRDefault="00E97C60" w:rsidP="009E277B">
      <w:pPr>
        <w:pStyle w:val="BodyText"/>
        <w:rPr>
          <w:szCs w:val="22"/>
        </w:rPr>
      </w:pPr>
      <w:r w:rsidRPr="00E97C60">
        <w:rPr>
          <w:szCs w:val="22"/>
          <w:shd w:val="clear" w:color="auto" w:fill="FFFFFF"/>
        </w:rPr>
        <w:t>Dan akhir dari ayat dua puluh satu:</w:t>
      </w:r>
      <w:r w:rsidRPr="00E97C60">
        <w:rPr>
          <w:szCs w:val="22"/>
        </w:rPr>
        <w:t xml:space="preserve"> </w:t>
      </w:r>
    </w:p>
    <w:p w:rsidR="002B38B5" w:rsidRPr="00517FA4" w:rsidRDefault="002B38B5" w:rsidP="009E277B">
      <w:pPr>
        <w:pStyle w:val="BodyText"/>
        <w:rPr>
          <w:sz w:val="18"/>
        </w:rPr>
      </w:pPr>
    </w:p>
    <w:p w:rsidR="002B38B5" w:rsidRPr="00E97C60" w:rsidRDefault="00832B7E" w:rsidP="009E277B">
      <w:pPr>
        <w:pStyle w:val="BodyText"/>
        <w:ind w:left="1526" w:right="1440" w:hanging="86"/>
        <w:rPr>
          <w:sz w:val="20"/>
        </w:rPr>
      </w:pPr>
      <w:r w:rsidRPr="00E97C60">
        <w:rPr>
          <w:sz w:val="20"/>
        </w:rPr>
        <w:t>“</w:t>
      </w:r>
      <w:r w:rsidR="00E97C60" w:rsidRPr="00E97C60">
        <w:rPr>
          <w:sz w:val="20"/>
        </w:rPr>
        <w:t>[</w:t>
      </w:r>
      <w:r w:rsidR="00E97C60" w:rsidRPr="00E97C60">
        <w:rPr>
          <w:sz w:val="20"/>
          <w:shd w:val="clear" w:color="auto" w:fill="FFFFFF"/>
        </w:rPr>
        <w:t>Mereka] menghujat Allah karena malapetaka hujan es itu, sebab malapetaka itu sangat dahsyat” (Wahyu 16:21)</w:t>
      </w:r>
      <w:r w:rsidR="00E97C60" w:rsidRPr="00E97C60">
        <w:rPr>
          <w:sz w:val="20"/>
        </w:rPr>
        <w:t xml:space="preserve"> </w:t>
      </w:r>
    </w:p>
    <w:p w:rsidR="002B38B5" w:rsidRPr="00517FA4" w:rsidRDefault="002B38B5" w:rsidP="009E277B">
      <w:pPr>
        <w:pStyle w:val="BodyText"/>
        <w:rPr>
          <w:sz w:val="18"/>
        </w:rPr>
      </w:pPr>
    </w:p>
    <w:p w:rsidR="00E97C60" w:rsidRPr="00E97C60" w:rsidRDefault="00E97C60" w:rsidP="009E277B">
      <w:pPr>
        <w:pStyle w:val="BodyText"/>
        <w:rPr>
          <w:szCs w:val="22"/>
          <w:shd w:val="clear" w:color="auto" w:fill="FFFFFF"/>
        </w:rPr>
      </w:pPr>
      <w:r w:rsidRPr="00E97C60">
        <w:rPr>
          <w:szCs w:val="22"/>
          <w:shd w:val="clear" w:color="auto" w:fill="FFFFFF"/>
        </w:rPr>
        <w:t>Anda lihat, mereka tidak akan diampuni oleh Tuhan. Sudah sangat terlambat bagi mereka untuk diselamatkan. Mereka akan melakukan dosa yang tak terampuni.</w:t>
      </w:r>
    </w:p>
    <w:p w:rsidR="002B38B5" w:rsidRPr="00517FA4" w:rsidRDefault="002B38B5" w:rsidP="009E277B">
      <w:pPr>
        <w:pStyle w:val="BodyText"/>
        <w:ind w:left="1526" w:right="1440" w:hanging="86"/>
        <w:rPr>
          <w:sz w:val="18"/>
        </w:rPr>
      </w:pPr>
    </w:p>
    <w:p w:rsidR="002B38B5" w:rsidRPr="00E97C60" w:rsidRDefault="00832B7E" w:rsidP="009E277B">
      <w:pPr>
        <w:pStyle w:val="BodyText"/>
        <w:ind w:left="1526" w:right="1440" w:hanging="86"/>
        <w:rPr>
          <w:sz w:val="20"/>
        </w:rPr>
      </w:pPr>
      <w:r w:rsidRPr="00E97C60">
        <w:rPr>
          <w:sz w:val="20"/>
        </w:rPr>
        <w:t>“</w:t>
      </w:r>
      <w:r w:rsidR="00E97C60" w:rsidRPr="00E97C60">
        <w:rPr>
          <w:sz w:val="20"/>
          <w:shd w:val="clear" w:color="auto" w:fill="FFFFFF"/>
        </w:rPr>
        <w:t>Karena itu Allah menyerahkan mereka</w:t>
      </w:r>
      <w:r w:rsidR="00E97C60">
        <w:rPr>
          <w:sz w:val="20"/>
          <w:shd w:val="clear" w:color="auto" w:fill="FFFFFF"/>
        </w:rPr>
        <w:t>”</w:t>
      </w:r>
      <w:r w:rsidR="00E97C60" w:rsidRPr="00E97C60">
        <w:rPr>
          <w:sz w:val="20"/>
          <w:shd w:val="clear" w:color="auto" w:fill="FFFFFF"/>
        </w:rPr>
        <w:t xml:space="preserve"> (Roma 1:24</w:t>
      </w:r>
      <w:r w:rsidR="002B38B5" w:rsidRPr="00E97C60">
        <w:rPr>
          <w:sz w:val="20"/>
        </w:rPr>
        <w:t xml:space="preserve">). </w:t>
      </w:r>
    </w:p>
    <w:p w:rsidR="002B38B5" w:rsidRPr="00E97C60" w:rsidRDefault="002B38B5" w:rsidP="009E277B">
      <w:pPr>
        <w:pStyle w:val="BodyText"/>
        <w:ind w:left="1526" w:right="1440" w:hanging="86"/>
        <w:rPr>
          <w:sz w:val="20"/>
        </w:rPr>
      </w:pPr>
    </w:p>
    <w:p w:rsidR="002B38B5" w:rsidRPr="00E97C60" w:rsidRDefault="002B38B5" w:rsidP="009E277B">
      <w:pPr>
        <w:pStyle w:val="BodyText"/>
        <w:ind w:left="1526" w:right="1440" w:hanging="86"/>
        <w:rPr>
          <w:sz w:val="20"/>
        </w:rPr>
      </w:pPr>
      <w:r w:rsidRPr="00E97C60">
        <w:rPr>
          <w:sz w:val="20"/>
        </w:rPr>
        <w:t>“</w:t>
      </w:r>
      <w:r w:rsidR="00E97C60" w:rsidRPr="00E97C60">
        <w:rPr>
          <w:sz w:val="20"/>
          <w:shd w:val="clear" w:color="auto" w:fill="FFFFFF"/>
        </w:rPr>
        <w:t>Allah menyerahkan mereka</w:t>
      </w:r>
      <w:r w:rsidR="00E97C60">
        <w:rPr>
          <w:sz w:val="20"/>
          <w:shd w:val="clear" w:color="auto" w:fill="FFFFFF"/>
        </w:rPr>
        <w:t>”</w:t>
      </w:r>
      <w:r w:rsidR="00E97C60" w:rsidRPr="00E97C60">
        <w:rPr>
          <w:sz w:val="20"/>
          <w:shd w:val="clear" w:color="auto" w:fill="FFFFFF"/>
        </w:rPr>
        <w:t xml:space="preserve"> (Roma 1:26</w:t>
      </w:r>
      <w:r w:rsidRPr="00E97C60">
        <w:rPr>
          <w:sz w:val="20"/>
        </w:rPr>
        <w:t xml:space="preserve">). </w:t>
      </w:r>
    </w:p>
    <w:p w:rsidR="002B38B5" w:rsidRPr="00E97C60" w:rsidRDefault="002B38B5" w:rsidP="009E277B">
      <w:pPr>
        <w:pStyle w:val="BodyText"/>
        <w:ind w:left="1526" w:right="1440" w:hanging="86"/>
        <w:rPr>
          <w:sz w:val="20"/>
        </w:rPr>
      </w:pPr>
    </w:p>
    <w:p w:rsidR="002B38B5" w:rsidRPr="00E97C60" w:rsidRDefault="002B38B5" w:rsidP="009E277B">
      <w:pPr>
        <w:pStyle w:val="BodyText"/>
        <w:ind w:left="1526" w:right="1440" w:hanging="86"/>
        <w:rPr>
          <w:sz w:val="20"/>
        </w:rPr>
      </w:pPr>
      <w:r w:rsidRPr="00E97C60">
        <w:rPr>
          <w:sz w:val="20"/>
        </w:rPr>
        <w:t>“</w:t>
      </w:r>
      <w:r w:rsidR="00E97C60" w:rsidRPr="00E97C60">
        <w:rPr>
          <w:sz w:val="20"/>
          <w:shd w:val="clear" w:color="auto" w:fill="FFFFFF"/>
        </w:rPr>
        <w:t>Allah menyerahkan mereka kepada pikiran-pikiran yang terkutuk</w:t>
      </w:r>
      <w:r w:rsidR="00E97C60">
        <w:rPr>
          <w:sz w:val="20"/>
          <w:shd w:val="clear" w:color="auto" w:fill="FFFFFF"/>
        </w:rPr>
        <w:t>”</w:t>
      </w:r>
      <w:r w:rsidR="00E97C60" w:rsidRPr="00E97C60">
        <w:rPr>
          <w:sz w:val="20"/>
          <w:shd w:val="clear" w:color="auto" w:fill="FFFFFF"/>
        </w:rPr>
        <w:t xml:space="preserve"> (Roma 1:28</w:t>
      </w:r>
      <w:r w:rsidRPr="00E97C60">
        <w:rPr>
          <w:sz w:val="20"/>
        </w:rPr>
        <w:t xml:space="preserve">).  </w:t>
      </w:r>
    </w:p>
    <w:p w:rsidR="00E97C60" w:rsidRDefault="00E97C60" w:rsidP="009E277B">
      <w:pPr>
        <w:pStyle w:val="BodyText"/>
        <w:rPr>
          <w:sz w:val="18"/>
        </w:rPr>
      </w:pPr>
    </w:p>
    <w:p w:rsidR="00E97C60" w:rsidRPr="00E97C60" w:rsidRDefault="00E97C60" w:rsidP="009E277B">
      <w:pPr>
        <w:pStyle w:val="BodyText"/>
        <w:rPr>
          <w:szCs w:val="22"/>
          <w:shd w:val="clear" w:color="auto" w:fill="FFFFFF"/>
        </w:rPr>
      </w:pPr>
      <w:r w:rsidRPr="00E97C60">
        <w:rPr>
          <w:szCs w:val="22"/>
        </w:rPr>
        <w:t xml:space="preserve">Seperti yang dinyanyikan oleh </w:t>
      </w:r>
      <w:r w:rsidRPr="00E97C60">
        <w:rPr>
          <w:szCs w:val="22"/>
          <w:shd w:val="clear" w:color="auto" w:fill="FFFFFF"/>
        </w:rPr>
        <w:t xml:space="preserve">Bapak </w:t>
      </w:r>
      <w:r w:rsidRPr="00E97C60">
        <w:rPr>
          <w:szCs w:val="22"/>
        </w:rPr>
        <w:t>Griffith, “</w:t>
      </w:r>
      <w:r w:rsidRPr="00E97C60">
        <w:rPr>
          <w:bCs/>
          <w:iCs/>
          <w:szCs w:val="22"/>
        </w:rPr>
        <w:t>Sang Anak telah datang, dan engkau ditinggalkan.”</w:t>
      </w:r>
    </w:p>
    <w:p w:rsidR="00E97C60" w:rsidRPr="00E97C60" w:rsidRDefault="00E97C60" w:rsidP="009E277B">
      <w:pPr>
        <w:pStyle w:val="BodyText"/>
        <w:ind w:firstLine="720"/>
        <w:rPr>
          <w:szCs w:val="22"/>
          <w:shd w:val="clear" w:color="auto" w:fill="FFFFFF"/>
        </w:rPr>
      </w:pPr>
      <w:r w:rsidRPr="00E97C60">
        <w:rPr>
          <w:szCs w:val="22"/>
          <w:shd w:val="clear" w:color="auto" w:fill="FFFFFF"/>
        </w:rPr>
        <w:t>Jika anda ingin diangkat,</w:t>
      </w:r>
      <w:r>
        <w:rPr>
          <w:szCs w:val="22"/>
          <w:shd w:val="clear" w:color="auto" w:fill="FFFFFF"/>
        </w:rPr>
        <w:t xml:space="preserve"> jika Anda ingin diselamatkan, </w:t>
      </w:r>
      <w:r w:rsidRPr="00E97C60">
        <w:rPr>
          <w:szCs w:val="22"/>
          <w:u w:val="single"/>
          <w:shd w:val="clear" w:color="auto" w:fill="FFFFFF"/>
        </w:rPr>
        <w:t>A</w:t>
      </w:r>
      <w:r w:rsidRPr="00E97C60">
        <w:rPr>
          <w:bCs/>
          <w:iCs/>
          <w:szCs w:val="22"/>
          <w:u w:val="single"/>
        </w:rPr>
        <w:t xml:space="preserve">nda harus diselamatkan </w:t>
      </w:r>
      <w:r w:rsidRPr="00E97C60">
        <w:rPr>
          <w:b/>
          <w:bCs/>
          <w:i/>
          <w:iCs/>
          <w:szCs w:val="22"/>
          <w:u w:val="single"/>
        </w:rPr>
        <w:t>sekarang</w:t>
      </w:r>
      <w:r w:rsidRPr="00E97C60">
        <w:rPr>
          <w:bCs/>
          <w:iCs/>
          <w:szCs w:val="22"/>
        </w:rPr>
        <w:t>, se</w:t>
      </w:r>
      <w:r>
        <w:rPr>
          <w:bCs/>
          <w:iCs/>
          <w:szCs w:val="22"/>
        </w:rPr>
        <w:t>mentara</w:t>
      </w:r>
      <w:r w:rsidRPr="00E97C60">
        <w:rPr>
          <w:bCs/>
          <w:iCs/>
          <w:szCs w:val="22"/>
        </w:rPr>
        <w:t xml:space="preserve"> Allah masih </w:t>
      </w:r>
      <w:r>
        <w:rPr>
          <w:bCs/>
          <w:iCs/>
          <w:szCs w:val="22"/>
        </w:rPr>
        <w:t>berbicara dengan A</w:t>
      </w:r>
      <w:r w:rsidRPr="00E97C60">
        <w:rPr>
          <w:bCs/>
          <w:iCs/>
          <w:szCs w:val="22"/>
        </w:rPr>
        <w:t>nda.</w:t>
      </w:r>
      <w:r w:rsidRPr="00E97C60">
        <w:rPr>
          <w:szCs w:val="22"/>
        </w:rPr>
        <w:t> </w:t>
      </w:r>
      <w:r w:rsidRPr="00E97C60">
        <w:rPr>
          <w:szCs w:val="22"/>
          <w:shd w:val="clear" w:color="auto" w:fill="FFFFFF"/>
        </w:rPr>
        <w:t>Jangan menunggu</w:t>
      </w:r>
      <w:r>
        <w:rPr>
          <w:szCs w:val="22"/>
          <w:shd w:val="clear" w:color="auto" w:fill="FFFFFF"/>
        </w:rPr>
        <w:t xml:space="preserve"> </w:t>
      </w:r>
      <w:r>
        <w:rPr>
          <w:szCs w:val="22"/>
          <w:u w:val="single"/>
          <w:shd w:val="clear" w:color="auto" w:fill="FFFFFF"/>
        </w:rPr>
        <w:t>terlalu lama,</w:t>
      </w:r>
      <w:r w:rsidRPr="00E97C60">
        <w:rPr>
          <w:szCs w:val="22"/>
          <w:shd w:val="clear" w:color="auto" w:fill="FFFFFF"/>
        </w:rPr>
        <w:t xml:space="preserve"> </w:t>
      </w:r>
      <w:r>
        <w:rPr>
          <w:szCs w:val="22"/>
          <w:shd w:val="clear" w:color="auto" w:fill="FFFFFF"/>
        </w:rPr>
        <w:t xml:space="preserve">atau akan menjadi </w:t>
      </w:r>
      <w:r w:rsidRPr="00E97C60">
        <w:rPr>
          <w:szCs w:val="22"/>
          <w:u w:val="single"/>
          <w:shd w:val="clear" w:color="auto" w:fill="FFFFFF"/>
        </w:rPr>
        <w:t>sangat terlambat</w:t>
      </w:r>
      <w:r>
        <w:rPr>
          <w:szCs w:val="22"/>
          <w:shd w:val="clear" w:color="auto" w:fill="FFFFFF"/>
        </w:rPr>
        <w:t xml:space="preserve">. </w:t>
      </w:r>
    </w:p>
    <w:p w:rsidR="00E3064D" w:rsidRDefault="00E3064D" w:rsidP="009E277B">
      <w:pPr>
        <w:pStyle w:val="BodyText"/>
        <w:ind w:firstLine="720"/>
      </w:pPr>
      <w:r w:rsidRPr="00E3064D">
        <w:t>Hurricane Florence melanda North Carolina dan South Carolina akhir pekan lalu. Orang-orang diperingatkan untuk keluar. Presiden memperingatkan mereka. Gubernur memperingatkan mereka. Polisi dan petugas pemadam kebakaran melewati jalan-jalan dengan pengeras suara dan memperingatkan mereka untuk pergi. Orang-orang diperingatkan berulang kali. Tetapi beberapa orang bodoh tetap tinggal - dan mereka tenggelam d</w:t>
      </w:r>
      <w:r>
        <w:t>alam</w:t>
      </w:r>
      <w:r w:rsidRPr="00E3064D">
        <w:t xml:space="preserve"> air ba</w:t>
      </w:r>
      <w:r>
        <w:t>h</w:t>
      </w:r>
      <w:r w:rsidRPr="00E3064D">
        <w:t xml:space="preserve">. Anda telah diperingatkan bahwa Kristus akan datang. Jika Anda tidak mendengarkan, Anda akan tertinggal di </w:t>
      </w:r>
      <w:r>
        <w:t xml:space="preserve">hari </w:t>
      </w:r>
      <w:r w:rsidRPr="00E3064D">
        <w:t xml:space="preserve">pengangkatan. Jika Anda menunggu </w:t>
      </w:r>
      <w:r w:rsidRPr="00E3064D">
        <w:rPr>
          <w:u w:val="single"/>
        </w:rPr>
        <w:t>terlalu lama</w:t>
      </w:r>
      <w:r w:rsidRPr="00E3064D">
        <w:t xml:space="preserve">, itu akan </w:t>
      </w:r>
      <w:r w:rsidRPr="00E3064D">
        <w:rPr>
          <w:u w:val="single"/>
        </w:rPr>
        <w:t>sangat terlambat</w:t>
      </w:r>
      <w:r w:rsidRPr="00E3064D">
        <w:t>.</w:t>
      </w:r>
    </w:p>
    <w:p w:rsidR="00E11BC7" w:rsidRPr="00E97C60" w:rsidRDefault="00E97C60" w:rsidP="009E277B">
      <w:pPr>
        <w:pStyle w:val="BodyText"/>
        <w:ind w:firstLine="720"/>
        <w:rPr>
          <w:szCs w:val="22"/>
          <w:shd w:val="clear" w:color="auto" w:fill="FFFFFF"/>
        </w:rPr>
      </w:pPr>
      <w:r w:rsidRPr="00E97C60">
        <w:rPr>
          <w:szCs w:val="22"/>
          <w:shd w:val="clear" w:color="auto" w:fill="FFFFFF"/>
        </w:rPr>
        <w:t xml:space="preserve">Kristus </w:t>
      </w:r>
      <w:r>
        <w:rPr>
          <w:szCs w:val="22"/>
          <w:shd w:val="clear" w:color="auto" w:fill="FFFFFF"/>
        </w:rPr>
        <w:t>telah mati untuk membayar dosa A</w:t>
      </w:r>
      <w:r w:rsidRPr="00E97C60">
        <w:rPr>
          <w:szCs w:val="22"/>
          <w:shd w:val="clear" w:color="auto" w:fill="FFFFFF"/>
        </w:rPr>
        <w:t xml:space="preserve">nda. Ia bangkit dari kematian dan duduk di sebelah kanan Allah di sorga. </w:t>
      </w:r>
      <w:r>
        <w:rPr>
          <w:szCs w:val="22"/>
          <w:shd w:val="clear" w:color="auto" w:fill="FFFFFF"/>
        </w:rPr>
        <w:t>Percayalah</w:t>
      </w:r>
      <w:r w:rsidRPr="00E97C60">
        <w:rPr>
          <w:szCs w:val="22"/>
          <w:shd w:val="clear" w:color="auto" w:fill="FFFFFF"/>
        </w:rPr>
        <w:t xml:space="preserve"> kepadaNya sekarang dan DarahNya akan menyucikan dosa </w:t>
      </w:r>
      <w:r>
        <w:rPr>
          <w:szCs w:val="22"/>
          <w:shd w:val="clear" w:color="auto" w:fill="FFFFFF"/>
        </w:rPr>
        <w:t>A</w:t>
      </w:r>
      <w:r w:rsidRPr="00E97C60">
        <w:rPr>
          <w:szCs w:val="22"/>
          <w:shd w:val="clear" w:color="auto" w:fill="FFFFFF"/>
        </w:rPr>
        <w:t>nda</w:t>
      </w:r>
      <w:r w:rsidR="00E11BC7">
        <w:rPr>
          <w:szCs w:val="22"/>
          <w:shd w:val="clear" w:color="auto" w:fill="FFFFFF"/>
        </w:rPr>
        <w:t>, s</w:t>
      </w:r>
      <w:r w:rsidRPr="00E97C60">
        <w:rPr>
          <w:szCs w:val="22"/>
          <w:shd w:val="clear" w:color="auto" w:fill="FFFFFF"/>
        </w:rPr>
        <w:t xml:space="preserve">ehingga anda menjadi siap untuk menyambut </w:t>
      </w:r>
      <w:r w:rsidR="00E11BC7">
        <w:rPr>
          <w:szCs w:val="22"/>
          <w:shd w:val="clear" w:color="auto" w:fill="FFFFFF"/>
        </w:rPr>
        <w:t>hari pengangkatan. Tetapi jika A</w:t>
      </w:r>
      <w:r w:rsidRPr="00E97C60">
        <w:rPr>
          <w:szCs w:val="22"/>
          <w:shd w:val="clear" w:color="auto" w:fill="FFFFFF"/>
        </w:rPr>
        <w:t xml:space="preserve">nda menunda waktu, inilah yang patut dikatakan kepada anda, </w:t>
      </w:r>
      <w:r w:rsidR="00E11BC7">
        <w:rPr>
          <w:szCs w:val="22"/>
          <w:shd w:val="clear" w:color="auto" w:fill="FFFFFF"/>
        </w:rPr>
        <w:t>“</w:t>
      </w:r>
      <w:r w:rsidRPr="00E97C60">
        <w:rPr>
          <w:szCs w:val="22"/>
          <w:shd w:val="clear" w:color="auto" w:fill="FFFFFF"/>
        </w:rPr>
        <w:t>Anak Manusia telah datang, dan engkau ditinggalkan.</w:t>
      </w:r>
      <w:r w:rsidR="00E11BC7">
        <w:rPr>
          <w:szCs w:val="22"/>
          <w:shd w:val="clear" w:color="auto" w:fill="FFFFFF"/>
        </w:rPr>
        <w:t xml:space="preserve">” </w:t>
      </w:r>
      <w:r w:rsidR="00E11BC7" w:rsidRPr="00E11BC7">
        <w:rPr>
          <w:szCs w:val="22"/>
          <w:shd w:val="clear" w:color="auto" w:fill="FFFFFF"/>
        </w:rPr>
        <w:t>S</w:t>
      </w:r>
      <w:r w:rsidR="00E11BC7">
        <w:rPr>
          <w:szCs w:val="22"/>
          <w:shd w:val="clear" w:color="auto" w:fill="FFFFFF"/>
        </w:rPr>
        <w:t xml:space="preserve">eperti yang </w:t>
      </w:r>
      <w:r w:rsidR="00E11BC7" w:rsidRPr="00E11BC7">
        <w:rPr>
          <w:szCs w:val="22"/>
          <w:shd w:val="clear" w:color="auto" w:fill="FFFFFF"/>
        </w:rPr>
        <w:t xml:space="preserve">Mr. Griffith </w:t>
      </w:r>
      <w:r w:rsidR="00E11BC7">
        <w:rPr>
          <w:szCs w:val="22"/>
          <w:shd w:val="clear" w:color="auto" w:fill="FFFFFF"/>
        </w:rPr>
        <w:t xml:space="preserve">nyanyikan, “Sang </w:t>
      </w:r>
      <w:r w:rsidR="00E11BC7" w:rsidRPr="00E11BC7">
        <w:rPr>
          <w:szCs w:val="22"/>
          <w:shd w:val="clear" w:color="auto" w:fill="FFFFFF"/>
        </w:rPr>
        <w:t>Anak</w:t>
      </w:r>
      <w:r w:rsidR="00E11BC7">
        <w:rPr>
          <w:szCs w:val="22"/>
          <w:shd w:val="clear" w:color="auto" w:fill="FFFFFF"/>
        </w:rPr>
        <w:t xml:space="preserve"> </w:t>
      </w:r>
      <w:r w:rsidR="00E11BC7" w:rsidRPr="00E11BC7">
        <w:rPr>
          <w:szCs w:val="22"/>
          <w:shd w:val="clear" w:color="auto" w:fill="FFFFFF"/>
        </w:rPr>
        <w:t xml:space="preserve">telah datang, dan </w:t>
      </w:r>
      <w:r w:rsidR="00E11BC7">
        <w:rPr>
          <w:szCs w:val="22"/>
          <w:shd w:val="clear" w:color="auto" w:fill="FFFFFF"/>
        </w:rPr>
        <w:t xml:space="preserve">engkau </w:t>
      </w:r>
      <w:r w:rsidR="00E11BC7" w:rsidRPr="00E11BC7">
        <w:rPr>
          <w:szCs w:val="22"/>
          <w:shd w:val="clear" w:color="auto" w:fill="FFFFFF"/>
        </w:rPr>
        <w:t xml:space="preserve">ditinggalkan.” Ini nomor 3 </w:t>
      </w:r>
      <w:r w:rsidR="00E11BC7">
        <w:rPr>
          <w:szCs w:val="22"/>
          <w:shd w:val="clear" w:color="auto" w:fill="FFFFFF"/>
        </w:rPr>
        <w:t>pada</w:t>
      </w:r>
      <w:r w:rsidR="00E11BC7" w:rsidRPr="00E11BC7">
        <w:rPr>
          <w:szCs w:val="22"/>
          <w:shd w:val="clear" w:color="auto" w:fill="FFFFFF"/>
        </w:rPr>
        <w:t xml:space="preserve"> lembaran lagu Anda. </w:t>
      </w:r>
      <w:r w:rsidR="00E11BC7">
        <w:rPr>
          <w:szCs w:val="22"/>
          <w:shd w:val="clear" w:color="auto" w:fill="FFFFFF"/>
        </w:rPr>
        <w:t>Mari kita b</w:t>
      </w:r>
      <w:r w:rsidR="00E11BC7" w:rsidRPr="00E11BC7">
        <w:rPr>
          <w:szCs w:val="22"/>
          <w:shd w:val="clear" w:color="auto" w:fill="FFFFFF"/>
        </w:rPr>
        <w:t xml:space="preserve">erdiri dan </w:t>
      </w:r>
      <w:r w:rsidR="00E11BC7">
        <w:rPr>
          <w:szCs w:val="22"/>
          <w:shd w:val="clear" w:color="auto" w:fill="FFFFFF"/>
        </w:rPr>
        <w:t>me</w:t>
      </w:r>
      <w:r w:rsidR="00E11BC7" w:rsidRPr="00E11BC7">
        <w:rPr>
          <w:szCs w:val="22"/>
          <w:shd w:val="clear" w:color="auto" w:fill="FFFFFF"/>
        </w:rPr>
        <w:t>nyanyikan</w:t>
      </w:r>
      <w:r w:rsidR="00E11BC7">
        <w:rPr>
          <w:szCs w:val="22"/>
          <w:shd w:val="clear" w:color="auto" w:fill="FFFFFF"/>
        </w:rPr>
        <w:t>nya. Jangan</w:t>
      </w:r>
      <w:r w:rsidR="00E11BC7" w:rsidRPr="00E11BC7">
        <w:rPr>
          <w:szCs w:val="22"/>
          <w:shd w:val="clear" w:color="auto" w:fill="FFFFFF"/>
        </w:rPr>
        <w:t xml:space="preserve"> terlalu cepat. </w:t>
      </w:r>
      <w:r w:rsidR="00E11BC7">
        <w:rPr>
          <w:szCs w:val="22"/>
          <w:shd w:val="clear" w:color="auto" w:fill="FFFFFF"/>
        </w:rPr>
        <w:t>Sambil renungkan</w:t>
      </w:r>
      <w:r w:rsidR="00E11BC7" w:rsidRPr="00E11BC7">
        <w:rPr>
          <w:szCs w:val="22"/>
          <w:shd w:val="clear" w:color="auto" w:fill="FFFFFF"/>
        </w:rPr>
        <w:t xml:space="preserve"> kata-katanya!</w:t>
      </w:r>
    </w:p>
    <w:p w:rsidR="00BC529D" w:rsidRDefault="00BC529D" w:rsidP="009E277B">
      <w:pPr>
        <w:pStyle w:val="BodyText"/>
        <w:ind w:firstLine="720"/>
      </w:pPr>
    </w:p>
    <w:p w:rsidR="00532174" w:rsidRPr="00A25DA0" w:rsidRDefault="00532174" w:rsidP="009E277B">
      <w:pPr>
        <w:pStyle w:val="BodyText"/>
        <w:ind w:left="1440"/>
        <w:jc w:val="left"/>
        <w:rPr>
          <w:sz w:val="20"/>
          <w:shd w:val="clear" w:color="auto" w:fill="FFFFFF"/>
        </w:rPr>
      </w:pPr>
      <w:r w:rsidRPr="00A25DA0">
        <w:rPr>
          <w:sz w:val="20"/>
          <w:shd w:val="clear" w:color="auto" w:fill="FFFFFF"/>
        </w:rPr>
        <w:t>Hidup dipenuhi dengan bom dan perang,</w:t>
      </w:r>
      <w:r w:rsidRPr="00A25DA0">
        <w:rPr>
          <w:sz w:val="20"/>
        </w:rPr>
        <w:br/>
      </w:r>
      <w:r w:rsidRPr="00A25DA0">
        <w:rPr>
          <w:sz w:val="20"/>
          <w:shd w:val="clear" w:color="auto" w:fill="FFFFFF"/>
        </w:rPr>
        <w:t xml:space="preserve">    Dan setiap orang terinjak-injak dilantai</w:t>
      </w:r>
      <w:r w:rsidRPr="00A25DA0">
        <w:rPr>
          <w:sz w:val="20"/>
        </w:rPr>
        <w:br/>
      </w:r>
      <w:r w:rsidRPr="00A25DA0">
        <w:rPr>
          <w:sz w:val="20"/>
          <w:shd w:val="clear" w:color="auto" w:fill="FFFFFF"/>
        </w:rPr>
        <w:t>Ku mau kita siap sedia</w:t>
      </w:r>
      <w:r w:rsidRPr="00A25DA0">
        <w:rPr>
          <w:sz w:val="20"/>
        </w:rPr>
        <w:br/>
      </w:r>
      <w:r w:rsidRPr="00A25DA0">
        <w:rPr>
          <w:sz w:val="20"/>
          <w:shd w:val="clear" w:color="auto" w:fill="FFFFFF"/>
        </w:rPr>
        <w:t xml:space="preserve">   Anak-anak mati, hari-hari begitu dingin</w:t>
      </w:r>
      <w:r w:rsidRPr="00A25DA0">
        <w:rPr>
          <w:sz w:val="20"/>
        </w:rPr>
        <w:br/>
      </w:r>
      <w:r w:rsidRPr="00A25DA0">
        <w:rPr>
          <w:sz w:val="20"/>
          <w:shd w:val="clear" w:color="auto" w:fill="FFFFFF"/>
        </w:rPr>
        <w:t>Secuil roti dapat membeli sekerangjang emas</w:t>
      </w:r>
      <w:r w:rsidRPr="00A25DA0">
        <w:rPr>
          <w:sz w:val="20"/>
        </w:rPr>
        <w:br/>
      </w:r>
      <w:r w:rsidRPr="00A25DA0">
        <w:rPr>
          <w:sz w:val="20"/>
          <w:shd w:val="clear" w:color="auto" w:fill="FFFFFF"/>
        </w:rPr>
        <w:t xml:space="preserve">  Ku mau kita siap sedia</w:t>
      </w:r>
      <w:r w:rsidR="00A25DA0" w:rsidRPr="00A25DA0">
        <w:rPr>
          <w:sz w:val="20"/>
          <w:shd w:val="clear" w:color="auto" w:fill="FFFFFF"/>
        </w:rPr>
        <w:t>.</w:t>
      </w:r>
    </w:p>
    <w:p w:rsidR="00A25DA0" w:rsidRPr="00A25DA0" w:rsidRDefault="00A25DA0" w:rsidP="009E277B">
      <w:pPr>
        <w:pStyle w:val="BodyText"/>
        <w:ind w:left="1440"/>
        <w:rPr>
          <w:sz w:val="20"/>
          <w:shd w:val="clear" w:color="auto" w:fill="FFFFFF"/>
        </w:rPr>
      </w:pPr>
      <w:r w:rsidRPr="00A25DA0">
        <w:rPr>
          <w:sz w:val="20"/>
          <w:shd w:val="clear" w:color="auto" w:fill="FFFFFF"/>
        </w:rPr>
        <w:t>Tidak ada waktu untuk berubah pikiran,</w:t>
      </w:r>
    </w:p>
    <w:p w:rsidR="00A25DA0" w:rsidRPr="00A25DA0" w:rsidRDefault="00A25DA0" w:rsidP="009E277B">
      <w:pPr>
        <w:pStyle w:val="BodyText"/>
        <w:ind w:left="1440"/>
        <w:rPr>
          <w:sz w:val="20"/>
          <w:shd w:val="clear" w:color="auto" w:fill="FFFFFF"/>
        </w:rPr>
      </w:pPr>
      <w:r w:rsidRPr="00A25DA0">
        <w:rPr>
          <w:sz w:val="20"/>
          <w:shd w:val="clear" w:color="auto" w:fill="FFFFFF"/>
        </w:rPr>
        <w:t xml:space="preserve">     Bagaimana </w:t>
      </w:r>
      <w:r>
        <w:rPr>
          <w:sz w:val="20"/>
          <w:shd w:val="clear" w:color="auto" w:fill="FFFFFF"/>
        </w:rPr>
        <w:t>engkau</w:t>
      </w:r>
      <w:r w:rsidRPr="00A25DA0">
        <w:rPr>
          <w:sz w:val="20"/>
          <w:shd w:val="clear" w:color="auto" w:fill="FFFFFF"/>
        </w:rPr>
        <w:t xml:space="preserve"> bisa begitu buta?</w:t>
      </w:r>
    </w:p>
    <w:p w:rsidR="00A25DA0" w:rsidRPr="00A25DA0" w:rsidRDefault="00A25DA0" w:rsidP="009E277B">
      <w:pPr>
        <w:pStyle w:val="BodyText"/>
        <w:ind w:left="1440"/>
        <w:rPr>
          <w:sz w:val="20"/>
          <w:shd w:val="clear" w:color="auto" w:fill="FFFFFF"/>
        </w:rPr>
      </w:pPr>
      <w:r w:rsidRPr="00A25DA0">
        <w:rPr>
          <w:sz w:val="20"/>
          <w:shd w:val="clear" w:color="auto" w:fill="FFFFFF"/>
        </w:rPr>
        <w:t xml:space="preserve">Juruselamat memanggil, tetapi </w:t>
      </w:r>
      <w:r>
        <w:rPr>
          <w:sz w:val="20"/>
          <w:shd w:val="clear" w:color="auto" w:fill="FFFFFF"/>
        </w:rPr>
        <w:t>engkau</w:t>
      </w:r>
      <w:r w:rsidRPr="00A25DA0">
        <w:rPr>
          <w:sz w:val="20"/>
          <w:shd w:val="clear" w:color="auto" w:fill="FFFFFF"/>
        </w:rPr>
        <w:t xml:space="preserve"> menolak,</w:t>
      </w:r>
    </w:p>
    <w:p w:rsidR="00A25DA0" w:rsidRPr="00A25DA0" w:rsidRDefault="00A25DA0" w:rsidP="009E277B">
      <w:pPr>
        <w:pStyle w:val="BodyText"/>
        <w:ind w:left="1440"/>
        <w:rPr>
          <w:sz w:val="20"/>
          <w:shd w:val="clear" w:color="auto" w:fill="FFFFFF"/>
        </w:rPr>
      </w:pPr>
      <w:r w:rsidRPr="00A25DA0">
        <w:rPr>
          <w:sz w:val="20"/>
          <w:shd w:val="clear" w:color="auto" w:fill="FFFFFF"/>
        </w:rPr>
        <w:t xml:space="preserve">     Sang Anak telah datang dan </w:t>
      </w:r>
      <w:r>
        <w:rPr>
          <w:sz w:val="20"/>
          <w:shd w:val="clear" w:color="auto" w:fill="FFFFFF"/>
        </w:rPr>
        <w:t>engkau</w:t>
      </w:r>
      <w:r w:rsidRPr="00A25DA0">
        <w:rPr>
          <w:sz w:val="20"/>
          <w:shd w:val="clear" w:color="auto" w:fill="FFFFFF"/>
        </w:rPr>
        <w:t xml:space="preserve"> ditinggalkan,</w:t>
      </w:r>
    </w:p>
    <w:p w:rsidR="00A25DA0" w:rsidRPr="00A25DA0" w:rsidRDefault="00A25DA0" w:rsidP="009E277B">
      <w:pPr>
        <w:pStyle w:val="BodyText"/>
        <w:ind w:left="1440"/>
        <w:rPr>
          <w:sz w:val="20"/>
          <w:shd w:val="clear" w:color="auto" w:fill="FFFFFF"/>
        </w:rPr>
      </w:pPr>
      <w:r>
        <w:rPr>
          <w:sz w:val="20"/>
          <w:shd w:val="clear" w:color="auto" w:fill="FFFFFF"/>
        </w:rPr>
        <w:t xml:space="preserve">Engkau </w:t>
      </w:r>
      <w:r w:rsidRPr="00A25DA0">
        <w:rPr>
          <w:sz w:val="20"/>
          <w:shd w:val="clear" w:color="auto" w:fill="FFFFFF"/>
        </w:rPr>
        <w:t>ditinggalkan,</w:t>
      </w:r>
    </w:p>
    <w:p w:rsidR="00A25DA0" w:rsidRPr="00A25DA0" w:rsidRDefault="00A25DA0" w:rsidP="009E277B">
      <w:pPr>
        <w:pStyle w:val="BodyText"/>
        <w:ind w:left="1440"/>
        <w:rPr>
          <w:sz w:val="20"/>
          <w:shd w:val="clear" w:color="auto" w:fill="FFFFFF"/>
        </w:rPr>
      </w:pPr>
      <w:r w:rsidRPr="00A25DA0">
        <w:rPr>
          <w:sz w:val="20"/>
          <w:shd w:val="clear" w:color="auto" w:fill="FFFFFF"/>
        </w:rPr>
        <w:t>    </w:t>
      </w:r>
      <w:r>
        <w:rPr>
          <w:sz w:val="20"/>
          <w:shd w:val="clear" w:color="auto" w:fill="FFFFFF"/>
        </w:rPr>
        <w:t>Engkau ditinggalkan.</w:t>
      </w:r>
    </w:p>
    <w:p w:rsidR="00067A83" w:rsidRPr="00517FA4" w:rsidRDefault="00067A83" w:rsidP="009E277B">
      <w:pPr>
        <w:pStyle w:val="BodyText"/>
        <w:ind w:left="1440"/>
        <w:rPr>
          <w:sz w:val="20"/>
        </w:rPr>
      </w:pPr>
    </w:p>
    <w:p w:rsidR="00A25DA0" w:rsidRDefault="00532174" w:rsidP="009E277B">
      <w:pPr>
        <w:pStyle w:val="BodyText"/>
        <w:ind w:left="1440"/>
        <w:jc w:val="left"/>
        <w:rPr>
          <w:sz w:val="20"/>
          <w:shd w:val="clear" w:color="auto" w:fill="FFFFFF"/>
        </w:rPr>
      </w:pPr>
      <w:r w:rsidRPr="00532174">
        <w:rPr>
          <w:sz w:val="20"/>
          <w:shd w:val="clear" w:color="auto" w:fill="FFFFFF"/>
        </w:rPr>
        <w:t>Suam</w:t>
      </w:r>
      <w:r>
        <w:rPr>
          <w:sz w:val="20"/>
          <w:shd w:val="clear" w:color="auto" w:fill="FFFFFF"/>
        </w:rPr>
        <w:t>i dan</w:t>
      </w:r>
      <w:r w:rsidRPr="00532174">
        <w:rPr>
          <w:sz w:val="20"/>
          <w:shd w:val="clear" w:color="auto" w:fill="FFFFFF"/>
        </w:rPr>
        <w:t xml:space="preserve"> istti tidur bersama</w:t>
      </w:r>
      <w:r w:rsidRPr="00532174">
        <w:rPr>
          <w:sz w:val="20"/>
        </w:rPr>
        <w:br/>
      </w:r>
      <w:r>
        <w:rPr>
          <w:sz w:val="20"/>
          <w:shd w:val="clear" w:color="auto" w:fill="FFFFFF"/>
        </w:rPr>
        <w:t xml:space="preserve">  </w:t>
      </w:r>
      <w:r w:rsidRPr="00532174">
        <w:rPr>
          <w:sz w:val="20"/>
          <w:shd w:val="clear" w:color="auto" w:fill="FFFFFF"/>
        </w:rPr>
        <w:t>Sang istri mendengar suara gaduh - sang suami telah lenyap</w:t>
      </w:r>
      <w:r w:rsidRPr="00532174">
        <w:rPr>
          <w:sz w:val="20"/>
        </w:rPr>
        <w:br/>
      </w:r>
      <w:r>
        <w:rPr>
          <w:sz w:val="20"/>
          <w:shd w:val="clear" w:color="auto" w:fill="FFFFFF"/>
        </w:rPr>
        <w:t>K</w:t>
      </w:r>
      <w:r w:rsidRPr="00532174">
        <w:rPr>
          <w:sz w:val="20"/>
          <w:shd w:val="clear" w:color="auto" w:fill="FFFFFF"/>
        </w:rPr>
        <w:t>u mau kita siap sedia</w:t>
      </w:r>
      <w:r w:rsidRPr="00532174">
        <w:rPr>
          <w:sz w:val="20"/>
        </w:rPr>
        <w:br/>
      </w:r>
      <w:r>
        <w:rPr>
          <w:sz w:val="20"/>
          <w:shd w:val="clear" w:color="auto" w:fill="FFFFFF"/>
        </w:rPr>
        <w:t xml:space="preserve">  </w:t>
      </w:r>
      <w:r w:rsidRPr="00532174">
        <w:rPr>
          <w:sz w:val="20"/>
          <w:shd w:val="clear" w:color="auto" w:fill="FFFFFF"/>
        </w:rPr>
        <w:t xml:space="preserve">Dua orang </w:t>
      </w:r>
      <w:r>
        <w:rPr>
          <w:sz w:val="20"/>
          <w:shd w:val="clear" w:color="auto" w:fill="FFFFFF"/>
        </w:rPr>
        <w:t>bersama</w:t>
      </w:r>
      <w:r w:rsidRPr="00532174">
        <w:rPr>
          <w:sz w:val="20"/>
          <w:shd w:val="clear" w:color="auto" w:fill="FFFFFF"/>
        </w:rPr>
        <w:t xml:space="preserve"> di ladang</w:t>
      </w:r>
      <w:r w:rsidRPr="00532174">
        <w:rPr>
          <w:sz w:val="20"/>
        </w:rPr>
        <w:br/>
      </w:r>
      <w:r w:rsidRPr="00532174">
        <w:rPr>
          <w:sz w:val="20"/>
          <w:shd w:val="clear" w:color="auto" w:fill="FFFFFF"/>
        </w:rPr>
        <w:t>Satu diangkat dan yang lain ditinggalkan</w:t>
      </w:r>
      <w:r w:rsidRPr="00532174">
        <w:rPr>
          <w:sz w:val="20"/>
        </w:rPr>
        <w:br/>
      </w:r>
      <w:r>
        <w:rPr>
          <w:sz w:val="20"/>
          <w:shd w:val="clear" w:color="auto" w:fill="FFFFFF"/>
        </w:rPr>
        <w:t xml:space="preserve">   K</w:t>
      </w:r>
      <w:r w:rsidRPr="00532174">
        <w:rPr>
          <w:sz w:val="20"/>
          <w:shd w:val="clear" w:color="auto" w:fill="FFFFFF"/>
        </w:rPr>
        <w:t>u maukita selalu siap sedia</w:t>
      </w:r>
      <w:r w:rsidR="00A25DA0">
        <w:rPr>
          <w:sz w:val="20"/>
          <w:shd w:val="clear" w:color="auto" w:fill="FFFFFF"/>
        </w:rPr>
        <w:t>.</w:t>
      </w:r>
    </w:p>
    <w:p w:rsidR="00A25DA0" w:rsidRPr="00A25DA0" w:rsidRDefault="00A25DA0" w:rsidP="009E277B">
      <w:pPr>
        <w:pStyle w:val="BodyText"/>
        <w:ind w:left="1440"/>
        <w:rPr>
          <w:sz w:val="20"/>
          <w:shd w:val="clear" w:color="auto" w:fill="FFFFFF"/>
        </w:rPr>
      </w:pPr>
      <w:r w:rsidRPr="00A25DA0">
        <w:rPr>
          <w:sz w:val="20"/>
          <w:shd w:val="clear" w:color="auto" w:fill="FFFFFF"/>
        </w:rPr>
        <w:t>Tidak ada waktu untuk berubah pikiran,</w:t>
      </w:r>
    </w:p>
    <w:p w:rsidR="00A25DA0" w:rsidRPr="00A25DA0" w:rsidRDefault="00A25DA0" w:rsidP="009E277B">
      <w:pPr>
        <w:pStyle w:val="BodyText"/>
        <w:ind w:left="1440"/>
        <w:rPr>
          <w:sz w:val="20"/>
          <w:shd w:val="clear" w:color="auto" w:fill="FFFFFF"/>
        </w:rPr>
      </w:pPr>
      <w:r w:rsidRPr="00A25DA0">
        <w:rPr>
          <w:sz w:val="20"/>
          <w:shd w:val="clear" w:color="auto" w:fill="FFFFFF"/>
        </w:rPr>
        <w:t xml:space="preserve">     Bagaimana </w:t>
      </w:r>
      <w:r>
        <w:rPr>
          <w:sz w:val="20"/>
          <w:shd w:val="clear" w:color="auto" w:fill="FFFFFF"/>
        </w:rPr>
        <w:t>engkau</w:t>
      </w:r>
      <w:r w:rsidRPr="00A25DA0">
        <w:rPr>
          <w:sz w:val="20"/>
          <w:shd w:val="clear" w:color="auto" w:fill="FFFFFF"/>
        </w:rPr>
        <w:t xml:space="preserve"> bisa begitu buta?</w:t>
      </w:r>
    </w:p>
    <w:p w:rsidR="00A25DA0" w:rsidRPr="00A25DA0" w:rsidRDefault="00A25DA0" w:rsidP="009E277B">
      <w:pPr>
        <w:pStyle w:val="BodyText"/>
        <w:ind w:left="1440"/>
        <w:rPr>
          <w:sz w:val="20"/>
          <w:shd w:val="clear" w:color="auto" w:fill="FFFFFF"/>
        </w:rPr>
      </w:pPr>
      <w:r w:rsidRPr="00A25DA0">
        <w:rPr>
          <w:sz w:val="20"/>
          <w:shd w:val="clear" w:color="auto" w:fill="FFFFFF"/>
        </w:rPr>
        <w:t xml:space="preserve">Juruselamat memanggil, tetapi </w:t>
      </w:r>
      <w:r>
        <w:rPr>
          <w:sz w:val="20"/>
          <w:shd w:val="clear" w:color="auto" w:fill="FFFFFF"/>
        </w:rPr>
        <w:t>engkau</w:t>
      </w:r>
      <w:r w:rsidRPr="00A25DA0">
        <w:rPr>
          <w:sz w:val="20"/>
          <w:shd w:val="clear" w:color="auto" w:fill="FFFFFF"/>
        </w:rPr>
        <w:t xml:space="preserve"> menolak,</w:t>
      </w:r>
    </w:p>
    <w:p w:rsidR="00A25DA0" w:rsidRPr="00A25DA0" w:rsidRDefault="00A25DA0" w:rsidP="009E277B">
      <w:pPr>
        <w:pStyle w:val="BodyText"/>
        <w:ind w:left="1440"/>
        <w:rPr>
          <w:sz w:val="20"/>
          <w:shd w:val="clear" w:color="auto" w:fill="FFFFFF"/>
        </w:rPr>
      </w:pPr>
      <w:r w:rsidRPr="00A25DA0">
        <w:rPr>
          <w:sz w:val="20"/>
          <w:shd w:val="clear" w:color="auto" w:fill="FFFFFF"/>
        </w:rPr>
        <w:t xml:space="preserve">     Sang Anak telah datang dan </w:t>
      </w:r>
      <w:r>
        <w:rPr>
          <w:sz w:val="20"/>
          <w:shd w:val="clear" w:color="auto" w:fill="FFFFFF"/>
        </w:rPr>
        <w:t>engkau</w:t>
      </w:r>
      <w:r w:rsidRPr="00A25DA0">
        <w:rPr>
          <w:sz w:val="20"/>
          <w:shd w:val="clear" w:color="auto" w:fill="FFFFFF"/>
        </w:rPr>
        <w:t xml:space="preserve"> ditinggalkan,</w:t>
      </w:r>
    </w:p>
    <w:p w:rsidR="00A25DA0" w:rsidRPr="00A25DA0" w:rsidRDefault="00A25DA0" w:rsidP="009E277B">
      <w:pPr>
        <w:pStyle w:val="BodyText"/>
        <w:ind w:left="1440"/>
        <w:rPr>
          <w:sz w:val="20"/>
          <w:shd w:val="clear" w:color="auto" w:fill="FFFFFF"/>
        </w:rPr>
      </w:pPr>
      <w:r>
        <w:rPr>
          <w:sz w:val="20"/>
          <w:shd w:val="clear" w:color="auto" w:fill="FFFFFF"/>
        </w:rPr>
        <w:t xml:space="preserve">Engkau </w:t>
      </w:r>
      <w:r w:rsidRPr="00A25DA0">
        <w:rPr>
          <w:sz w:val="20"/>
          <w:shd w:val="clear" w:color="auto" w:fill="FFFFFF"/>
        </w:rPr>
        <w:t>ditinggalkan,</w:t>
      </w:r>
    </w:p>
    <w:p w:rsidR="00A25DA0" w:rsidRPr="00A25DA0" w:rsidRDefault="00A25DA0" w:rsidP="009E277B">
      <w:pPr>
        <w:pStyle w:val="BodyText"/>
        <w:ind w:left="1440"/>
        <w:rPr>
          <w:sz w:val="20"/>
          <w:shd w:val="clear" w:color="auto" w:fill="FFFFFF"/>
        </w:rPr>
      </w:pPr>
      <w:r w:rsidRPr="00A25DA0">
        <w:rPr>
          <w:sz w:val="20"/>
          <w:shd w:val="clear" w:color="auto" w:fill="FFFFFF"/>
        </w:rPr>
        <w:t>    </w:t>
      </w:r>
      <w:r>
        <w:rPr>
          <w:sz w:val="20"/>
          <w:shd w:val="clear" w:color="auto" w:fill="FFFFFF"/>
        </w:rPr>
        <w:t>Engkau ditinggalkan.</w:t>
      </w:r>
    </w:p>
    <w:p w:rsidR="00067A83" w:rsidRPr="00517FA4" w:rsidRDefault="00A25DA0" w:rsidP="009E277B">
      <w:pPr>
        <w:pStyle w:val="BodyText"/>
        <w:ind w:left="1440"/>
        <w:rPr>
          <w:sz w:val="20"/>
        </w:rPr>
      </w:pPr>
      <w:r w:rsidRPr="00517FA4">
        <w:rPr>
          <w:sz w:val="20"/>
        </w:rPr>
        <w:t xml:space="preserve"> </w:t>
      </w:r>
      <w:r w:rsidR="00067A83" w:rsidRPr="00517FA4">
        <w:rPr>
          <w:sz w:val="20"/>
        </w:rPr>
        <w:t xml:space="preserve">(“I Wish We’d All Been Ready” </w:t>
      </w:r>
      <w:r>
        <w:rPr>
          <w:sz w:val="20"/>
        </w:rPr>
        <w:t>oleh</w:t>
      </w:r>
      <w:r w:rsidR="00067A83" w:rsidRPr="00517FA4">
        <w:rPr>
          <w:sz w:val="20"/>
        </w:rPr>
        <w:t xml:space="preserve"> Larry Norman, 1947-2008; </w:t>
      </w:r>
    </w:p>
    <w:p w:rsidR="00067A83" w:rsidRPr="00517FA4" w:rsidRDefault="00067A83" w:rsidP="009E277B">
      <w:pPr>
        <w:pStyle w:val="BodyText"/>
        <w:ind w:left="1440"/>
        <w:rPr>
          <w:sz w:val="20"/>
        </w:rPr>
      </w:pPr>
      <w:r w:rsidRPr="00517FA4">
        <w:rPr>
          <w:sz w:val="20"/>
        </w:rPr>
        <w:t xml:space="preserve">        </w:t>
      </w:r>
      <w:r w:rsidR="00A25DA0">
        <w:rPr>
          <w:sz w:val="20"/>
        </w:rPr>
        <w:t>refren diubah oleh Pendeta</w:t>
      </w:r>
      <w:r w:rsidRPr="00517FA4">
        <w:rPr>
          <w:sz w:val="20"/>
        </w:rPr>
        <w:t xml:space="preserve">). </w:t>
      </w:r>
    </w:p>
    <w:p w:rsidR="002B38B5" w:rsidRPr="00517FA4" w:rsidRDefault="002B38B5" w:rsidP="009E277B">
      <w:pPr>
        <w:pStyle w:val="BodyText"/>
        <w:ind w:firstLine="720"/>
      </w:pPr>
    </w:p>
    <w:p w:rsidR="00A25DA0" w:rsidRDefault="00A25DA0" w:rsidP="009E277B">
      <w:pPr>
        <w:pStyle w:val="BodyText"/>
      </w:pPr>
      <w:r w:rsidRPr="00A25DA0">
        <w:lastRenderedPageBreak/>
        <w:t xml:space="preserve">Jangan </w:t>
      </w:r>
      <w:r>
        <w:t xml:space="preserve">sampai </w:t>
      </w:r>
      <w:r w:rsidRPr="00A25DA0">
        <w:t xml:space="preserve">ditinggalkan. Percayalah </w:t>
      </w:r>
      <w:r>
        <w:t>ke</w:t>
      </w:r>
      <w:r w:rsidRPr="00A25DA0">
        <w:t>pada Yesus dan selamat</w:t>
      </w:r>
      <w:r>
        <w:t>lah</w:t>
      </w:r>
      <w:r w:rsidRPr="00A25DA0">
        <w:t xml:space="preserve"> sekarang, malam ini!</w:t>
      </w:r>
    </w:p>
    <w:p w:rsidR="000015F4" w:rsidRPr="00517FA4" w:rsidRDefault="000015F4" w:rsidP="009E277B">
      <w:pPr>
        <w:pStyle w:val="BodyText"/>
      </w:pPr>
    </w:p>
    <w:p w:rsidR="00047684" w:rsidRDefault="00047684" w:rsidP="009E277B">
      <w:pPr>
        <w:ind w:left="360" w:right="360"/>
        <w:jc w:val="both"/>
        <w:rPr>
          <w:shd w:val="clear" w:color="auto" w:fill="FFFFFF"/>
        </w:rPr>
      </w:pPr>
      <w:r w:rsidRPr="00157A13">
        <w:rPr>
          <w:shd w:val="clear" w:color="auto" w:fill="FFFFFF"/>
        </w:rPr>
        <w:t>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E-mail Dr. Hymers ada di</w:t>
      </w:r>
      <w:r w:rsidRPr="00157A13">
        <w:rPr>
          <w:rStyle w:val="apple-converted-space"/>
          <w:shd w:val="clear" w:color="auto" w:fill="FFFFFF"/>
        </w:rPr>
        <w:t> </w:t>
      </w:r>
      <w:hyperlink r:id="rId10" w:history="1">
        <w:r w:rsidRPr="00157A13">
          <w:rPr>
            <w:rStyle w:val="Hyperlink"/>
            <w:shd w:val="clear" w:color="auto" w:fill="FFFFFF"/>
          </w:rPr>
          <w:t>rlhymersjr@sbcglobal.net (klik di sini)</w:t>
        </w:r>
      </w:hyperlink>
      <w:r w:rsidRPr="00157A13">
        <w:rPr>
          <w:shd w:val="clear" w:color="auto" w:fill="FFFFFF"/>
        </w:rPr>
        <w:t>. Anda dapat menulis email kepada Dr. Hymers dalam bahasa apapun, namun tulislah dalam bahasa Inggris jika Anda dapat. Jika anda ingin menulis surat kepada Dr. Hymers melalui pos, alamat beliau adalah P.O. Box 15308, Los Angeles, CA 90015. Anda boleh menelepon beliau di (818)352-0452.</w:t>
      </w:r>
    </w:p>
    <w:p w:rsidR="00047684" w:rsidRDefault="00047684" w:rsidP="009E277B">
      <w:pPr>
        <w:ind w:left="360" w:right="360"/>
        <w:jc w:val="both"/>
        <w:rPr>
          <w:shd w:val="clear" w:color="auto" w:fill="FFFFFF"/>
        </w:rPr>
      </w:pPr>
    </w:p>
    <w:p w:rsidR="00047684" w:rsidRPr="009E277B" w:rsidRDefault="00047684" w:rsidP="009E277B">
      <w:pPr>
        <w:pStyle w:val="heading"/>
        <w:spacing w:before="0" w:beforeAutospacing="0" w:after="0" w:afterAutospacing="0"/>
      </w:pPr>
      <w:r w:rsidRPr="00157A13">
        <w:rPr>
          <w:b/>
          <w:bCs/>
          <w:sz w:val="22"/>
          <w:szCs w:val="22"/>
        </w:rPr>
        <w:t>(AKHIR KHOTBAH)</w:t>
      </w:r>
      <w:r w:rsidRPr="00157A13">
        <w:rPr>
          <w:sz w:val="22"/>
          <w:szCs w:val="22"/>
        </w:rPr>
        <w:br/>
      </w:r>
      <w:r w:rsidRPr="009E277B">
        <w:t>Anda dapat membaca khotbah Dr Hymers setiap minggu di Internet</w:t>
      </w:r>
      <w:r w:rsidRPr="009E277B">
        <w:br/>
      </w:r>
      <w:hyperlink r:id="rId11" w:history="1">
        <w:r w:rsidRPr="009E277B">
          <w:rPr>
            <w:rStyle w:val="Hyperlink"/>
          </w:rPr>
          <w:t>www.sermonsfortheworld.com</w:t>
        </w:r>
      </w:hyperlink>
      <w:r w:rsidRPr="009E277B">
        <w:t>.</w:t>
      </w:r>
      <w:r w:rsidRPr="009E277B">
        <w:rPr>
          <w:rStyle w:val="apple-converted-space"/>
        </w:rPr>
        <w:t> </w:t>
      </w:r>
      <w:r w:rsidRPr="009E277B">
        <w:br/>
        <w:t>Klik pada “Khotbah Indonesia.”</w:t>
      </w:r>
    </w:p>
    <w:p w:rsidR="009E277B" w:rsidRPr="009E277B" w:rsidRDefault="009E277B" w:rsidP="009E277B">
      <w:pPr>
        <w:pStyle w:val="heading"/>
        <w:spacing w:before="0" w:beforeAutospacing="0" w:after="0" w:afterAutospacing="0"/>
      </w:pPr>
    </w:p>
    <w:p w:rsidR="00047684" w:rsidRPr="009E277B" w:rsidRDefault="00047684" w:rsidP="009E277B">
      <w:pPr>
        <w:pStyle w:val="heading"/>
        <w:spacing w:before="0" w:beforeAutospacing="0" w:after="0" w:afterAutospacing="0"/>
        <w:ind w:left="-432" w:right="-432"/>
      </w:pPr>
      <w:r w:rsidRPr="009E277B">
        <w:t>Naskah-naskah khotbah tidak dilindungi hak cipta. Anda dapat menggunakannya tanpa</w:t>
      </w:r>
      <w:r w:rsidRPr="009E277B">
        <w:rPr>
          <w:rStyle w:val="apple-converted-space"/>
        </w:rPr>
        <w:t> </w:t>
      </w:r>
      <w:r w:rsidRPr="009E277B">
        <w:br/>
        <w:t>meminta izin kepada Dr. Hymers. Namun, semua video khotbah Dr. Hymers dilindungi</w:t>
      </w:r>
      <w:r w:rsidRPr="009E277B">
        <w:rPr>
          <w:rStyle w:val="apple-converted-space"/>
        </w:rPr>
        <w:t> </w:t>
      </w:r>
      <w:r w:rsidRPr="009E277B">
        <w:br/>
        <w:t>hak cipta dan hanya dapat digunakan dengan izin.</w:t>
      </w:r>
    </w:p>
    <w:p w:rsidR="009E277B" w:rsidRPr="009E277B" w:rsidRDefault="009E277B" w:rsidP="009E277B">
      <w:pPr>
        <w:pStyle w:val="heading"/>
        <w:spacing w:before="0" w:beforeAutospacing="0" w:after="0" w:afterAutospacing="0"/>
      </w:pPr>
    </w:p>
    <w:p w:rsidR="00047684" w:rsidRPr="009E277B" w:rsidRDefault="00047684" w:rsidP="009E277B">
      <w:pPr>
        <w:pStyle w:val="BodyText"/>
        <w:rPr>
          <w:sz w:val="24"/>
          <w:szCs w:val="24"/>
        </w:rPr>
      </w:pPr>
      <w:r w:rsidRPr="009E277B">
        <w:rPr>
          <w:sz w:val="24"/>
          <w:szCs w:val="24"/>
        </w:rPr>
        <w:t xml:space="preserve">Pembaca Kitab Suci Sebelum Khotbah:  Matius 24:37-42.  </w:t>
      </w:r>
    </w:p>
    <w:p w:rsidR="00047684" w:rsidRPr="009E277B" w:rsidRDefault="00047684" w:rsidP="009E277B">
      <w:pPr>
        <w:rPr>
          <w:sz w:val="24"/>
          <w:szCs w:val="24"/>
        </w:rPr>
      </w:pPr>
      <w:r w:rsidRPr="009E277B">
        <w:rPr>
          <w:sz w:val="24"/>
          <w:szCs w:val="24"/>
        </w:rPr>
        <w:t>Persembahan Pujian Sebelum Khotbah oleh Mr. Benjamin Kincaid Griffith:</w:t>
      </w:r>
      <w:r w:rsidRPr="009E277B">
        <w:rPr>
          <w:rStyle w:val="apple-converted-space"/>
          <w:sz w:val="24"/>
          <w:szCs w:val="24"/>
        </w:rPr>
        <w:t> </w:t>
      </w:r>
      <w:r w:rsidRPr="009E277B">
        <w:rPr>
          <w:sz w:val="24"/>
          <w:szCs w:val="24"/>
        </w:rPr>
        <w:br/>
      </w:r>
      <w:r w:rsidR="009E277B">
        <w:rPr>
          <w:sz w:val="24"/>
          <w:szCs w:val="24"/>
        </w:rPr>
        <w:tab/>
      </w:r>
      <w:r w:rsidR="009E277B">
        <w:rPr>
          <w:sz w:val="24"/>
          <w:szCs w:val="24"/>
        </w:rPr>
        <w:tab/>
      </w:r>
      <w:r w:rsidRPr="009E277B">
        <w:rPr>
          <w:sz w:val="24"/>
          <w:szCs w:val="24"/>
        </w:rPr>
        <w:t>“I Wish We’d All Been Ready” (oleh Larry Norman, 1947-2008).</w:t>
      </w:r>
    </w:p>
    <w:p w:rsidR="002B38B5" w:rsidRPr="00517FA4" w:rsidRDefault="002B38B5" w:rsidP="009E277B">
      <w:pPr>
        <w:pStyle w:val="BodyText"/>
        <w:rPr>
          <w:sz w:val="16"/>
        </w:rPr>
      </w:pPr>
    </w:p>
    <w:p w:rsidR="002B38B5" w:rsidRDefault="00047684" w:rsidP="009E277B">
      <w:pPr>
        <w:jc w:val="center"/>
        <w:rPr>
          <w:sz w:val="32"/>
          <w:szCs w:val="32"/>
        </w:rPr>
      </w:pPr>
      <w:r w:rsidRPr="00157A13">
        <w:rPr>
          <w:sz w:val="32"/>
          <w:szCs w:val="32"/>
        </w:rPr>
        <w:t>GARIS BESAR KHOTBAH</w:t>
      </w:r>
    </w:p>
    <w:p w:rsidR="00B5449C" w:rsidRPr="00517FA4" w:rsidRDefault="00B5449C" w:rsidP="009E277B">
      <w:pPr>
        <w:jc w:val="center"/>
        <w:rPr>
          <w:sz w:val="28"/>
        </w:rPr>
      </w:pPr>
    </w:p>
    <w:p w:rsidR="00047684" w:rsidRDefault="00047684" w:rsidP="009E277B">
      <w:pPr>
        <w:pStyle w:val="Title"/>
        <w:rPr>
          <w:sz w:val="28"/>
        </w:rPr>
      </w:pPr>
      <w:r>
        <w:rPr>
          <w:sz w:val="28"/>
        </w:rPr>
        <w:t>AKANKAH ANDA DITINGGALKAN?</w:t>
      </w:r>
    </w:p>
    <w:p w:rsidR="00047684" w:rsidRPr="009E277B" w:rsidRDefault="00047684" w:rsidP="009E277B">
      <w:pPr>
        <w:pStyle w:val="Title"/>
      </w:pPr>
      <w:r w:rsidRPr="009E277B">
        <w:t>WILL YOU BE LEFT BEHIND?</w:t>
      </w:r>
    </w:p>
    <w:p w:rsidR="00047684" w:rsidRPr="00517FA4" w:rsidRDefault="00047684" w:rsidP="009E277B">
      <w:pPr>
        <w:jc w:val="center"/>
      </w:pPr>
    </w:p>
    <w:p w:rsidR="00047684" w:rsidRPr="009E277B" w:rsidRDefault="00047684" w:rsidP="009E277B">
      <w:pPr>
        <w:jc w:val="center"/>
        <w:rPr>
          <w:sz w:val="24"/>
          <w:szCs w:val="24"/>
        </w:rPr>
      </w:pPr>
      <w:r w:rsidRPr="009E277B">
        <w:rPr>
          <w:sz w:val="24"/>
          <w:szCs w:val="24"/>
        </w:rPr>
        <w:t>oleh Dr. R. L. Hymers, Jr.</w:t>
      </w:r>
    </w:p>
    <w:p w:rsidR="00047684" w:rsidRPr="009E277B" w:rsidRDefault="00047684" w:rsidP="009E277B">
      <w:pPr>
        <w:rPr>
          <w:sz w:val="24"/>
          <w:szCs w:val="24"/>
        </w:rPr>
      </w:pPr>
    </w:p>
    <w:p w:rsidR="00047684" w:rsidRPr="009E277B" w:rsidRDefault="00047684" w:rsidP="00684353">
      <w:pPr>
        <w:pStyle w:val="BodyText"/>
        <w:ind w:left="1008" w:right="1008" w:hanging="101"/>
        <w:rPr>
          <w:sz w:val="24"/>
          <w:szCs w:val="24"/>
          <w:shd w:val="clear" w:color="auto" w:fill="FFFFFF"/>
        </w:rPr>
      </w:pPr>
      <w:r w:rsidRPr="009E277B">
        <w:rPr>
          <w:sz w:val="24"/>
          <w:szCs w:val="24"/>
        </w:rPr>
        <w:t>“</w:t>
      </w:r>
      <w:r w:rsidRPr="009E277B">
        <w:rPr>
          <w:sz w:val="24"/>
          <w:szCs w:val="24"/>
          <w:shd w:val="clear" w:color="auto" w:fill="FFFFFF"/>
        </w:rPr>
        <w:t>Karena itu berjaga-jagalah, sebab kamu tidak tahu pada hari mana Tuhanmu datang” (Matius 24:42)</w:t>
      </w:r>
    </w:p>
    <w:p w:rsidR="002B38B5" w:rsidRPr="009E277B" w:rsidRDefault="002B38B5" w:rsidP="009E277B">
      <w:pPr>
        <w:jc w:val="center"/>
        <w:rPr>
          <w:sz w:val="24"/>
          <w:szCs w:val="24"/>
        </w:rPr>
      </w:pPr>
    </w:p>
    <w:p w:rsidR="00047684" w:rsidRPr="009E277B" w:rsidRDefault="00047684" w:rsidP="009E277B">
      <w:pPr>
        <w:pStyle w:val="ListParagraph"/>
        <w:numPr>
          <w:ilvl w:val="0"/>
          <w:numId w:val="1"/>
        </w:numPr>
        <w:ind w:left="990" w:hanging="540"/>
        <w:jc w:val="both"/>
        <w:rPr>
          <w:sz w:val="24"/>
          <w:szCs w:val="24"/>
        </w:rPr>
      </w:pPr>
      <w:r w:rsidRPr="009E277B">
        <w:rPr>
          <w:sz w:val="24"/>
          <w:szCs w:val="24"/>
        </w:rPr>
        <w:t>Pertama, k</w:t>
      </w:r>
      <w:r w:rsidRPr="009E277B">
        <w:rPr>
          <w:sz w:val="24"/>
          <w:szCs w:val="24"/>
          <w:shd w:val="clear" w:color="auto" w:fill="FFFFFF"/>
        </w:rPr>
        <w:t>ondisi-kondisi sebelum hari pengangkatan</w:t>
      </w:r>
      <w:r w:rsidR="002B38B5" w:rsidRPr="009E277B">
        <w:rPr>
          <w:sz w:val="24"/>
          <w:szCs w:val="24"/>
        </w:rPr>
        <w:t>, Mat</w:t>
      </w:r>
      <w:r w:rsidRPr="009E277B">
        <w:rPr>
          <w:sz w:val="24"/>
          <w:szCs w:val="24"/>
        </w:rPr>
        <w:t>ius 24:37-41.</w:t>
      </w:r>
    </w:p>
    <w:p w:rsidR="009E277B" w:rsidRDefault="00047684" w:rsidP="009E277B">
      <w:pPr>
        <w:pStyle w:val="ListParagraph"/>
        <w:numPr>
          <w:ilvl w:val="0"/>
          <w:numId w:val="1"/>
        </w:numPr>
        <w:ind w:left="990" w:hanging="540"/>
        <w:jc w:val="both"/>
        <w:rPr>
          <w:sz w:val="24"/>
          <w:szCs w:val="24"/>
        </w:rPr>
      </w:pPr>
      <w:r w:rsidRPr="009E277B">
        <w:rPr>
          <w:sz w:val="24"/>
          <w:szCs w:val="24"/>
        </w:rPr>
        <w:t>Kedua, b</w:t>
      </w:r>
      <w:r w:rsidRPr="009E277B">
        <w:rPr>
          <w:sz w:val="24"/>
          <w:szCs w:val="24"/>
          <w:shd w:val="clear" w:color="auto" w:fill="FFFFFF"/>
        </w:rPr>
        <w:t>ahaya bagi yang tidak siap pada hari pengangkatan</w:t>
      </w:r>
      <w:r w:rsidR="002B38B5" w:rsidRPr="009E277B">
        <w:rPr>
          <w:sz w:val="24"/>
          <w:szCs w:val="24"/>
        </w:rPr>
        <w:t>,</w:t>
      </w:r>
      <w:r w:rsidR="009E277B">
        <w:rPr>
          <w:sz w:val="24"/>
          <w:szCs w:val="24"/>
        </w:rPr>
        <w:t xml:space="preserve"> </w:t>
      </w:r>
    </w:p>
    <w:p w:rsidR="00047684" w:rsidRPr="009E277B" w:rsidRDefault="009E277B" w:rsidP="009E277B">
      <w:pPr>
        <w:pStyle w:val="ListParagraph"/>
        <w:ind w:left="990"/>
        <w:jc w:val="both"/>
        <w:rPr>
          <w:sz w:val="24"/>
          <w:szCs w:val="24"/>
        </w:rPr>
      </w:pPr>
      <w:r>
        <w:rPr>
          <w:sz w:val="24"/>
          <w:szCs w:val="24"/>
        </w:rPr>
        <w:tab/>
      </w:r>
      <w:r w:rsidR="002B38B5" w:rsidRPr="009E277B">
        <w:rPr>
          <w:sz w:val="24"/>
          <w:szCs w:val="24"/>
        </w:rPr>
        <w:t>Mat</w:t>
      </w:r>
      <w:r w:rsidR="00047684" w:rsidRPr="009E277B">
        <w:rPr>
          <w:sz w:val="24"/>
          <w:szCs w:val="24"/>
        </w:rPr>
        <w:t>ius</w:t>
      </w:r>
      <w:r w:rsidR="002B38B5" w:rsidRPr="009E277B">
        <w:rPr>
          <w:sz w:val="24"/>
          <w:szCs w:val="24"/>
        </w:rPr>
        <w:t xml:space="preserve"> 25:1-13.  </w:t>
      </w:r>
    </w:p>
    <w:p w:rsidR="009E277B" w:rsidRDefault="00047684" w:rsidP="009E277B">
      <w:pPr>
        <w:pStyle w:val="ListParagraph"/>
        <w:numPr>
          <w:ilvl w:val="0"/>
          <w:numId w:val="1"/>
        </w:numPr>
        <w:ind w:left="990" w:hanging="540"/>
        <w:jc w:val="both"/>
        <w:rPr>
          <w:sz w:val="24"/>
          <w:szCs w:val="24"/>
        </w:rPr>
      </w:pPr>
      <w:r w:rsidRPr="009E277B">
        <w:rPr>
          <w:sz w:val="24"/>
          <w:szCs w:val="24"/>
          <w:shd w:val="clear" w:color="auto" w:fill="FFFFFF"/>
        </w:rPr>
        <w:t>Banyak orang yang akan ditinggalkan pada hari pengangkatan</w:t>
      </w:r>
      <w:r w:rsidR="002B38B5" w:rsidRPr="009E277B">
        <w:rPr>
          <w:sz w:val="24"/>
          <w:szCs w:val="24"/>
        </w:rPr>
        <w:t xml:space="preserve">, </w:t>
      </w:r>
    </w:p>
    <w:p w:rsidR="002B38B5" w:rsidRDefault="009E277B" w:rsidP="009E277B">
      <w:pPr>
        <w:pStyle w:val="ListParagraph"/>
        <w:ind w:left="990"/>
        <w:jc w:val="both"/>
        <w:rPr>
          <w:sz w:val="24"/>
          <w:szCs w:val="24"/>
        </w:rPr>
      </w:pPr>
      <w:r>
        <w:rPr>
          <w:sz w:val="24"/>
          <w:szCs w:val="24"/>
        </w:rPr>
        <w:tab/>
      </w:r>
      <w:r w:rsidR="00047684" w:rsidRPr="009E277B">
        <w:rPr>
          <w:sz w:val="24"/>
          <w:szCs w:val="24"/>
        </w:rPr>
        <w:t>Wahyu</w:t>
      </w:r>
      <w:r w:rsidR="002B38B5" w:rsidRPr="009E277B">
        <w:rPr>
          <w:sz w:val="24"/>
          <w:szCs w:val="24"/>
        </w:rPr>
        <w:t xml:space="preserve"> 16:9, 11, 21. </w:t>
      </w:r>
    </w:p>
    <w:p w:rsidR="009E277B" w:rsidRPr="009E277B" w:rsidRDefault="009E277B" w:rsidP="009E277B">
      <w:pPr>
        <w:pStyle w:val="ListParagraph"/>
        <w:ind w:left="990"/>
        <w:jc w:val="both"/>
        <w:rPr>
          <w:sz w:val="24"/>
          <w:szCs w:val="24"/>
        </w:rPr>
      </w:pPr>
    </w:p>
    <w:sectPr w:rsidR="009E277B" w:rsidRPr="009E277B" w:rsidSect="0092585F">
      <w:headerReference w:type="default" r:id="rId12"/>
      <w:footerReference w:type="default" r:id="rId13"/>
      <w:pgSz w:w="12240" w:h="15840" w:code="1"/>
      <w:pgMar w:top="1296"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1F7C" w:rsidRDefault="00271F7C" w:rsidP="002B38B5">
      <w:r>
        <w:separator/>
      </w:r>
    </w:p>
  </w:endnote>
  <w:endnote w:type="continuationSeparator" w:id="0">
    <w:p w:rsidR="00271F7C" w:rsidRDefault="00271F7C" w:rsidP="002B38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77B" w:rsidRPr="009E277B" w:rsidRDefault="009E277B" w:rsidP="009E277B">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1F7C" w:rsidRDefault="00271F7C" w:rsidP="002B38B5">
      <w:r>
        <w:separator/>
      </w:r>
    </w:p>
  </w:footnote>
  <w:footnote w:type="continuationSeparator" w:id="0">
    <w:p w:rsidR="00271F7C" w:rsidRDefault="00271F7C" w:rsidP="002B38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8B5" w:rsidRDefault="00B64C90">
    <w:pPr>
      <w:pStyle w:val="Header"/>
      <w:framePr w:wrap="auto" w:vAnchor="text" w:hAnchor="margin" w:xAlign="right" w:y="1"/>
      <w:rPr>
        <w:rStyle w:val="PageNumber"/>
      </w:rPr>
    </w:pPr>
    <w:r>
      <w:rPr>
        <w:rStyle w:val="PageNumber"/>
      </w:rPr>
      <w:fldChar w:fldCharType="begin"/>
    </w:r>
    <w:r w:rsidR="002B38B5">
      <w:rPr>
        <w:rStyle w:val="PageNumber"/>
      </w:rPr>
      <w:instrText xml:space="preserve">PAGE  </w:instrText>
    </w:r>
    <w:r>
      <w:rPr>
        <w:rStyle w:val="PageNumber"/>
      </w:rPr>
      <w:fldChar w:fldCharType="separate"/>
    </w:r>
    <w:r w:rsidR="00684353">
      <w:rPr>
        <w:rStyle w:val="PageNumber"/>
        <w:noProof/>
      </w:rPr>
      <w:t>6</w:t>
    </w:r>
    <w:r>
      <w:rPr>
        <w:rStyle w:val="PageNumber"/>
      </w:rPr>
      <w:fldChar w:fldCharType="end"/>
    </w:r>
  </w:p>
  <w:p w:rsidR="002B38B5" w:rsidRDefault="002B38B5">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913F5"/>
    <w:multiLevelType w:val="hybridMultilevel"/>
    <w:tmpl w:val="91D2CE50"/>
    <w:lvl w:ilvl="0" w:tplc="A19C815E">
      <w:start w:val="1"/>
      <w:numFmt w:val="upperRoman"/>
      <w:lvlText w:val="%1."/>
      <w:lvlJc w:val="left"/>
      <w:pPr>
        <w:ind w:left="1980" w:hanging="1020"/>
      </w:pPr>
      <w:rPr>
        <w:rFonts w:hint="default"/>
        <w:sz w:val="24"/>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20"/>
  <w:doNotHyphenateCaps/>
  <w:displayHorizontalDrawingGridEvery w:val="0"/>
  <w:displayVerticalDrawingGridEvery w:val="0"/>
  <w:doNotUseMarginsForDrawingGridOrigin/>
  <w:noPunctuationKerning/>
  <w:characterSpacingControl w:val="doNotCompress"/>
  <w:hdrShapeDefaults>
    <o:shapedefaults v:ext="edit" spidmax="12290"/>
  </w:hdrShapeDefaults>
  <w:footnotePr>
    <w:footnote w:id="-1"/>
    <w:footnote w:id="0"/>
  </w:footnotePr>
  <w:endnotePr>
    <w:endnote w:id="-1"/>
    <w:endnote w:id="0"/>
  </w:endnotePr>
  <w:compat/>
  <w:rsids>
    <w:rsidRoot w:val="00F27E18"/>
    <w:rsid w:val="000015F4"/>
    <w:rsid w:val="000226AD"/>
    <w:rsid w:val="00047684"/>
    <w:rsid w:val="00067A83"/>
    <w:rsid w:val="00086D91"/>
    <w:rsid w:val="0017601A"/>
    <w:rsid w:val="00183C97"/>
    <w:rsid w:val="00191DBD"/>
    <w:rsid w:val="001950F4"/>
    <w:rsid w:val="00196E6D"/>
    <w:rsid w:val="001B2B7E"/>
    <w:rsid w:val="002137C7"/>
    <w:rsid w:val="00217FB4"/>
    <w:rsid w:val="00232B29"/>
    <w:rsid w:val="00271F7C"/>
    <w:rsid w:val="00285100"/>
    <w:rsid w:val="002B38B5"/>
    <w:rsid w:val="002F4E54"/>
    <w:rsid w:val="00300192"/>
    <w:rsid w:val="003824E9"/>
    <w:rsid w:val="003B506E"/>
    <w:rsid w:val="003E1D6B"/>
    <w:rsid w:val="003F5E00"/>
    <w:rsid w:val="004A0369"/>
    <w:rsid w:val="004A7089"/>
    <w:rsid w:val="004F0909"/>
    <w:rsid w:val="004F7E73"/>
    <w:rsid w:val="00517FA4"/>
    <w:rsid w:val="00532174"/>
    <w:rsid w:val="00535BB5"/>
    <w:rsid w:val="005655A9"/>
    <w:rsid w:val="00567676"/>
    <w:rsid w:val="00571BCB"/>
    <w:rsid w:val="00581216"/>
    <w:rsid w:val="005F078D"/>
    <w:rsid w:val="0061747E"/>
    <w:rsid w:val="00656CE2"/>
    <w:rsid w:val="00684353"/>
    <w:rsid w:val="0068575B"/>
    <w:rsid w:val="006A2BCC"/>
    <w:rsid w:val="006C11CC"/>
    <w:rsid w:val="006F6634"/>
    <w:rsid w:val="00725D9E"/>
    <w:rsid w:val="0073438B"/>
    <w:rsid w:val="0076313A"/>
    <w:rsid w:val="00776882"/>
    <w:rsid w:val="00776983"/>
    <w:rsid w:val="00783AEE"/>
    <w:rsid w:val="00791911"/>
    <w:rsid w:val="007E48DB"/>
    <w:rsid w:val="007E5C95"/>
    <w:rsid w:val="00811159"/>
    <w:rsid w:val="00832B7E"/>
    <w:rsid w:val="00863D76"/>
    <w:rsid w:val="008B0E71"/>
    <w:rsid w:val="008C1CE5"/>
    <w:rsid w:val="008E23E5"/>
    <w:rsid w:val="00923686"/>
    <w:rsid w:val="0092585F"/>
    <w:rsid w:val="00994865"/>
    <w:rsid w:val="009A331D"/>
    <w:rsid w:val="009D7A06"/>
    <w:rsid w:val="009E1DBF"/>
    <w:rsid w:val="009E277B"/>
    <w:rsid w:val="009E7A28"/>
    <w:rsid w:val="00A25DA0"/>
    <w:rsid w:val="00A36541"/>
    <w:rsid w:val="00A533CF"/>
    <w:rsid w:val="00AB1326"/>
    <w:rsid w:val="00AD5659"/>
    <w:rsid w:val="00B12CB1"/>
    <w:rsid w:val="00B477EC"/>
    <w:rsid w:val="00B5449C"/>
    <w:rsid w:val="00B64C90"/>
    <w:rsid w:val="00B76CFF"/>
    <w:rsid w:val="00BC529D"/>
    <w:rsid w:val="00BF2DAD"/>
    <w:rsid w:val="00C5261C"/>
    <w:rsid w:val="00C90237"/>
    <w:rsid w:val="00CC4D3A"/>
    <w:rsid w:val="00D22E6F"/>
    <w:rsid w:val="00D55D76"/>
    <w:rsid w:val="00E11BC7"/>
    <w:rsid w:val="00E24612"/>
    <w:rsid w:val="00E257DF"/>
    <w:rsid w:val="00E3064D"/>
    <w:rsid w:val="00E348F2"/>
    <w:rsid w:val="00E40B75"/>
    <w:rsid w:val="00E42C01"/>
    <w:rsid w:val="00E97C60"/>
    <w:rsid w:val="00EB6F34"/>
    <w:rsid w:val="00EC1694"/>
    <w:rsid w:val="00F26B0B"/>
    <w:rsid w:val="00F27E18"/>
    <w:rsid w:val="00F3008F"/>
    <w:rsid w:val="00F32571"/>
    <w:rsid w:val="00FA65C7"/>
    <w:rsid w:val="00FF5B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5C7"/>
  </w:style>
  <w:style w:type="paragraph" w:styleId="Heading1">
    <w:name w:val="heading 1"/>
    <w:basedOn w:val="Normal"/>
    <w:next w:val="Normal"/>
    <w:qFormat/>
    <w:rsid w:val="00FA65C7"/>
    <w:pPr>
      <w:keepNext/>
      <w:ind w:left="1440" w:right="1440"/>
      <w:jc w:val="both"/>
      <w:outlineLvl w:val="0"/>
    </w:pPr>
    <w:rPr>
      <w:b/>
      <w:sz w:val="22"/>
    </w:rPr>
  </w:style>
  <w:style w:type="paragraph" w:styleId="Heading2">
    <w:name w:val="heading 2"/>
    <w:basedOn w:val="Normal"/>
    <w:next w:val="Normal"/>
    <w:qFormat/>
    <w:rsid w:val="00FA65C7"/>
    <w:pPr>
      <w:keepNext/>
      <w:ind w:left="1440" w:right="1440"/>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A65C7"/>
    <w:pPr>
      <w:jc w:val="center"/>
    </w:pPr>
    <w:rPr>
      <w:b/>
      <w:sz w:val="24"/>
    </w:rPr>
  </w:style>
  <w:style w:type="paragraph" w:styleId="Header">
    <w:name w:val="header"/>
    <w:basedOn w:val="Normal"/>
    <w:semiHidden/>
    <w:rsid w:val="00FA65C7"/>
    <w:pPr>
      <w:tabs>
        <w:tab w:val="center" w:pos="4320"/>
        <w:tab w:val="right" w:pos="8640"/>
      </w:tabs>
    </w:pPr>
  </w:style>
  <w:style w:type="character" w:styleId="PageNumber">
    <w:name w:val="page number"/>
    <w:basedOn w:val="DefaultParagraphFont"/>
    <w:semiHidden/>
    <w:rsid w:val="00FA65C7"/>
  </w:style>
  <w:style w:type="paragraph" w:styleId="BodyText">
    <w:name w:val="Body Text"/>
    <w:basedOn w:val="Normal"/>
    <w:link w:val="BodyTextChar"/>
    <w:semiHidden/>
    <w:rsid w:val="00FA65C7"/>
    <w:pPr>
      <w:jc w:val="both"/>
    </w:pPr>
    <w:rPr>
      <w:sz w:val="22"/>
    </w:rPr>
  </w:style>
  <w:style w:type="paragraph" w:styleId="BlockText">
    <w:name w:val="Block Text"/>
    <w:basedOn w:val="Normal"/>
    <w:semiHidden/>
    <w:rsid w:val="00FA65C7"/>
    <w:pPr>
      <w:ind w:left="1440" w:right="1440"/>
      <w:jc w:val="both"/>
    </w:pPr>
  </w:style>
  <w:style w:type="paragraph" w:styleId="BodyText2">
    <w:name w:val="Body Text 2"/>
    <w:basedOn w:val="Normal"/>
    <w:semiHidden/>
    <w:rsid w:val="00FA65C7"/>
    <w:pPr>
      <w:ind w:left="720"/>
      <w:jc w:val="both"/>
    </w:pPr>
    <w:rPr>
      <w:sz w:val="22"/>
    </w:rPr>
  </w:style>
  <w:style w:type="paragraph" w:styleId="BodyTextIndent2">
    <w:name w:val="Body Text Indent 2"/>
    <w:basedOn w:val="Normal"/>
    <w:semiHidden/>
    <w:rsid w:val="00FA65C7"/>
    <w:pPr>
      <w:ind w:firstLine="720"/>
      <w:jc w:val="both"/>
    </w:pPr>
    <w:rPr>
      <w:sz w:val="22"/>
    </w:rPr>
  </w:style>
  <w:style w:type="character" w:styleId="Hyperlink">
    <w:name w:val="Hyperlink"/>
    <w:rsid w:val="00FA65C7"/>
    <w:rPr>
      <w:color w:val="0000FF"/>
      <w:u w:val="single"/>
    </w:rPr>
  </w:style>
  <w:style w:type="character" w:styleId="Emphasis">
    <w:name w:val="Emphasis"/>
    <w:uiPriority w:val="20"/>
    <w:qFormat/>
    <w:rsid w:val="00FA65C7"/>
    <w:rPr>
      <w:i/>
    </w:rPr>
  </w:style>
  <w:style w:type="paragraph" w:customStyle="1" w:styleId="H6">
    <w:name w:val="H6"/>
    <w:basedOn w:val="Normal"/>
    <w:next w:val="Normal"/>
    <w:rsid w:val="00FA65C7"/>
    <w:pPr>
      <w:keepNext/>
      <w:spacing w:before="100" w:after="100"/>
      <w:outlineLvl w:val="6"/>
    </w:pPr>
    <w:rPr>
      <w:b/>
      <w:snapToGrid w:val="0"/>
      <w:sz w:val="16"/>
    </w:rPr>
  </w:style>
  <w:style w:type="character" w:customStyle="1" w:styleId="BodyTextChar">
    <w:name w:val="Body Text Char"/>
    <w:link w:val="BodyText"/>
    <w:semiHidden/>
    <w:rsid w:val="000015F4"/>
    <w:rPr>
      <w:sz w:val="22"/>
      <w:lang w:eastAsia="en-US"/>
    </w:rPr>
  </w:style>
  <w:style w:type="character" w:customStyle="1" w:styleId="apple-converted-space">
    <w:name w:val="apple-converted-space"/>
    <w:basedOn w:val="DefaultParagraphFont"/>
    <w:rsid w:val="006F6634"/>
  </w:style>
  <w:style w:type="paragraph" w:customStyle="1" w:styleId="heading">
    <w:name w:val="heading"/>
    <w:basedOn w:val="Normal"/>
    <w:rsid w:val="00047684"/>
    <w:pPr>
      <w:spacing w:before="100" w:beforeAutospacing="1" w:after="100" w:afterAutospacing="1"/>
      <w:jc w:val="center"/>
    </w:pPr>
    <w:rPr>
      <w:sz w:val="24"/>
      <w:szCs w:val="24"/>
    </w:rPr>
  </w:style>
  <w:style w:type="paragraph" w:styleId="ListParagraph">
    <w:name w:val="List Paragraph"/>
    <w:basedOn w:val="Normal"/>
    <w:uiPriority w:val="34"/>
    <w:qFormat/>
    <w:rsid w:val="00047684"/>
    <w:pPr>
      <w:ind w:left="720"/>
      <w:contextualSpacing/>
    </w:pPr>
  </w:style>
  <w:style w:type="paragraph" w:styleId="Footer">
    <w:name w:val="footer"/>
    <w:basedOn w:val="Normal"/>
    <w:link w:val="FooterChar"/>
    <w:uiPriority w:val="99"/>
    <w:semiHidden/>
    <w:unhideWhenUsed/>
    <w:rsid w:val="009E277B"/>
    <w:pPr>
      <w:tabs>
        <w:tab w:val="center" w:pos="4680"/>
        <w:tab w:val="right" w:pos="9360"/>
      </w:tabs>
    </w:pPr>
  </w:style>
  <w:style w:type="character" w:customStyle="1" w:styleId="FooterChar">
    <w:name w:val="Footer Char"/>
    <w:basedOn w:val="DefaultParagraphFont"/>
    <w:link w:val="Footer"/>
    <w:uiPriority w:val="99"/>
    <w:semiHidden/>
    <w:rsid w:val="009E277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lhymersjr@sbcglobal.net"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2266</Words>
  <Characters>12919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15155</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CJC</cp:lastModifiedBy>
  <cp:revision>4</cp:revision>
  <cp:lastPrinted>2018-09-14T14:30:00Z</cp:lastPrinted>
  <dcterms:created xsi:type="dcterms:W3CDTF">2018-09-21T16:01:00Z</dcterms:created>
  <dcterms:modified xsi:type="dcterms:W3CDTF">2018-09-21T16:05:00Z</dcterms:modified>
</cp:coreProperties>
</file>