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57E" w:rsidRPr="00501B6E" w:rsidRDefault="00385C8A" w:rsidP="00E61ACE">
      <w:pPr>
        <w:spacing w:after="0" w:line="240" w:lineRule="auto"/>
        <w:ind w:left="-288" w:right="-28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1B6E">
        <w:rPr>
          <w:rFonts w:ascii="Times New Roman" w:eastAsia="Times New Roman" w:hAnsi="Times New Roman" w:cs="Times New Roman"/>
          <w:b/>
          <w:sz w:val="28"/>
          <w:szCs w:val="28"/>
        </w:rPr>
        <w:t>LA</w:t>
      </w:r>
      <w:r w:rsidR="009B257E" w:rsidRPr="00501B6E">
        <w:rPr>
          <w:rFonts w:ascii="Times New Roman" w:eastAsia="Times New Roman" w:hAnsi="Times New Roman" w:cs="Times New Roman"/>
          <w:b/>
          <w:sz w:val="28"/>
          <w:szCs w:val="28"/>
        </w:rPr>
        <w:t xml:space="preserve"> R</w:t>
      </w:r>
      <w:r w:rsidR="00695314" w:rsidRPr="00501B6E">
        <w:rPr>
          <w:rFonts w:ascii="Times New Roman" w:eastAsia="Times New Roman" w:hAnsi="Times New Roman" w:cs="Times New Roman"/>
          <w:b/>
          <w:sz w:val="28"/>
          <w:szCs w:val="28"/>
        </w:rPr>
        <w:t>É</w:t>
      </w:r>
      <w:r w:rsidR="009B257E" w:rsidRPr="00501B6E">
        <w:rPr>
          <w:rFonts w:ascii="Times New Roman" w:eastAsia="Times New Roman" w:hAnsi="Times New Roman" w:cs="Times New Roman"/>
          <w:b/>
          <w:sz w:val="28"/>
          <w:szCs w:val="28"/>
        </w:rPr>
        <w:t xml:space="preserve">SURRECTION </w:t>
      </w:r>
      <w:r w:rsidRPr="00501B6E">
        <w:rPr>
          <w:rFonts w:ascii="Times New Roman" w:eastAsia="Times New Roman" w:hAnsi="Times New Roman" w:cs="Times New Roman"/>
          <w:b/>
          <w:sz w:val="28"/>
          <w:szCs w:val="28"/>
        </w:rPr>
        <w:t>DE</w:t>
      </w:r>
      <w:r w:rsidR="009B257E" w:rsidRPr="00501B6E">
        <w:rPr>
          <w:rFonts w:ascii="Times New Roman" w:eastAsia="Times New Roman" w:hAnsi="Times New Roman" w:cs="Times New Roman"/>
          <w:b/>
          <w:sz w:val="28"/>
          <w:szCs w:val="28"/>
        </w:rPr>
        <w:t xml:space="preserve"> CHRIST</w:t>
      </w:r>
    </w:p>
    <w:p w:rsidR="009B257E" w:rsidRPr="00501B6E" w:rsidRDefault="00385C8A" w:rsidP="00E61ACE">
      <w:pPr>
        <w:spacing w:after="0" w:line="240" w:lineRule="auto"/>
        <w:ind w:left="-288" w:right="-28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1B6E">
        <w:rPr>
          <w:rFonts w:ascii="Times New Roman" w:eastAsia="Times New Roman" w:hAnsi="Times New Roman" w:cs="Times New Roman"/>
          <w:b/>
          <w:sz w:val="28"/>
          <w:szCs w:val="28"/>
        </w:rPr>
        <w:t xml:space="preserve">DANS L’ANCIEN </w:t>
      </w:r>
      <w:r w:rsidR="009B257E" w:rsidRPr="00501B6E">
        <w:rPr>
          <w:rFonts w:ascii="Times New Roman" w:eastAsia="Times New Roman" w:hAnsi="Times New Roman" w:cs="Times New Roman"/>
          <w:b/>
          <w:sz w:val="28"/>
          <w:szCs w:val="28"/>
        </w:rPr>
        <w:t>TESTAMENT</w:t>
      </w:r>
    </w:p>
    <w:p w:rsidR="009B257E" w:rsidRPr="00501B6E" w:rsidRDefault="009B257E" w:rsidP="00E61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B257E" w:rsidRPr="00501B6E" w:rsidRDefault="00385C8A" w:rsidP="00E61A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501B6E">
        <w:rPr>
          <w:rFonts w:ascii="Times New Roman" w:eastAsia="Times New Roman" w:hAnsi="Times New Roman" w:cs="Times New Roman"/>
          <w:sz w:val="24"/>
          <w:szCs w:val="20"/>
        </w:rPr>
        <w:t>Par le</w:t>
      </w:r>
      <w:r w:rsidR="009B257E" w:rsidRPr="00501B6E">
        <w:rPr>
          <w:rFonts w:ascii="Times New Roman" w:eastAsia="Times New Roman" w:hAnsi="Times New Roman" w:cs="Times New Roman"/>
          <w:sz w:val="24"/>
          <w:szCs w:val="20"/>
        </w:rPr>
        <w:t xml:space="preserve"> Dr. R. L. Hymers, Jr.</w:t>
      </w:r>
    </w:p>
    <w:p w:rsidR="009B257E" w:rsidRPr="00501B6E" w:rsidRDefault="009B257E" w:rsidP="00E61A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B257E" w:rsidRPr="00501B6E" w:rsidRDefault="00385C8A" w:rsidP="00E61A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501B6E">
        <w:rPr>
          <w:rFonts w:ascii="Times New Roman" w:eastAsia="Times New Roman" w:hAnsi="Times New Roman" w:cs="Times New Roman"/>
          <w:sz w:val="24"/>
          <w:szCs w:val="20"/>
        </w:rPr>
        <w:t>S</w:t>
      </w:r>
      <w:r w:rsidR="009B257E" w:rsidRPr="00501B6E">
        <w:rPr>
          <w:rFonts w:ascii="Times New Roman" w:eastAsia="Times New Roman" w:hAnsi="Times New Roman" w:cs="Times New Roman"/>
          <w:sz w:val="24"/>
          <w:szCs w:val="20"/>
        </w:rPr>
        <w:t>ermon pr</w:t>
      </w:r>
      <w:r w:rsidRPr="00501B6E">
        <w:rPr>
          <w:rFonts w:ascii="Times New Roman" w:eastAsia="Times New Roman" w:hAnsi="Times New Roman" w:cs="Times New Roman"/>
          <w:sz w:val="24"/>
          <w:szCs w:val="20"/>
        </w:rPr>
        <w:t>êché au</w:t>
      </w:r>
      <w:r w:rsidR="009B257E" w:rsidRPr="00501B6E">
        <w:rPr>
          <w:rFonts w:ascii="Times New Roman" w:eastAsia="Times New Roman" w:hAnsi="Times New Roman" w:cs="Times New Roman"/>
          <w:sz w:val="24"/>
          <w:szCs w:val="20"/>
        </w:rPr>
        <w:t xml:space="preserve"> Baptist Tabernacle </w:t>
      </w:r>
      <w:r w:rsidRPr="00501B6E">
        <w:rPr>
          <w:rFonts w:ascii="Times New Roman" w:eastAsia="Times New Roman" w:hAnsi="Times New Roman" w:cs="Times New Roman"/>
          <w:sz w:val="24"/>
          <w:szCs w:val="20"/>
        </w:rPr>
        <w:t>de</w:t>
      </w:r>
      <w:r w:rsidR="009B257E" w:rsidRPr="00501B6E">
        <w:rPr>
          <w:rFonts w:ascii="Times New Roman" w:eastAsia="Times New Roman" w:hAnsi="Times New Roman" w:cs="Times New Roman"/>
          <w:sz w:val="24"/>
          <w:szCs w:val="20"/>
        </w:rPr>
        <w:t xml:space="preserve"> Los Angeles</w:t>
      </w:r>
    </w:p>
    <w:p w:rsidR="009B257E" w:rsidRPr="00501B6E" w:rsidRDefault="009B257E" w:rsidP="00E61A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501B6E">
        <w:rPr>
          <w:rFonts w:ascii="Times New Roman" w:eastAsia="Times New Roman" w:hAnsi="Times New Roman" w:cs="Times New Roman"/>
          <w:sz w:val="24"/>
          <w:szCs w:val="20"/>
        </w:rPr>
        <w:t>L</w:t>
      </w:r>
      <w:r w:rsidR="00385C8A" w:rsidRPr="00501B6E">
        <w:rPr>
          <w:rFonts w:ascii="Times New Roman" w:eastAsia="Times New Roman" w:hAnsi="Times New Roman" w:cs="Times New Roman"/>
          <w:sz w:val="24"/>
          <w:szCs w:val="20"/>
        </w:rPr>
        <w:t>e matin du Jour du Seigneur, le 2 mai</w:t>
      </w:r>
      <w:r w:rsidRPr="00501B6E">
        <w:rPr>
          <w:rFonts w:ascii="Times New Roman" w:eastAsia="Times New Roman" w:hAnsi="Times New Roman" w:cs="Times New Roman"/>
          <w:sz w:val="24"/>
          <w:szCs w:val="20"/>
        </w:rPr>
        <w:t xml:space="preserve"> 2010</w:t>
      </w:r>
    </w:p>
    <w:p w:rsidR="009B257E" w:rsidRPr="00501B6E" w:rsidRDefault="009B257E" w:rsidP="00E61AC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B257E" w:rsidRPr="00501B6E" w:rsidRDefault="00385C8A" w:rsidP="00E61ACE">
      <w:pPr>
        <w:spacing w:after="0" w:line="240" w:lineRule="auto"/>
        <w:ind w:left="1152" w:right="1152" w:hanging="1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1B6E">
        <w:rPr>
          <w:rFonts w:ascii="Times New Roman" w:eastAsia="Times New Roman" w:hAnsi="Times New Roman" w:cs="Times New Roman"/>
          <w:sz w:val="24"/>
          <w:szCs w:val="24"/>
        </w:rPr>
        <w:t>« </w:t>
      </w:r>
      <w:r w:rsidRPr="00501B6E">
        <w:rPr>
          <w:rFonts w:ascii="Times New Roman" w:hAnsi="Times New Roman" w:cs="Times New Roman"/>
          <w:sz w:val="24"/>
          <w:szCs w:val="24"/>
        </w:rPr>
        <w:t>Et commençant par Moïse et par tous les prophètes, il leur exposa, dans toutes les écritures, les choses le concernant »</w:t>
      </w:r>
      <w:r w:rsidRPr="00501B6E">
        <w:rPr>
          <w:rFonts w:ascii="Arial" w:hAnsi="Arial" w:cs="Arial"/>
          <w:color w:val="000080"/>
          <w:sz w:val="24"/>
          <w:szCs w:val="24"/>
        </w:rPr>
        <w:t xml:space="preserve"> </w:t>
      </w:r>
      <w:r w:rsidRPr="00501B6E">
        <w:rPr>
          <w:rFonts w:ascii="Times New Roman" w:eastAsia="Times New Roman" w:hAnsi="Times New Roman" w:cs="Times New Roman"/>
          <w:sz w:val="24"/>
          <w:szCs w:val="24"/>
        </w:rPr>
        <w:t>(Luc</w:t>
      </w:r>
      <w:r w:rsidR="009B257E" w:rsidRPr="00501B6E">
        <w:rPr>
          <w:rFonts w:ascii="Times New Roman" w:eastAsia="Times New Roman" w:hAnsi="Times New Roman" w:cs="Times New Roman"/>
          <w:sz w:val="24"/>
          <w:szCs w:val="24"/>
        </w:rPr>
        <w:t xml:space="preserve"> 24:27).</w:t>
      </w:r>
    </w:p>
    <w:p w:rsidR="009B257E" w:rsidRPr="00501B6E" w:rsidRDefault="009B257E" w:rsidP="00E61ACE">
      <w:pPr>
        <w:spacing w:after="0" w:line="240" w:lineRule="auto"/>
        <w:ind w:left="1152" w:right="1152" w:hanging="101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FA79CF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  <w:r w:rsidRPr="00501B6E">
        <w:rPr>
          <w:rFonts w:ascii="Times New Roman" w:eastAsia="Times New Roman" w:hAnsi="Times New Roman" w:cs="Times New Roman"/>
          <w:szCs w:val="20"/>
        </w:rPr>
        <w:t xml:space="preserve">Deux 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disciples </w:t>
      </w:r>
      <w:r w:rsidRPr="00501B6E">
        <w:rPr>
          <w:rFonts w:ascii="Times New Roman" w:eastAsia="Times New Roman" w:hAnsi="Times New Roman" w:cs="Times New Roman"/>
          <w:szCs w:val="20"/>
        </w:rPr>
        <w:t>marchaient en direction du vil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lage </w:t>
      </w:r>
      <w:r w:rsidRPr="00501B6E">
        <w:rPr>
          <w:rFonts w:ascii="Times New Roman" w:eastAsia="Times New Roman" w:hAnsi="Times New Roman" w:cs="Times New Roman"/>
          <w:szCs w:val="20"/>
        </w:rPr>
        <w:t>d’</w:t>
      </w:r>
      <w:r w:rsidR="00501B6E" w:rsidRPr="00501B6E">
        <w:rPr>
          <w:rFonts w:ascii="Times New Roman" w:eastAsia="Times New Roman" w:hAnsi="Times New Roman" w:cs="Times New Roman"/>
          <w:szCs w:val="20"/>
        </w:rPr>
        <w:t>Emmaüs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. </w:t>
      </w:r>
      <w:r w:rsidRPr="00501B6E">
        <w:rPr>
          <w:rFonts w:ascii="Times New Roman" w:eastAsia="Times New Roman" w:hAnsi="Times New Roman" w:cs="Times New Roman"/>
          <w:szCs w:val="20"/>
        </w:rPr>
        <w:t xml:space="preserve">C’était un dimanche </w:t>
      </w:r>
      <w:r w:rsidR="00501B6E" w:rsidRPr="00501B6E">
        <w:rPr>
          <w:rFonts w:ascii="Times New Roman" w:eastAsia="Times New Roman" w:hAnsi="Times New Roman" w:cs="Times New Roman"/>
          <w:szCs w:val="20"/>
        </w:rPr>
        <w:t>après</w:t>
      </w:r>
      <w:r w:rsidRPr="00501B6E">
        <w:rPr>
          <w:rFonts w:ascii="Times New Roman" w:eastAsia="Times New Roman" w:hAnsi="Times New Roman" w:cs="Times New Roman"/>
          <w:szCs w:val="20"/>
        </w:rPr>
        <w:t xml:space="preserve"> midi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– </w:t>
      </w:r>
      <w:r w:rsidRPr="00501B6E">
        <w:rPr>
          <w:rFonts w:ascii="Times New Roman" w:eastAsia="Times New Roman" w:hAnsi="Times New Roman" w:cs="Times New Roman"/>
          <w:szCs w:val="20"/>
        </w:rPr>
        <w:t>le jour où Jésus était ressuscité</w:t>
      </w:r>
      <w:r w:rsidR="00816E0C">
        <w:rPr>
          <w:rFonts w:ascii="Times New Roman" w:eastAsia="Times New Roman" w:hAnsi="Times New Roman" w:cs="Times New Roman"/>
          <w:szCs w:val="20"/>
        </w:rPr>
        <w:t xml:space="preserve"> d’entre les morts. Alors que les disciples</w:t>
      </w:r>
      <w:r w:rsidRPr="00501B6E">
        <w:rPr>
          <w:rFonts w:ascii="Times New Roman" w:eastAsia="Times New Roman" w:hAnsi="Times New Roman" w:cs="Times New Roman"/>
          <w:szCs w:val="20"/>
        </w:rPr>
        <w:t xml:space="preserve"> </w:t>
      </w:r>
      <w:r w:rsidR="00501B6E" w:rsidRPr="00501B6E">
        <w:rPr>
          <w:rFonts w:ascii="Times New Roman" w:eastAsia="Times New Roman" w:hAnsi="Times New Roman" w:cs="Times New Roman"/>
          <w:szCs w:val="20"/>
        </w:rPr>
        <w:t>marchaient</w:t>
      </w:r>
      <w:r w:rsidR="00647B56">
        <w:rPr>
          <w:rFonts w:ascii="Times New Roman" w:eastAsia="Times New Roman" w:hAnsi="Times New Roman" w:cs="Times New Roman"/>
          <w:szCs w:val="20"/>
        </w:rPr>
        <w:t xml:space="preserve"> tous les deux, J</w:t>
      </w:r>
      <w:r w:rsidRPr="00501B6E">
        <w:rPr>
          <w:rFonts w:ascii="Times New Roman" w:eastAsia="Times New Roman" w:hAnsi="Times New Roman" w:cs="Times New Roman"/>
          <w:szCs w:val="20"/>
        </w:rPr>
        <w:t xml:space="preserve">ésus s’approcha et se mit à marcher avec eux. Ils ne le reconnurent pas </w:t>
      </w:r>
      <w:r w:rsidR="00647B56">
        <w:rPr>
          <w:rFonts w:ascii="Times New Roman" w:eastAsia="Times New Roman" w:hAnsi="Times New Roman" w:cs="Times New Roman"/>
          <w:szCs w:val="20"/>
        </w:rPr>
        <w:t>au premier abord et Jésus</w:t>
      </w:r>
      <w:r w:rsidRPr="00501B6E">
        <w:rPr>
          <w:rFonts w:ascii="Times New Roman" w:eastAsia="Times New Roman" w:hAnsi="Times New Roman" w:cs="Times New Roman"/>
          <w:szCs w:val="20"/>
        </w:rPr>
        <w:t xml:space="preserve"> leur demanda de quoi ils parlaient</w:t>
      </w:r>
      <w:r w:rsidR="00816E0C">
        <w:rPr>
          <w:rFonts w:ascii="Times New Roman" w:eastAsia="Times New Roman" w:hAnsi="Times New Roman" w:cs="Times New Roman"/>
          <w:szCs w:val="20"/>
        </w:rPr>
        <w:t>,</w:t>
      </w:r>
      <w:r w:rsidRPr="00501B6E">
        <w:rPr>
          <w:rFonts w:ascii="Times New Roman" w:eastAsia="Times New Roman" w:hAnsi="Times New Roman" w:cs="Times New Roman"/>
          <w:szCs w:val="20"/>
        </w:rPr>
        <w:t xml:space="preserve"> et pourquoi </w:t>
      </w:r>
      <w:r w:rsidR="00647B56">
        <w:rPr>
          <w:rFonts w:ascii="Times New Roman" w:eastAsia="Times New Roman" w:hAnsi="Times New Roman" w:cs="Times New Roman"/>
          <w:szCs w:val="20"/>
        </w:rPr>
        <w:t xml:space="preserve">leur contenance était si triste. </w:t>
      </w:r>
      <w:r w:rsidR="00EF53A5" w:rsidRPr="00501B6E">
        <w:rPr>
          <w:rFonts w:ascii="Times New Roman" w:eastAsia="Times New Roman" w:hAnsi="Times New Roman" w:cs="Times New Roman"/>
          <w:szCs w:val="20"/>
        </w:rPr>
        <w:t xml:space="preserve">Ils Lui dire qu’ils </w:t>
      </w:r>
      <w:r w:rsidR="00647B56">
        <w:rPr>
          <w:rFonts w:ascii="Times New Roman" w:eastAsia="Times New Roman" w:hAnsi="Times New Roman" w:cs="Times New Roman"/>
          <w:szCs w:val="20"/>
        </w:rPr>
        <w:t xml:space="preserve">avaient </w:t>
      </w:r>
      <w:r w:rsidR="00EF53A5" w:rsidRPr="00501B6E">
        <w:rPr>
          <w:rFonts w:ascii="Times New Roman" w:eastAsia="Times New Roman" w:hAnsi="Times New Roman" w:cs="Times New Roman"/>
          <w:szCs w:val="20"/>
        </w:rPr>
        <w:t>pens</w:t>
      </w:r>
      <w:r w:rsidR="00647B56">
        <w:rPr>
          <w:rFonts w:ascii="Times New Roman" w:eastAsia="Times New Roman" w:hAnsi="Times New Roman" w:cs="Times New Roman"/>
          <w:szCs w:val="20"/>
        </w:rPr>
        <w:t>é</w:t>
      </w:r>
      <w:r w:rsidR="00EF53A5" w:rsidRPr="00501B6E">
        <w:rPr>
          <w:rFonts w:ascii="Times New Roman" w:eastAsia="Times New Roman" w:hAnsi="Times New Roman" w:cs="Times New Roman"/>
          <w:szCs w:val="20"/>
        </w:rPr>
        <w:t xml:space="preserve"> que Christ rétablirait </w:t>
      </w:r>
      <w:r w:rsidR="00501B6E" w:rsidRPr="00501B6E">
        <w:rPr>
          <w:rFonts w:ascii="Times New Roman" w:eastAsia="Times New Roman" w:hAnsi="Times New Roman" w:cs="Times New Roman"/>
          <w:szCs w:val="20"/>
        </w:rPr>
        <w:t>Israël</w:t>
      </w:r>
      <w:r w:rsidR="00816E0C">
        <w:rPr>
          <w:rFonts w:ascii="Times New Roman" w:eastAsia="Times New Roman" w:hAnsi="Times New Roman" w:cs="Times New Roman"/>
          <w:szCs w:val="20"/>
        </w:rPr>
        <w:t>, mais au lieu de cela</w:t>
      </w:r>
      <w:r w:rsidR="00EF53A5" w:rsidRPr="00501B6E">
        <w:rPr>
          <w:rFonts w:ascii="Times New Roman" w:eastAsia="Times New Roman" w:hAnsi="Times New Roman" w:cs="Times New Roman"/>
          <w:szCs w:val="20"/>
        </w:rPr>
        <w:t>, Il avait été crucifié et Il était mort. Ils dirent aussi que certai</w:t>
      </w:r>
      <w:r w:rsidR="00647B56">
        <w:rPr>
          <w:rFonts w:ascii="Times New Roman" w:eastAsia="Times New Roman" w:hAnsi="Times New Roman" w:cs="Times New Roman"/>
          <w:szCs w:val="20"/>
        </w:rPr>
        <w:t xml:space="preserve">nes femmes étaient </w:t>
      </w:r>
      <w:r w:rsidR="00816E0C">
        <w:rPr>
          <w:rFonts w:ascii="Times New Roman" w:eastAsia="Times New Roman" w:hAnsi="Times New Roman" w:cs="Times New Roman"/>
          <w:szCs w:val="20"/>
        </w:rPr>
        <w:t>allé</w:t>
      </w:r>
      <w:r w:rsidR="00647B56">
        <w:rPr>
          <w:rFonts w:ascii="Times New Roman" w:eastAsia="Times New Roman" w:hAnsi="Times New Roman" w:cs="Times New Roman"/>
          <w:szCs w:val="20"/>
        </w:rPr>
        <w:t>es sur S</w:t>
      </w:r>
      <w:r w:rsidR="00EF53A5" w:rsidRPr="00501B6E">
        <w:rPr>
          <w:rFonts w:ascii="Times New Roman" w:eastAsia="Times New Roman" w:hAnsi="Times New Roman" w:cs="Times New Roman"/>
          <w:szCs w:val="20"/>
        </w:rPr>
        <w:t xml:space="preserve">a tombe plus tôt dans la journée. Les femmes avaient raconté que Christ était vivant. Ces deux disciples ne réalisaient pas alors qu’ils s’adressaient </w:t>
      </w:r>
      <w:r w:rsidR="00816E0C">
        <w:rPr>
          <w:rFonts w:ascii="Times New Roman" w:eastAsia="Times New Roman" w:hAnsi="Times New Roman" w:cs="Times New Roman"/>
          <w:szCs w:val="20"/>
        </w:rPr>
        <w:t xml:space="preserve">à ce même </w:t>
      </w:r>
      <w:r w:rsidR="00EF53A5" w:rsidRPr="00501B6E">
        <w:rPr>
          <w:rFonts w:ascii="Times New Roman" w:eastAsia="Times New Roman" w:hAnsi="Times New Roman" w:cs="Times New Roman"/>
          <w:szCs w:val="20"/>
        </w:rPr>
        <w:t>Christ ressuscité. Il les reprit pour leur manque de foi,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</w:t>
      </w:r>
    </w:p>
    <w:p w:rsidR="009B257E" w:rsidRPr="00501B6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695314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501B6E">
        <w:rPr>
          <w:rFonts w:ascii="Times New Roman" w:hAnsi="Times New Roman" w:cs="Times New Roman"/>
          <w:sz w:val="20"/>
          <w:szCs w:val="20"/>
        </w:rPr>
        <w:t>« </w:t>
      </w:r>
      <w:r w:rsidR="00385C8A" w:rsidRPr="00501B6E">
        <w:rPr>
          <w:rFonts w:ascii="Times New Roman" w:hAnsi="Times New Roman" w:cs="Times New Roman"/>
          <w:sz w:val="20"/>
          <w:szCs w:val="20"/>
        </w:rPr>
        <w:t>Alors il leur dit</w:t>
      </w:r>
      <w:r w:rsidRPr="00501B6E">
        <w:rPr>
          <w:rFonts w:ascii="Times New Roman" w:hAnsi="Times New Roman" w:cs="Times New Roman"/>
          <w:sz w:val="20"/>
          <w:szCs w:val="20"/>
        </w:rPr>
        <w:t xml:space="preserve"> </w:t>
      </w:r>
      <w:r w:rsidR="00385C8A" w:rsidRPr="00501B6E">
        <w:rPr>
          <w:rFonts w:ascii="Times New Roman" w:hAnsi="Times New Roman" w:cs="Times New Roman"/>
          <w:sz w:val="20"/>
          <w:szCs w:val="20"/>
        </w:rPr>
        <w:t xml:space="preserve">: Ô insensés et d’un cœur lent à croire tout ce que les prophètes ont dit. </w:t>
      </w:r>
      <w:r w:rsidRPr="00501B6E">
        <w:rPr>
          <w:rFonts w:ascii="Times New Roman" w:hAnsi="Times New Roman" w:cs="Times New Roman"/>
          <w:sz w:val="20"/>
          <w:szCs w:val="20"/>
        </w:rPr>
        <w:t xml:space="preserve">Ne fallait-il pas que Christ souffre ces choses, et qu’il entre dans sa gloire ? </w:t>
      </w:r>
      <w:r w:rsidR="00385C8A" w:rsidRPr="00501B6E">
        <w:rPr>
          <w:rFonts w:ascii="Times New Roman" w:hAnsi="Times New Roman" w:cs="Times New Roman"/>
          <w:sz w:val="20"/>
          <w:szCs w:val="20"/>
        </w:rPr>
        <w:t>Et commençant par Moïse et par tous les prophètes, il leur exposa, dans toutes les écritures, les choses le concernant »</w:t>
      </w:r>
      <w:r w:rsidR="00385C8A" w:rsidRPr="00501B6E">
        <w:rPr>
          <w:rFonts w:ascii="Arial" w:hAnsi="Arial" w:cs="Arial"/>
          <w:color w:val="000080"/>
        </w:rPr>
        <w:t xml:space="preserve"> </w:t>
      </w:r>
      <w:r w:rsidR="00385C8A" w:rsidRPr="00501B6E">
        <w:rPr>
          <w:rFonts w:ascii="Times New Roman" w:eastAsia="Times New Roman" w:hAnsi="Times New Roman" w:cs="Times New Roman"/>
          <w:sz w:val="20"/>
          <w:szCs w:val="20"/>
        </w:rPr>
        <w:t>(Luc 24:25-27).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9B257E" w:rsidRPr="00501B6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EF53A5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  <w:r w:rsidRPr="00501B6E">
        <w:rPr>
          <w:rFonts w:ascii="Times New Roman" w:eastAsia="Times New Roman" w:hAnsi="Times New Roman" w:cs="Times New Roman"/>
          <w:szCs w:val="20"/>
        </w:rPr>
        <w:t xml:space="preserve">Ils ne </w:t>
      </w:r>
      <w:r w:rsidR="00816E0C">
        <w:rPr>
          <w:rFonts w:ascii="Times New Roman" w:eastAsia="Times New Roman" w:hAnsi="Times New Roman" w:cs="Times New Roman"/>
          <w:szCs w:val="20"/>
        </w:rPr>
        <w:t xml:space="preserve">comprenaient </w:t>
      </w:r>
      <w:r w:rsidRPr="00501B6E">
        <w:rPr>
          <w:rFonts w:ascii="Times New Roman" w:eastAsia="Times New Roman" w:hAnsi="Times New Roman" w:cs="Times New Roman"/>
          <w:szCs w:val="20"/>
        </w:rPr>
        <w:t>toujours pas qu’ils écoutaient le Christ ressuscité jusqu’à ce qu’il</w:t>
      </w:r>
      <w:r w:rsidR="00647B56">
        <w:rPr>
          <w:rFonts w:ascii="Times New Roman" w:eastAsia="Times New Roman" w:hAnsi="Times New Roman" w:cs="Times New Roman"/>
          <w:szCs w:val="20"/>
        </w:rPr>
        <w:t>s s’arrêtent pour dîner. Alors J</w:t>
      </w:r>
      <w:r w:rsidR="00816E0C">
        <w:rPr>
          <w:rFonts w:ascii="Times New Roman" w:eastAsia="Times New Roman" w:hAnsi="Times New Roman" w:cs="Times New Roman"/>
          <w:szCs w:val="20"/>
        </w:rPr>
        <w:t>ésus</w:t>
      </w:r>
      <w:r w:rsidRPr="00501B6E">
        <w:rPr>
          <w:rFonts w:ascii="Times New Roman" w:eastAsia="Times New Roman" w:hAnsi="Times New Roman" w:cs="Times New Roman"/>
          <w:szCs w:val="20"/>
        </w:rPr>
        <w:t>,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</w:t>
      </w:r>
    </w:p>
    <w:p w:rsidR="009B257E" w:rsidRPr="00501B6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816E0C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hAnsi="Times New Roman" w:cs="Times New Roman"/>
          <w:sz w:val="20"/>
          <w:szCs w:val="20"/>
        </w:rPr>
        <w:t>« …</w:t>
      </w:r>
      <w:r w:rsidR="006C646F" w:rsidRPr="00501B6E">
        <w:rPr>
          <w:rFonts w:ascii="Times New Roman" w:hAnsi="Times New Roman" w:cs="Times New Roman"/>
          <w:sz w:val="20"/>
          <w:szCs w:val="20"/>
        </w:rPr>
        <w:t xml:space="preserve">prit du pain et </w:t>
      </w:r>
      <w:r w:rsidR="006C646F" w:rsidRPr="00501B6E">
        <w:rPr>
          <w:rStyle w:val="Emphasis"/>
          <w:rFonts w:ascii="Times New Roman" w:hAnsi="Times New Roman" w:cs="Times New Roman"/>
          <w:i w:val="0"/>
          <w:sz w:val="20"/>
          <w:szCs w:val="20"/>
        </w:rPr>
        <w:t>le</w:t>
      </w:r>
      <w:r w:rsidR="006C646F" w:rsidRPr="00501B6E">
        <w:rPr>
          <w:rFonts w:ascii="Times New Roman" w:hAnsi="Times New Roman" w:cs="Times New Roman"/>
          <w:sz w:val="20"/>
          <w:szCs w:val="20"/>
        </w:rPr>
        <w:t xml:space="preserve"> bénit, et </w:t>
      </w:r>
      <w:r w:rsidR="006C646F" w:rsidRPr="00501B6E">
        <w:rPr>
          <w:rStyle w:val="Emphasis"/>
          <w:rFonts w:ascii="Times New Roman" w:hAnsi="Times New Roman" w:cs="Times New Roman"/>
          <w:i w:val="0"/>
          <w:sz w:val="20"/>
          <w:szCs w:val="20"/>
        </w:rPr>
        <w:t>le</w:t>
      </w:r>
      <w:r w:rsidR="006C646F" w:rsidRPr="00501B6E">
        <w:rPr>
          <w:rFonts w:ascii="Times New Roman" w:hAnsi="Times New Roman" w:cs="Times New Roman"/>
          <w:sz w:val="20"/>
          <w:szCs w:val="20"/>
        </w:rPr>
        <w:t xml:space="preserve"> rompit, et </w:t>
      </w:r>
      <w:r w:rsidR="006C646F" w:rsidRPr="00501B6E">
        <w:rPr>
          <w:rStyle w:val="Emphasis"/>
          <w:rFonts w:ascii="Times New Roman" w:hAnsi="Times New Roman" w:cs="Times New Roman"/>
          <w:i w:val="0"/>
          <w:sz w:val="20"/>
          <w:szCs w:val="20"/>
        </w:rPr>
        <w:t>le</w:t>
      </w:r>
      <w:r w:rsidR="006C646F" w:rsidRPr="00501B6E">
        <w:rPr>
          <w:rFonts w:ascii="Times New Roman" w:hAnsi="Times New Roman" w:cs="Times New Roman"/>
          <w:sz w:val="20"/>
          <w:szCs w:val="20"/>
        </w:rPr>
        <w:t xml:space="preserve"> leur donna</w:t>
      </w:r>
      <w:bookmarkStart w:id="0" w:name="24:31"/>
      <w:bookmarkEnd w:id="0"/>
      <w:r w:rsidR="00ED4753" w:rsidRPr="00501B6E">
        <w:rPr>
          <w:rFonts w:ascii="Times New Roman" w:hAnsi="Times New Roman" w:cs="Times New Roman"/>
          <w:sz w:val="20"/>
          <w:szCs w:val="20"/>
        </w:rPr>
        <w:t>…</w:t>
      </w:r>
      <w:r w:rsidR="00647B56">
        <w:rPr>
          <w:rFonts w:ascii="Times New Roman" w:hAnsi="Times New Roman" w:cs="Times New Roman"/>
          <w:sz w:val="20"/>
          <w:szCs w:val="20"/>
        </w:rPr>
        <w:t xml:space="preserve"> </w:t>
      </w:r>
      <w:r w:rsidR="006C646F"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Alors leurs yeux furent </w:t>
      </w:r>
      <w:r w:rsidR="006C646F" w:rsidRPr="00FC7EF1">
        <w:rPr>
          <w:rFonts w:ascii="Times New Roman" w:hAnsi="Times New Roman" w:cs="Times New Roman"/>
          <w:sz w:val="20"/>
          <w:szCs w:val="20"/>
        </w:rPr>
        <w:t>ouverts</w:t>
      </w:r>
      <w:r w:rsidR="006C646F"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>, et ils le reconnurent; et il disparut de devant eux</w:t>
      </w:r>
      <w:r w:rsidR="006C646F" w:rsidRPr="00501B6E">
        <w:rPr>
          <w:rFonts w:ascii="Times New Roman" w:hAnsi="Times New Roman" w:cs="Times New Roman"/>
          <w:sz w:val="20"/>
          <w:szCs w:val="20"/>
        </w:rPr>
        <w:t> » (</w:t>
      </w:r>
      <w:r w:rsidR="006C646F" w:rsidRPr="00501B6E">
        <w:rPr>
          <w:rFonts w:ascii="Times New Roman" w:eastAsia="Times New Roman" w:hAnsi="Times New Roman" w:cs="Times New Roman"/>
          <w:sz w:val="20"/>
          <w:szCs w:val="20"/>
        </w:rPr>
        <w:t>Luc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24:30-31).  </w:t>
      </w:r>
    </w:p>
    <w:p w:rsidR="009B257E" w:rsidRPr="00501B6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EF53A5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  <w:r w:rsidRPr="00501B6E">
        <w:rPr>
          <w:rFonts w:ascii="Times New Roman" w:eastAsia="Times New Roman" w:hAnsi="Times New Roman" w:cs="Times New Roman"/>
          <w:szCs w:val="20"/>
        </w:rPr>
        <w:t xml:space="preserve">Le jour de </w:t>
      </w:r>
      <w:r w:rsidR="00501B6E" w:rsidRPr="00501B6E">
        <w:rPr>
          <w:rFonts w:ascii="Times New Roman" w:eastAsia="Times New Roman" w:hAnsi="Times New Roman" w:cs="Times New Roman"/>
          <w:szCs w:val="20"/>
        </w:rPr>
        <w:t>sa mort</w:t>
      </w:r>
      <w:r w:rsidRPr="00501B6E">
        <w:rPr>
          <w:rFonts w:ascii="Times New Roman" w:eastAsia="Times New Roman" w:hAnsi="Times New Roman" w:cs="Times New Roman"/>
          <w:szCs w:val="20"/>
        </w:rPr>
        <w:t xml:space="preserve">, le 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Dr. M. R. DeHaan </w:t>
      </w:r>
      <w:r w:rsidRPr="00501B6E">
        <w:rPr>
          <w:rFonts w:ascii="Times New Roman" w:eastAsia="Times New Roman" w:hAnsi="Times New Roman" w:cs="Times New Roman"/>
          <w:szCs w:val="20"/>
        </w:rPr>
        <w:t xml:space="preserve">enregistra ces paroles pour sa célèbre classe d’étude de la Bible. Voici les tous derniers mots que le </w:t>
      </w:r>
      <w:r w:rsidR="009B257E" w:rsidRPr="00501B6E">
        <w:rPr>
          <w:rFonts w:ascii="Times New Roman" w:eastAsia="Times New Roman" w:hAnsi="Times New Roman" w:cs="Times New Roman"/>
          <w:szCs w:val="20"/>
        </w:rPr>
        <w:t>Dr. DeHaan pr</w:t>
      </w:r>
      <w:r w:rsidRPr="00501B6E">
        <w:rPr>
          <w:rFonts w:ascii="Times New Roman" w:eastAsia="Times New Roman" w:hAnsi="Times New Roman" w:cs="Times New Roman"/>
          <w:szCs w:val="20"/>
        </w:rPr>
        <w:t>êcha à l’antenne.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</w:t>
      </w:r>
    </w:p>
    <w:p w:rsidR="009B257E" w:rsidRPr="00501B6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813399" w:rsidP="00E61ACE">
      <w:pPr>
        <w:spacing w:after="0" w:line="240" w:lineRule="auto"/>
        <w:ind w:left="1440" w:right="1440" w:firstLine="43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01B6E">
        <w:rPr>
          <w:rFonts w:ascii="Times New Roman" w:eastAsia="Times New Roman" w:hAnsi="Times New Roman" w:cs="Times New Roman"/>
          <w:sz w:val="20"/>
          <w:szCs w:val="20"/>
        </w:rPr>
        <w:t>Alors que Jésus prenait le pain et le rompait, ils virent Ses marques d’identification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– </w:t>
      </w:r>
      <w:r w:rsidRPr="00501B6E">
        <w:rPr>
          <w:rFonts w:ascii="Times New Roman" w:eastAsia="Times New Roman" w:hAnsi="Times New Roman" w:cs="Times New Roman"/>
          <w:i/>
          <w:sz w:val="20"/>
          <w:szCs w:val="20"/>
        </w:rPr>
        <w:t xml:space="preserve">les plaies de Ses mains. </w:t>
      </w:r>
      <w:r w:rsidRPr="00501B6E">
        <w:rPr>
          <w:rFonts w:ascii="Times New Roman" w:eastAsia="Times New Roman" w:hAnsi="Times New Roman" w:cs="Times New Roman"/>
          <w:sz w:val="20"/>
          <w:szCs w:val="20"/>
        </w:rPr>
        <w:t>Alors qu’</w:t>
      </w:r>
      <w:r w:rsidR="00CB0A80" w:rsidRPr="00501B6E">
        <w:rPr>
          <w:rFonts w:ascii="Times New Roman" w:eastAsia="Times New Roman" w:hAnsi="Times New Roman" w:cs="Times New Roman"/>
          <w:sz w:val="20"/>
          <w:szCs w:val="20"/>
        </w:rPr>
        <w:t>Il leur</w:t>
      </w:r>
      <w:r w:rsidRPr="00501B6E">
        <w:rPr>
          <w:rFonts w:ascii="Times New Roman" w:eastAsia="Times New Roman" w:hAnsi="Times New Roman" w:cs="Times New Roman"/>
          <w:sz w:val="20"/>
          <w:szCs w:val="20"/>
        </w:rPr>
        <w:t xml:space="preserve"> tendait un morceau</w:t>
      </w:r>
      <w:r w:rsidR="00CB0A80" w:rsidRPr="00501B6E">
        <w:rPr>
          <w:rFonts w:ascii="Times New Roman" w:eastAsia="Times New Roman" w:hAnsi="Times New Roman" w:cs="Times New Roman"/>
          <w:sz w:val="20"/>
          <w:szCs w:val="20"/>
        </w:rPr>
        <w:t xml:space="preserve"> du pain</w:t>
      </w:r>
      <w:r w:rsidRPr="00501B6E">
        <w:rPr>
          <w:rFonts w:ascii="Times New Roman" w:eastAsia="Times New Roman" w:hAnsi="Times New Roman" w:cs="Times New Roman"/>
          <w:sz w:val="20"/>
          <w:szCs w:val="20"/>
        </w:rPr>
        <w:t>, ils virent Ses mains. Les mains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01B6E">
        <w:rPr>
          <w:rFonts w:ascii="Times New Roman" w:eastAsia="Times New Roman" w:hAnsi="Times New Roman" w:cs="Times New Roman"/>
          <w:sz w:val="20"/>
          <w:szCs w:val="20"/>
        </w:rPr>
        <w:t>transpercées de Jésus étaient Ses marques d’identification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(M. R. </w:t>
      </w:r>
      <w:proofErr w:type="spellStart"/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>DeHaan</w:t>
      </w:r>
      <w:proofErr w:type="spellEnd"/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, M.D., </w:t>
      </w:r>
      <w:r w:rsidR="009B257E" w:rsidRPr="00501B6E">
        <w:rPr>
          <w:rFonts w:ascii="Times New Roman" w:eastAsia="Times New Roman" w:hAnsi="Times New Roman" w:cs="Times New Roman"/>
          <w:b/>
          <w:i/>
          <w:sz w:val="20"/>
          <w:szCs w:val="20"/>
        </w:rPr>
        <w:t>P</w:t>
      </w:r>
      <w:r w:rsidR="00647B56">
        <w:rPr>
          <w:rFonts w:ascii="Times New Roman" w:eastAsia="Times New Roman" w:hAnsi="Times New Roman" w:cs="Times New Roman"/>
          <w:b/>
          <w:i/>
          <w:sz w:val="20"/>
          <w:szCs w:val="20"/>
        </w:rPr>
        <w:t>ortraits de Christ dans le Genèse,</w:t>
      </w:r>
      <w:r w:rsidR="00647B56" w:rsidRPr="00647B56">
        <w:rPr>
          <w:rFonts w:ascii="Times New Roman" w:eastAsia="Times New Roman" w:hAnsi="Times New Roman" w:cs="Times New Roman"/>
          <w:i/>
          <w:sz w:val="20"/>
          <w:szCs w:val="20"/>
        </w:rPr>
        <w:t xml:space="preserve"> [P</w:t>
      </w:r>
      <w:r w:rsidR="009B257E" w:rsidRPr="00647B56">
        <w:rPr>
          <w:rFonts w:ascii="Times New Roman" w:eastAsia="Times New Roman" w:hAnsi="Times New Roman" w:cs="Times New Roman"/>
          <w:i/>
          <w:sz w:val="20"/>
          <w:szCs w:val="20"/>
        </w:rPr>
        <w:t xml:space="preserve">ortraits of Christ in </w:t>
      </w:r>
      <w:proofErr w:type="spellStart"/>
      <w:r w:rsidR="009B257E" w:rsidRPr="00647B56">
        <w:rPr>
          <w:rFonts w:ascii="Times New Roman" w:eastAsia="Times New Roman" w:hAnsi="Times New Roman" w:cs="Times New Roman"/>
          <w:i/>
          <w:sz w:val="20"/>
          <w:szCs w:val="20"/>
        </w:rPr>
        <w:t>Genesis</w:t>
      </w:r>
      <w:proofErr w:type="spellEnd"/>
      <w:r w:rsidR="00647B56" w:rsidRPr="00647B56">
        <w:rPr>
          <w:rFonts w:ascii="Times New Roman" w:eastAsia="Times New Roman" w:hAnsi="Times New Roman" w:cs="Times New Roman"/>
          <w:i/>
          <w:sz w:val="20"/>
          <w:szCs w:val="20"/>
        </w:rPr>
        <w:t>]</w:t>
      </w:r>
      <w:r w:rsidR="009B257E" w:rsidRPr="00647B56">
        <w:rPr>
          <w:rFonts w:ascii="Times New Roman" w:eastAsia="Times New Roman" w:hAnsi="Times New Roman" w:cs="Times New Roman"/>
          <w:i/>
          <w:sz w:val="20"/>
          <w:szCs w:val="20"/>
        </w:rPr>
        <w:t>,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>Zondervan</w:t>
      </w:r>
      <w:proofErr w:type="spellEnd"/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>Publishing</w:t>
      </w:r>
      <w:proofErr w:type="spellEnd"/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House, </w:t>
      </w:r>
      <w:r w:rsidR="00CB0A80" w:rsidRPr="00501B6E">
        <w:rPr>
          <w:rFonts w:ascii="Times New Roman" w:eastAsia="Times New Roman" w:hAnsi="Times New Roman" w:cs="Times New Roman"/>
          <w:sz w:val="20"/>
          <w:szCs w:val="20"/>
        </w:rPr>
        <w:t>édition de 1966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, p. 55).  </w:t>
      </w:r>
    </w:p>
    <w:p w:rsidR="009B257E" w:rsidRPr="00501B6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816E0C" w:rsidP="00E61AC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Nulle part ailleurs je n’ai </w:t>
      </w:r>
      <w:r w:rsidR="00CB0A80" w:rsidRPr="00501B6E">
        <w:rPr>
          <w:rFonts w:ascii="Times New Roman" w:eastAsia="Times New Roman" w:hAnsi="Times New Roman" w:cs="Times New Roman"/>
        </w:rPr>
        <w:t xml:space="preserve">lu </w:t>
      </w:r>
      <w:r>
        <w:rPr>
          <w:rFonts w:ascii="Times New Roman" w:eastAsia="Times New Roman" w:hAnsi="Times New Roman" w:cs="Times New Roman"/>
        </w:rPr>
        <w:t>ce détail commenté de cette façon</w:t>
      </w:r>
      <w:r w:rsidR="003F0BAD" w:rsidRPr="00501B6E">
        <w:rPr>
          <w:rFonts w:ascii="Times New Roman" w:eastAsia="Times New Roman" w:hAnsi="Times New Roman" w:cs="Times New Roman"/>
        </w:rPr>
        <w:t xml:space="preserve">, mais cela me semble une explication </w:t>
      </w:r>
      <w:r w:rsidR="00501B6E" w:rsidRPr="00501B6E">
        <w:rPr>
          <w:rFonts w:ascii="Times New Roman" w:eastAsia="Times New Roman" w:hAnsi="Times New Roman" w:cs="Times New Roman"/>
        </w:rPr>
        <w:t>raisonnable</w:t>
      </w:r>
      <w:r w:rsidR="003F0BAD" w:rsidRPr="00501B6E">
        <w:rPr>
          <w:rFonts w:ascii="Times New Roman" w:eastAsia="Times New Roman" w:hAnsi="Times New Roman" w:cs="Times New Roman"/>
        </w:rPr>
        <w:t xml:space="preserve"> des faits. Mais même si </w:t>
      </w:r>
      <w:r w:rsidR="009B257E" w:rsidRPr="00501B6E">
        <w:rPr>
          <w:rFonts w:ascii="Times New Roman" w:eastAsia="Times New Roman" w:hAnsi="Times New Roman" w:cs="Times New Roman"/>
        </w:rPr>
        <w:t xml:space="preserve">DeHaan </w:t>
      </w:r>
      <w:r w:rsidR="003F0BAD" w:rsidRPr="00501B6E">
        <w:rPr>
          <w:rFonts w:ascii="Times New Roman" w:eastAsia="Times New Roman" w:hAnsi="Times New Roman" w:cs="Times New Roman"/>
        </w:rPr>
        <w:t>est correct, cet incident a une qualité surnaturelle car la Bible dit, « </w:t>
      </w:r>
      <w:r w:rsidR="006C646F" w:rsidRPr="00501B6E">
        <w:rPr>
          <w:rFonts w:ascii="Times New Roman" w:eastAsia="Times New Roman" w:hAnsi="Times New Roman" w:cs="Times New Roman"/>
          <w:lang w:eastAsia="fr-FR"/>
        </w:rPr>
        <w:t xml:space="preserve">leurs yeux furent ouverts, et ils le reconnurent ; et il </w:t>
      </w:r>
      <w:r w:rsidR="006C646F" w:rsidRPr="00501B6E">
        <w:rPr>
          <w:rFonts w:ascii="Times New Roman" w:eastAsia="Times New Roman" w:hAnsi="Times New Roman" w:cs="Times New Roman"/>
          <w:lang w:eastAsia="fr-FR"/>
        </w:rPr>
        <w:lastRenderedPageBreak/>
        <w:t>disparut de devant eux</w:t>
      </w:r>
      <w:r w:rsidR="006C646F" w:rsidRPr="00501B6E">
        <w:rPr>
          <w:rFonts w:ascii="Times New Roman" w:hAnsi="Times New Roman" w:cs="Times New Roman"/>
        </w:rPr>
        <w:t> »</w:t>
      </w:r>
      <w:r w:rsidR="006C646F" w:rsidRPr="00501B6E">
        <w:rPr>
          <w:rFonts w:ascii="Times New Roman" w:eastAsia="Times New Roman" w:hAnsi="Times New Roman" w:cs="Times New Roman"/>
        </w:rPr>
        <w:t xml:space="preserve"> (Luc</w:t>
      </w:r>
      <w:r w:rsidR="009B257E" w:rsidRPr="00501B6E">
        <w:rPr>
          <w:rFonts w:ascii="Times New Roman" w:eastAsia="Times New Roman" w:hAnsi="Times New Roman" w:cs="Times New Roman"/>
        </w:rPr>
        <w:t xml:space="preserve"> 24:31). </w:t>
      </w:r>
      <w:r w:rsidR="003F0BAD" w:rsidRPr="00501B6E">
        <w:rPr>
          <w:rFonts w:ascii="Times New Roman" w:eastAsia="Times New Roman" w:hAnsi="Times New Roman" w:cs="Times New Roman"/>
        </w:rPr>
        <w:t>Seul</w:t>
      </w:r>
      <w:r w:rsidR="00C00718" w:rsidRPr="00501B6E">
        <w:rPr>
          <w:rFonts w:ascii="Times New Roman" w:eastAsia="Times New Roman" w:hAnsi="Times New Roman" w:cs="Times New Roman"/>
        </w:rPr>
        <w:t>e</w:t>
      </w:r>
      <w:r w:rsidR="003F0BAD" w:rsidRPr="00501B6E">
        <w:rPr>
          <w:rFonts w:ascii="Times New Roman" w:eastAsia="Times New Roman" w:hAnsi="Times New Roman" w:cs="Times New Roman"/>
        </w:rPr>
        <w:t xml:space="preserve"> la puissance de Dieu </w:t>
      </w:r>
      <w:r w:rsidR="00C00718" w:rsidRPr="00501B6E">
        <w:rPr>
          <w:rFonts w:ascii="Times New Roman" w:eastAsia="Times New Roman" w:hAnsi="Times New Roman" w:cs="Times New Roman"/>
        </w:rPr>
        <w:t xml:space="preserve">est capable de </w:t>
      </w:r>
      <w:r w:rsidR="003F0BAD" w:rsidRPr="00501B6E">
        <w:rPr>
          <w:rFonts w:ascii="Times New Roman" w:eastAsia="Times New Roman" w:hAnsi="Times New Roman" w:cs="Times New Roman"/>
        </w:rPr>
        <w:t>nous illuminer afin que « </w:t>
      </w:r>
      <w:r w:rsidR="00EF53A5" w:rsidRPr="00501B6E">
        <w:rPr>
          <w:rFonts w:ascii="Times New Roman" w:eastAsia="Times New Roman" w:hAnsi="Times New Roman" w:cs="Times New Roman"/>
        </w:rPr>
        <w:t>les yeux de notre intelligence soient éclairés</w:t>
      </w:r>
      <w:r w:rsidR="003F0BAD" w:rsidRPr="00501B6E">
        <w:rPr>
          <w:rFonts w:ascii="Times New Roman" w:eastAsia="Times New Roman" w:hAnsi="Times New Roman" w:cs="Times New Roman"/>
        </w:rPr>
        <w:t> »</w:t>
      </w:r>
      <w:r w:rsidR="00EF53A5" w:rsidRPr="00501B6E">
        <w:rPr>
          <w:rFonts w:ascii="Times New Roman" w:eastAsia="Times New Roman" w:hAnsi="Times New Roman" w:cs="Times New Roman"/>
        </w:rPr>
        <w:t xml:space="preserve"> (</w:t>
      </w:r>
      <w:r w:rsidR="0061376E">
        <w:rPr>
          <w:rFonts w:ascii="Times New Roman" w:eastAsia="Times New Roman" w:hAnsi="Times New Roman" w:cs="Times New Roman"/>
        </w:rPr>
        <w:t>É</w:t>
      </w:r>
      <w:r w:rsidR="00501B6E" w:rsidRPr="00501B6E">
        <w:rPr>
          <w:rFonts w:ascii="Times New Roman" w:eastAsia="Times New Roman" w:hAnsi="Times New Roman" w:cs="Times New Roman"/>
        </w:rPr>
        <w:t>phésiens</w:t>
      </w:r>
      <w:r w:rsidR="009B257E" w:rsidRPr="00501B6E">
        <w:rPr>
          <w:rFonts w:ascii="Times New Roman" w:eastAsia="Times New Roman" w:hAnsi="Times New Roman" w:cs="Times New Roman"/>
        </w:rPr>
        <w:t xml:space="preserve"> 1:18).  </w:t>
      </w:r>
    </w:p>
    <w:p w:rsidR="009B257E" w:rsidRPr="00501B6E" w:rsidRDefault="00816E0C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Ce récit nous montre</w:t>
      </w:r>
      <w:r w:rsidR="00C00718" w:rsidRPr="00501B6E">
        <w:rPr>
          <w:rFonts w:ascii="Times New Roman" w:eastAsia="Times New Roman" w:hAnsi="Times New Roman" w:cs="Times New Roman"/>
        </w:rPr>
        <w:t xml:space="preserve"> comment ces hommes en vinrent à Le </w:t>
      </w:r>
      <w:r w:rsidR="00501B6E" w:rsidRPr="00501B6E">
        <w:rPr>
          <w:rFonts w:ascii="Times New Roman" w:eastAsia="Times New Roman" w:hAnsi="Times New Roman" w:cs="Times New Roman"/>
        </w:rPr>
        <w:t>reconnaître.</w:t>
      </w:r>
      <w:r w:rsidR="009B257E" w:rsidRPr="00501B6E">
        <w:rPr>
          <w:rFonts w:ascii="Times New Roman" w:eastAsia="Times New Roman" w:hAnsi="Times New Roman" w:cs="Times New Roman"/>
        </w:rPr>
        <w:t xml:space="preserve"> </w:t>
      </w:r>
      <w:r w:rsidR="00C00718" w:rsidRPr="00501B6E">
        <w:rPr>
          <w:rFonts w:ascii="Times New Roman" w:eastAsia="Times New Roman" w:hAnsi="Times New Roman" w:cs="Times New Roman"/>
        </w:rPr>
        <w:t xml:space="preserve">C’est une illustration de la manière dont les chrétiens arrivent à la connaissance de Christ. Premièrement, Il leur a prêché à partir des </w:t>
      </w:r>
      <w:r w:rsidR="0061376E">
        <w:rPr>
          <w:rFonts w:ascii="Times New Roman" w:eastAsia="Times New Roman" w:hAnsi="Times New Roman" w:cs="Times New Roman"/>
        </w:rPr>
        <w:t>É</w:t>
      </w:r>
      <w:r w:rsidR="00C00718" w:rsidRPr="00501B6E">
        <w:rPr>
          <w:rFonts w:ascii="Times New Roman" w:eastAsia="Times New Roman" w:hAnsi="Times New Roman" w:cs="Times New Roman"/>
        </w:rPr>
        <w:t>critures (Luc</w:t>
      </w:r>
      <w:r w:rsidR="009B257E" w:rsidRPr="00501B6E">
        <w:rPr>
          <w:rFonts w:ascii="Times New Roman" w:eastAsia="Times New Roman" w:hAnsi="Times New Roman" w:cs="Times New Roman"/>
        </w:rPr>
        <w:t xml:space="preserve"> 24:27). </w:t>
      </w:r>
      <w:r w:rsidR="00C00718" w:rsidRPr="00501B6E">
        <w:rPr>
          <w:rFonts w:ascii="Times New Roman" w:eastAsia="Times New Roman" w:hAnsi="Times New Roman" w:cs="Times New Roman"/>
        </w:rPr>
        <w:t>Deuxièmement,</w:t>
      </w:r>
      <w:r w:rsidR="006C646F" w:rsidRPr="00501B6E">
        <w:rPr>
          <w:rFonts w:ascii="Times New Roman" w:eastAsia="Times New Roman" w:hAnsi="Times New Roman" w:cs="Times New Roman"/>
        </w:rPr>
        <w:t xml:space="preserve"> « </w:t>
      </w:r>
      <w:r w:rsidR="006C646F" w:rsidRPr="00501B6E">
        <w:rPr>
          <w:rFonts w:ascii="Times New Roman" w:eastAsia="Times New Roman" w:hAnsi="Times New Roman" w:cs="Times New Roman"/>
          <w:lang w:eastAsia="fr-FR"/>
        </w:rPr>
        <w:t>leurs yeux furent ouverts, et ils le reconnurent</w:t>
      </w:r>
      <w:r w:rsidR="006C646F" w:rsidRPr="00501B6E">
        <w:rPr>
          <w:rFonts w:ascii="Times New Roman" w:eastAsia="Times New Roman" w:hAnsi="Times New Roman" w:cs="Times New Roman"/>
        </w:rPr>
        <w:t> » (Luc</w:t>
      </w:r>
      <w:r w:rsidR="009B257E" w:rsidRPr="00501B6E">
        <w:rPr>
          <w:rFonts w:ascii="Times New Roman" w:eastAsia="Times New Roman" w:hAnsi="Times New Roman" w:cs="Times New Roman"/>
        </w:rPr>
        <w:t xml:space="preserve"> 24:31). </w:t>
      </w:r>
      <w:r w:rsidR="00C00718" w:rsidRPr="00501B6E">
        <w:rPr>
          <w:rFonts w:ascii="Times New Roman" w:eastAsia="Times New Roman" w:hAnsi="Times New Roman" w:cs="Times New Roman"/>
        </w:rPr>
        <w:t>Mais, avant que leurs yeux ne s’ouvrent, Jésus leur dit,</w:t>
      </w:r>
    </w:p>
    <w:p w:rsidR="009B257E" w:rsidRPr="00501B6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695314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01B6E">
        <w:rPr>
          <w:rFonts w:ascii="Times New Roman" w:hAnsi="Times New Roman" w:cs="Times New Roman"/>
          <w:sz w:val="20"/>
          <w:szCs w:val="20"/>
        </w:rPr>
        <w:t>« …Ô insensés et d’un cœur lent à croire tout ce que les prophètes ont dit. Ne fallait-il pas que Christ souffre ces choses, et qu’il entre dans sa gloire ? Et commençant par Moïse et par tous les prophètes, il leur exposa, dans toutes les écritures, les choses le concernant »</w:t>
      </w:r>
      <w:r w:rsidRPr="00501B6E">
        <w:rPr>
          <w:rFonts w:ascii="Arial" w:hAnsi="Arial" w:cs="Arial"/>
          <w:color w:val="000080"/>
        </w:rPr>
        <w:t xml:space="preserve"> </w:t>
      </w:r>
      <w:r w:rsidRPr="00501B6E">
        <w:rPr>
          <w:rFonts w:ascii="Times New Roman" w:eastAsia="Times New Roman" w:hAnsi="Times New Roman" w:cs="Times New Roman"/>
          <w:sz w:val="20"/>
          <w:szCs w:val="20"/>
        </w:rPr>
        <w:t>(Luc 24:25-27).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:rsidR="009B257E" w:rsidRPr="00501B6E" w:rsidRDefault="009B257E" w:rsidP="00E61ACE">
      <w:pPr>
        <w:spacing w:after="0" w:line="240" w:lineRule="auto"/>
        <w:ind w:left="1440" w:right="1440" w:hanging="8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B257E" w:rsidRPr="00501B6E" w:rsidRDefault="00501B6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501B6E">
        <w:rPr>
          <w:rFonts w:ascii="Times New Roman" w:eastAsia="Times New Roman" w:hAnsi="Times New Roman" w:cs="Times New Roman"/>
        </w:rPr>
        <w:t xml:space="preserve">Jésus commença par le récit de Moïse, </w:t>
      </w:r>
      <w:r>
        <w:rPr>
          <w:rFonts w:ascii="Times New Roman" w:eastAsia="Times New Roman" w:hAnsi="Times New Roman" w:cs="Times New Roman"/>
        </w:rPr>
        <w:t>et de là Il</w:t>
      </w:r>
      <w:r w:rsidRPr="00501B6E">
        <w:rPr>
          <w:rFonts w:ascii="Times New Roman" w:eastAsia="Times New Roman" w:hAnsi="Times New Roman" w:cs="Times New Roman"/>
        </w:rPr>
        <w:t xml:space="preserve"> remonta tout l’Ancien Testament, « </w:t>
      </w:r>
      <w:r w:rsidRPr="00501B6E">
        <w:rPr>
          <w:rFonts w:ascii="Times New Roman" w:hAnsi="Times New Roman" w:cs="Times New Roman"/>
        </w:rPr>
        <w:t>il leur exposa</w:t>
      </w:r>
      <w:r w:rsidRPr="00501B6E">
        <w:rPr>
          <w:rFonts w:ascii="Times New Roman" w:eastAsia="Times New Roman" w:hAnsi="Times New Roman" w:cs="Times New Roman"/>
        </w:rPr>
        <w:t xml:space="preserve"> [expliqua] </w:t>
      </w:r>
      <w:r w:rsidRPr="00501B6E">
        <w:rPr>
          <w:rFonts w:ascii="Times New Roman" w:hAnsi="Times New Roman" w:cs="Times New Roman"/>
        </w:rPr>
        <w:t>commençant par Moïse et par tous les prophètes</w:t>
      </w:r>
      <w:r w:rsidRPr="00501B6E">
        <w:rPr>
          <w:rFonts w:ascii="Times New Roman" w:eastAsia="Times New Roman" w:hAnsi="Times New Roman" w:cs="Times New Roman"/>
        </w:rPr>
        <w:t xml:space="preserve"> [de l’Ancien Testament]</w:t>
      </w:r>
      <w:r w:rsidRPr="00501B6E">
        <w:rPr>
          <w:rFonts w:ascii="Times New Roman" w:hAnsi="Times New Roman" w:cs="Times New Roman"/>
        </w:rPr>
        <w:t xml:space="preserve"> dans toutes les écritures</w:t>
      </w:r>
      <w:r w:rsidRPr="00501B6E">
        <w:rPr>
          <w:rFonts w:ascii="Times New Roman" w:eastAsia="Times New Roman" w:hAnsi="Times New Roman" w:cs="Times New Roman"/>
        </w:rPr>
        <w:t xml:space="preserve"> </w:t>
      </w:r>
      <w:r w:rsidRPr="00501B6E">
        <w:rPr>
          <w:rFonts w:ascii="Times New Roman" w:hAnsi="Times New Roman" w:cs="Times New Roman"/>
        </w:rPr>
        <w:t>les choses le concernant »</w:t>
      </w:r>
      <w:r w:rsidRPr="00501B6E">
        <w:rPr>
          <w:rFonts w:ascii="Times New Roman" w:eastAsia="Times New Roman" w:hAnsi="Times New Roman" w:cs="Times New Roman"/>
        </w:rPr>
        <w:t xml:space="preserve"> (Luc 24:27).  </w:t>
      </w:r>
      <w:r w:rsidR="00816E0C">
        <w:rPr>
          <w:rFonts w:ascii="Times New Roman" w:eastAsia="Times New Roman" w:hAnsi="Times New Roman" w:cs="Times New Roman"/>
        </w:rPr>
        <w:t xml:space="preserve">Il </w:t>
      </w:r>
      <w:r w:rsidR="00C00718" w:rsidRPr="00501B6E">
        <w:rPr>
          <w:rFonts w:ascii="Times New Roman" w:eastAsia="Times New Roman" w:hAnsi="Times New Roman" w:cs="Times New Roman"/>
        </w:rPr>
        <w:t>du</w:t>
      </w:r>
      <w:r w:rsidR="00816E0C">
        <w:rPr>
          <w:rFonts w:ascii="Times New Roman" w:eastAsia="Times New Roman" w:hAnsi="Times New Roman" w:cs="Times New Roman"/>
        </w:rPr>
        <w:t>t</w:t>
      </w:r>
      <w:r w:rsidR="00C00718" w:rsidRPr="00501B6E">
        <w:rPr>
          <w:rFonts w:ascii="Times New Roman" w:eastAsia="Times New Roman" w:hAnsi="Times New Roman" w:cs="Times New Roman"/>
        </w:rPr>
        <w:t xml:space="preserve"> commencer par le </w:t>
      </w:r>
      <w:r w:rsidR="0061376E">
        <w:rPr>
          <w:rFonts w:ascii="Times New Roman" w:eastAsia="Times New Roman" w:hAnsi="Times New Roman" w:cs="Times New Roman"/>
        </w:rPr>
        <w:t>Livre de la Genèse, écrit par M</w:t>
      </w:r>
      <w:r w:rsidR="00ED4753" w:rsidRPr="00501B6E">
        <w:rPr>
          <w:rFonts w:ascii="Times New Roman" w:eastAsia="Times New Roman" w:hAnsi="Times New Roman" w:cs="Times New Roman"/>
        </w:rPr>
        <w:t xml:space="preserve">oïse, </w:t>
      </w:r>
      <w:r w:rsidR="0061376E">
        <w:rPr>
          <w:rFonts w:ascii="Times New Roman" w:eastAsia="Times New Roman" w:hAnsi="Times New Roman" w:cs="Times New Roman"/>
        </w:rPr>
        <w:t>car on nous dit qu’Il a commencé</w:t>
      </w:r>
      <w:r w:rsidR="00ED4753" w:rsidRPr="00501B6E">
        <w:rPr>
          <w:rFonts w:ascii="Times New Roman" w:eastAsia="Times New Roman" w:hAnsi="Times New Roman" w:cs="Times New Roman"/>
        </w:rPr>
        <w:t xml:space="preserve"> par les écrits de Moïse, puis de là Il continua à travers d’autres écrits de l’Ancien Testament, expliquant, « </w:t>
      </w:r>
      <w:r w:rsidR="007B77C6" w:rsidRPr="00501B6E">
        <w:rPr>
          <w:rFonts w:ascii="Times New Roman" w:hAnsi="Times New Roman" w:cs="Times New Roman"/>
        </w:rPr>
        <w:t>dans toutes les écritures</w:t>
      </w:r>
      <w:r w:rsidR="007B77C6" w:rsidRPr="00501B6E">
        <w:rPr>
          <w:rFonts w:ascii="Times New Roman" w:eastAsia="Times New Roman" w:hAnsi="Times New Roman" w:cs="Times New Roman"/>
        </w:rPr>
        <w:t xml:space="preserve"> </w:t>
      </w:r>
      <w:r w:rsidR="007B77C6" w:rsidRPr="00501B6E">
        <w:rPr>
          <w:rFonts w:ascii="Times New Roman" w:hAnsi="Times New Roman" w:cs="Times New Roman"/>
        </w:rPr>
        <w:t>les choses le concernant »</w:t>
      </w:r>
      <w:r w:rsidR="0061376E">
        <w:rPr>
          <w:rFonts w:ascii="Times New Roman" w:eastAsia="Times New Roman" w:hAnsi="Times New Roman" w:cs="Times New Roman"/>
        </w:rPr>
        <w:t xml:space="preserve"> (Luc</w:t>
      </w:r>
      <w:r w:rsidR="009B257E" w:rsidRPr="00501B6E">
        <w:rPr>
          <w:rFonts w:ascii="Times New Roman" w:eastAsia="Times New Roman" w:hAnsi="Times New Roman" w:cs="Times New Roman"/>
        </w:rPr>
        <w:t xml:space="preserve"> 24:27). </w:t>
      </w:r>
      <w:r w:rsidR="00ED4753" w:rsidRPr="00501B6E">
        <w:rPr>
          <w:rFonts w:ascii="Times New Roman" w:eastAsia="Times New Roman" w:hAnsi="Times New Roman" w:cs="Times New Roman"/>
        </w:rPr>
        <w:t xml:space="preserve">Ainsi, je vous propose de faire de </w:t>
      </w:r>
      <w:r w:rsidRPr="00501B6E">
        <w:rPr>
          <w:rFonts w:ascii="Times New Roman" w:eastAsia="Times New Roman" w:hAnsi="Times New Roman" w:cs="Times New Roman"/>
        </w:rPr>
        <w:t>même</w:t>
      </w:r>
      <w:r w:rsidR="00ED4753" w:rsidRPr="00501B6E">
        <w:rPr>
          <w:rFonts w:ascii="Times New Roman" w:eastAsia="Times New Roman" w:hAnsi="Times New Roman" w:cs="Times New Roman"/>
        </w:rPr>
        <w:t xml:space="preserve">, en commençant par l’Ancien Testament et regarder </w:t>
      </w:r>
      <w:r w:rsidR="00816E0C">
        <w:rPr>
          <w:rFonts w:ascii="Times New Roman" w:eastAsia="Times New Roman" w:hAnsi="Times New Roman" w:cs="Times New Roman"/>
        </w:rPr>
        <w:t xml:space="preserve">ensemble </w:t>
      </w:r>
      <w:r w:rsidR="00ED4753" w:rsidRPr="00501B6E">
        <w:rPr>
          <w:rFonts w:ascii="Times New Roman" w:eastAsia="Times New Roman" w:hAnsi="Times New Roman" w:cs="Times New Roman"/>
        </w:rPr>
        <w:t xml:space="preserve">quelques </w:t>
      </w:r>
      <w:r w:rsidR="0061376E">
        <w:rPr>
          <w:rFonts w:ascii="Times New Roman" w:eastAsia="Times New Roman" w:hAnsi="Times New Roman" w:cs="Times New Roman"/>
        </w:rPr>
        <w:t xml:space="preserve">unes </w:t>
      </w:r>
      <w:r w:rsidR="00ED4753" w:rsidRPr="00501B6E">
        <w:rPr>
          <w:rFonts w:ascii="Times New Roman" w:eastAsia="Times New Roman" w:hAnsi="Times New Roman" w:cs="Times New Roman"/>
        </w:rPr>
        <w:t xml:space="preserve">des choses que Christ doit leur avoir enseigné au sujet de Sa crucifixion, et spécialement </w:t>
      </w:r>
      <w:r w:rsidR="00EB0727">
        <w:rPr>
          <w:rFonts w:ascii="Times New Roman" w:eastAsia="Times New Roman" w:hAnsi="Times New Roman" w:cs="Times New Roman"/>
        </w:rPr>
        <w:t>sur</w:t>
      </w:r>
      <w:r w:rsidR="00ED4753" w:rsidRPr="00501B6E">
        <w:rPr>
          <w:rFonts w:ascii="Times New Roman" w:eastAsia="Times New Roman" w:hAnsi="Times New Roman" w:cs="Times New Roman"/>
        </w:rPr>
        <w:t xml:space="preserve"> Sa </w:t>
      </w:r>
      <w:r w:rsidRPr="00501B6E">
        <w:rPr>
          <w:rFonts w:ascii="Times New Roman" w:eastAsia="Times New Roman" w:hAnsi="Times New Roman" w:cs="Times New Roman"/>
        </w:rPr>
        <w:t>résurrection</w:t>
      </w:r>
      <w:r w:rsidR="00ED4753" w:rsidRPr="00501B6E">
        <w:rPr>
          <w:rFonts w:ascii="Times New Roman" w:eastAsia="Times New Roman" w:hAnsi="Times New Roman" w:cs="Times New Roman"/>
        </w:rPr>
        <w:t>.</w:t>
      </w:r>
      <w:r w:rsidR="009B257E" w:rsidRPr="00501B6E">
        <w:rPr>
          <w:rFonts w:ascii="Times New Roman" w:eastAsia="Times New Roman" w:hAnsi="Times New Roman" w:cs="Times New Roman"/>
        </w:rPr>
        <w:t xml:space="preserve">  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9B257E" w:rsidP="00E61ACE">
      <w:pPr>
        <w:spacing w:after="0" w:line="240" w:lineRule="auto"/>
        <w:ind w:left="720" w:right="1152" w:hanging="720"/>
        <w:jc w:val="both"/>
        <w:rPr>
          <w:rFonts w:ascii="Times New Roman" w:eastAsia="Times New Roman" w:hAnsi="Times New Roman" w:cs="Times New Roman"/>
          <w:szCs w:val="20"/>
        </w:rPr>
      </w:pPr>
      <w:r w:rsidRPr="00501B6E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I.   </w:t>
      </w:r>
      <w:r w:rsidR="00ED4753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Premièrement, la </w:t>
      </w:r>
      <w:r w:rsidR="00501B6E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résurrection</w:t>
      </w:r>
      <w:r w:rsidR="00ED4753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de C</w:t>
      </w:r>
      <w:r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hrist</w:t>
      </w:r>
      <w:r w:rsidR="00ED4753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est implicite dans Son </w:t>
      </w:r>
      <w:r w:rsidR="00501B6E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œuvre</w:t>
      </w:r>
      <w:r w:rsidR="00ED4753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de création</w:t>
      </w:r>
      <w:r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.</w:t>
      </w:r>
      <w:r w:rsidRPr="00501B6E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</w:t>
      </w:r>
      <w:r w:rsidRPr="00501B6E">
        <w:rPr>
          <w:rFonts w:ascii="Times New Roman" w:eastAsia="Times New Roman" w:hAnsi="Times New Roman" w:cs="Times New Roman"/>
          <w:szCs w:val="20"/>
        </w:rPr>
        <w:t xml:space="preserve"> </w:t>
      </w:r>
    </w:p>
    <w:p w:rsidR="009B257E" w:rsidRPr="00501B6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Default="007B77C6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1" w:name="1:1"/>
      <w:bookmarkEnd w:id="1"/>
      <w:r w:rsidRPr="00501B6E">
        <w:rPr>
          <w:rFonts w:ascii="Times New Roman" w:eastAsia="Times New Roman" w:hAnsi="Times New Roman" w:cs="Times New Roman"/>
          <w:sz w:val="20"/>
          <w:szCs w:val="20"/>
        </w:rPr>
        <w:t>« </w:t>
      </w:r>
      <w:r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Au </w:t>
      </w:r>
      <w:r w:rsidRPr="00FC7EF1">
        <w:rPr>
          <w:rFonts w:ascii="Times New Roman" w:hAnsi="Times New Roman" w:cs="Times New Roman"/>
          <w:sz w:val="20"/>
          <w:szCs w:val="20"/>
        </w:rPr>
        <w:t>commencement</w:t>
      </w:r>
      <w:r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>, Dieu créa le ciel et la terre »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(Gen</w:t>
      </w:r>
      <w:r w:rsidRPr="00501B6E">
        <w:rPr>
          <w:rFonts w:ascii="Times New Roman" w:eastAsia="Times New Roman" w:hAnsi="Times New Roman" w:cs="Times New Roman"/>
          <w:sz w:val="20"/>
          <w:szCs w:val="20"/>
        </w:rPr>
        <w:t>èse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1:1).  </w:t>
      </w:r>
    </w:p>
    <w:p w:rsidR="00FC7EF1" w:rsidRPr="00EB0727" w:rsidRDefault="00FC7EF1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9B257E" w:rsidRPr="00501B6E" w:rsidRDefault="00501B6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 w:rsidRPr="00501B6E">
        <w:rPr>
          <w:rFonts w:ascii="Times New Roman" w:eastAsia="Times New Roman" w:hAnsi="Times New Roman" w:cs="Times New Roman"/>
          <w:szCs w:val="20"/>
        </w:rPr>
        <w:t>Déjà</w:t>
      </w:r>
      <w:r w:rsidR="00ED4753" w:rsidRPr="00501B6E">
        <w:rPr>
          <w:rFonts w:ascii="Times New Roman" w:eastAsia="Times New Roman" w:hAnsi="Times New Roman" w:cs="Times New Roman"/>
          <w:szCs w:val="20"/>
        </w:rPr>
        <w:t xml:space="preserve"> là, dans les premières paroles de Genèse, nous voyons Christ comme le Créateur du ciel et de la terre. Le Nouveau Testament nous dit,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Default="004A6807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« Au </w:t>
      </w:r>
      <w:r w:rsidRPr="00FC7EF1">
        <w:rPr>
          <w:rFonts w:ascii="Times New Roman" w:hAnsi="Times New Roman" w:cs="Times New Roman"/>
          <w:sz w:val="20"/>
          <w:szCs w:val="20"/>
        </w:rPr>
        <w:t>commencement</w:t>
      </w:r>
      <w:r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était la Parole, et la Parole était avec Dieu, et la Parole était Dieu. </w:t>
      </w:r>
      <w:bookmarkStart w:id="2" w:name="1:2"/>
      <w:bookmarkEnd w:id="2"/>
      <w:r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Celui-ci était au commencement avec Dieu. </w:t>
      </w:r>
      <w:r w:rsidRPr="00501B6E">
        <w:rPr>
          <w:rFonts w:ascii="Times New Roman" w:hAnsi="Times New Roman" w:cs="Times New Roman"/>
          <w:i/>
          <w:sz w:val="20"/>
          <w:szCs w:val="20"/>
        </w:rPr>
        <w:t>Toutes choses ont été faites par lui, et rien de ce qui a été fait, n’a été fait sans lui</w:t>
      </w:r>
      <w:r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> »</w:t>
      </w:r>
      <w:r w:rsidRPr="00501B6E">
        <w:rPr>
          <w:rFonts w:ascii="Times New Roman" w:eastAsia="Times New Roman" w:hAnsi="Times New Roman" w:cs="Times New Roman"/>
          <w:sz w:val="20"/>
          <w:szCs w:val="20"/>
        </w:rPr>
        <w:t xml:space="preserve"> (Jea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n 1:1-3).  </w:t>
      </w:r>
    </w:p>
    <w:p w:rsidR="00FC7EF1" w:rsidRPr="00EB0727" w:rsidRDefault="00FC7EF1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9B257E" w:rsidRPr="00501B6E" w:rsidRDefault="00ED4753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 w:rsidRPr="00501B6E">
        <w:rPr>
          <w:rFonts w:ascii="Times New Roman" w:eastAsia="Times New Roman" w:hAnsi="Times New Roman" w:cs="Times New Roman"/>
          <w:szCs w:val="20"/>
        </w:rPr>
        <w:t xml:space="preserve">Le grand </w:t>
      </w:r>
      <w:r w:rsidR="00501B6E" w:rsidRPr="00501B6E">
        <w:rPr>
          <w:rFonts w:ascii="Times New Roman" w:eastAsia="Times New Roman" w:hAnsi="Times New Roman" w:cs="Times New Roman"/>
          <w:szCs w:val="20"/>
        </w:rPr>
        <w:t>Créateur</w:t>
      </w:r>
      <w:r w:rsidRPr="00501B6E">
        <w:rPr>
          <w:rFonts w:ascii="Times New Roman" w:eastAsia="Times New Roman" w:hAnsi="Times New Roman" w:cs="Times New Roman"/>
          <w:szCs w:val="20"/>
        </w:rPr>
        <w:t xml:space="preserve">, la Parole de Dieu, </w:t>
      </w:r>
      <w:r w:rsidR="00501B6E" w:rsidRPr="00501B6E">
        <w:rPr>
          <w:rFonts w:ascii="Times New Roman" w:eastAsia="Times New Roman" w:hAnsi="Times New Roman" w:cs="Times New Roman"/>
          <w:szCs w:val="20"/>
        </w:rPr>
        <w:t>était</w:t>
      </w:r>
      <w:r w:rsidRPr="00501B6E">
        <w:rPr>
          <w:rFonts w:ascii="Times New Roman" w:eastAsia="Times New Roman" w:hAnsi="Times New Roman" w:cs="Times New Roman"/>
          <w:szCs w:val="20"/>
        </w:rPr>
        <w:t xml:space="preserve"> </w:t>
      </w:r>
      <w:r w:rsidR="00501B6E" w:rsidRPr="00501B6E">
        <w:rPr>
          <w:rFonts w:ascii="Times New Roman" w:eastAsia="Times New Roman" w:hAnsi="Times New Roman" w:cs="Times New Roman"/>
          <w:szCs w:val="20"/>
        </w:rPr>
        <w:t>Jésus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Christ. </w:t>
      </w:r>
      <w:r w:rsidRPr="00501B6E">
        <w:rPr>
          <w:rFonts w:ascii="Times New Roman" w:eastAsia="Times New Roman" w:hAnsi="Times New Roman" w:cs="Times New Roman"/>
          <w:szCs w:val="20"/>
        </w:rPr>
        <w:t xml:space="preserve">On le voit clairement dans Jean 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1:14, 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4A6807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01B6E">
        <w:rPr>
          <w:rFonts w:ascii="Times New Roman" w:eastAsia="Times New Roman" w:hAnsi="Times New Roman" w:cs="Times New Roman"/>
          <w:sz w:val="20"/>
          <w:szCs w:val="20"/>
        </w:rPr>
        <w:t>« L</w:t>
      </w:r>
      <w:r w:rsidRPr="00501B6E">
        <w:rPr>
          <w:rFonts w:ascii="Times New Roman" w:hAnsi="Times New Roman" w:cs="Times New Roman"/>
          <w:sz w:val="20"/>
          <w:szCs w:val="20"/>
        </w:rPr>
        <w:t xml:space="preserve">a </w:t>
      </w:r>
      <w:r w:rsidRPr="00FC7EF1">
        <w:rPr>
          <w:rFonts w:ascii="Times New Roman" w:eastAsia="Times New Roman" w:hAnsi="Times New Roman" w:cs="Times New Roman"/>
          <w:sz w:val="20"/>
          <w:szCs w:val="20"/>
          <w:lang w:eastAsia="fr-FR"/>
        </w:rPr>
        <w:t>Parole</w:t>
      </w:r>
      <w:r w:rsidRPr="00501B6E">
        <w:rPr>
          <w:rFonts w:ascii="Times New Roman" w:hAnsi="Times New Roman" w:cs="Times New Roman"/>
          <w:sz w:val="20"/>
          <w:szCs w:val="20"/>
        </w:rPr>
        <w:t xml:space="preserve"> a été faite c</w:t>
      </w:r>
      <w:r w:rsidR="00ED4753" w:rsidRPr="00501B6E">
        <w:rPr>
          <w:rFonts w:ascii="Times New Roman" w:hAnsi="Times New Roman" w:cs="Times New Roman"/>
          <w:sz w:val="20"/>
          <w:szCs w:val="20"/>
        </w:rPr>
        <w:t>hair, et a habité parmi nous, (</w:t>
      </w:r>
      <w:r w:rsidRPr="00501B6E">
        <w:rPr>
          <w:rFonts w:ascii="Times New Roman" w:hAnsi="Times New Roman" w:cs="Times New Roman"/>
          <w:sz w:val="20"/>
          <w:szCs w:val="20"/>
        </w:rPr>
        <w:t xml:space="preserve">et nous avons contemplé sa gloire, la gloire comme </w:t>
      </w:r>
      <w:r w:rsidRPr="00501B6E">
        <w:rPr>
          <w:rStyle w:val="Emphasis"/>
          <w:rFonts w:ascii="Times New Roman" w:hAnsi="Times New Roman" w:cs="Times New Roman"/>
          <w:i w:val="0"/>
          <w:sz w:val="20"/>
          <w:szCs w:val="20"/>
        </w:rPr>
        <w:t>celle</w:t>
      </w:r>
      <w:r w:rsidRPr="00501B6E">
        <w:rPr>
          <w:rFonts w:ascii="Times New Roman" w:hAnsi="Times New Roman" w:cs="Times New Roman"/>
          <w:sz w:val="20"/>
          <w:szCs w:val="20"/>
        </w:rPr>
        <w:t xml:space="preserve"> du seul Fils engendré du Père,) pleine de grâce et de vérité »</w:t>
      </w:r>
      <w:r w:rsidRPr="00501B6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>(J</w:t>
      </w:r>
      <w:r w:rsidRPr="00501B6E">
        <w:rPr>
          <w:rFonts w:ascii="Times New Roman" w:eastAsia="Times New Roman" w:hAnsi="Times New Roman" w:cs="Times New Roman"/>
          <w:sz w:val="20"/>
          <w:szCs w:val="20"/>
        </w:rPr>
        <w:t>ean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1:14).  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ED4753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 w:rsidRPr="00501B6E">
        <w:rPr>
          <w:rFonts w:ascii="Times New Roman" w:eastAsia="Times New Roman" w:hAnsi="Times New Roman" w:cs="Times New Roman"/>
          <w:szCs w:val="20"/>
        </w:rPr>
        <w:t xml:space="preserve">La </w:t>
      </w:r>
      <w:r w:rsidR="00501B6E" w:rsidRPr="00501B6E">
        <w:rPr>
          <w:rFonts w:ascii="Times New Roman" w:eastAsia="Times New Roman" w:hAnsi="Times New Roman" w:cs="Times New Roman"/>
          <w:szCs w:val="20"/>
        </w:rPr>
        <w:t>création</w:t>
      </w:r>
      <w:r w:rsidRPr="00501B6E">
        <w:rPr>
          <w:rFonts w:ascii="Times New Roman" w:eastAsia="Times New Roman" w:hAnsi="Times New Roman" w:cs="Times New Roman"/>
          <w:szCs w:val="20"/>
        </w:rPr>
        <w:t xml:space="preserve"> par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Christ </w:t>
      </w:r>
      <w:r w:rsidRPr="00501B6E">
        <w:rPr>
          <w:rFonts w:ascii="Times New Roman" w:eastAsia="Times New Roman" w:hAnsi="Times New Roman" w:cs="Times New Roman"/>
          <w:szCs w:val="20"/>
        </w:rPr>
        <w:t>est étroitement liée à Sa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</w:t>
      </w:r>
      <w:r w:rsidR="00501B6E" w:rsidRPr="00501B6E">
        <w:rPr>
          <w:rFonts w:ascii="Times New Roman" w:eastAsia="Times New Roman" w:hAnsi="Times New Roman" w:cs="Times New Roman"/>
          <w:szCs w:val="20"/>
        </w:rPr>
        <w:t>résurrection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</w:t>
      </w:r>
      <w:r w:rsidRPr="00501B6E">
        <w:rPr>
          <w:rFonts w:ascii="Times New Roman" w:eastAsia="Times New Roman" w:hAnsi="Times New Roman" w:cs="Times New Roman"/>
          <w:szCs w:val="20"/>
        </w:rPr>
        <w:t>d’entre les morts</w:t>
      </w:r>
      <w:r w:rsidR="0061376E">
        <w:rPr>
          <w:rFonts w:ascii="Times New Roman" w:eastAsia="Times New Roman" w:hAnsi="Times New Roman" w:cs="Times New Roman"/>
          <w:szCs w:val="20"/>
        </w:rPr>
        <w:t>,</w:t>
      </w:r>
      <w:r w:rsidRPr="00501B6E">
        <w:rPr>
          <w:rFonts w:ascii="Times New Roman" w:eastAsia="Times New Roman" w:hAnsi="Times New Roman" w:cs="Times New Roman"/>
          <w:szCs w:val="20"/>
        </w:rPr>
        <w:t xml:space="preserve"> dans Colossie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ns 1:16-18.  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ED4753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3" w:name="1:16"/>
      <w:bookmarkEnd w:id="3"/>
      <w:r w:rsidRPr="00501B6E">
        <w:rPr>
          <w:rFonts w:ascii="Times New Roman" w:hAnsi="Times New Roman" w:cs="Times New Roman"/>
          <w:i/>
          <w:sz w:val="20"/>
          <w:szCs w:val="20"/>
        </w:rPr>
        <w:t>« </w:t>
      </w:r>
      <w:r w:rsidR="004A6807" w:rsidRPr="00501B6E">
        <w:rPr>
          <w:rFonts w:ascii="Times New Roman" w:hAnsi="Times New Roman" w:cs="Times New Roman"/>
          <w:i/>
          <w:sz w:val="20"/>
          <w:szCs w:val="20"/>
        </w:rPr>
        <w:t xml:space="preserve">Car par lui toutes choses ont été créées, </w:t>
      </w:r>
      <w:r w:rsidR="004A6807" w:rsidRPr="00501B6E">
        <w:rPr>
          <w:rStyle w:val="Emphasis"/>
          <w:rFonts w:ascii="Times New Roman" w:hAnsi="Times New Roman" w:cs="Times New Roman"/>
          <w:sz w:val="20"/>
          <w:szCs w:val="20"/>
        </w:rPr>
        <w:t>celles</w:t>
      </w:r>
      <w:r w:rsidR="004A6807" w:rsidRPr="00501B6E">
        <w:rPr>
          <w:rFonts w:ascii="Times New Roman" w:hAnsi="Times New Roman" w:cs="Times New Roman"/>
          <w:i/>
          <w:sz w:val="20"/>
          <w:szCs w:val="20"/>
        </w:rPr>
        <w:t xml:space="preserve"> qui sont dans le ciel et qui </w:t>
      </w:r>
      <w:r w:rsidR="004A6807" w:rsidRPr="00FC7EF1">
        <w:rPr>
          <w:rFonts w:ascii="Times New Roman" w:eastAsia="Times New Roman" w:hAnsi="Times New Roman" w:cs="Times New Roman"/>
          <w:sz w:val="20"/>
          <w:szCs w:val="20"/>
          <w:lang w:eastAsia="fr-FR"/>
        </w:rPr>
        <w:t>sont</w:t>
      </w:r>
      <w:r w:rsidR="004A6807" w:rsidRPr="00501B6E">
        <w:rPr>
          <w:rFonts w:ascii="Times New Roman" w:hAnsi="Times New Roman" w:cs="Times New Roman"/>
          <w:i/>
          <w:sz w:val="20"/>
          <w:szCs w:val="20"/>
        </w:rPr>
        <w:t xml:space="preserve"> sur la terre, les visibles et les invisibles</w:t>
      </w:r>
      <w:r w:rsidR="004A6807" w:rsidRPr="00501B6E">
        <w:rPr>
          <w:rFonts w:ascii="Times New Roman" w:hAnsi="Times New Roman" w:cs="Times New Roman"/>
          <w:sz w:val="20"/>
          <w:szCs w:val="20"/>
        </w:rPr>
        <w:t xml:space="preserve">, que </w:t>
      </w:r>
      <w:r w:rsidR="004A6807" w:rsidRPr="00501B6E">
        <w:rPr>
          <w:rStyle w:val="Emphasis"/>
          <w:rFonts w:ascii="Times New Roman" w:hAnsi="Times New Roman" w:cs="Times New Roman"/>
          <w:i w:val="0"/>
          <w:sz w:val="20"/>
          <w:szCs w:val="20"/>
        </w:rPr>
        <w:t>ce soit</w:t>
      </w:r>
      <w:r w:rsidR="004A6807" w:rsidRPr="00501B6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4A6807" w:rsidRPr="00501B6E">
        <w:rPr>
          <w:rFonts w:ascii="Times New Roman" w:hAnsi="Times New Roman" w:cs="Times New Roman"/>
          <w:sz w:val="20"/>
          <w:szCs w:val="20"/>
        </w:rPr>
        <w:t>les trônes, ou dominations, ou principautés, ou puissances: toutes choses ont été créés par lui et pour lui :</w:t>
      </w:r>
      <w:bookmarkStart w:id="4" w:name="1:17"/>
      <w:bookmarkEnd w:id="4"/>
      <w:r w:rsidR="00AB75AE" w:rsidRPr="00501B6E">
        <w:rPr>
          <w:rFonts w:ascii="Times New Roman" w:hAnsi="Times New Roman" w:cs="Times New Roman"/>
          <w:sz w:val="20"/>
          <w:szCs w:val="20"/>
        </w:rPr>
        <w:t xml:space="preserve"> </w:t>
      </w:r>
      <w:r w:rsidR="00AB75AE"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>et Il est avant toutes choses, et toutes choses consistent par lui.</w:t>
      </w:r>
      <w:bookmarkStart w:id="5" w:name="1:18"/>
      <w:bookmarkEnd w:id="5"/>
      <w:r w:rsidR="00AB75AE"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r w:rsidR="00AB75AE" w:rsidRPr="00501B6E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 xml:space="preserve">Et il est la </w:t>
      </w:r>
      <w:r w:rsidR="00AB75AE" w:rsidRPr="00501B6E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lastRenderedPageBreak/>
        <w:t>tête du corps, de l’église; qui est le commencement, le premier-né d’entre les morts</w:t>
      </w:r>
      <w:r w:rsidR="00AB75AE"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>, afin qu’il puisse avoir la prééminence en toutes choses »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B75AE" w:rsidRPr="00501B6E">
        <w:rPr>
          <w:rFonts w:ascii="Times New Roman" w:eastAsia="Times New Roman" w:hAnsi="Times New Roman" w:cs="Times New Roman"/>
          <w:sz w:val="20"/>
          <w:szCs w:val="20"/>
        </w:rPr>
        <w:t>(Colossie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ns 1:16-18).  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5F43BC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 w:rsidRPr="00501B6E">
        <w:rPr>
          <w:rFonts w:ascii="Times New Roman" w:eastAsia="Times New Roman" w:hAnsi="Times New Roman" w:cs="Times New Roman"/>
          <w:szCs w:val="20"/>
        </w:rPr>
        <w:t>Celui qui avait le pouvoir de créer « toute chose » était aussi « </w:t>
      </w:r>
      <w:r w:rsidR="00AB75AE" w:rsidRPr="00501B6E">
        <w:rPr>
          <w:rFonts w:ascii="Times New Roman" w:eastAsia="Times New Roman" w:hAnsi="Times New Roman" w:cs="Times New Roman"/>
          <w:lang w:eastAsia="fr-FR"/>
        </w:rPr>
        <w:t>le premier-né d’entre les morts</w:t>
      </w:r>
      <w:r w:rsidRPr="00501B6E">
        <w:rPr>
          <w:rFonts w:ascii="Times New Roman" w:eastAsia="Times New Roman" w:hAnsi="Times New Roman" w:cs="Times New Roman"/>
          <w:lang w:eastAsia="fr-FR"/>
        </w:rPr>
        <w:t> »</w:t>
      </w:r>
      <w:r w:rsidR="00AB75AE" w:rsidRPr="00501B6E">
        <w:rPr>
          <w:rFonts w:ascii="Times New Roman" w:eastAsia="Times New Roman" w:hAnsi="Times New Roman" w:cs="Times New Roman"/>
        </w:rPr>
        <w:t xml:space="preserve"> </w:t>
      </w:r>
      <w:r w:rsidR="00AB75AE" w:rsidRPr="00501B6E">
        <w:rPr>
          <w:rFonts w:ascii="Times New Roman" w:eastAsia="Times New Roman" w:hAnsi="Times New Roman" w:cs="Times New Roman"/>
          <w:szCs w:val="20"/>
        </w:rPr>
        <w:t>(Colossie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ns 1:18). </w:t>
      </w:r>
      <w:r w:rsidRPr="00501B6E">
        <w:rPr>
          <w:rFonts w:ascii="Times New Roman" w:eastAsia="Times New Roman" w:hAnsi="Times New Roman" w:cs="Times New Roman"/>
          <w:szCs w:val="20"/>
        </w:rPr>
        <w:t>Sa capacité de créer l’univers implique fortement Sa puissance de ressusciter d’entre les morts.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</w:t>
      </w:r>
      <w:r w:rsidRPr="00501B6E">
        <w:rPr>
          <w:rFonts w:ascii="Times New Roman" w:eastAsia="Times New Roman" w:hAnsi="Times New Roman" w:cs="Times New Roman"/>
          <w:szCs w:val="20"/>
        </w:rPr>
        <w:t>Il ne fait aucun doute que Jésus le leur en parla aussi quand Il les enseigna</w:t>
      </w:r>
      <w:r w:rsidR="0061376E">
        <w:rPr>
          <w:rFonts w:ascii="Times New Roman" w:eastAsia="Times New Roman" w:hAnsi="Times New Roman" w:cs="Times New Roman"/>
          <w:szCs w:val="20"/>
        </w:rPr>
        <w:t>,</w:t>
      </w:r>
      <w:r w:rsidRPr="00501B6E">
        <w:rPr>
          <w:rFonts w:ascii="Times New Roman" w:eastAsia="Times New Roman" w:hAnsi="Times New Roman" w:cs="Times New Roman"/>
          <w:szCs w:val="20"/>
        </w:rPr>
        <w:t xml:space="preserve"> sur la sur la route d’</w:t>
      </w:r>
      <w:r w:rsidR="00501B6E" w:rsidRPr="00501B6E">
        <w:rPr>
          <w:rFonts w:ascii="Times New Roman" w:eastAsia="Times New Roman" w:hAnsi="Times New Roman" w:cs="Times New Roman"/>
          <w:szCs w:val="20"/>
        </w:rPr>
        <w:t>Emmaüs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.  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FC7EF1" w:rsidRDefault="00385C8A" w:rsidP="00E61ACE">
      <w:pPr>
        <w:spacing w:after="0" w:line="240" w:lineRule="auto"/>
        <w:ind w:left="1440" w:right="1440" w:hanging="173"/>
        <w:jc w:val="both"/>
        <w:rPr>
          <w:rFonts w:ascii="Arial" w:hAnsi="Arial" w:cs="Arial"/>
          <w:color w:val="000080"/>
        </w:rPr>
      </w:pPr>
      <w:r w:rsidRPr="00501B6E">
        <w:rPr>
          <w:rFonts w:ascii="Times New Roman" w:eastAsia="Times New Roman" w:hAnsi="Times New Roman" w:cs="Times New Roman"/>
          <w:sz w:val="20"/>
          <w:szCs w:val="20"/>
        </w:rPr>
        <w:t>« </w:t>
      </w:r>
      <w:r w:rsidRPr="00501B6E">
        <w:rPr>
          <w:rFonts w:ascii="Times New Roman" w:hAnsi="Times New Roman" w:cs="Times New Roman"/>
          <w:sz w:val="20"/>
          <w:szCs w:val="20"/>
        </w:rPr>
        <w:t>Et commençant par Moïse et par tous les prophètes, il leur exposa, dans toutes les écritures, les choses le concernant »</w:t>
      </w:r>
      <w:r w:rsidRPr="00501B6E">
        <w:rPr>
          <w:rFonts w:ascii="Arial" w:hAnsi="Arial" w:cs="Arial"/>
          <w:color w:val="000080"/>
        </w:rPr>
        <w:t xml:space="preserve"> </w:t>
      </w:r>
    </w:p>
    <w:p w:rsidR="00385C8A" w:rsidRPr="00501B6E" w:rsidRDefault="00FC7EF1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="00385C8A" w:rsidRPr="00501B6E">
        <w:rPr>
          <w:rFonts w:ascii="Times New Roman" w:eastAsia="Times New Roman" w:hAnsi="Times New Roman" w:cs="Times New Roman"/>
          <w:sz w:val="20"/>
          <w:szCs w:val="20"/>
        </w:rPr>
        <w:t>(Luc 24:27).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501B6E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II.  </w:t>
      </w:r>
      <w:r w:rsidR="005F43BC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Deuxièmement, la </w:t>
      </w:r>
      <w:r w:rsidR="00501B6E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résurrection</w:t>
      </w:r>
      <w:r w:rsidR="005F43BC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de C</w:t>
      </w:r>
      <w:r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hrist</w:t>
      </w:r>
      <w:r w:rsidR="00D05549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="005F43BC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représentée dans</w:t>
      </w:r>
      <w:r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Adam</w:t>
      </w:r>
      <w:r w:rsidRPr="00501B6E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.  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  <w:r w:rsidRPr="00501B6E">
        <w:rPr>
          <w:rFonts w:ascii="Times New Roman" w:eastAsia="Times New Roman" w:hAnsi="Times New Roman" w:cs="Times New Roman"/>
          <w:szCs w:val="20"/>
        </w:rPr>
        <w:t xml:space="preserve">Christ, </w:t>
      </w:r>
      <w:r w:rsidR="005F43BC" w:rsidRPr="00501B6E">
        <w:rPr>
          <w:rFonts w:ascii="Times New Roman" w:eastAsia="Times New Roman" w:hAnsi="Times New Roman" w:cs="Times New Roman"/>
          <w:szCs w:val="20"/>
        </w:rPr>
        <w:t xml:space="preserve">le dernier </w:t>
      </w:r>
      <w:r w:rsidRPr="00501B6E">
        <w:rPr>
          <w:rFonts w:ascii="Times New Roman" w:eastAsia="Times New Roman" w:hAnsi="Times New Roman" w:cs="Times New Roman"/>
          <w:szCs w:val="20"/>
        </w:rPr>
        <w:t xml:space="preserve">Adam, </w:t>
      </w:r>
      <w:r w:rsidR="005F43BC" w:rsidRPr="00501B6E">
        <w:rPr>
          <w:rFonts w:ascii="Times New Roman" w:eastAsia="Times New Roman" w:hAnsi="Times New Roman" w:cs="Times New Roman"/>
          <w:szCs w:val="20"/>
        </w:rPr>
        <w:t>dormait dans la tombe, alors que l’</w:t>
      </w:r>
      <w:r w:rsidR="0061376E">
        <w:rPr>
          <w:rFonts w:ascii="Times New Roman" w:eastAsia="Times New Roman" w:hAnsi="Times New Roman" w:cs="Times New Roman"/>
          <w:szCs w:val="20"/>
        </w:rPr>
        <w:t>É</w:t>
      </w:r>
      <w:r w:rsidR="005F43BC" w:rsidRPr="00501B6E">
        <w:rPr>
          <w:rFonts w:ascii="Times New Roman" w:eastAsia="Times New Roman" w:hAnsi="Times New Roman" w:cs="Times New Roman"/>
          <w:szCs w:val="20"/>
        </w:rPr>
        <w:t xml:space="preserve">glise était </w:t>
      </w:r>
      <w:r w:rsidR="00501B6E" w:rsidRPr="00501B6E">
        <w:rPr>
          <w:rFonts w:ascii="Times New Roman" w:eastAsia="Times New Roman" w:hAnsi="Times New Roman" w:cs="Times New Roman"/>
          <w:szCs w:val="20"/>
        </w:rPr>
        <w:t>retirée</w:t>
      </w:r>
      <w:r w:rsidR="005F43BC" w:rsidRPr="00501B6E">
        <w:rPr>
          <w:rFonts w:ascii="Times New Roman" w:eastAsia="Times New Roman" w:hAnsi="Times New Roman" w:cs="Times New Roman"/>
          <w:szCs w:val="20"/>
        </w:rPr>
        <w:t xml:space="preserve"> de Son flanc.</w:t>
      </w:r>
      <w:r w:rsidRPr="00501B6E">
        <w:rPr>
          <w:rFonts w:ascii="Times New Roman" w:eastAsia="Times New Roman" w:hAnsi="Times New Roman" w:cs="Times New Roman"/>
          <w:szCs w:val="20"/>
        </w:rPr>
        <w:t xml:space="preserve"> </w:t>
      </w:r>
      <w:r w:rsidR="005F43BC" w:rsidRPr="00501B6E">
        <w:rPr>
          <w:rFonts w:ascii="Times New Roman" w:eastAsia="Times New Roman" w:hAnsi="Times New Roman" w:cs="Times New Roman"/>
          <w:szCs w:val="20"/>
        </w:rPr>
        <w:t xml:space="preserve">Ceci est représenté par </w:t>
      </w:r>
      <w:r w:rsidR="0061376E">
        <w:rPr>
          <w:rFonts w:ascii="Times New Roman" w:eastAsia="Times New Roman" w:hAnsi="Times New Roman" w:cs="Times New Roman"/>
          <w:szCs w:val="20"/>
        </w:rPr>
        <w:t>È</w:t>
      </w:r>
      <w:r w:rsidR="005F43BC" w:rsidRPr="00501B6E">
        <w:rPr>
          <w:rFonts w:ascii="Times New Roman" w:eastAsia="Times New Roman" w:hAnsi="Times New Roman" w:cs="Times New Roman"/>
          <w:szCs w:val="20"/>
        </w:rPr>
        <w:t>ve, retirée du côté d’Adam</w:t>
      </w:r>
      <w:r w:rsidRPr="00501B6E">
        <w:rPr>
          <w:rFonts w:ascii="Times New Roman" w:eastAsia="Times New Roman" w:hAnsi="Times New Roman" w:cs="Times New Roman"/>
          <w:szCs w:val="20"/>
        </w:rPr>
        <w:t xml:space="preserve">.  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FC7EF1" w:rsidRDefault="005F43BC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01B6E">
        <w:rPr>
          <w:rFonts w:ascii="Times New Roman" w:hAnsi="Times New Roman" w:cs="Times New Roman"/>
          <w:sz w:val="20"/>
          <w:szCs w:val="20"/>
        </w:rPr>
        <w:t>«.. </w:t>
      </w:r>
      <w:r w:rsidR="007B77C6" w:rsidRPr="00501B6E">
        <w:rPr>
          <w:rFonts w:ascii="Times New Roman" w:hAnsi="Times New Roman" w:cs="Times New Roman"/>
          <w:sz w:val="20"/>
          <w:szCs w:val="20"/>
        </w:rPr>
        <w:t>le S</w:t>
      </w:r>
      <w:r w:rsidRPr="00501B6E">
        <w:rPr>
          <w:rFonts w:ascii="Times New Roman" w:hAnsi="Times New Roman" w:cs="Times New Roman"/>
          <w:sz w:val="20"/>
          <w:szCs w:val="20"/>
        </w:rPr>
        <w:t>eigneur</w:t>
      </w:r>
      <w:r w:rsidR="007B77C6" w:rsidRPr="00501B6E">
        <w:rPr>
          <w:rFonts w:ascii="Times New Roman" w:hAnsi="Times New Roman" w:cs="Times New Roman"/>
          <w:sz w:val="20"/>
          <w:szCs w:val="20"/>
        </w:rPr>
        <w:t xml:space="preserve"> Dieu fit tomber un profond sommeil sur Adam, et il s’endormit; et il prit une de ses côtes, et referma la chair à sa place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bookmarkStart w:id="6" w:name="2:22"/>
      <w:bookmarkEnd w:id="6"/>
      <w:r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>e</w:t>
      </w:r>
      <w:r w:rsidR="007B77C6"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>t le S</w:t>
      </w:r>
      <w:r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>eigneur</w:t>
      </w:r>
      <w:r w:rsidR="007B77C6"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Dieu fit une femme de la côte qu’il avait prise de l’homme, et l’amena vers l’homme »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9B257E" w:rsidRDefault="00FC7EF1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>(Gen</w:t>
      </w:r>
      <w:r w:rsidR="007B77C6" w:rsidRPr="00501B6E">
        <w:rPr>
          <w:rFonts w:ascii="Times New Roman" w:eastAsia="Times New Roman" w:hAnsi="Times New Roman" w:cs="Times New Roman"/>
          <w:sz w:val="20"/>
          <w:szCs w:val="20"/>
        </w:rPr>
        <w:t>èse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2:21-22).  </w:t>
      </w:r>
    </w:p>
    <w:p w:rsidR="00FC7EF1" w:rsidRPr="00501B6E" w:rsidRDefault="00FC7EF1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9B257E" w:rsidRPr="00501B6E" w:rsidRDefault="005F43BC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 w:rsidRPr="00501B6E">
        <w:rPr>
          <w:rFonts w:ascii="Times New Roman" w:eastAsia="Times New Roman" w:hAnsi="Times New Roman" w:cs="Times New Roman"/>
          <w:szCs w:val="20"/>
        </w:rPr>
        <w:t xml:space="preserve">Ceci est une </w:t>
      </w:r>
      <w:r w:rsidR="00501B6E" w:rsidRPr="00501B6E">
        <w:rPr>
          <w:rFonts w:ascii="Times New Roman" w:eastAsia="Times New Roman" w:hAnsi="Times New Roman" w:cs="Times New Roman"/>
          <w:szCs w:val="20"/>
        </w:rPr>
        <w:t>représentation</w:t>
      </w:r>
      <w:r w:rsidRPr="00501B6E">
        <w:rPr>
          <w:rFonts w:ascii="Times New Roman" w:eastAsia="Times New Roman" w:hAnsi="Times New Roman" w:cs="Times New Roman"/>
          <w:szCs w:val="20"/>
        </w:rPr>
        <w:t xml:space="preserve"> de Christ et l’</w:t>
      </w:r>
      <w:r w:rsidR="0061376E">
        <w:rPr>
          <w:rFonts w:ascii="Times New Roman" w:eastAsia="Times New Roman" w:hAnsi="Times New Roman" w:cs="Times New Roman"/>
          <w:szCs w:val="20"/>
        </w:rPr>
        <w:t>É</w:t>
      </w:r>
      <w:r w:rsidRPr="00501B6E">
        <w:rPr>
          <w:rFonts w:ascii="Times New Roman" w:eastAsia="Times New Roman" w:hAnsi="Times New Roman" w:cs="Times New Roman"/>
          <w:szCs w:val="20"/>
        </w:rPr>
        <w:t>glise.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Default="00AB75AE" w:rsidP="00E61ACE">
      <w:pPr>
        <w:spacing w:after="0" w:line="240" w:lineRule="auto"/>
        <w:ind w:left="1440" w:right="1440" w:hanging="173"/>
        <w:jc w:val="both"/>
      </w:pPr>
      <w:bookmarkStart w:id="7" w:name="5:30"/>
      <w:bookmarkEnd w:id="7"/>
      <w:r w:rsidRPr="00501B6E">
        <w:rPr>
          <w:rFonts w:ascii="Times New Roman" w:hAnsi="Times New Roman" w:cs="Times New Roman"/>
          <w:sz w:val="20"/>
          <w:szCs w:val="20"/>
        </w:rPr>
        <w:t>« Car nous sommes membres de son corps, de sa chair et de ses os.</w:t>
      </w:r>
      <w:bookmarkStart w:id="8" w:name="5:31"/>
      <w:bookmarkEnd w:id="8"/>
      <w:r w:rsidRPr="00501B6E">
        <w:rPr>
          <w:rFonts w:ascii="Times New Roman" w:hAnsi="Times New Roman" w:cs="Times New Roman"/>
          <w:sz w:val="20"/>
          <w:szCs w:val="20"/>
        </w:rPr>
        <w:t xml:space="preserve"> </w:t>
      </w:r>
      <w:r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>C’est pourquoi l’homme quittera son père et sa mère, et sera uni à sa femme, et les deux seront une seule chair.</w:t>
      </w:r>
      <w:r w:rsidR="009B257E" w:rsidRPr="00501B6E">
        <w:rPr>
          <w:rFonts w:ascii="Times New Roman" w:hAnsi="Times New Roman" w:cs="Times New Roman"/>
          <w:sz w:val="20"/>
          <w:szCs w:val="20"/>
        </w:rPr>
        <w:t xml:space="preserve"> </w:t>
      </w:r>
      <w:r w:rsidRPr="00501B6E">
        <w:rPr>
          <w:rFonts w:ascii="Times New Roman" w:hAnsi="Times New Roman" w:cs="Times New Roman"/>
          <w:sz w:val="20"/>
          <w:szCs w:val="20"/>
        </w:rPr>
        <w:t>C’est un grand mystère: mais ce dont je parle concerne Christ et l’église » (</w:t>
      </w:r>
      <w:r w:rsidR="0061376E">
        <w:rPr>
          <w:rFonts w:ascii="Times New Roman" w:hAnsi="Times New Roman" w:cs="Times New Roman"/>
          <w:sz w:val="20"/>
          <w:szCs w:val="20"/>
        </w:rPr>
        <w:t>É</w:t>
      </w:r>
      <w:r w:rsidR="00501B6E" w:rsidRPr="00501B6E">
        <w:rPr>
          <w:rFonts w:ascii="Times New Roman" w:hAnsi="Times New Roman" w:cs="Times New Roman"/>
          <w:sz w:val="20"/>
          <w:szCs w:val="20"/>
        </w:rPr>
        <w:t>phésiens</w:t>
      </w:r>
      <w:r w:rsidR="009B257E" w:rsidRPr="00501B6E">
        <w:rPr>
          <w:rFonts w:ascii="Times New Roman" w:hAnsi="Times New Roman" w:cs="Times New Roman"/>
          <w:sz w:val="20"/>
          <w:szCs w:val="20"/>
        </w:rPr>
        <w:t xml:space="preserve"> 5:30-32).</w:t>
      </w:r>
      <w:r w:rsidR="009B257E" w:rsidRPr="00501B6E">
        <w:t xml:space="preserve">  </w:t>
      </w:r>
    </w:p>
    <w:p w:rsidR="00FC7EF1" w:rsidRPr="00EB0727" w:rsidRDefault="00FC7EF1" w:rsidP="00E61ACE">
      <w:pPr>
        <w:spacing w:after="0" w:line="240" w:lineRule="auto"/>
        <w:ind w:left="1440" w:right="1440" w:hanging="173"/>
        <w:jc w:val="both"/>
      </w:pPr>
    </w:p>
    <w:p w:rsidR="009B257E" w:rsidRPr="00501B6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  <w:r w:rsidRPr="00501B6E">
        <w:rPr>
          <w:rFonts w:ascii="Times New Roman" w:eastAsia="Times New Roman" w:hAnsi="Times New Roman" w:cs="Times New Roman"/>
          <w:szCs w:val="20"/>
        </w:rPr>
        <w:t xml:space="preserve">Adam </w:t>
      </w:r>
      <w:r w:rsidR="005F43BC" w:rsidRPr="00501B6E">
        <w:rPr>
          <w:rFonts w:ascii="Times New Roman" w:eastAsia="Times New Roman" w:hAnsi="Times New Roman" w:cs="Times New Roman"/>
          <w:szCs w:val="20"/>
        </w:rPr>
        <w:t>dormait</w:t>
      </w:r>
      <w:r w:rsidRPr="00501B6E">
        <w:rPr>
          <w:rFonts w:ascii="Times New Roman" w:eastAsia="Times New Roman" w:hAnsi="Times New Roman" w:cs="Times New Roman"/>
          <w:szCs w:val="20"/>
        </w:rPr>
        <w:t xml:space="preserve">. </w:t>
      </w:r>
      <w:r w:rsidR="005F43BC" w:rsidRPr="00501B6E">
        <w:rPr>
          <w:rFonts w:ascii="Times New Roman" w:eastAsia="Times New Roman" w:hAnsi="Times New Roman" w:cs="Times New Roman"/>
          <w:szCs w:val="20"/>
        </w:rPr>
        <w:t xml:space="preserve">Dieu sortit </w:t>
      </w:r>
      <w:r w:rsidR="0061376E">
        <w:rPr>
          <w:rFonts w:ascii="Times New Roman" w:eastAsia="Times New Roman" w:hAnsi="Times New Roman" w:cs="Times New Roman"/>
          <w:szCs w:val="20"/>
        </w:rPr>
        <w:t>È</w:t>
      </w:r>
      <w:r w:rsidR="005F43BC" w:rsidRPr="00501B6E">
        <w:rPr>
          <w:rFonts w:ascii="Times New Roman" w:eastAsia="Times New Roman" w:hAnsi="Times New Roman" w:cs="Times New Roman"/>
          <w:szCs w:val="20"/>
        </w:rPr>
        <w:t>ve de son flanc</w:t>
      </w:r>
      <w:r w:rsidRPr="00501B6E">
        <w:rPr>
          <w:rFonts w:ascii="Times New Roman" w:eastAsia="Times New Roman" w:hAnsi="Times New Roman" w:cs="Times New Roman"/>
          <w:szCs w:val="20"/>
        </w:rPr>
        <w:t xml:space="preserve">. </w:t>
      </w:r>
      <w:r w:rsidR="005F43BC" w:rsidRPr="00501B6E">
        <w:rPr>
          <w:rFonts w:ascii="Times New Roman" w:eastAsia="Times New Roman" w:hAnsi="Times New Roman" w:cs="Times New Roman"/>
          <w:szCs w:val="20"/>
        </w:rPr>
        <w:t xml:space="preserve">Une des notes de la Bible </w:t>
      </w:r>
      <w:r w:rsidRPr="00501B6E">
        <w:rPr>
          <w:rFonts w:ascii="Times New Roman" w:eastAsia="Times New Roman" w:hAnsi="Times New Roman" w:cs="Times New Roman"/>
          <w:szCs w:val="20"/>
        </w:rPr>
        <w:t>Scofield</w:t>
      </w:r>
      <w:r w:rsidR="005F43BC" w:rsidRPr="00501B6E">
        <w:rPr>
          <w:rFonts w:ascii="Times New Roman" w:eastAsia="Times New Roman" w:hAnsi="Times New Roman" w:cs="Times New Roman"/>
          <w:szCs w:val="20"/>
        </w:rPr>
        <w:t xml:space="preserve"> dit</w:t>
      </w:r>
      <w:r w:rsidR="004774C2" w:rsidRPr="00501B6E">
        <w:rPr>
          <w:rFonts w:ascii="Times New Roman" w:eastAsia="Times New Roman" w:hAnsi="Times New Roman" w:cs="Times New Roman"/>
          <w:szCs w:val="20"/>
        </w:rPr>
        <w:t>, « </w:t>
      </w:r>
      <w:r w:rsidR="0061376E">
        <w:rPr>
          <w:rFonts w:ascii="Times New Roman" w:eastAsia="Times New Roman" w:hAnsi="Times New Roman" w:cs="Times New Roman"/>
          <w:szCs w:val="20"/>
        </w:rPr>
        <w:t>È</w:t>
      </w:r>
      <w:r w:rsidRPr="00501B6E">
        <w:rPr>
          <w:rFonts w:ascii="Times New Roman" w:eastAsia="Times New Roman" w:hAnsi="Times New Roman" w:cs="Times New Roman"/>
          <w:szCs w:val="20"/>
        </w:rPr>
        <w:t xml:space="preserve">ve, type </w:t>
      </w:r>
      <w:r w:rsidR="004774C2" w:rsidRPr="00501B6E">
        <w:rPr>
          <w:rFonts w:ascii="Times New Roman" w:eastAsia="Times New Roman" w:hAnsi="Times New Roman" w:cs="Times New Roman"/>
          <w:szCs w:val="20"/>
        </w:rPr>
        <w:t>de l’</w:t>
      </w:r>
      <w:r w:rsidR="0061376E">
        <w:rPr>
          <w:rFonts w:ascii="Times New Roman" w:eastAsia="Times New Roman" w:hAnsi="Times New Roman" w:cs="Times New Roman"/>
          <w:szCs w:val="20"/>
        </w:rPr>
        <w:t>É</w:t>
      </w:r>
      <w:r w:rsidR="004774C2" w:rsidRPr="00501B6E">
        <w:rPr>
          <w:rFonts w:ascii="Times New Roman" w:eastAsia="Times New Roman" w:hAnsi="Times New Roman" w:cs="Times New Roman"/>
          <w:szCs w:val="20"/>
        </w:rPr>
        <w:t>glise, en tant qu’ép</w:t>
      </w:r>
      <w:r w:rsidRPr="00501B6E">
        <w:rPr>
          <w:rFonts w:ascii="Times New Roman" w:eastAsia="Times New Roman" w:hAnsi="Times New Roman" w:cs="Times New Roman"/>
          <w:szCs w:val="20"/>
        </w:rPr>
        <w:t>o</w:t>
      </w:r>
      <w:r w:rsidR="004774C2" w:rsidRPr="00501B6E">
        <w:rPr>
          <w:rFonts w:ascii="Times New Roman" w:eastAsia="Times New Roman" w:hAnsi="Times New Roman" w:cs="Times New Roman"/>
          <w:szCs w:val="20"/>
        </w:rPr>
        <w:t>use de</w:t>
      </w:r>
      <w:r w:rsidRPr="00501B6E">
        <w:rPr>
          <w:rFonts w:ascii="Times New Roman" w:eastAsia="Times New Roman" w:hAnsi="Times New Roman" w:cs="Times New Roman"/>
          <w:szCs w:val="20"/>
        </w:rPr>
        <w:t xml:space="preserve"> Christ</w:t>
      </w:r>
      <w:r w:rsidR="00EB0727">
        <w:rPr>
          <w:rFonts w:ascii="Times New Roman" w:eastAsia="Times New Roman" w:hAnsi="Times New Roman" w:cs="Times New Roman"/>
          <w:szCs w:val="20"/>
        </w:rPr>
        <w:t> »</w:t>
      </w:r>
      <w:r w:rsidRPr="00501B6E">
        <w:rPr>
          <w:rFonts w:ascii="Times New Roman" w:eastAsia="Times New Roman" w:hAnsi="Times New Roman" w:cs="Times New Roman"/>
          <w:szCs w:val="20"/>
        </w:rPr>
        <w:t xml:space="preserve"> (note </w:t>
      </w:r>
      <w:r w:rsidR="004774C2" w:rsidRPr="00501B6E">
        <w:rPr>
          <w:rFonts w:ascii="Times New Roman" w:eastAsia="Times New Roman" w:hAnsi="Times New Roman" w:cs="Times New Roman"/>
          <w:szCs w:val="20"/>
        </w:rPr>
        <w:t>sur</w:t>
      </w:r>
      <w:r w:rsidRPr="00501B6E">
        <w:rPr>
          <w:rFonts w:ascii="Times New Roman" w:eastAsia="Times New Roman" w:hAnsi="Times New Roman" w:cs="Times New Roman"/>
          <w:szCs w:val="20"/>
        </w:rPr>
        <w:t xml:space="preserve"> Gen</w:t>
      </w:r>
      <w:r w:rsidR="004774C2" w:rsidRPr="00501B6E">
        <w:rPr>
          <w:rFonts w:ascii="Times New Roman" w:eastAsia="Times New Roman" w:hAnsi="Times New Roman" w:cs="Times New Roman"/>
          <w:szCs w:val="20"/>
        </w:rPr>
        <w:t xml:space="preserve">èse 2:23). </w:t>
      </w:r>
      <w:r w:rsidRPr="00501B6E">
        <w:rPr>
          <w:rFonts w:ascii="Times New Roman" w:eastAsia="Times New Roman" w:hAnsi="Times New Roman" w:cs="Times New Roman"/>
          <w:szCs w:val="20"/>
        </w:rPr>
        <w:t xml:space="preserve">Christ </w:t>
      </w:r>
      <w:r w:rsidR="004774C2" w:rsidRPr="00501B6E">
        <w:rPr>
          <w:rFonts w:ascii="Times New Roman" w:eastAsia="Times New Roman" w:hAnsi="Times New Roman" w:cs="Times New Roman"/>
          <w:szCs w:val="20"/>
        </w:rPr>
        <w:t xml:space="preserve">dormit du sommeil de la mort trois jours dans le tombeau. Le </w:t>
      </w:r>
      <w:r w:rsidRPr="00501B6E">
        <w:rPr>
          <w:rFonts w:ascii="Times New Roman" w:eastAsia="Times New Roman" w:hAnsi="Times New Roman" w:cs="Times New Roman"/>
          <w:szCs w:val="20"/>
        </w:rPr>
        <w:t xml:space="preserve">Dr. </w:t>
      </w:r>
      <w:proofErr w:type="spellStart"/>
      <w:r w:rsidRPr="00501B6E">
        <w:rPr>
          <w:rFonts w:ascii="Times New Roman" w:eastAsia="Times New Roman" w:hAnsi="Times New Roman" w:cs="Times New Roman"/>
          <w:szCs w:val="20"/>
        </w:rPr>
        <w:t>DeHaan</w:t>
      </w:r>
      <w:proofErr w:type="spellEnd"/>
      <w:r w:rsidRPr="00501B6E">
        <w:rPr>
          <w:rFonts w:ascii="Times New Roman" w:eastAsia="Times New Roman" w:hAnsi="Times New Roman" w:cs="Times New Roman"/>
          <w:szCs w:val="20"/>
        </w:rPr>
        <w:t xml:space="preserve"> </w:t>
      </w:r>
      <w:r w:rsidR="004774C2" w:rsidRPr="00501B6E">
        <w:rPr>
          <w:rFonts w:ascii="Times New Roman" w:eastAsia="Times New Roman" w:hAnsi="Times New Roman" w:cs="Times New Roman"/>
          <w:szCs w:val="20"/>
        </w:rPr>
        <w:t xml:space="preserve">dit, </w:t>
      </w:r>
      <w:r w:rsidR="00EB0727">
        <w:rPr>
          <w:rFonts w:ascii="Times New Roman" w:eastAsia="Times New Roman" w:hAnsi="Times New Roman" w:cs="Times New Roman"/>
          <w:szCs w:val="20"/>
        </w:rPr>
        <w:t>« </w:t>
      </w:r>
      <w:r w:rsidR="004774C2" w:rsidRPr="00501B6E">
        <w:rPr>
          <w:rFonts w:ascii="Times New Roman" w:eastAsia="Times New Roman" w:hAnsi="Times New Roman" w:cs="Times New Roman"/>
          <w:szCs w:val="20"/>
        </w:rPr>
        <w:t xml:space="preserve">Son flanc fut ouvert, et l’eau </w:t>
      </w:r>
      <w:r w:rsidR="0061376E">
        <w:rPr>
          <w:rFonts w:ascii="Times New Roman" w:eastAsia="Times New Roman" w:hAnsi="Times New Roman" w:cs="Times New Roman"/>
          <w:szCs w:val="20"/>
        </w:rPr>
        <w:t xml:space="preserve">de la purification </w:t>
      </w:r>
      <w:r w:rsidR="004774C2" w:rsidRPr="00501B6E">
        <w:rPr>
          <w:rFonts w:ascii="Times New Roman" w:eastAsia="Times New Roman" w:hAnsi="Times New Roman" w:cs="Times New Roman"/>
          <w:szCs w:val="20"/>
        </w:rPr>
        <w:t xml:space="preserve">et Son Sang </w:t>
      </w:r>
      <w:r w:rsidR="0061376E">
        <w:rPr>
          <w:rFonts w:ascii="Times New Roman" w:eastAsia="Times New Roman" w:hAnsi="Times New Roman" w:cs="Times New Roman"/>
          <w:szCs w:val="20"/>
        </w:rPr>
        <w:t xml:space="preserve">de </w:t>
      </w:r>
      <w:r w:rsidR="004774C2" w:rsidRPr="00501B6E">
        <w:rPr>
          <w:rFonts w:ascii="Times New Roman" w:eastAsia="Times New Roman" w:hAnsi="Times New Roman" w:cs="Times New Roman"/>
          <w:szCs w:val="20"/>
        </w:rPr>
        <w:t>la justification en coulèrent. L’</w:t>
      </w:r>
      <w:r w:rsidR="0061376E">
        <w:rPr>
          <w:rFonts w:ascii="Times New Roman" w:eastAsia="Times New Roman" w:hAnsi="Times New Roman" w:cs="Times New Roman"/>
          <w:szCs w:val="20"/>
        </w:rPr>
        <w:t>É</w:t>
      </w:r>
      <w:r w:rsidR="004774C2" w:rsidRPr="00501B6E">
        <w:rPr>
          <w:rFonts w:ascii="Times New Roman" w:eastAsia="Times New Roman" w:hAnsi="Times New Roman" w:cs="Times New Roman"/>
          <w:szCs w:val="20"/>
        </w:rPr>
        <w:t xml:space="preserve">glise, comme </w:t>
      </w:r>
      <w:r w:rsidR="0061376E">
        <w:rPr>
          <w:rFonts w:ascii="Times New Roman" w:eastAsia="Times New Roman" w:hAnsi="Times New Roman" w:cs="Times New Roman"/>
          <w:szCs w:val="20"/>
        </w:rPr>
        <w:t>È</w:t>
      </w:r>
      <w:r w:rsidR="004774C2" w:rsidRPr="00501B6E">
        <w:rPr>
          <w:rFonts w:ascii="Times New Roman" w:eastAsia="Times New Roman" w:hAnsi="Times New Roman" w:cs="Times New Roman"/>
          <w:szCs w:val="20"/>
        </w:rPr>
        <w:t xml:space="preserve">ve, était une </w:t>
      </w:r>
      <w:r w:rsidR="00501B6E" w:rsidRPr="00501B6E">
        <w:rPr>
          <w:rFonts w:ascii="Times New Roman" w:eastAsia="Times New Roman" w:hAnsi="Times New Roman" w:cs="Times New Roman"/>
          <w:szCs w:val="20"/>
        </w:rPr>
        <w:t>nouvelle</w:t>
      </w:r>
      <w:r w:rsidR="004774C2" w:rsidRPr="00501B6E">
        <w:rPr>
          <w:rFonts w:ascii="Times New Roman" w:eastAsia="Times New Roman" w:hAnsi="Times New Roman" w:cs="Times New Roman"/>
          <w:szCs w:val="20"/>
        </w:rPr>
        <w:t xml:space="preserve"> </w:t>
      </w:r>
      <w:r w:rsidR="00501B6E" w:rsidRPr="00501B6E">
        <w:rPr>
          <w:rFonts w:ascii="Times New Roman" w:eastAsia="Times New Roman" w:hAnsi="Times New Roman" w:cs="Times New Roman"/>
          <w:szCs w:val="20"/>
        </w:rPr>
        <w:t>création</w:t>
      </w:r>
      <w:r w:rsidR="0061376E">
        <w:rPr>
          <w:rFonts w:ascii="Times New Roman" w:eastAsia="Times New Roman" w:hAnsi="Times New Roman" w:cs="Times New Roman"/>
          <w:szCs w:val="20"/>
        </w:rPr>
        <w:t> »</w:t>
      </w:r>
      <w:r w:rsidRPr="00501B6E">
        <w:rPr>
          <w:rFonts w:ascii="Times New Roman" w:eastAsia="Times New Roman" w:hAnsi="Times New Roman" w:cs="Times New Roman"/>
          <w:szCs w:val="20"/>
        </w:rPr>
        <w:t xml:space="preserve"> (</w:t>
      </w:r>
      <w:proofErr w:type="spellStart"/>
      <w:r w:rsidRPr="00501B6E">
        <w:rPr>
          <w:rFonts w:ascii="Times New Roman" w:eastAsia="Times New Roman" w:hAnsi="Times New Roman" w:cs="Times New Roman"/>
          <w:szCs w:val="20"/>
        </w:rPr>
        <w:t>DeHaan</w:t>
      </w:r>
      <w:proofErr w:type="spellEnd"/>
      <w:r w:rsidRPr="00501B6E">
        <w:rPr>
          <w:rFonts w:ascii="Times New Roman" w:eastAsia="Times New Roman" w:hAnsi="Times New Roman" w:cs="Times New Roman"/>
          <w:szCs w:val="20"/>
        </w:rPr>
        <w:t xml:space="preserve">, ibid., p. 33). </w:t>
      </w:r>
      <w:r w:rsidR="004774C2" w:rsidRPr="00501B6E">
        <w:rPr>
          <w:rFonts w:ascii="Times New Roman" w:eastAsia="Times New Roman" w:hAnsi="Times New Roman" w:cs="Times New Roman"/>
          <w:szCs w:val="20"/>
        </w:rPr>
        <w:t>Et Adam se réveilla après qu’</w:t>
      </w:r>
      <w:r w:rsidR="0061376E">
        <w:rPr>
          <w:rFonts w:ascii="Times New Roman" w:eastAsia="Times New Roman" w:hAnsi="Times New Roman" w:cs="Times New Roman"/>
          <w:szCs w:val="20"/>
        </w:rPr>
        <w:t>È</w:t>
      </w:r>
      <w:r w:rsidR="004774C2" w:rsidRPr="00501B6E">
        <w:rPr>
          <w:rFonts w:ascii="Times New Roman" w:eastAsia="Times New Roman" w:hAnsi="Times New Roman" w:cs="Times New Roman"/>
          <w:szCs w:val="20"/>
        </w:rPr>
        <w:t>ve fut tirée de son flanc, ce qui est une illustration de Christ, le dernier Adam, ressuscitant d’entre les morts.</w:t>
      </w:r>
      <w:r w:rsidRPr="00501B6E">
        <w:rPr>
          <w:rFonts w:ascii="Times New Roman" w:eastAsia="Times New Roman" w:hAnsi="Times New Roman" w:cs="Times New Roman"/>
          <w:szCs w:val="20"/>
        </w:rPr>
        <w:t xml:space="preserve">  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4774C2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01B6E">
        <w:rPr>
          <w:rFonts w:ascii="Times New Roman" w:hAnsi="Times New Roman" w:cs="Times New Roman"/>
          <w:sz w:val="20"/>
          <w:szCs w:val="20"/>
        </w:rPr>
        <w:t>« </w:t>
      </w:r>
      <w:r w:rsidR="00AB75AE" w:rsidRPr="00501B6E">
        <w:rPr>
          <w:rFonts w:ascii="Times New Roman" w:hAnsi="Times New Roman" w:cs="Times New Roman"/>
          <w:sz w:val="20"/>
          <w:szCs w:val="20"/>
        </w:rPr>
        <w:t>C’est un grand mystère: mais ce dont je parle concerne Christ et l’église »</w:t>
      </w:r>
      <w:r w:rsidR="00AB75AE" w:rsidRPr="00501B6E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="00501B6E" w:rsidRPr="00501B6E">
        <w:rPr>
          <w:rFonts w:ascii="Times New Roman" w:eastAsia="Times New Roman" w:hAnsi="Times New Roman" w:cs="Times New Roman"/>
          <w:sz w:val="20"/>
          <w:szCs w:val="20"/>
        </w:rPr>
        <w:t>Ephésiens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5:32).  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501B6E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III.  </w:t>
      </w:r>
      <w:r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T</w:t>
      </w:r>
      <w:r w:rsidR="004774C2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roisièmement, la </w:t>
      </w:r>
      <w:r w:rsidR="00501B6E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résurrection</w:t>
      </w:r>
      <w:r w:rsidR="004774C2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de </w:t>
      </w:r>
      <w:r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Christ</w:t>
      </w:r>
      <w:r w:rsidR="004774C2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dans le </w:t>
      </w:r>
      <w:r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prot</w:t>
      </w:r>
      <w:r w:rsidR="004774C2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o</w:t>
      </w:r>
      <w:r w:rsidR="00D05549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evangé</w:t>
      </w:r>
      <w:r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li</w:t>
      </w:r>
      <w:r w:rsidR="00D05549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sme</w:t>
      </w:r>
      <w:r w:rsidRPr="00501B6E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.  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823D1A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  <w:r w:rsidRPr="00501B6E">
        <w:rPr>
          <w:rFonts w:ascii="Times New Roman" w:eastAsia="Times New Roman" w:hAnsi="Times New Roman" w:cs="Times New Roman"/>
          <w:szCs w:val="20"/>
        </w:rPr>
        <w:t>Tout le monde est d’accord pour dire que</w:t>
      </w:r>
      <w:r w:rsidR="004774C2" w:rsidRPr="00501B6E">
        <w:rPr>
          <w:rFonts w:ascii="Times New Roman" w:eastAsia="Times New Roman" w:hAnsi="Times New Roman" w:cs="Times New Roman"/>
          <w:szCs w:val="20"/>
        </w:rPr>
        <w:t xml:space="preserve"> Genèse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s 3:15 </w:t>
      </w:r>
      <w:r w:rsidR="004774C2" w:rsidRPr="00501B6E">
        <w:rPr>
          <w:rFonts w:ascii="Times New Roman" w:eastAsia="Times New Roman" w:hAnsi="Times New Roman" w:cs="Times New Roman"/>
          <w:szCs w:val="20"/>
        </w:rPr>
        <w:t xml:space="preserve">est le </w:t>
      </w:r>
      <w:r w:rsidR="00EB0727">
        <w:rPr>
          <w:rFonts w:ascii="Times New Roman" w:eastAsia="Times New Roman" w:hAnsi="Times New Roman" w:cs="Times New Roman"/>
          <w:szCs w:val="20"/>
        </w:rPr>
        <w:t>« </w:t>
      </w:r>
      <w:proofErr w:type="spellStart"/>
      <w:r w:rsidR="009B257E" w:rsidRPr="00501B6E">
        <w:rPr>
          <w:rFonts w:ascii="Times New Roman" w:eastAsia="Times New Roman" w:hAnsi="Times New Roman" w:cs="Times New Roman"/>
          <w:szCs w:val="20"/>
        </w:rPr>
        <w:t>prot</w:t>
      </w:r>
      <w:r w:rsidR="004774C2" w:rsidRPr="00501B6E">
        <w:rPr>
          <w:rFonts w:ascii="Times New Roman" w:eastAsia="Times New Roman" w:hAnsi="Times New Roman" w:cs="Times New Roman"/>
          <w:szCs w:val="20"/>
        </w:rPr>
        <w:t>o</w:t>
      </w:r>
      <w:r w:rsidR="009B257E" w:rsidRPr="00501B6E">
        <w:rPr>
          <w:rFonts w:ascii="Times New Roman" w:eastAsia="Times New Roman" w:hAnsi="Times New Roman" w:cs="Times New Roman"/>
          <w:szCs w:val="20"/>
        </w:rPr>
        <w:t>evangelium</w:t>
      </w:r>
      <w:proofErr w:type="spellEnd"/>
      <w:r w:rsidR="00EB0727">
        <w:rPr>
          <w:rFonts w:ascii="Times New Roman" w:eastAsia="Times New Roman" w:hAnsi="Times New Roman" w:cs="Times New Roman"/>
          <w:szCs w:val="20"/>
        </w:rPr>
        <w:t> »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, </w:t>
      </w:r>
      <w:r w:rsidR="004774C2" w:rsidRPr="00501B6E">
        <w:rPr>
          <w:rFonts w:ascii="Times New Roman" w:eastAsia="Times New Roman" w:hAnsi="Times New Roman" w:cs="Times New Roman"/>
          <w:szCs w:val="20"/>
        </w:rPr>
        <w:t>la première mention de la Bonne Nouvelle de l’</w:t>
      </w:r>
      <w:r w:rsidR="0061376E">
        <w:rPr>
          <w:rFonts w:ascii="Times New Roman" w:eastAsia="Times New Roman" w:hAnsi="Times New Roman" w:cs="Times New Roman"/>
          <w:szCs w:val="20"/>
        </w:rPr>
        <w:t>É</w:t>
      </w:r>
      <w:r w:rsidR="004774C2" w:rsidRPr="00501B6E">
        <w:rPr>
          <w:rFonts w:ascii="Times New Roman" w:eastAsia="Times New Roman" w:hAnsi="Times New Roman" w:cs="Times New Roman"/>
          <w:szCs w:val="20"/>
        </w:rPr>
        <w:t xml:space="preserve">vangile. </w:t>
      </w:r>
      <w:r w:rsidRPr="00501B6E">
        <w:rPr>
          <w:rFonts w:ascii="Times New Roman" w:eastAsia="Times New Roman" w:hAnsi="Times New Roman" w:cs="Times New Roman"/>
          <w:szCs w:val="20"/>
        </w:rPr>
        <w:t xml:space="preserve">Satan en </w:t>
      </w:r>
      <w:r w:rsidR="0061376E">
        <w:rPr>
          <w:rFonts w:ascii="Times New Roman" w:eastAsia="Times New Roman" w:hAnsi="Times New Roman" w:cs="Times New Roman"/>
          <w:szCs w:val="20"/>
        </w:rPr>
        <w:t xml:space="preserve">est </w:t>
      </w:r>
      <w:r w:rsidRPr="00501B6E">
        <w:rPr>
          <w:rFonts w:ascii="Times New Roman" w:eastAsia="Times New Roman" w:hAnsi="Times New Roman" w:cs="Times New Roman"/>
          <w:szCs w:val="20"/>
        </w:rPr>
        <w:t>le destinataire. Il est écrit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, </w:t>
      </w:r>
    </w:p>
    <w:p w:rsidR="009B257E" w:rsidRPr="00501B6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823D1A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01B6E">
        <w:rPr>
          <w:rFonts w:ascii="Times New Roman" w:eastAsia="Times New Roman" w:hAnsi="Times New Roman" w:cs="Times New Roman"/>
          <w:sz w:val="20"/>
          <w:szCs w:val="20"/>
        </w:rPr>
        <w:t>« </w:t>
      </w:r>
      <w:r w:rsidR="007B77C6" w:rsidRPr="00501B6E">
        <w:rPr>
          <w:rFonts w:ascii="Times New Roman" w:hAnsi="Times New Roman" w:cs="Times New Roman"/>
          <w:sz w:val="20"/>
          <w:szCs w:val="20"/>
        </w:rPr>
        <w:t>Et je mettrai inimitié entre toi et la femme, et entre ta semence et sa semence</w:t>
      </w:r>
      <w:r w:rsidRPr="00501B6E">
        <w:rPr>
          <w:rFonts w:ascii="Times New Roman" w:hAnsi="Times New Roman" w:cs="Times New Roman"/>
          <w:sz w:val="20"/>
          <w:szCs w:val="20"/>
        </w:rPr>
        <w:t xml:space="preserve"> </w:t>
      </w:r>
      <w:r w:rsidR="007B77C6" w:rsidRPr="00501B6E">
        <w:rPr>
          <w:rFonts w:ascii="Times New Roman" w:hAnsi="Times New Roman" w:cs="Times New Roman"/>
          <w:sz w:val="20"/>
          <w:szCs w:val="20"/>
        </w:rPr>
        <w:t>: elle te brisera la tête, et toi tu lui briseras son talon »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(Gen</w:t>
      </w:r>
      <w:r w:rsidR="007B77C6" w:rsidRPr="00501B6E">
        <w:rPr>
          <w:rFonts w:ascii="Times New Roman" w:eastAsia="Times New Roman" w:hAnsi="Times New Roman" w:cs="Times New Roman"/>
          <w:sz w:val="20"/>
          <w:szCs w:val="20"/>
        </w:rPr>
        <w:t>èse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3:15).  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 w:rsidRPr="00501B6E">
        <w:rPr>
          <w:rFonts w:ascii="Times New Roman" w:eastAsia="Times New Roman" w:hAnsi="Times New Roman" w:cs="Times New Roman"/>
          <w:szCs w:val="20"/>
        </w:rPr>
        <w:lastRenderedPageBreak/>
        <w:t xml:space="preserve"> </w:t>
      </w:r>
      <w:r w:rsidR="00823D1A" w:rsidRPr="00501B6E">
        <w:rPr>
          <w:rFonts w:ascii="Times New Roman" w:eastAsia="Times New Roman" w:hAnsi="Times New Roman" w:cs="Times New Roman"/>
          <w:szCs w:val="20"/>
        </w:rPr>
        <w:t xml:space="preserve"> </w:t>
      </w:r>
    </w:p>
    <w:p w:rsidR="009B257E" w:rsidRPr="00501B6E" w:rsidRDefault="00823D1A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 w:rsidRPr="00501B6E">
        <w:rPr>
          <w:rFonts w:ascii="Times New Roman" w:eastAsia="Times New Roman" w:hAnsi="Times New Roman" w:cs="Times New Roman"/>
          <w:szCs w:val="20"/>
        </w:rPr>
        <w:t xml:space="preserve">La « semence » de la femme est 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Christ, </w:t>
      </w:r>
      <w:r w:rsidRPr="00501B6E">
        <w:rPr>
          <w:rFonts w:ascii="Times New Roman" w:eastAsia="Times New Roman" w:hAnsi="Times New Roman" w:cs="Times New Roman"/>
          <w:szCs w:val="20"/>
        </w:rPr>
        <w:t xml:space="preserve">car le terme « semence », nulle part ailleurs dans l’Ancien Testament ne fait </w:t>
      </w:r>
      <w:r w:rsidR="00501B6E" w:rsidRPr="00501B6E">
        <w:rPr>
          <w:rFonts w:ascii="Times New Roman" w:eastAsia="Times New Roman" w:hAnsi="Times New Roman" w:cs="Times New Roman"/>
          <w:szCs w:val="20"/>
        </w:rPr>
        <w:t>référence</w:t>
      </w:r>
      <w:r w:rsidRPr="00501B6E">
        <w:rPr>
          <w:rFonts w:ascii="Times New Roman" w:eastAsia="Times New Roman" w:hAnsi="Times New Roman" w:cs="Times New Roman"/>
          <w:szCs w:val="20"/>
        </w:rPr>
        <w:t xml:space="preserve"> à une femme. La « semence » de la femme est Christ,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FC7EF1" w:rsidRDefault="00823D1A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9" w:name="7:14"/>
      <w:bookmarkEnd w:id="9"/>
      <w:r w:rsidRPr="00501B6E">
        <w:rPr>
          <w:rFonts w:ascii="Times New Roman" w:hAnsi="Times New Roman" w:cs="Times New Roman"/>
          <w:sz w:val="20"/>
          <w:szCs w:val="20"/>
        </w:rPr>
        <w:t>« </w:t>
      </w:r>
      <w:r w:rsidR="00AB75AE" w:rsidRPr="00501B6E">
        <w:rPr>
          <w:rFonts w:ascii="Times New Roman" w:hAnsi="Times New Roman" w:cs="Times New Roman"/>
          <w:sz w:val="20"/>
          <w:szCs w:val="20"/>
        </w:rPr>
        <w:t>C’est pourquoi le S</w:t>
      </w:r>
      <w:r w:rsidRPr="00501B6E">
        <w:rPr>
          <w:rFonts w:ascii="Times New Roman" w:hAnsi="Times New Roman" w:cs="Times New Roman"/>
          <w:sz w:val="20"/>
          <w:szCs w:val="20"/>
        </w:rPr>
        <w:t>eigneur</w:t>
      </w:r>
      <w:r w:rsidR="00AB75AE" w:rsidRPr="00501B6E">
        <w:rPr>
          <w:rFonts w:ascii="Times New Roman" w:hAnsi="Times New Roman" w:cs="Times New Roman"/>
          <w:sz w:val="20"/>
          <w:szCs w:val="20"/>
        </w:rPr>
        <w:t xml:space="preserve"> lui-même vous donnera un signe</w:t>
      </w:r>
      <w:r w:rsidRPr="00501B6E">
        <w:rPr>
          <w:rFonts w:ascii="Times New Roman" w:hAnsi="Times New Roman" w:cs="Times New Roman"/>
          <w:sz w:val="20"/>
          <w:szCs w:val="20"/>
        </w:rPr>
        <w:t xml:space="preserve"> : v</w:t>
      </w:r>
      <w:r w:rsidR="00AB75AE" w:rsidRPr="00501B6E">
        <w:rPr>
          <w:rFonts w:ascii="Times New Roman" w:hAnsi="Times New Roman" w:cs="Times New Roman"/>
          <w:sz w:val="20"/>
          <w:szCs w:val="20"/>
        </w:rPr>
        <w:t>oici, une vierge concevra et elle enfantera un fils, et appellera son nom Emmanue</w:t>
      </w:r>
      <w:r w:rsidR="00BC354D" w:rsidRPr="00501B6E">
        <w:rPr>
          <w:rFonts w:ascii="Times New Roman" w:hAnsi="Times New Roman" w:cs="Times New Roman"/>
          <w:sz w:val="20"/>
          <w:szCs w:val="20"/>
        </w:rPr>
        <w:t>l »</w:t>
      </w:r>
      <w:r w:rsidR="00AB75AE" w:rsidRPr="00501B6E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="00EB0727">
        <w:rPr>
          <w:rFonts w:ascii="Times New Roman" w:eastAsia="Times New Roman" w:hAnsi="Times New Roman" w:cs="Times New Roman"/>
          <w:sz w:val="20"/>
          <w:szCs w:val="20"/>
        </w:rPr>
        <w:t>É</w:t>
      </w:r>
      <w:r w:rsidR="00AB75AE" w:rsidRPr="00501B6E">
        <w:rPr>
          <w:rFonts w:ascii="Times New Roman" w:eastAsia="Times New Roman" w:hAnsi="Times New Roman" w:cs="Times New Roman"/>
          <w:sz w:val="20"/>
          <w:szCs w:val="20"/>
        </w:rPr>
        <w:t>saïe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7:14). </w:t>
      </w:r>
    </w:p>
    <w:p w:rsidR="009B257E" w:rsidRPr="00501B6E" w:rsidRDefault="009B257E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B257E" w:rsidRPr="00501B6E" w:rsidRDefault="00501B6E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01B6E">
        <w:rPr>
          <w:rFonts w:ascii="Times New Roman" w:eastAsia="Times New Roman" w:hAnsi="Times New Roman" w:cs="Times New Roman"/>
          <w:sz w:val="20"/>
          <w:szCs w:val="20"/>
        </w:rPr>
        <w:t>« </w:t>
      </w:r>
      <w:r w:rsidRPr="00501B6E">
        <w:rPr>
          <w:rFonts w:ascii="Times New Roman" w:hAnsi="Times New Roman" w:cs="Times New Roman"/>
          <w:sz w:val="20"/>
          <w:szCs w:val="20"/>
        </w:rPr>
        <w:t>Et je mettrai inimitié entre toi et la femme, et entre ta semence et sa semence</w:t>
      </w:r>
      <w:r w:rsidR="0061376E">
        <w:rPr>
          <w:rFonts w:ascii="Times New Roman" w:hAnsi="Times New Roman" w:cs="Times New Roman"/>
          <w:sz w:val="20"/>
          <w:szCs w:val="20"/>
        </w:rPr>
        <w:t xml:space="preserve"> </w:t>
      </w:r>
      <w:r w:rsidRPr="00501B6E">
        <w:rPr>
          <w:rFonts w:ascii="Times New Roman" w:hAnsi="Times New Roman" w:cs="Times New Roman"/>
          <w:sz w:val="20"/>
          <w:szCs w:val="20"/>
        </w:rPr>
        <w:t>: elle te brisera la tête, et toi tu lui briseras son talon »</w:t>
      </w:r>
      <w:r w:rsidRPr="00501B6E">
        <w:rPr>
          <w:rFonts w:ascii="Times New Roman" w:eastAsia="Times New Roman" w:hAnsi="Times New Roman" w:cs="Times New Roman"/>
          <w:sz w:val="20"/>
          <w:szCs w:val="20"/>
        </w:rPr>
        <w:t xml:space="preserve"> (Genèse 3:15).  </w:t>
      </w:r>
    </w:p>
    <w:p w:rsidR="009B257E" w:rsidRPr="00501B6E" w:rsidRDefault="009B257E" w:rsidP="00E61ACE">
      <w:pPr>
        <w:spacing w:after="0" w:line="240" w:lineRule="auto"/>
        <w:ind w:left="1440" w:right="1440" w:hanging="8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B257E" w:rsidRPr="00501B6E" w:rsidRDefault="00823D1A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  <w:r w:rsidRPr="00501B6E">
        <w:rPr>
          <w:rFonts w:ascii="Times New Roman" w:eastAsia="Times New Roman" w:hAnsi="Times New Roman" w:cs="Times New Roman"/>
          <w:szCs w:val="20"/>
        </w:rPr>
        <w:t xml:space="preserve">Ainsi, de plus, la meurtrissure du talon de </w:t>
      </w:r>
      <w:r w:rsidR="009B257E" w:rsidRPr="00501B6E">
        <w:rPr>
          <w:rFonts w:ascii="Times New Roman" w:eastAsia="Times New Roman" w:hAnsi="Times New Roman" w:cs="Times New Roman"/>
          <w:szCs w:val="20"/>
        </w:rPr>
        <w:t>Christ</w:t>
      </w:r>
      <w:r w:rsidRPr="00501B6E">
        <w:rPr>
          <w:rFonts w:ascii="Times New Roman" w:eastAsia="Times New Roman" w:hAnsi="Times New Roman" w:cs="Times New Roman"/>
          <w:szCs w:val="20"/>
        </w:rPr>
        <w:t xml:space="preserve"> ne serait pas mortelle, mais la meurtrissure de la tête de Satan </w:t>
      </w:r>
      <w:r w:rsidR="00E76846" w:rsidRPr="00501B6E">
        <w:rPr>
          <w:rFonts w:ascii="Times New Roman" w:eastAsia="Times New Roman" w:hAnsi="Times New Roman" w:cs="Times New Roman"/>
          <w:szCs w:val="20"/>
        </w:rPr>
        <w:t xml:space="preserve">elle, </w:t>
      </w:r>
      <w:r w:rsidRPr="00501B6E">
        <w:rPr>
          <w:rFonts w:ascii="Times New Roman" w:eastAsia="Times New Roman" w:hAnsi="Times New Roman" w:cs="Times New Roman"/>
          <w:szCs w:val="20"/>
        </w:rPr>
        <w:t xml:space="preserve">est mortelle. Le 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Dr. </w:t>
      </w:r>
      <w:proofErr w:type="spellStart"/>
      <w:r w:rsidR="009B257E" w:rsidRPr="00501B6E">
        <w:rPr>
          <w:rFonts w:ascii="Times New Roman" w:eastAsia="Times New Roman" w:hAnsi="Times New Roman" w:cs="Times New Roman"/>
          <w:szCs w:val="20"/>
        </w:rPr>
        <w:t>DeHaan</w:t>
      </w:r>
      <w:proofErr w:type="spellEnd"/>
      <w:r w:rsidR="009B257E" w:rsidRPr="00501B6E">
        <w:rPr>
          <w:rFonts w:ascii="Times New Roman" w:eastAsia="Times New Roman" w:hAnsi="Times New Roman" w:cs="Times New Roman"/>
          <w:szCs w:val="20"/>
        </w:rPr>
        <w:t xml:space="preserve"> </w:t>
      </w:r>
      <w:r w:rsidRPr="00501B6E">
        <w:rPr>
          <w:rFonts w:ascii="Times New Roman" w:eastAsia="Times New Roman" w:hAnsi="Times New Roman" w:cs="Times New Roman"/>
          <w:szCs w:val="20"/>
        </w:rPr>
        <w:t>dit</w:t>
      </w:r>
      <w:r w:rsidR="0061376E">
        <w:rPr>
          <w:rFonts w:ascii="Times New Roman" w:eastAsia="Times New Roman" w:hAnsi="Times New Roman" w:cs="Times New Roman"/>
          <w:szCs w:val="20"/>
        </w:rPr>
        <w:t>, « </w:t>
      </w:r>
      <w:r w:rsidR="00E76846" w:rsidRPr="00501B6E">
        <w:rPr>
          <w:rFonts w:ascii="Times New Roman" w:eastAsia="Times New Roman" w:hAnsi="Times New Roman" w:cs="Times New Roman"/>
          <w:szCs w:val="20"/>
        </w:rPr>
        <w:t>Le talon du Sauveur a été meurtri à Sa première venue, mais la tête de Satan sera brisée à Sa deuxième venue »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(DeHaan, ibid., p. 64). </w:t>
      </w:r>
      <w:r w:rsidR="00563D07">
        <w:rPr>
          <w:rFonts w:ascii="Times New Roman" w:eastAsia="Times New Roman" w:hAnsi="Times New Roman" w:cs="Times New Roman"/>
          <w:szCs w:val="20"/>
        </w:rPr>
        <w:t>Alors ici nous voyons</w:t>
      </w:r>
      <w:r w:rsidR="00E76846" w:rsidRPr="00501B6E">
        <w:rPr>
          <w:rFonts w:ascii="Times New Roman" w:eastAsia="Times New Roman" w:hAnsi="Times New Roman" w:cs="Times New Roman"/>
          <w:szCs w:val="20"/>
        </w:rPr>
        <w:t xml:space="preserve"> mentionné </w:t>
      </w:r>
      <w:r w:rsidR="0061376E">
        <w:rPr>
          <w:rFonts w:ascii="Times New Roman" w:eastAsia="Times New Roman" w:hAnsi="Times New Roman" w:cs="Times New Roman"/>
          <w:szCs w:val="20"/>
        </w:rPr>
        <w:t>pour la première fois dans les É</w:t>
      </w:r>
      <w:r w:rsidR="00E76846" w:rsidRPr="00501B6E">
        <w:rPr>
          <w:rFonts w:ascii="Times New Roman" w:eastAsia="Times New Roman" w:hAnsi="Times New Roman" w:cs="Times New Roman"/>
          <w:szCs w:val="20"/>
        </w:rPr>
        <w:t>vangiles, une illustration de la résurrection de Christ d’entre les morts.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 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FC7EF1" w:rsidRDefault="00385C8A" w:rsidP="00E61ACE">
      <w:pPr>
        <w:spacing w:after="0" w:line="240" w:lineRule="auto"/>
        <w:ind w:left="1440" w:right="1440" w:hanging="173"/>
        <w:jc w:val="both"/>
        <w:rPr>
          <w:rFonts w:ascii="Arial" w:hAnsi="Arial" w:cs="Arial"/>
          <w:color w:val="000080"/>
        </w:rPr>
      </w:pPr>
      <w:r w:rsidRPr="00501B6E">
        <w:rPr>
          <w:rFonts w:ascii="Times New Roman" w:eastAsia="Times New Roman" w:hAnsi="Times New Roman" w:cs="Times New Roman"/>
          <w:sz w:val="20"/>
          <w:szCs w:val="20"/>
        </w:rPr>
        <w:t>« </w:t>
      </w:r>
      <w:r w:rsidRPr="00501B6E">
        <w:rPr>
          <w:rFonts w:ascii="Times New Roman" w:hAnsi="Times New Roman" w:cs="Times New Roman"/>
          <w:sz w:val="20"/>
          <w:szCs w:val="20"/>
        </w:rPr>
        <w:t>Et commençant par Moïse et par tous les prophètes, il leur exposa, dans toutes les écritures, les choses le concernant »</w:t>
      </w:r>
      <w:r w:rsidRPr="00501B6E">
        <w:rPr>
          <w:rFonts w:ascii="Arial" w:hAnsi="Arial" w:cs="Arial"/>
          <w:color w:val="000080"/>
        </w:rPr>
        <w:t xml:space="preserve"> </w:t>
      </w:r>
    </w:p>
    <w:p w:rsidR="00385C8A" w:rsidRPr="00501B6E" w:rsidRDefault="00FC7EF1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Arial" w:hAnsi="Arial" w:cs="Arial"/>
          <w:color w:val="000080"/>
        </w:rPr>
        <w:t xml:space="preserve">     </w:t>
      </w:r>
      <w:r w:rsidR="00385C8A" w:rsidRPr="00501B6E">
        <w:rPr>
          <w:rFonts w:ascii="Times New Roman" w:eastAsia="Times New Roman" w:hAnsi="Times New Roman" w:cs="Times New Roman"/>
          <w:sz w:val="20"/>
          <w:szCs w:val="20"/>
        </w:rPr>
        <w:t>(Luc 24:27).</w:t>
      </w:r>
    </w:p>
    <w:p w:rsidR="00385C8A" w:rsidRPr="00501B6E" w:rsidRDefault="00385C8A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9B257E" w:rsidRPr="00501B6E" w:rsidRDefault="009B257E" w:rsidP="00E61ACE">
      <w:pPr>
        <w:spacing w:after="0" w:line="240" w:lineRule="auto"/>
        <w:ind w:left="720" w:right="1152" w:hanging="720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501B6E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IV.  </w:t>
      </w:r>
      <w:r w:rsidR="00E76846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Quatrièmement</w:t>
      </w:r>
      <w:r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,</w:t>
      </w:r>
      <w:r w:rsidR="00E76846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la </w:t>
      </w:r>
      <w:r w:rsidR="00501B6E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résurrection</w:t>
      </w:r>
      <w:r w:rsidR="00E76846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de</w:t>
      </w:r>
      <w:r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Christ</w:t>
      </w:r>
      <w:r w:rsidR="00D05549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="00E76846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représentée dans Abraham épargnant son fils</w:t>
      </w:r>
      <w:r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Isaac</w:t>
      </w:r>
      <w:r w:rsidRPr="00501B6E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.  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E76846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  <w:r w:rsidRPr="00501B6E">
        <w:rPr>
          <w:rFonts w:ascii="Times New Roman" w:eastAsia="Times New Roman" w:hAnsi="Times New Roman" w:cs="Times New Roman"/>
          <w:szCs w:val="20"/>
        </w:rPr>
        <w:t>Dieu dit à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Abraham </w:t>
      </w:r>
      <w:r w:rsidRPr="00501B6E">
        <w:rPr>
          <w:rFonts w:ascii="Times New Roman" w:eastAsia="Times New Roman" w:hAnsi="Times New Roman" w:cs="Times New Roman"/>
          <w:szCs w:val="20"/>
        </w:rPr>
        <w:t xml:space="preserve">de prendre son fils 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Isaac </w:t>
      </w:r>
      <w:r w:rsidRPr="00501B6E">
        <w:rPr>
          <w:rFonts w:ascii="Times New Roman" w:eastAsia="Times New Roman" w:hAnsi="Times New Roman" w:cs="Times New Roman"/>
          <w:szCs w:val="20"/>
        </w:rPr>
        <w:t>et de l’offrir en sacrifice sur le Mont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</w:t>
      </w:r>
      <w:r w:rsidR="00501B6E">
        <w:rPr>
          <w:rFonts w:ascii="Times New Roman" w:eastAsia="Times New Roman" w:hAnsi="Times New Roman" w:cs="Times New Roman"/>
          <w:szCs w:val="20"/>
        </w:rPr>
        <w:t>Moria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. </w:t>
      </w:r>
      <w:r w:rsidR="000C26F5" w:rsidRPr="00501B6E">
        <w:rPr>
          <w:rFonts w:ascii="Times New Roman" w:eastAsia="Times New Roman" w:hAnsi="Times New Roman" w:cs="Times New Roman"/>
          <w:szCs w:val="20"/>
        </w:rPr>
        <w:t xml:space="preserve">Mais, quand ils </w:t>
      </w:r>
      <w:r w:rsidR="00501B6E" w:rsidRPr="00501B6E">
        <w:rPr>
          <w:rFonts w:ascii="Times New Roman" w:eastAsia="Times New Roman" w:hAnsi="Times New Roman" w:cs="Times New Roman"/>
          <w:szCs w:val="20"/>
        </w:rPr>
        <w:t>arrivèrent</w:t>
      </w:r>
      <w:r w:rsidR="0061376E">
        <w:rPr>
          <w:rFonts w:ascii="Times New Roman" w:eastAsia="Times New Roman" w:hAnsi="Times New Roman" w:cs="Times New Roman"/>
          <w:szCs w:val="20"/>
        </w:rPr>
        <w:t xml:space="preserve"> à l’endroit d</w:t>
      </w:r>
      <w:r w:rsidR="000C26F5" w:rsidRPr="00501B6E">
        <w:rPr>
          <w:rFonts w:ascii="Times New Roman" w:eastAsia="Times New Roman" w:hAnsi="Times New Roman" w:cs="Times New Roman"/>
          <w:szCs w:val="20"/>
        </w:rPr>
        <w:t>u sacrifice,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01B6E">
        <w:rPr>
          <w:rFonts w:ascii="Times New Roman" w:eastAsia="Times New Roman" w:hAnsi="Times New Roman" w:cs="Times New Roman"/>
          <w:szCs w:val="20"/>
        </w:rPr>
        <w:t xml:space="preserve"> </w:t>
      </w:r>
    </w:p>
    <w:p w:rsidR="009B257E" w:rsidRDefault="00AB473F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01B6E">
        <w:rPr>
          <w:rFonts w:ascii="Times New Roman" w:eastAsia="Times New Roman" w:hAnsi="Times New Roman" w:cs="Times New Roman"/>
          <w:sz w:val="20"/>
          <w:szCs w:val="20"/>
        </w:rPr>
        <w:t>« 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>…</w:t>
      </w:r>
      <w:bookmarkStart w:id="10" w:name="22:13"/>
      <w:bookmarkEnd w:id="10"/>
      <w:r w:rsidR="007B77C6"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>Et Abraham leva ses yeux et regarda, et voici derrière lui un bélier retenu dans un buisson par ses cornes</w:t>
      </w:r>
      <w:r w:rsidR="000C26F5"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</w:t>
      </w:r>
      <w:r w:rsidR="007B77C6"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; et Abraham alla et prit le bélier, et </w:t>
      </w:r>
      <w:r w:rsidR="007B77C6" w:rsidRPr="00FC7EF1">
        <w:rPr>
          <w:rFonts w:ascii="Times New Roman" w:hAnsi="Times New Roman" w:cs="Times New Roman"/>
          <w:sz w:val="20"/>
          <w:szCs w:val="20"/>
        </w:rPr>
        <w:t>l’offrit</w:t>
      </w:r>
      <w:r w:rsidR="007B77C6"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comme une offrande à brûler à la place de son fils</w:t>
      </w:r>
      <w:r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> »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(Gen</w:t>
      </w:r>
      <w:r w:rsidRPr="00501B6E">
        <w:rPr>
          <w:rFonts w:ascii="Times New Roman" w:eastAsia="Times New Roman" w:hAnsi="Times New Roman" w:cs="Times New Roman"/>
          <w:sz w:val="20"/>
          <w:szCs w:val="20"/>
        </w:rPr>
        <w:t>èse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22:13).  </w:t>
      </w:r>
    </w:p>
    <w:p w:rsidR="00FC7EF1" w:rsidRPr="00501B6E" w:rsidRDefault="00FC7EF1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9B257E" w:rsidRPr="00501B6E" w:rsidRDefault="000C26F5" w:rsidP="00E61ACE">
      <w:pPr>
        <w:pStyle w:val="BodyTextIndent"/>
      </w:pPr>
      <w:r w:rsidRPr="00501B6E">
        <w:t xml:space="preserve">Le Nouveau </w:t>
      </w:r>
      <w:r w:rsidR="009B257E" w:rsidRPr="00501B6E">
        <w:t xml:space="preserve">Testament </w:t>
      </w:r>
      <w:r w:rsidRPr="00501B6E">
        <w:t>nous dit qu’Isaac</w:t>
      </w:r>
      <w:r w:rsidR="0061376E">
        <w:t>,</w:t>
      </w:r>
      <w:r w:rsidRPr="00501B6E">
        <w:t xml:space="preserve"> ainsi épargné de la mort</w:t>
      </w:r>
      <w:r w:rsidR="0061376E">
        <w:t>,</w:t>
      </w:r>
      <w:r w:rsidRPr="00501B6E">
        <w:t xml:space="preserve"> est une illustration de la</w:t>
      </w:r>
      <w:r w:rsidR="009B257E" w:rsidRPr="00501B6E">
        <w:t xml:space="preserve"> </w:t>
      </w:r>
      <w:r w:rsidR="00501B6E" w:rsidRPr="00501B6E">
        <w:t>résurrection</w:t>
      </w:r>
      <w:r w:rsidR="009B257E" w:rsidRPr="00501B6E">
        <w:t xml:space="preserve">, </w:t>
      </w:r>
    </w:p>
    <w:p w:rsidR="009B257E" w:rsidRPr="00501B6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9B257E" w:rsidRPr="00501B6E" w:rsidRDefault="000C26F5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01B6E">
        <w:rPr>
          <w:rFonts w:ascii="Times New Roman" w:eastAsia="Times New Roman" w:hAnsi="Times New Roman" w:cs="Times New Roman"/>
          <w:sz w:val="20"/>
          <w:szCs w:val="20"/>
        </w:rPr>
        <w:t>« </w:t>
      </w:r>
      <w:r w:rsidR="00BC354D" w:rsidRPr="00501B6E">
        <w:rPr>
          <w:rFonts w:ascii="Times New Roman" w:hAnsi="Times New Roman" w:cs="Times New Roman"/>
          <w:sz w:val="20"/>
          <w:szCs w:val="20"/>
        </w:rPr>
        <w:t>De qui il avait été dit</w:t>
      </w:r>
      <w:r w:rsidRPr="00501B6E">
        <w:rPr>
          <w:rFonts w:ascii="Times New Roman" w:hAnsi="Times New Roman" w:cs="Times New Roman"/>
          <w:sz w:val="20"/>
          <w:szCs w:val="20"/>
        </w:rPr>
        <w:t xml:space="preserve"> : q</w:t>
      </w:r>
      <w:r w:rsidR="00BC354D" w:rsidRPr="00501B6E">
        <w:rPr>
          <w:rFonts w:ascii="Times New Roman" w:hAnsi="Times New Roman" w:cs="Times New Roman"/>
          <w:sz w:val="20"/>
          <w:szCs w:val="20"/>
        </w:rPr>
        <w:t>u’en Isaac ta semence sera appe</w:t>
      </w:r>
      <w:r w:rsidRPr="00501B6E">
        <w:rPr>
          <w:rFonts w:ascii="Times New Roman" w:hAnsi="Times New Roman" w:cs="Times New Roman"/>
          <w:sz w:val="20"/>
          <w:szCs w:val="20"/>
        </w:rPr>
        <w:t>lé</w:t>
      </w:r>
      <w:r w:rsidR="00BC354D" w:rsidRPr="00501B6E">
        <w:rPr>
          <w:rFonts w:ascii="Times New Roman" w:hAnsi="Times New Roman" w:cs="Times New Roman"/>
          <w:sz w:val="20"/>
          <w:szCs w:val="20"/>
        </w:rPr>
        <w:t>e</w:t>
      </w:r>
      <w:r w:rsidR="0061376E">
        <w:rPr>
          <w:rFonts w:ascii="Times New Roman" w:hAnsi="Times New Roman" w:cs="Times New Roman"/>
          <w:sz w:val="20"/>
          <w:szCs w:val="20"/>
        </w:rPr>
        <w:t> </w:t>
      </w:r>
      <w:r w:rsidR="0061376E">
        <w:rPr>
          <w:rFonts w:ascii="Times New Roman" w:eastAsia="Times New Roman" w:hAnsi="Times New Roman" w:cs="Times New Roman"/>
          <w:sz w:val="20"/>
          <w:szCs w:val="20"/>
        </w:rPr>
        <w:t>;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C354D" w:rsidRPr="00501B6E">
        <w:rPr>
          <w:rFonts w:ascii="Times New Roman" w:hAnsi="Times New Roman" w:cs="Times New Roman"/>
          <w:sz w:val="20"/>
          <w:szCs w:val="20"/>
        </w:rPr>
        <w:t xml:space="preserve">ayant estimé que Dieu était capable </w:t>
      </w:r>
      <w:r w:rsidRPr="00501B6E">
        <w:rPr>
          <w:rFonts w:ascii="Times New Roman" w:hAnsi="Times New Roman" w:cs="Times New Roman"/>
          <w:sz w:val="20"/>
          <w:szCs w:val="20"/>
        </w:rPr>
        <w:t>de le</w:t>
      </w:r>
      <w:r w:rsidR="00BC354D" w:rsidRPr="00501B6E">
        <w:rPr>
          <w:rFonts w:ascii="Times New Roman" w:hAnsi="Times New Roman" w:cs="Times New Roman"/>
          <w:sz w:val="20"/>
          <w:szCs w:val="20"/>
        </w:rPr>
        <w:t xml:space="preserve"> ressusciter, et même des morts</w:t>
      </w:r>
      <w:r w:rsidRPr="00501B6E">
        <w:rPr>
          <w:rFonts w:ascii="Times New Roman" w:hAnsi="Times New Roman" w:cs="Times New Roman"/>
          <w:sz w:val="20"/>
          <w:szCs w:val="20"/>
        </w:rPr>
        <w:t xml:space="preserve"> </w:t>
      </w:r>
      <w:r w:rsidR="00BC354D" w:rsidRPr="00501B6E">
        <w:rPr>
          <w:rFonts w:ascii="Times New Roman" w:hAnsi="Times New Roman" w:cs="Times New Roman"/>
          <w:sz w:val="20"/>
          <w:szCs w:val="20"/>
        </w:rPr>
        <w:t>; d’où aussi, en quelque sorte il le reçut comme une représentation</w:t>
      </w:r>
      <w:r w:rsidRPr="00501B6E">
        <w:rPr>
          <w:rFonts w:ascii="Times New Roman" w:hAnsi="Times New Roman" w:cs="Times New Roman"/>
          <w:sz w:val="20"/>
          <w:szCs w:val="20"/>
        </w:rPr>
        <w:t> »</w:t>
      </w:r>
      <w:r w:rsidRPr="00501B6E">
        <w:rPr>
          <w:rFonts w:ascii="Times New Roman" w:eastAsia="Times New Roman" w:hAnsi="Times New Roman" w:cs="Times New Roman"/>
          <w:sz w:val="20"/>
          <w:szCs w:val="20"/>
        </w:rPr>
        <w:t xml:space="preserve"> (Hé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>bre</w:t>
      </w:r>
      <w:r w:rsidR="00BC354D" w:rsidRPr="00501B6E">
        <w:rPr>
          <w:rFonts w:ascii="Times New Roman" w:eastAsia="Times New Roman" w:hAnsi="Times New Roman" w:cs="Times New Roman"/>
          <w:sz w:val="20"/>
          <w:szCs w:val="20"/>
        </w:rPr>
        <w:t>ux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11:18-19).  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9B257E" w:rsidRPr="00501B6E" w:rsidRDefault="000C26F5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 w:rsidRPr="00501B6E">
        <w:rPr>
          <w:rFonts w:ascii="Times New Roman" w:eastAsia="Times New Roman" w:hAnsi="Times New Roman" w:cs="Times New Roman"/>
          <w:szCs w:val="20"/>
        </w:rPr>
        <w:t xml:space="preserve">Et sûrement Jésus attira leur attention sur ce parallèle de Sa propre </w:t>
      </w:r>
      <w:r w:rsidR="00501B6E" w:rsidRPr="00501B6E">
        <w:rPr>
          <w:rFonts w:ascii="Times New Roman" w:eastAsia="Times New Roman" w:hAnsi="Times New Roman" w:cs="Times New Roman"/>
          <w:szCs w:val="20"/>
        </w:rPr>
        <w:t>résurrection</w:t>
      </w:r>
      <w:r w:rsidRPr="00501B6E">
        <w:rPr>
          <w:rFonts w:ascii="Times New Roman" w:eastAsia="Times New Roman" w:hAnsi="Times New Roman" w:cs="Times New Roman"/>
          <w:szCs w:val="20"/>
        </w:rPr>
        <w:t xml:space="preserve"> d’entre les morts</w:t>
      </w:r>
      <w:r w:rsidR="0061376E">
        <w:rPr>
          <w:rFonts w:ascii="Times New Roman" w:eastAsia="Times New Roman" w:hAnsi="Times New Roman" w:cs="Times New Roman"/>
          <w:szCs w:val="20"/>
        </w:rPr>
        <w:t>,</w:t>
      </w:r>
      <w:r w:rsidRPr="00501B6E">
        <w:rPr>
          <w:rFonts w:ascii="Times New Roman" w:eastAsia="Times New Roman" w:hAnsi="Times New Roman" w:cs="Times New Roman"/>
          <w:szCs w:val="20"/>
        </w:rPr>
        <w:t xml:space="preserve"> quand Il s’adressa aux deux hommes qui allaient à </w:t>
      </w:r>
      <w:r w:rsidR="00501B6E" w:rsidRPr="00501B6E">
        <w:rPr>
          <w:rFonts w:ascii="Times New Roman" w:eastAsia="Times New Roman" w:hAnsi="Times New Roman" w:cs="Times New Roman"/>
          <w:szCs w:val="20"/>
        </w:rPr>
        <w:t>Emmaüs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.  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FC7EF1" w:rsidRDefault="00385C8A" w:rsidP="00E61ACE">
      <w:pPr>
        <w:spacing w:after="0" w:line="240" w:lineRule="auto"/>
        <w:ind w:left="1440" w:right="1440" w:hanging="173"/>
        <w:jc w:val="both"/>
        <w:rPr>
          <w:rFonts w:ascii="Arial" w:hAnsi="Arial" w:cs="Arial"/>
          <w:color w:val="000080"/>
        </w:rPr>
      </w:pPr>
      <w:r w:rsidRPr="00501B6E">
        <w:rPr>
          <w:rFonts w:ascii="Times New Roman" w:eastAsia="Times New Roman" w:hAnsi="Times New Roman" w:cs="Times New Roman"/>
          <w:sz w:val="20"/>
          <w:szCs w:val="20"/>
        </w:rPr>
        <w:t>« </w:t>
      </w:r>
      <w:r w:rsidRPr="00501B6E">
        <w:rPr>
          <w:rFonts w:ascii="Times New Roman" w:hAnsi="Times New Roman" w:cs="Times New Roman"/>
          <w:sz w:val="20"/>
          <w:szCs w:val="20"/>
        </w:rPr>
        <w:t>Et commençant par Moïse et par tous les prophètes, il leur exposa, dans toutes les écritures, les choses le concernant »</w:t>
      </w:r>
      <w:r w:rsidRPr="00501B6E">
        <w:rPr>
          <w:rFonts w:ascii="Arial" w:hAnsi="Arial" w:cs="Arial"/>
          <w:color w:val="000080"/>
        </w:rPr>
        <w:t xml:space="preserve"> </w:t>
      </w:r>
    </w:p>
    <w:p w:rsidR="00385C8A" w:rsidRPr="00501B6E" w:rsidRDefault="00FC7EF1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Arial" w:hAnsi="Arial" w:cs="Arial"/>
          <w:color w:val="000080"/>
        </w:rPr>
        <w:t xml:space="preserve">     </w:t>
      </w:r>
      <w:r w:rsidR="00385C8A" w:rsidRPr="00501B6E">
        <w:rPr>
          <w:rFonts w:ascii="Times New Roman" w:eastAsia="Times New Roman" w:hAnsi="Times New Roman" w:cs="Times New Roman"/>
          <w:sz w:val="20"/>
          <w:szCs w:val="20"/>
        </w:rPr>
        <w:t>(Luc 24:27).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5417B8" w:rsidRDefault="005417B8">
      <w:pPr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br w:type="page"/>
      </w:r>
    </w:p>
    <w:p w:rsidR="009B257E" w:rsidRPr="00501B6E" w:rsidRDefault="00501B6E" w:rsidP="00E61ACE">
      <w:pPr>
        <w:spacing w:after="0" w:line="240" w:lineRule="auto"/>
        <w:ind w:left="720" w:right="1152" w:hanging="720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501B6E">
        <w:rPr>
          <w:rFonts w:ascii="Times New Roman" w:eastAsia="Times New Roman" w:hAnsi="Times New Roman" w:cs="Times New Roman"/>
          <w:b/>
          <w:bCs/>
          <w:sz w:val="24"/>
          <w:szCs w:val="20"/>
        </w:rPr>
        <w:lastRenderedPageBreak/>
        <w:t xml:space="preserve">V.  </w:t>
      </w:r>
      <w:r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Cinquièmement, la résurrection de Christ représentée dans la vie de Joseph</w:t>
      </w:r>
      <w:r w:rsidRPr="00501B6E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.  </w:t>
      </w:r>
    </w:p>
    <w:p w:rsidR="009B257E" w:rsidRPr="00501B6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0C26F5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  <w:r w:rsidRPr="00501B6E">
        <w:rPr>
          <w:rFonts w:ascii="Times New Roman" w:eastAsia="Times New Roman" w:hAnsi="Times New Roman" w:cs="Times New Roman"/>
          <w:szCs w:val="20"/>
        </w:rPr>
        <w:t xml:space="preserve">Les frères de </w:t>
      </w:r>
      <w:r w:rsidR="009B257E" w:rsidRPr="00501B6E">
        <w:rPr>
          <w:rFonts w:ascii="Times New Roman" w:eastAsia="Times New Roman" w:hAnsi="Times New Roman" w:cs="Times New Roman"/>
          <w:szCs w:val="20"/>
        </w:rPr>
        <w:t>Joseph</w:t>
      </w:r>
      <w:r w:rsidRPr="00501B6E">
        <w:rPr>
          <w:rFonts w:ascii="Times New Roman" w:eastAsia="Times New Roman" w:hAnsi="Times New Roman" w:cs="Times New Roman"/>
          <w:szCs w:val="20"/>
        </w:rPr>
        <w:t xml:space="preserve"> étaient jaloux de lui. Ils le jetèrent dans un puits. Puis ils l’en sortirent et le vendirent comme esclave à des marchands qui s’en allaient en </w:t>
      </w:r>
      <w:r w:rsidR="0061376E">
        <w:rPr>
          <w:rFonts w:ascii="Times New Roman" w:eastAsia="Times New Roman" w:hAnsi="Times New Roman" w:cs="Times New Roman"/>
          <w:szCs w:val="20"/>
        </w:rPr>
        <w:t>É</w:t>
      </w:r>
      <w:r w:rsidRPr="00501B6E">
        <w:rPr>
          <w:rFonts w:ascii="Times New Roman" w:eastAsia="Times New Roman" w:hAnsi="Times New Roman" w:cs="Times New Roman"/>
          <w:szCs w:val="20"/>
        </w:rPr>
        <w:t xml:space="preserve">gypte. Et là, en </w:t>
      </w:r>
      <w:r w:rsidR="00501B6E" w:rsidRPr="00501B6E">
        <w:rPr>
          <w:rFonts w:ascii="Times New Roman" w:eastAsia="Times New Roman" w:hAnsi="Times New Roman" w:cs="Times New Roman"/>
          <w:szCs w:val="20"/>
        </w:rPr>
        <w:t>Égypte</w:t>
      </w:r>
      <w:r w:rsidRPr="00501B6E">
        <w:rPr>
          <w:rFonts w:ascii="Times New Roman" w:eastAsia="Times New Roman" w:hAnsi="Times New Roman" w:cs="Times New Roman"/>
          <w:szCs w:val="20"/>
        </w:rPr>
        <w:t>, Dieu éleva Joseph à une place très importante. Des années plus tard, ses frères souffrirent de la famine et ils vinrent à Joseph</w:t>
      </w:r>
      <w:r w:rsidR="0092043A" w:rsidRPr="00501B6E">
        <w:rPr>
          <w:rFonts w:ascii="Times New Roman" w:eastAsia="Times New Roman" w:hAnsi="Times New Roman" w:cs="Times New Roman"/>
          <w:szCs w:val="20"/>
        </w:rPr>
        <w:t xml:space="preserve"> qui les nourrit et leur sauva la vie.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</w:t>
      </w:r>
      <w:r w:rsidR="0092043A" w:rsidRPr="00501B6E">
        <w:rPr>
          <w:rFonts w:ascii="Times New Roman" w:eastAsia="Times New Roman" w:hAnsi="Times New Roman" w:cs="Times New Roman"/>
          <w:szCs w:val="20"/>
        </w:rPr>
        <w:t>Alors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Joseph </w:t>
      </w:r>
      <w:r w:rsidR="0092043A" w:rsidRPr="00501B6E">
        <w:rPr>
          <w:rFonts w:ascii="Times New Roman" w:eastAsia="Times New Roman" w:hAnsi="Times New Roman" w:cs="Times New Roman"/>
          <w:szCs w:val="20"/>
        </w:rPr>
        <w:t>dit à ses frères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, </w:t>
      </w:r>
    </w:p>
    <w:p w:rsidR="009B257E" w:rsidRPr="00501B6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9B257E" w:rsidRDefault="00AB473F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11" w:name="45:7"/>
      <w:bookmarkEnd w:id="11"/>
      <w:r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« Et Dieu m’a envoyé devant vous, pour vous préserver une </w:t>
      </w:r>
      <w:r w:rsidRPr="00FC7EF1">
        <w:rPr>
          <w:rFonts w:ascii="Times New Roman" w:hAnsi="Times New Roman" w:cs="Times New Roman"/>
          <w:sz w:val="20"/>
          <w:szCs w:val="20"/>
        </w:rPr>
        <w:t>postérité</w:t>
      </w:r>
      <w:r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sur la terre, et pour sauver vos vies par une grande délivrance. </w:t>
      </w:r>
      <w:bookmarkStart w:id="12" w:name="45:8"/>
      <w:bookmarkEnd w:id="12"/>
      <w:r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Aussi maintenant, ce n’était pas vous qui m’avez envoyé ici, mais Dieu » 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>(Gen</w:t>
      </w:r>
      <w:r w:rsidRPr="00501B6E">
        <w:rPr>
          <w:rFonts w:ascii="Times New Roman" w:eastAsia="Times New Roman" w:hAnsi="Times New Roman" w:cs="Times New Roman"/>
          <w:sz w:val="20"/>
          <w:szCs w:val="20"/>
        </w:rPr>
        <w:t>èse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45:7-8).  </w:t>
      </w:r>
    </w:p>
    <w:p w:rsidR="00FC7EF1" w:rsidRPr="00501B6E" w:rsidRDefault="00FC7EF1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FC7EF1" w:rsidRDefault="0092043A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01B6E">
        <w:rPr>
          <w:rFonts w:ascii="Times New Roman" w:hAnsi="Times New Roman" w:cs="Times New Roman"/>
          <w:sz w:val="20"/>
          <w:szCs w:val="20"/>
        </w:rPr>
        <w:t xml:space="preserve"> </w:t>
      </w:r>
      <w:r w:rsidR="00AB473F" w:rsidRPr="00501B6E">
        <w:rPr>
          <w:rFonts w:ascii="Times New Roman" w:hAnsi="Times New Roman" w:cs="Times New Roman"/>
          <w:sz w:val="20"/>
          <w:szCs w:val="20"/>
        </w:rPr>
        <w:t>« Mais quant à vous, vous aviez pensé du mal contre moi</w:t>
      </w:r>
      <w:r w:rsidRPr="00501B6E">
        <w:rPr>
          <w:rFonts w:ascii="Times New Roman" w:hAnsi="Times New Roman" w:cs="Times New Roman"/>
          <w:sz w:val="20"/>
          <w:szCs w:val="20"/>
        </w:rPr>
        <w:t xml:space="preserve"> </w:t>
      </w:r>
      <w:r w:rsidR="00AB473F" w:rsidRPr="00501B6E">
        <w:rPr>
          <w:rFonts w:ascii="Times New Roman" w:hAnsi="Times New Roman" w:cs="Times New Roman"/>
          <w:sz w:val="20"/>
          <w:szCs w:val="20"/>
        </w:rPr>
        <w:t>; mais Dieu l’avait voulu en bien, pour accomplir ce qui arrive aujourd’hui, pour sauver la vie à un grand peuple »</w:t>
      </w:r>
      <w:r w:rsidR="00AB473F" w:rsidRPr="00501B6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9B257E" w:rsidRPr="00501B6E" w:rsidRDefault="00FC7EF1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>(Gen</w:t>
      </w:r>
      <w:r w:rsidR="00AB473F" w:rsidRPr="00501B6E">
        <w:rPr>
          <w:rFonts w:ascii="Times New Roman" w:eastAsia="Times New Roman" w:hAnsi="Times New Roman" w:cs="Times New Roman"/>
          <w:sz w:val="20"/>
          <w:szCs w:val="20"/>
        </w:rPr>
        <w:t>èse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50:20).  </w:t>
      </w:r>
    </w:p>
    <w:p w:rsidR="009B257E" w:rsidRPr="00501B6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9B257E" w:rsidRPr="00501B6E" w:rsidRDefault="0092043A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  <w:r w:rsidRPr="00501B6E">
        <w:rPr>
          <w:rFonts w:ascii="Times New Roman" w:eastAsia="Times New Roman" w:hAnsi="Times New Roman" w:cs="Times New Roman"/>
          <w:szCs w:val="20"/>
        </w:rPr>
        <w:t>Dans ce chapitre, « l’A</w:t>
      </w:r>
      <w:r w:rsidR="009B257E" w:rsidRPr="00501B6E">
        <w:rPr>
          <w:rFonts w:ascii="Times New Roman" w:eastAsia="Times New Roman" w:hAnsi="Times New Roman" w:cs="Times New Roman"/>
          <w:szCs w:val="20"/>
        </w:rPr>
        <w:t>ntitype</w:t>
      </w:r>
      <w:r w:rsidRPr="00501B6E">
        <w:rPr>
          <w:rFonts w:ascii="Times New Roman" w:eastAsia="Times New Roman" w:hAnsi="Times New Roman" w:cs="Times New Roman"/>
          <w:szCs w:val="20"/>
        </w:rPr>
        <w:t xml:space="preserve"> parfait » [</w:t>
      </w:r>
      <w:r w:rsidRPr="00501B6E">
        <w:rPr>
          <w:rFonts w:ascii="Times New Roman" w:hAnsi="Times New Roman" w:cs="Times New Roman"/>
        </w:rPr>
        <w:t>The Perfect Antitype</w:t>
      </w:r>
      <w:r w:rsidRPr="00501B6E">
        <w:t>]</w:t>
      </w:r>
      <w:r w:rsidRPr="00501B6E">
        <w:rPr>
          <w:rFonts w:ascii="Times New Roman" w:eastAsia="Times New Roman" w:hAnsi="Times New Roman" w:cs="Times New Roman"/>
          <w:szCs w:val="20"/>
        </w:rPr>
        <w:t xml:space="preserve"> le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Dr. DeHaan </w:t>
      </w:r>
      <w:r w:rsidRPr="00501B6E">
        <w:rPr>
          <w:rFonts w:ascii="Times New Roman" w:eastAsia="Times New Roman" w:hAnsi="Times New Roman" w:cs="Times New Roman"/>
          <w:szCs w:val="20"/>
        </w:rPr>
        <w:t>dit, « L’histoire de Joseph est bien, sans l’ombre d’un doute, le type le plus limpide de l’…exaltation de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Christ </w:t>
      </w:r>
      <w:r w:rsidRPr="00501B6E">
        <w:rPr>
          <w:rFonts w:ascii="Times New Roman" w:eastAsia="Times New Roman" w:hAnsi="Times New Roman" w:cs="Times New Roman"/>
          <w:szCs w:val="20"/>
        </w:rPr>
        <w:t>que l’on puisse trouver dans tout l’Ancien Testament »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(DeHaan, p. 178). </w:t>
      </w:r>
      <w:r w:rsidRPr="00501B6E">
        <w:rPr>
          <w:rFonts w:ascii="Times New Roman" w:eastAsia="Times New Roman" w:hAnsi="Times New Roman" w:cs="Times New Roman"/>
          <w:szCs w:val="20"/>
        </w:rPr>
        <w:t xml:space="preserve">Alors que Joseph fut exalté à une place de prééminence en </w:t>
      </w:r>
      <w:r w:rsidR="0061376E">
        <w:rPr>
          <w:rFonts w:ascii="Times New Roman" w:eastAsia="Times New Roman" w:hAnsi="Times New Roman" w:cs="Times New Roman"/>
          <w:szCs w:val="20"/>
        </w:rPr>
        <w:t>É</w:t>
      </w:r>
      <w:r w:rsidRPr="00501B6E">
        <w:rPr>
          <w:rFonts w:ascii="Times New Roman" w:eastAsia="Times New Roman" w:hAnsi="Times New Roman" w:cs="Times New Roman"/>
          <w:szCs w:val="20"/>
        </w:rPr>
        <w:t>gypte, pour donner la vie à ses frères, ainsi Jésus s’éleva d’entre les morts pour donner la vie au monde !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 </w:t>
      </w:r>
    </w:p>
    <w:p w:rsidR="009B257E" w:rsidRPr="00501B6E" w:rsidRDefault="0092043A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  <w:r w:rsidRPr="00501B6E">
        <w:rPr>
          <w:rFonts w:ascii="Times New Roman" w:eastAsia="Times New Roman" w:hAnsi="Times New Roman" w:cs="Times New Roman"/>
          <w:szCs w:val="20"/>
        </w:rPr>
        <w:t xml:space="preserve">Jusqu’ici, nous avons vu les types et les illustrations de la </w:t>
      </w:r>
      <w:r w:rsidR="00501B6E" w:rsidRPr="00501B6E">
        <w:rPr>
          <w:rFonts w:ascii="Times New Roman" w:eastAsia="Times New Roman" w:hAnsi="Times New Roman" w:cs="Times New Roman"/>
          <w:szCs w:val="20"/>
        </w:rPr>
        <w:t>résurrection</w:t>
      </w:r>
      <w:r w:rsidR="0061376E">
        <w:rPr>
          <w:rFonts w:ascii="Times New Roman" w:eastAsia="Times New Roman" w:hAnsi="Times New Roman" w:cs="Times New Roman"/>
          <w:szCs w:val="20"/>
        </w:rPr>
        <w:t xml:space="preserve"> de J</w:t>
      </w:r>
      <w:r w:rsidRPr="00501B6E">
        <w:rPr>
          <w:rFonts w:ascii="Times New Roman" w:eastAsia="Times New Roman" w:hAnsi="Times New Roman" w:cs="Times New Roman"/>
          <w:szCs w:val="20"/>
        </w:rPr>
        <w:t>ésus dans les écrits de Moïse, dans le Livre de la Genèse. Nous pourrions ainsi continuer pendant longtemps, donnant un type après l’autre montrant prophétiquement la résurrection de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Christ. </w:t>
      </w:r>
      <w:r w:rsidR="0061376E">
        <w:rPr>
          <w:rFonts w:ascii="Times New Roman" w:eastAsia="Times New Roman" w:hAnsi="Times New Roman" w:cs="Times New Roman"/>
          <w:szCs w:val="20"/>
        </w:rPr>
        <w:t xml:space="preserve">Le Dr. John R. Rice </w:t>
      </w:r>
      <w:r w:rsidR="00501B6E" w:rsidRPr="00501B6E">
        <w:rPr>
          <w:rFonts w:ascii="Times New Roman" w:eastAsia="Times New Roman" w:hAnsi="Times New Roman" w:cs="Times New Roman"/>
          <w:szCs w:val="20"/>
        </w:rPr>
        <w:t>dit, « L’Ancien Testa</w:t>
      </w:r>
      <w:r w:rsidR="0061376E">
        <w:rPr>
          <w:rFonts w:ascii="Times New Roman" w:eastAsia="Times New Roman" w:hAnsi="Times New Roman" w:cs="Times New Roman"/>
          <w:szCs w:val="20"/>
        </w:rPr>
        <w:t>ment contient</w:t>
      </w:r>
      <w:r w:rsidR="00501B6E" w:rsidRPr="00501B6E">
        <w:rPr>
          <w:rFonts w:ascii="Times New Roman" w:eastAsia="Times New Roman" w:hAnsi="Times New Roman" w:cs="Times New Roman"/>
          <w:szCs w:val="20"/>
        </w:rPr>
        <w:t xml:space="preserve"> beaucoup d’indications de la future résurrection de Christ, qui n’ont probablement pas été remarquées par le lecteur moyen » (John R. Rice, D.D., </w:t>
      </w:r>
      <w:r w:rsidR="00501B6E" w:rsidRPr="00501B6E">
        <w:rPr>
          <w:rFonts w:ascii="Times New Roman" w:eastAsia="Times New Roman" w:hAnsi="Times New Roman" w:cs="Times New Roman"/>
          <w:b/>
          <w:i/>
          <w:szCs w:val="20"/>
        </w:rPr>
        <w:t xml:space="preserve">La résurrection de Jésus Christ, </w:t>
      </w:r>
      <w:r w:rsidR="00501B6E" w:rsidRPr="00501B6E">
        <w:rPr>
          <w:rFonts w:ascii="Times New Roman" w:eastAsia="Times New Roman" w:hAnsi="Times New Roman" w:cs="Times New Roman"/>
          <w:i/>
          <w:szCs w:val="20"/>
        </w:rPr>
        <w:t>[The Resurrection of Jesus Christ],</w:t>
      </w:r>
      <w:r w:rsidR="00501B6E" w:rsidRPr="00501B6E">
        <w:rPr>
          <w:rFonts w:ascii="Times New Roman" w:eastAsia="Times New Roman" w:hAnsi="Times New Roman" w:cs="Times New Roman"/>
          <w:szCs w:val="20"/>
        </w:rPr>
        <w:t xml:space="preserve"> Sword of the Lord Publishers, 1953, p. 16). </w:t>
      </w:r>
      <w:r w:rsidR="00B22F65" w:rsidRPr="00501B6E">
        <w:rPr>
          <w:rFonts w:ascii="Times New Roman" w:eastAsia="Times New Roman" w:hAnsi="Times New Roman" w:cs="Times New Roman"/>
          <w:szCs w:val="20"/>
        </w:rPr>
        <w:t xml:space="preserve">Dans ce sermon, je ne peux </w:t>
      </w:r>
      <w:r w:rsidR="00EB0727">
        <w:rPr>
          <w:rFonts w:ascii="Times New Roman" w:eastAsia="Times New Roman" w:hAnsi="Times New Roman" w:cs="Times New Roman"/>
          <w:szCs w:val="20"/>
        </w:rPr>
        <w:t xml:space="preserve">pas </w:t>
      </w:r>
      <w:r w:rsidR="00B22F65" w:rsidRPr="00501B6E">
        <w:rPr>
          <w:rFonts w:ascii="Times New Roman" w:eastAsia="Times New Roman" w:hAnsi="Times New Roman" w:cs="Times New Roman"/>
          <w:szCs w:val="20"/>
        </w:rPr>
        <w:t xml:space="preserve">donner </w:t>
      </w:r>
      <w:r w:rsidR="0061376E">
        <w:rPr>
          <w:rFonts w:ascii="Times New Roman" w:eastAsia="Times New Roman" w:hAnsi="Times New Roman" w:cs="Times New Roman"/>
          <w:szCs w:val="20"/>
        </w:rPr>
        <w:t xml:space="preserve">plus qu’un </w:t>
      </w:r>
      <w:r w:rsidR="00EB0727">
        <w:rPr>
          <w:rFonts w:ascii="Times New Roman" w:eastAsia="Times New Roman" w:hAnsi="Times New Roman" w:cs="Times New Roman"/>
          <w:szCs w:val="20"/>
        </w:rPr>
        <w:t>seul de ces types, ou</w:t>
      </w:r>
      <w:r w:rsidR="00B22F65" w:rsidRPr="00501B6E">
        <w:rPr>
          <w:rFonts w:ascii="Times New Roman" w:eastAsia="Times New Roman" w:hAnsi="Times New Roman" w:cs="Times New Roman"/>
          <w:szCs w:val="20"/>
        </w:rPr>
        <w:t xml:space="preserve"> illustrations prophétiques de Jésus se relevant physiquement du tombeau. Cette image prophétique se trouve dans le livre de Jonas.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 </w:t>
      </w:r>
    </w:p>
    <w:p w:rsidR="009B257E" w:rsidRPr="00501B6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501B6E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VI.  </w:t>
      </w:r>
      <w:r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Six</w:t>
      </w:r>
      <w:r w:rsidR="00B22F65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ièmement</w:t>
      </w:r>
      <w:r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, </w:t>
      </w:r>
      <w:r w:rsidR="00B22F65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la </w:t>
      </w:r>
      <w:r w:rsidR="00501B6E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résurrection</w:t>
      </w:r>
      <w:r w:rsidR="00B22F65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de </w:t>
      </w:r>
      <w:r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Christ</w:t>
      </w:r>
      <w:r w:rsidR="00B22F65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illustrée par Jonas</w:t>
      </w:r>
      <w:r w:rsidRPr="00501B6E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.  </w:t>
      </w:r>
    </w:p>
    <w:p w:rsidR="009B257E" w:rsidRPr="00501B6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  <w:r w:rsidRPr="00501B6E">
        <w:rPr>
          <w:rFonts w:ascii="Times New Roman" w:eastAsia="Times New Roman" w:hAnsi="Times New Roman" w:cs="Times New Roman"/>
          <w:szCs w:val="20"/>
        </w:rPr>
        <w:t>Jona</w:t>
      </w:r>
      <w:r w:rsidR="00B22F65" w:rsidRPr="00501B6E">
        <w:rPr>
          <w:rFonts w:ascii="Times New Roman" w:eastAsia="Times New Roman" w:hAnsi="Times New Roman" w:cs="Times New Roman"/>
          <w:szCs w:val="20"/>
        </w:rPr>
        <w:t>s avait pris la fuite suite à l’appel de Dieu sur sa vie. Il fut jeté dans l’océan et avalé par un monstre marin. Mais après trois jours, Dieu parla à cette créature « et elle v</w:t>
      </w:r>
      <w:r w:rsidR="0061376E">
        <w:rPr>
          <w:rFonts w:ascii="Times New Roman" w:eastAsia="Times New Roman" w:hAnsi="Times New Roman" w:cs="Times New Roman"/>
          <w:szCs w:val="20"/>
        </w:rPr>
        <w:t>omit Jonas sur la terre ferme »</w:t>
      </w:r>
      <w:r w:rsidR="00B22F65" w:rsidRPr="00501B6E">
        <w:rPr>
          <w:rFonts w:ascii="Times New Roman" w:eastAsia="Times New Roman" w:hAnsi="Times New Roman" w:cs="Times New Roman"/>
          <w:szCs w:val="20"/>
        </w:rPr>
        <w:t xml:space="preserve"> (Jonas</w:t>
      </w:r>
      <w:r w:rsidRPr="00501B6E">
        <w:rPr>
          <w:rFonts w:ascii="Times New Roman" w:eastAsia="Times New Roman" w:hAnsi="Times New Roman" w:cs="Times New Roman"/>
          <w:szCs w:val="20"/>
        </w:rPr>
        <w:t xml:space="preserve"> 2:10). </w:t>
      </w:r>
      <w:r w:rsidR="00B22F65" w:rsidRPr="00501B6E">
        <w:rPr>
          <w:rFonts w:ascii="Times New Roman" w:eastAsia="Times New Roman" w:hAnsi="Times New Roman" w:cs="Times New Roman"/>
          <w:szCs w:val="20"/>
        </w:rPr>
        <w:t>Je suis complètement d’accord avec ce que le</w:t>
      </w:r>
      <w:r w:rsidRPr="00501B6E">
        <w:rPr>
          <w:rFonts w:ascii="Times New Roman" w:eastAsia="Times New Roman" w:hAnsi="Times New Roman" w:cs="Times New Roman"/>
          <w:szCs w:val="20"/>
        </w:rPr>
        <w:t xml:space="preserve"> Dr. </w:t>
      </w:r>
      <w:proofErr w:type="spellStart"/>
      <w:r w:rsidRPr="00501B6E">
        <w:rPr>
          <w:rFonts w:ascii="Times New Roman" w:eastAsia="Times New Roman" w:hAnsi="Times New Roman" w:cs="Times New Roman"/>
          <w:szCs w:val="20"/>
        </w:rPr>
        <w:t>McGee</w:t>
      </w:r>
      <w:proofErr w:type="spellEnd"/>
      <w:r w:rsidRPr="00501B6E">
        <w:rPr>
          <w:rFonts w:ascii="Times New Roman" w:eastAsia="Times New Roman" w:hAnsi="Times New Roman" w:cs="Times New Roman"/>
          <w:szCs w:val="20"/>
        </w:rPr>
        <w:t xml:space="preserve"> </w:t>
      </w:r>
      <w:r w:rsidR="00B22F65" w:rsidRPr="00501B6E">
        <w:rPr>
          <w:rFonts w:ascii="Times New Roman" w:eastAsia="Times New Roman" w:hAnsi="Times New Roman" w:cs="Times New Roman"/>
          <w:szCs w:val="20"/>
        </w:rPr>
        <w:t>dit à ce sujet,</w:t>
      </w:r>
      <w:r w:rsidRPr="00501B6E">
        <w:rPr>
          <w:rFonts w:ascii="Times New Roman" w:eastAsia="Times New Roman" w:hAnsi="Times New Roman" w:cs="Times New Roman"/>
          <w:szCs w:val="20"/>
        </w:rPr>
        <w:t xml:space="preserve"> </w:t>
      </w:r>
    </w:p>
    <w:p w:rsidR="009B257E" w:rsidRPr="00501B6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9B257E" w:rsidP="00E61ACE">
      <w:pPr>
        <w:spacing w:after="0" w:line="240" w:lineRule="auto"/>
        <w:ind w:left="1440" w:right="14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01B6E">
        <w:rPr>
          <w:rFonts w:ascii="Times New Roman" w:eastAsia="Times New Roman" w:hAnsi="Times New Roman" w:cs="Times New Roman"/>
          <w:sz w:val="20"/>
          <w:szCs w:val="20"/>
        </w:rPr>
        <w:t>…</w:t>
      </w:r>
      <w:r w:rsidR="00B22F65" w:rsidRPr="00501B6E">
        <w:rPr>
          <w:rFonts w:ascii="Times New Roman" w:eastAsia="Times New Roman" w:hAnsi="Times New Roman" w:cs="Times New Roman"/>
          <w:sz w:val="20"/>
          <w:szCs w:val="20"/>
        </w:rPr>
        <w:t>le ventre du pois</w:t>
      </w:r>
      <w:r w:rsidR="00EB0727">
        <w:rPr>
          <w:rFonts w:ascii="Times New Roman" w:eastAsia="Times New Roman" w:hAnsi="Times New Roman" w:cs="Times New Roman"/>
          <w:sz w:val="20"/>
          <w:szCs w:val="20"/>
        </w:rPr>
        <w:t>s</w:t>
      </w:r>
      <w:r w:rsidR="00B22F65" w:rsidRPr="00501B6E">
        <w:rPr>
          <w:rFonts w:ascii="Times New Roman" w:eastAsia="Times New Roman" w:hAnsi="Times New Roman" w:cs="Times New Roman"/>
          <w:sz w:val="20"/>
          <w:szCs w:val="20"/>
        </w:rPr>
        <w:t xml:space="preserve">on fut sa tombe, et une tombe est un lieu pour les morts </w:t>
      </w:r>
      <w:r w:rsidRPr="00501B6E">
        <w:rPr>
          <w:rFonts w:ascii="Times New Roman" w:eastAsia="Times New Roman" w:hAnsi="Times New Roman" w:cs="Times New Roman"/>
          <w:sz w:val="20"/>
          <w:szCs w:val="20"/>
        </w:rPr>
        <w:t xml:space="preserve">– </w:t>
      </w:r>
      <w:r w:rsidR="00B22F65" w:rsidRPr="00501B6E">
        <w:rPr>
          <w:rFonts w:ascii="Times New Roman" w:eastAsia="Times New Roman" w:hAnsi="Times New Roman" w:cs="Times New Roman"/>
          <w:sz w:val="20"/>
          <w:szCs w:val="20"/>
        </w:rPr>
        <w:t>on ne met pas un homme encore en vie dans une tombe.</w:t>
      </w:r>
      <w:r w:rsidRPr="00501B6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B22F65" w:rsidRPr="00501B6E">
        <w:rPr>
          <w:rFonts w:ascii="Times New Roman" w:eastAsia="Times New Roman" w:hAnsi="Times New Roman" w:cs="Times New Roman"/>
          <w:sz w:val="20"/>
          <w:szCs w:val="20"/>
        </w:rPr>
        <w:t xml:space="preserve">Jonas réalisa qu’il allait </w:t>
      </w:r>
      <w:r w:rsidR="00501B6E" w:rsidRPr="00501B6E">
        <w:rPr>
          <w:rFonts w:ascii="Times New Roman" w:eastAsia="Times New Roman" w:hAnsi="Times New Roman" w:cs="Times New Roman"/>
          <w:sz w:val="20"/>
          <w:szCs w:val="20"/>
        </w:rPr>
        <w:t>mourir</w:t>
      </w:r>
      <w:r w:rsidR="00B22F65" w:rsidRPr="00501B6E">
        <w:rPr>
          <w:rFonts w:ascii="Times New Roman" w:eastAsia="Times New Roman" w:hAnsi="Times New Roman" w:cs="Times New Roman"/>
          <w:sz w:val="20"/>
          <w:szCs w:val="20"/>
        </w:rPr>
        <w:t xml:space="preserve"> dans ce poisson et que Dieu l’entendrait et le relèverait d’entre les morts </w:t>
      </w:r>
      <w:r w:rsidRPr="00501B6E">
        <w:rPr>
          <w:rFonts w:ascii="Times New Roman" w:eastAsia="Times New Roman" w:hAnsi="Times New Roman" w:cs="Times New Roman"/>
          <w:sz w:val="20"/>
          <w:szCs w:val="20"/>
        </w:rPr>
        <w:t xml:space="preserve">(J. Vernon </w:t>
      </w:r>
      <w:proofErr w:type="spellStart"/>
      <w:r w:rsidRPr="00501B6E">
        <w:rPr>
          <w:rFonts w:ascii="Times New Roman" w:eastAsia="Times New Roman" w:hAnsi="Times New Roman" w:cs="Times New Roman"/>
          <w:sz w:val="20"/>
          <w:szCs w:val="20"/>
        </w:rPr>
        <w:t>McGee</w:t>
      </w:r>
      <w:proofErr w:type="spellEnd"/>
      <w:r w:rsidRPr="00501B6E">
        <w:rPr>
          <w:rFonts w:ascii="Times New Roman" w:eastAsia="Times New Roman" w:hAnsi="Times New Roman" w:cs="Times New Roman"/>
          <w:sz w:val="20"/>
          <w:szCs w:val="20"/>
        </w:rPr>
        <w:t xml:space="preserve">, Th.D., </w:t>
      </w:r>
      <w:r w:rsidR="0061376E">
        <w:rPr>
          <w:rFonts w:ascii="Times New Roman" w:eastAsia="Times New Roman" w:hAnsi="Times New Roman" w:cs="Times New Roman"/>
          <w:b/>
          <w:i/>
          <w:sz w:val="20"/>
          <w:szCs w:val="20"/>
        </w:rPr>
        <w:t>À</w:t>
      </w:r>
      <w:r w:rsidR="00892F07" w:rsidRPr="00501B6E"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travers la Bible, </w:t>
      </w:r>
      <w:r w:rsidR="00892F07" w:rsidRPr="00501B6E">
        <w:rPr>
          <w:rFonts w:ascii="Times New Roman" w:eastAsia="Times New Roman" w:hAnsi="Times New Roman" w:cs="Times New Roman"/>
          <w:i/>
          <w:sz w:val="20"/>
          <w:szCs w:val="20"/>
        </w:rPr>
        <w:t>[T</w:t>
      </w:r>
      <w:r w:rsidRPr="00501B6E">
        <w:rPr>
          <w:rFonts w:ascii="Times New Roman" w:eastAsia="Times New Roman" w:hAnsi="Times New Roman" w:cs="Times New Roman"/>
          <w:i/>
          <w:sz w:val="20"/>
          <w:szCs w:val="20"/>
        </w:rPr>
        <w:t>hru the Bible</w:t>
      </w:r>
      <w:r w:rsidR="00892F07" w:rsidRPr="00501B6E">
        <w:rPr>
          <w:rFonts w:ascii="Times New Roman" w:eastAsia="Times New Roman" w:hAnsi="Times New Roman" w:cs="Times New Roman"/>
          <w:i/>
          <w:sz w:val="20"/>
          <w:szCs w:val="20"/>
        </w:rPr>
        <w:t>]</w:t>
      </w:r>
      <w:r w:rsidRPr="00501B6E">
        <w:rPr>
          <w:rFonts w:ascii="Times New Roman" w:eastAsia="Times New Roman" w:hAnsi="Times New Roman" w:cs="Times New Roman"/>
          <w:i/>
          <w:sz w:val="20"/>
          <w:szCs w:val="20"/>
        </w:rPr>
        <w:t>,</w:t>
      </w:r>
      <w:r w:rsidRPr="00501B6E">
        <w:rPr>
          <w:rFonts w:ascii="Times New Roman" w:eastAsia="Times New Roman" w:hAnsi="Times New Roman" w:cs="Times New Roman"/>
          <w:sz w:val="20"/>
          <w:szCs w:val="20"/>
        </w:rPr>
        <w:t xml:space="preserve"> Thomas Nelson Publishers, 1982, volume III, p. 749; note </w:t>
      </w:r>
      <w:r w:rsidR="0061376E">
        <w:rPr>
          <w:rFonts w:ascii="Times New Roman" w:eastAsia="Times New Roman" w:hAnsi="Times New Roman" w:cs="Times New Roman"/>
          <w:sz w:val="20"/>
          <w:szCs w:val="20"/>
        </w:rPr>
        <w:t>sur Jonas</w:t>
      </w:r>
      <w:r w:rsidRPr="00501B6E">
        <w:rPr>
          <w:rFonts w:ascii="Times New Roman" w:eastAsia="Times New Roman" w:hAnsi="Times New Roman" w:cs="Times New Roman"/>
          <w:sz w:val="20"/>
          <w:szCs w:val="20"/>
        </w:rPr>
        <w:t xml:space="preserve"> 2:2).  </w:t>
      </w:r>
    </w:p>
    <w:p w:rsidR="009B257E" w:rsidRPr="00501B6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892F07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 w:rsidRPr="00501B6E">
        <w:rPr>
          <w:rFonts w:ascii="Times New Roman" w:eastAsia="Times New Roman" w:hAnsi="Times New Roman" w:cs="Times New Roman"/>
          <w:szCs w:val="20"/>
        </w:rPr>
        <w:t xml:space="preserve">Le 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Dr. </w:t>
      </w:r>
      <w:proofErr w:type="spellStart"/>
      <w:r w:rsidR="009B257E" w:rsidRPr="00501B6E">
        <w:rPr>
          <w:rFonts w:ascii="Times New Roman" w:eastAsia="Times New Roman" w:hAnsi="Times New Roman" w:cs="Times New Roman"/>
          <w:szCs w:val="20"/>
        </w:rPr>
        <w:t>DeHaan</w:t>
      </w:r>
      <w:proofErr w:type="spellEnd"/>
      <w:r w:rsidR="009B257E" w:rsidRPr="00501B6E">
        <w:rPr>
          <w:rFonts w:ascii="Times New Roman" w:eastAsia="Times New Roman" w:hAnsi="Times New Roman" w:cs="Times New Roman"/>
          <w:szCs w:val="20"/>
        </w:rPr>
        <w:t xml:space="preserve"> </w:t>
      </w:r>
      <w:r w:rsidRPr="00501B6E">
        <w:rPr>
          <w:rFonts w:ascii="Times New Roman" w:eastAsia="Times New Roman" w:hAnsi="Times New Roman" w:cs="Times New Roman"/>
          <w:szCs w:val="20"/>
        </w:rPr>
        <w:t xml:space="preserve">dit la </w:t>
      </w:r>
      <w:r w:rsidR="00501B6E" w:rsidRPr="00501B6E">
        <w:rPr>
          <w:rFonts w:ascii="Times New Roman" w:eastAsia="Times New Roman" w:hAnsi="Times New Roman" w:cs="Times New Roman"/>
          <w:szCs w:val="20"/>
        </w:rPr>
        <w:t>même</w:t>
      </w:r>
      <w:r w:rsidRPr="00501B6E">
        <w:rPr>
          <w:rFonts w:ascii="Times New Roman" w:eastAsia="Times New Roman" w:hAnsi="Times New Roman" w:cs="Times New Roman"/>
          <w:szCs w:val="20"/>
        </w:rPr>
        <w:t xml:space="preserve"> chose que le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Dr. McGee, </w:t>
      </w:r>
      <w:r w:rsidRPr="00501B6E">
        <w:rPr>
          <w:rFonts w:ascii="Times New Roman" w:eastAsia="Times New Roman" w:hAnsi="Times New Roman" w:cs="Times New Roman"/>
          <w:szCs w:val="20"/>
        </w:rPr>
        <w:t>et le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Dr. Henry M. Morris</w:t>
      </w:r>
      <w:r w:rsidRPr="00501B6E">
        <w:rPr>
          <w:rFonts w:ascii="Times New Roman" w:eastAsia="Times New Roman" w:hAnsi="Times New Roman" w:cs="Times New Roman"/>
          <w:szCs w:val="20"/>
        </w:rPr>
        <w:t xml:space="preserve"> également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– </w:t>
      </w:r>
      <w:r w:rsidRPr="00501B6E">
        <w:rPr>
          <w:rFonts w:ascii="Times New Roman" w:eastAsia="Times New Roman" w:hAnsi="Times New Roman" w:cs="Times New Roman"/>
          <w:szCs w:val="20"/>
        </w:rPr>
        <w:t xml:space="preserve">et je pense qu’ils étaient complètement corrects. Jonas </w:t>
      </w:r>
      <w:r w:rsidR="00501B6E" w:rsidRPr="00501B6E">
        <w:rPr>
          <w:rFonts w:ascii="Times New Roman" w:eastAsia="Times New Roman" w:hAnsi="Times New Roman" w:cs="Times New Roman"/>
          <w:szCs w:val="20"/>
        </w:rPr>
        <w:t>mourut</w:t>
      </w:r>
      <w:r w:rsidRPr="00501B6E">
        <w:rPr>
          <w:rFonts w:ascii="Times New Roman" w:eastAsia="Times New Roman" w:hAnsi="Times New Roman" w:cs="Times New Roman"/>
          <w:szCs w:val="20"/>
        </w:rPr>
        <w:t xml:space="preserve"> dans le ventre </w:t>
      </w:r>
      <w:r w:rsidRPr="00501B6E">
        <w:rPr>
          <w:rFonts w:ascii="Times New Roman" w:eastAsia="Times New Roman" w:hAnsi="Times New Roman" w:cs="Times New Roman"/>
          <w:szCs w:val="20"/>
        </w:rPr>
        <w:lastRenderedPageBreak/>
        <w:t xml:space="preserve">du poisson et Dieu le ressuscita d’entre les morts. Le livre de Jonas nous dit que Jonas resta dans l’estomac du </w:t>
      </w:r>
      <w:r w:rsidR="00501B6E" w:rsidRPr="00501B6E">
        <w:rPr>
          <w:rFonts w:ascii="Times New Roman" w:eastAsia="Times New Roman" w:hAnsi="Times New Roman" w:cs="Times New Roman"/>
          <w:szCs w:val="20"/>
        </w:rPr>
        <w:t>monstre</w:t>
      </w:r>
      <w:r w:rsidRPr="00501B6E">
        <w:rPr>
          <w:rFonts w:ascii="Times New Roman" w:eastAsia="Times New Roman" w:hAnsi="Times New Roman" w:cs="Times New Roman"/>
          <w:szCs w:val="20"/>
        </w:rPr>
        <w:t xml:space="preserve"> marin pendant « trois </w:t>
      </w:r>
      <w:r w:rsidR="00501B6E" w:rsidRPr="00501B6E">
        <w:rPr>
          <w:rFonts w:ascii="Times New Roman" w:eastAsia="Times New Roman" w:hAnsi="Times New Roman" w:cs="Times New Roman"/>
          <w:szCs w:val="20"/>
        </w:rPr>
        <w:t>jours</w:t>
      </w:r>
      <w:r w:rsidRPr="00501B6E">
        <w:rPr>
          <w:rFonts w:ascii="Times New Roman" w:eastAsia="Times New Roman" w:hAnsi="Times New Roman" w:cs="Times New Roman"/>
          <w:szCs w:val="20"/>
        </w:rPr>
        <w:t xml:space="preserve"> et trois nuits » (Jonas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1:17).  </w:t>
      </w:r>
    </w:p>
    <w:p w:rsidR="009B257E" w:rsidRPr="00501B6E" w:rsidRDefault="00892F07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  <w:r w:rsidRPr="00501B6E">
        <w:rPr>
          <w:rFonts w:ascii="Times New Roman" w:eastAsia="Times New Roman" w:hAnsi="Times New Roman" w:cs="Times New Roman"/>
          <w:szCs w:val="20"/>
        </w:rPr>
        <w:t xml:space="preserve">Le Seigneur Jésus Christ parla </w:t>
      </w:r>
      <w:r w:rsidR="00501B6E" w:rsidRPr="00501B6E">
        <w:rPr>
          <w:rFonts w:ascii="Times New Roman" w:eastAsia="Times New Roman" w:hAnsi="Times New Roman" w:cs="Times New Roman"/>
          <w:szCs w:val="20"/>
        </w:rPr>
        <w:t>littéralement</w:t>
      </w:r>
      <w:r w:rsidRPr="00501B6E">
        <w:rPr>
          <w:rFonts w:ascii="Times New Roman" w:eastAsia="Times New Roman" w:hAnsi="Times New Roman" w:cs="Times New Roman"/>
          <w:szCs w:val="20"/>
        </w:rPr>
        <w:t xml:space="preserve"> de ce qui était arrivé à Jonas, et Il mentionna ce qui était arrivé à Jonas en deux autres occasions </w:t>
      </w:r>
      <w:r w:rsidR="009B257E" w:rsidRPr="00501B6E">
        <w:rPr>
          <w:rFonts w:ascii="Times New Roman" w:eastAsia="Times New Roman" w:hAnsi="Times New Roman" w:cs="Times New Roman"/>
          <w:szCs w:val="20"/>
        </w:rPr>
        <w:t>(Matth</w:t>
      </w:r>
      <w:r w:rsidRPr="00501B6E">
        <w:rPr>
          <w:rFonts w:ascii="Times New Roman" w:eastAsia="Times New Roman" w:hAnsi="Times New Roman" w:cs="Times New Roman"/>
          <w:szCs w:val="20"/>
        </w:rPr>
        <w:t>ieu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12:39-40; </w:t>
      </w:r>
      <w:r w:rsidR="00501B6E" w:rsidRPr="00501B6E">
        <w:rPr>
          <w:rFonts w:ascii="Times New Roman" w:eastAsia="Times New Roman" w:hAnsi="Times New Roman" w:cs="Times New Roman"/>
          <w:szCs w:val="20"/>
        </w:rPr>
        <w:t>Matthieu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16:4). </w:t>
      </w:r>
      <w:r w:rsidRPr="00501B6E">
        <w:rPr>
          <w:rFonts w:ascii="Times New Roman" w:eastAsia="Times New Roman" w:hAnsi="Times New Roman" w:cs="Times New Roman"/>
          <w:szCs w:val="20"/>
        </w:rPr>
        <w:t>Je vais vous donner le premier de ces deux récits,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</w:t>
      </w:r>
    </w:p>
    <w:p w:rsidR="009B257E" w:rsidRPr="00501B6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F3565D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501B6E">
        <w:rPr>
          <w:rFonts w:ascii="Times New Roman" w:hAnsi="Times New Roman" w:cs="Times New Roman"/>
          <w:sz w:val="20"/>
          <w:szCs w:val="20"/>
        </w:rPr>
        <w:t>« </w:t>
      </w:r>
      <w:r w:rsidR="00AB473F" w:rsidRPr="00501B6E">
        <w:rPr>
          <w:rFonts w:ascii="Times New Roman" w:hAnsi="Times New Roman" w:cs="Times New Roman"/>
          <w:sz w:val="20"/>
          <w:szCs w:val="20"/>
        </w:rPr>
        <w:t>Mais il répondit et leur dit</w:t>
      </w:r>
      <w:r w:rsidR="00892F07" w:rsidRPr="00501B6E">
        <w:rPr>
          <w:rFonts w:ascii="Times New Roman" w:hAnsi="Times New Roman" w:cs="Times New Roman"/>
          <w:sz w:val="20"/>
          <w:szCs w:val="20"/>
        </w:rPr>
        <w:t xml:space="preserve"> : u</w:t>
      </w:r>
      <w:r w:rsidR="00AB473F" w:rsidRPr="00501B6E">
        <w:rPr>
          <w:rFonts w:ascii="Times New Roman" w:hAnsi="Times New Roman" w:cs="Times New Roman"/>
          <w:sz w:val="20"/>
          <w:szCs w:val="20"/>
        </w:rPr>
        <w:t xml:space="preserve">ne génération méchante et adultère recherche un signe; mais aucun signe ne lui sera donné, si ce n’est le signe du prophète Jonas 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bookmarkStart w:id="13" w:name="12:40"/>
      <w:bookmarkEnd w:id="13"/>
      <w:r w:rsidR="00892F07"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>c</w:t>
      </w:r>
      <w:r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>ar comme Jonas a été trois jours et trois nuits dans le ventre de la baleine, ainsi le Fils de l’homme sera trois jours et trois nuits dans le cœur de la terre »</w:t>
      </w:r>
      <w:r w:rsidRPr="00501B6E">
        <w:rPr>
          <w:rFonts w:ascii="Times New Roman" w:eastAsia="Times New Roman" w:hAnsi="Times New Roman" w:cs="Times New Roman"/>
          <w:sz w:val="20"/>
          <w:szCs w:val="20"/>
        </w:rPr>
        <w:t xml:space="preserve"> (Matthieu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12:39-40).  </w:t>
      </w:r>
    </w:p>
    <w:p w:rsidR="009B257E" w:rsidRPr="00501B6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501B6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 w:rsidRPr="00501B6E">
        <w:rPr>
          <w:rFonts w:ascii="Times New Roman" w:eastAsia="Times New Roman" w:hAnsi="Times New Roman" w:cs="Times New Roman"/>
          <w:szCs w:val="20"/>
        </w:rPr>
        <w:t xml:space="preserve">Le seul point que je veux montrer ce matin est que la résurrection de Jonas </w:t>
      </w:r>
      <w:r w:rsidR="0061376E">
        <w:rPr>
          <w:rFonts w:ascii="Times New Roman" w:eastAsia="Times New Roman" w:hAnsi="Times New Roman" w:cs="Times New Roman"/>
          <w:szCs w:val="20"/>
        </w:rPr>
        <w:t>(</w:t>
      </w:r>
      <w:r w:rsidRPr="00501B6E">
        <w:rPr>
          <w:rFonts w:ascii="Times New Roman" w:eastAsia="Times New Roman" w:hAnsi="Times New Roman" w:cs="Times New Roman"/>
          <w:szCs w:val="20"/>
        </w:rPr>
        <w:t>d’entre les morts</w:t>
      </w:r>
      <w:r w:rsidR="0061376E">
        <w:rPr>
          <w:rFonts w:ascii="Times New Roman" w:eastAsia="Times New Roman" w:hAnsi="Times New Roman" w:cs="Times New Roman"/>
          <w:szCs w:val="20"/>
        </w:rPr>
        <w:t>)</w:t>
      </w:r>
      <w:r w:rsidRPr="00501B6E">
        <w:rPr>
          <w:rFonts w:ascii="Times New Roman" w:eastAsia="Times New Roman" w:hAnsi="Times New Roman" w:cs="Times New Roman"/>
          <w:szCs w:val="20"/>
        </w:rPr>
        <w:t xml:space="preserve">, après trois jours </w:t>
      </w:r>
      <w:r w:rsidR="0061376E">
        <w:rPr>
          <w:rFonts w:ascii="Times New Roman" w:eastAsia="Times New Roman" w:hAnsi="Times New Roman" w:cs="Times New Roman"/>
          <w:szCs w:val="20"/>
        </w:rPr>
        <w:t xml:space="preserve">passé </w:t>
      </w:r>
      <w:r w:rsidRPr="00501B6E">
        <w:rPr>
          <w:rFonts w:ascii="Times New Roman" w:eastAsia="Times New Roman" w:hAnsi="Times New Roman" w:cs="Times New Roman"/>
          <w:szCs w:val="20"/>
        </w:rPr>
        <w:t>dans le mon</w:t>
      </w:r>
      <w:r>
        <w:rPr>
          <w:rFonts w:ascii="Times New Roman" w:eastAsia="Times New Roman" w:hAnsi="Times New Roman" w:cs="Times New Roman"/>
          <w:szCs w:val="20"/>
        </w:rPr>
        <w:t>s</w:t>
      </w:r>
      <w:r w:rsidRPr="00501B6E">
        <w:rPr>
          <w:rFonts w:ascii="Times New Roman" w:eastAsia="Times New Roman" w:hAnsi="Times New Roman" w:cs="Times New Roman"/>
          <w:szCs w:val="20"/>
        </w:rPr>
        <w:t xml:space="preserve">tre </w:t>
      </w:r>
      <w:r w:rsidR="00EB0727">
        <w:rPr>
          <w:rFonts w:ascii="Times New Roman" w:eastAsia="Times New Roman" w:hAnsi="Times New Roman" w:cs="Times New Roman"/>
          <w:szCs w:val="20"/>
        </w:rPr>
        <w:t>marin, est</w:t>
      </w:r>
      <w:r w:rsidRPr="00501B6E">
        <w:rPr>
          <w:rFonts w:ascii="Times New Roman" w:eastAsia="Times New Roman" w:hAnsi="Times New Roman" w:cs="Times New Roman"/>
          <w:szCs w:val="20"/>
        </w:rPr>
        <w:t xml:space="preserve"> une illustration prophétique</w:t>
      </w:r>
      <w:r w:rsidR="0061376E">
        <w:rPr>
          <w:rFonts w:ascii="Times New Roman" w:eastAsia="Times New Roman" w:hAnsi="Times New Roman" w:cs="Times New Roman"/>
          <w:szCs w:val="20"/>
        </w:rPr>
        <w:t xml:space="preserve">, </w:t>
      </w:r>
      <w:r w:rsidRPr="00501B6E">
        <w:rPr>
          <w:rFonts w:ascii="Times New Roman" w:eastAsia="Times New Roman" w:hAnsi="Times New Roman" w:cs="Times New Roman"/>
          <w:szCs w:val="20"/>
        </w:rPr>
        <w:t xml:space="preserve"> de l’Ancien Testament</w:t>
      </w:r>
      <w:r w:rsidR="0061376E">
        <w:rPr>
          <w:rFonts w:ascii="Times New Roman" w:eastAsia="Times New Roman" w:hAnsi="Times New Roman" w:cs="Times New Roman"/>
          <w:szCs w:val="20"/>
        </w:rPr>
        <w:t>,</w:t>
      </w:r>
      <w:r w:rsidRPr="00501B6E">
        <w:rPr>
          <w:rFonts w:ascii="Times New Roman" w:eastAsia="Times New Roman" w:hAnsi="Times New Roman" w:cs="Times New Roman"/>
          <w:szCs w:val="20"/>
        </w:rPr>
        <w:t xml:space="preserve"> de la résurrection de Christ d’entre les morts. </w:t>
      </w:r>
      <w:r w:rsidR="00BD4FD8" w:rsidRPr="00501B6E">
        <w:rPr>
          <w:rFonts w:ascii="Times New Roman" w:eastAsia="Times New Roman" w:hAnsi="Times New Roman" w:cs="Times New Roman"/>
          <w:szCs w:val="20"/>
        </w:rPr>
        <w:t>Sûrement, c’est une des choses que Jésus dit à ces disciples sur la route menant à Emmaüs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!  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FC7EF1" w:rsidRDefault="00385C8A" w:rsidP="00E61ACE">
      <w:pPr>
        <w:spacing w:after="0" w:line="240" w:lineRule="auto"/>
        <w:ind w:left="1440" w:right="1440" w:hanging="173"/>
        <w:jc w:val="both"/>
        <w:rPr>
          <w:rFonts w:ascii="Times New Roman" w:hAnsi="Times New Roman" w:cs="Times New Roman"/>
          <w:sz w:val="20"/>
          <w:szCs w:val="20"/>
        </w:rPr>
      </w:pPr>
      <w:r w:rsidRPr="00501B6E">
        <w:rPr>
          <w:rFonts w:ascii="Times New Roman" w:eastAsia="Times New Roman" w:hAnsi="Times New Roman" w:cs="Times New Roman"/>
          <w:sz w:val="20"/>
          <w:szCs w:val="20"/>
        </w:rPr>
        <w:t>« </w:t>
      </w:r>
      <w:r w:rsidRPr="00501B6E">
        <w:rPr>
          <w:rFonts w:ascii="Times New Roman" w:hAnsi="Times New Roman" w:cs="Times New Roman"/>
          <w:sz w:val="20"/>
          <w:szCs w:val="20"/>
        </w:rPr>
        <w:t>Et commençant par Moïse et par tous les prophètes, il leur exposa, dans toutes les écritures, les choses le concernant »</w:t>
      </w:r>
      <w:r w:rsidRPr="00FC7EF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85C8A" w:rsidRPr="00FC7EF1" w:rsidRDefault="00FC7EF1" w:rsidP="00E61ACE">
      <w:pPr>
        <w:spacing w:after="0" w:line="240" w:lineRule="auto"/>
        <w:ind w:left="1440" w:right="1440" w:hanging="17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385C8A" w:rsidRPr="00FC7EF1">
        <w:rPr>
          <w:rFonts w:ascii="Times New Roman" w:hAnsi="Times New Roman" w:cs="Times New Roman"/>
          <w:sz w:val="20"/>
          <w:szCs w:val="20"/>
        </w:rPr>
        <w:t>(Luc 24:27).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BD4FD8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 w:rsidRPr="00501B6E">
        <w:rPr>
          <w:rFonts w:ascii="Times New Roman" w:eastAsia="Times New Roman" w:hAnsi="Times New Roman" w:cs="Times New Roman"/>
          <w:szCs w:val="20"/>
        </w:rPr>
        <w:t xml:space="preserve">Mais à </w:t>
      </w:r>
      <w:r w:rsidR="00501B6E" w:rsidRPr="00501B6E">
        <w:rPr>
          <w:rFonts w:ascii="Times New Roman" w:eastAsia="Times New Roman" w:hAnsi="Times New Roman" w:cs="Times New Roman"/>
          <w:szCs w:val="20"/>
        </w:rPr>
        <w:t>présent</w:t>
      </w:r>
      <w:r w:rsidRPr="00501B6E">
        <w:rPr>
          <w:rFonts w:ascii="Times New Roman" w:eastAsia="Times New Roman" w:hAnsi="Times New Roman" w:cs="Times New Roman"/>
          <w:szCs w:val="20"/>
        </w:rPr>
        <w:t xml:space="preserve">, après ces </w:t>
      </w:r>
      <w:r w:rsidR="00501B6E" w:rsidRPr="00501B6E">
        <w:rPr>
          <w:rFonts w:ascii="Times New Roman" w:eastAsia="Times New Roman" w:hAnsi="Times New Roman" w:cs="Times New Roman"/>
          <w:szCs w:val="20"/>
        </w:rPr>
        <w:t>types</w:t>
      </w:r>
      <w:r w:rsidRPr="00501B6E">
        <w:rPr>
          <w:rFonts w:ascii="Times New Roman" w:eastAsia="Times New Roman" w:hAnsi="Times New Roman" w:cs="Times New Roman"/>
          <w:szCs w:val="20"/>
        </w:rPr>
        <w:t xml:space="preserve"> et ces illustrations</w:t>
      </w:r>
      <w:r w:rsidR="0061376E">
        <w:rPr>
          <w:rFonts w:ascii="Times New Roman" w:eastAsia="Times New Roman" w:hAnsi="Times New Roman" w:cs="Times New Roman"/>
          <w:szCs w:val="20"/>
        </w:rPr>
        <w:t>,</w:t>
      </w:r>
      <w:r w:rsidRPr="00501B6E">
        <w:rPr>
          <w:rFonts w:ascii="Times New Roman" w:eastAsia="Times New Roman" w:hAnsi="Times New Roman" w:cs="Times New Roman"/>
          <w:szCs w:val="20"/>
        </w:rPr>
        <w:t xml:space="preserve"> </w:t>
      </w:r>
      <w:r w:rsidR="0061376E">
        <w:rPr>
          <w:rFonts w:ascii="Times New Roman" w:eastAsia="Times New Roman" w:hAnsi="Times New Roman" w:cs="Times New Roman"/>
          <w:szCs w:val="20"/>
        </w:rPr>
        <w:t xml:space="preserve">voici </w:t>
      </w:r>
      <w:r w:rsidRPr="00501B6E">
        <w:rPr>
          <w:rFonts w:ascii="Times New Roman" w:eastAsia="Times New Roman" w:hAnsi="Times New Roman" w:cs="Times New Roman"/>
          <w:szCs w:val="20"/>
        </w:rPr>
        <w:t xml:space="preserve">deux </w:t>
      </w:r>
      <w:r w:rsidR="00501B6E" w:rsidRPr="00501B6E">
        <w:rPr>
          <w:rFonts w:ascii="Times New Roman" w:eastAsia="Times New Roman" w:hAnsi="Times New Roman" w:cs="Times New Roman"/>
          <w:szCs w:val="20"/>
        </w:rPr>
        <w:t>déclarations</w:t>
      </w:r>
      <w:r w:rsidRPr="00501B6E">
        <w:rPr>
          <w:rFonts w:ascii="Times New Roman" w:eastAsia="Times New Roman" w:hAnsi="Times New Roman" w:cs="Times New Roman"/>
          <w:szCs w:val="20"/>
        </w:rPr>
        <w:t xml:space="preserve"> </w:t>
      </w:r>
      <w:r w:rsidR="0061376E">
        <w:rPr>
          <w:rFonts w:ascii="Times New Roman" w:eastAsia="Times New Roman" w:hAnsi="Times New Roman" w:cs="Times New Roman"/>
          <w:szCs w:val="20"/>
        </w:rPr>
        <w:t xml:space="preserve">on ne peut plus </w:t>
      </w:r>
      <w:r w:rsidRPr="00501B6E">
        <w:rPr>
          <w:rFonts w:ascii="Times New Roman" w:eastAsia="Times New Roman" w:hAnsi="Times New Roman" w:cs="Times New Roman"/>
          <w:szCs w:val="20"/>
        </w:rPr>
        <w:t>claires</w:t>
      </w:r>
      <w:r w:rsidR="0061376E">
        <w:rPr>
          <w:rFonts w:ascii="Times New Roman" w:eastAsia="Times New Roman" w:hAnsi="Times New Roman" w:cs="Times New Roman"/>
          <w:szCs w:val="20"/>
        </w:rPr>
        <w:t>,</w:t>
      </w:r>
      <w:r w:rsidRPr="00501B6E">
        <w:rPr>
          <w:rFonts w:ascii="Times New Roman" w:eastAsia="Times New Roman" w:hAnsi="Times New Roman" w:cs="Times New Roman"/>
          <w:szCs w:val="20"/>
        </w:rPr>
        <w:t xml:space="preserve"> sur la résurrection de Jésus </w:t>
      </w:r>
      <w:r w:rsidR="00EB0727">
        <w:rPr>
          <w:rFonts w:ascii="Times New Roman" w:eastAsia="Times New Roman" w:hAnsi="Times New Roman" w:cs="Times New Roman"/>
          <w:szCs w:val="20"/>
        </w:rPr>
        <w:t xml:space="preserve">qui se trouvent </w:t>
      </w:r>
      <w:r w:rsidRPr="00501B6E">
        <w:rPr>
          <w:rFonts w:ascii="Times New Roman" w:eastAsia="Times New Roman" w:hAnsi="Times New Roman" w:cs="Times New Roman"/>
          <w:szCs w:val="20"/>
        </w:rPr>
        <w:t xml:space="preserve">dans les Psaumes. Je voudrais que vous les regardiez. Je vous invite à ouvrir l’Ancien Testament au </w:t>
      </w:r>
      <w:r w:rsidR="00501B6E" w:rsidRPr="00501B6E">
        <w:rPr>
          <w:rFonts w:ascii="Times New Roman" w:eastAsia="Times New Roman" w:hAnsi="Times New Roman" w:cs="Times New Roman"/>
          <w:szCs w:val="20"/>
        </w:rPr>
        <w:t>Psaume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16:8-10.  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501B6E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VII.  </w:t>
      </w:r>
      <w:r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Se</w:t>
      </w:r>
      <w:r w:rsidR="00BD4FD8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ptièmement</w:t>
      </w:r>
      <w:r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, </w:t>
      </w:r>
      <w:r w:rsidR="00BD4FD8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la </w:t>
      </w:r>
      <w:r w:rsidR="00501B6E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résurrection</w:t>
      </w:r>
      <w:r w:rsidR="00BD4FD8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de </w:t>
      </w:r>
      <w:r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Christ</w:t>
      </w:r>
      <w:r w:rsidR="00BD4FD8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="00501B6E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annoncée </w:t>
      </w:r>
      <w:r w:rsidR="00BD4FD8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dans le Psaume </w:t>
      </w:r>
      <w:r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16</w:t>
      </w:r>
      <w:r w:rsidRPr="00501B6E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.  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61376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Veuillez vous lever</w:t>
      </w:r>
      <w:r w:rsidR="00BD4FD8" w:rsidRPr="00501B6E">
        <w:rPr>
          <w:rFonts w:ascii="Times New Roman" w:eastAsia="Times New Roman" w:hAnsi="Times New Roman" w:cs="Times New Roman"/>
          <w:szCs w:val="20"/>
        </w:rPr>
        <w:t xml:space="preserve"> et lire le Psaume </w:t>
      </w:r>
      <w:r w:rsidR="009B257E" w:rsidRPr="00501B6E">
        <w:rPr>
          <w:rFonts w:ascii="Times New Roman" w:eastAsia="Times New Roman" w:hAnsi="Times New Roman" w:cs="Times New Roman"/>
          <w:szCs w:val="20"/>
        </w:rPr>
        <w:t>16:8-10</w:t>
      </w:r>
      <w:r w:rsidR="00BD4FD8" w:rsidRPr="00501B6E">
        <w:rPr>
          <w:rFonts w:ascii="Times New Roman" w:eastAsia="Times New Roman" w:hAnsi="Times New Roman" w:cs="Times New Roman"/>
          <w:szCs w:val="20"/>
        </w:rPr>
        <w:t xml:space="preserve"> à haute voix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.  </w:t>
      </w:r>
    </w:p>
    <w:p w:rsidR="009B257E" w:rsidRPr="00501B6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F3565D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bookmarkStart w:id="14" w:name="16:8"/>
      <w:bookmarkEnd w:id="14"/>
      <w:r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>« J’ai toujours mis le Seigneur devant moi; parce qu</w:t>
      </w:r>
      <w:r w:rsidRPr="00501B6E">
        <w:rPr>
          <w:rFonts w:ascii="Times New Roman" w:eastAsia="Times New Roman" w:hAnsi="Times New Roman" w:cs="Times New Roman"/>
          <w:iCs/>
          <w:sz w:val="20"/>
          <w:szCs w:val="20"/>
          <w:lang w:eastAsia="fr-FR"/>
        </w:rPr>
        <w:t>’il est</w:t>
      </w:r>
      <w:r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à ma </w:t>
      </w:r>
      <w:r w:rsidRPr="00FC7EF1">
        <w:rPr>
          <w:rFonts w:ascii="Times New Roman" w:hAnsi="Times New Roman" w:cs="Times New Roman"/>
          <w:sz w:val="20"/>
          <w:szCs w:val="20"/>
        </w:rPr>
        <w:t>main</w:t>
      </w:r>
      <w:r w:rsidRPr="00501B6E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droite, je ne serai pas ébranlé. </w:t>
      </w:r>
      <w:r w:rsidRPr="00501B6E">
        <w:rPr>
          <w:rFonts w:ascii="Times New Roman" w:hAnsi="Times New Roman" w:cs="Times New Roman"/>
          <w:sz w:val="20"/>
          <w:szCs w:val="20"/>
        </w:rPr>
        <w:t>C’est pourquoi mon cœur est heureux, et ma gloire se réjouit</w:t>
      </w:r>
      <w:r w:rsidR="00BD4FD8" w:rsidRPr="00501B6E">
        <w:rPr>
          <w:rFonts w:ascii="Times New Roman" w:hAnsi="Times New Roman" w:cs="Times New Roman"/>
          <w:sz w:val="20"/>
          <w:szCs w:val="20"/>
        </w:rPr>
        <w:t xml:space="preserve"> </w:t>
      </w:r>
      <w:r w:rsidRPr="00501B6E">
        <w:rPr>
          <w:rFonts w:ascii="Times New Roman" w:hAnsi="Times New Roman" w:cs="Times New Roman"/>
          <w:sz w:val="20"/>
          <w:szCs w:val="20"/>
        </w:rPr>
        <w:t xml:space="preserve">; ma chair même reposera dans l’espérance. </w:t>
      </w:r>
      <w:r w:rsidRPr="00501B6E">
        <w:rPr>
          <w:rFonts w:ascii="Times New Roman" w:hAnsi="Times New Roman" w:cs="Times New Roman"/>
          <w:i/>
          <w:sz w:val="20"/>
          <w:szCs w:val="20"/>
        </w:rPr>
        <w:t>Car tu n’abandonneras pas mon âme en enfer</w:t>
      </w:r>
      <w:r w:rsidR="00BD4FD8" w:rsidRPr="00501B6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501B6E">
        <w:rPr>
          <w:rFonts w:ascii="Times New Roman" w:hAnsi="Times New Roman" w:cs="Times New Roman"/>
          <w:i/>
          <w:sz w:val="20"/>
          <w:szCs w:val="20"/>
        </w:rPr>
        <w:t>; tu ne permettras pas non plus que ton Seul Saint voie la corruption »</w:t>
      </w:r>
      <w:r w:rsidRPr="00501B6E">
        <w:rPr>
          <w:rFonts w:ascii="Times New Roman" w:hAnsi="Times New Roman" w:cs="Times New Roman"/>
          <w:sz w:val="20"/>
          <w:szCs w:val="20"/>
        </w:rPr>
        <w:t xml:space="preserve"> </w:t>
      </w:r>
      <w:r w:rsidRPr="00501B6E">
        <w:rPr>
          <w:rFonts w:ascii="Times New Roman" w:eastAsia="Times New Roman" w:hAnsi="Times New Roman" w:cs="Times New Roman"/>
          <w:sz w:val="20"/>
          <w:szCs w:val="20"/>
        </w:rPr>
        <w:t>(Psaume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16:8-10).  </w:t>
      </w:r>
    </w:p>
    <w:p w:rsidR="009B257E" w:rsidRPr="00501B6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61376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 xml:space="preserve">Vous pouvez vous assoir. Au </w:t>
      </w:r>
      <w:r w:rsidRPr="00501B6E">
        <w:rPr>
          <w:rFonts w:ascii="Times New Roman" w:eastAsia="Times New Roman" w:hAnsi="Times New Roman" w:cs="Times New Roman"/>
          <w:szCs w:val="20"/>
        </w:rPr>
        <w:t>verset 10</w:t>
      </w:r>
      <w:r>
        <w:rPr>
          <w:rFonts w:ascii="Times New Roman" w:eastAsia="Times New Roman" w:hAnsi="Times New Roman" w:cs="Times New Roman"/>
          <w:szCs w:val="20"/>
        </w:rPr>
        <w:t xml:space="preserve">, </w:t>
      </w:r>
      <w:r w:rsidRPr="00501B6E">
        <w:rPr>
          <w:rFonts w:ascii="Times New Roman" w:eastAsia="Times New Roman" w:hAnsi="Times New Roman" w:cs="Times New Roman"/>
          <w:szCs w:val="20"/>
        </w:rPr>
        <w:t>dans ce contexte</w:t>
      </w:r>
      <w:r>
        <w:rPr>
          <w:rFonts w:ascii="Times New Roman" w:eastAsia="Times New Roman" w:hAnsi="Times New Roman" w:cs="Times New Roman"/>
          <w:szCs w:val="20"/>
        </w:rPr>
        <w:t>, l</w:t>
      </w:r>
      <w:r w:rsidR="00BD4FD8" w:rsidRPr="00501B6E">
        <w:rPr>
          <w:rFonts w:ascii="Times New Roman" w:eastAsia="Times New Roman" w:hAnsi="Times New Roman" w:cs="Times New Roman"/>
          <w:szCs w:val="20"/>
        </w:rPr>
        <w:t>e terme « enfer » signifie « la tombe</w:t>
      </w:r>
      <w:r>
        <w:rPr>
          <w:rFonts w:ascii="Times New Roman" w:eastAsia="Times New Roman" w:hAnsi="Times New Roman" w:cs="Times New Roman"/>
          <w:szCs w:val="20"/>
        </w:rPr>
        <w:t>.</w:t>
      </w:r>
      <w:r w:rsidR="00BD4FD8" w:rsidRPr="00501B6E">
        <w:rPr>
          <w:rFonts w:ascii="Times New Roman" w:eastAsia="Times New Roman" w:hAnsi="Times New Roman" w:cs="Times New Roman"/>
          <w:szCs w:val="20"/>
        </w:rPr>
        <w:t> » Il est clairement dit que Dieu ne laissa pas Son « Seul Saint »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–</w:t>
      </w:r>
      <w:r w:rsidR="00930EE1">
        <w:rPr>
          <w:rFonts w:ascii="Times New Roman" w:eastAsia="Times New Roman" w:hAnsi="Times New Roman" w:cs="Times New Roman"/>
          <w:szCs w:val="20"/>
        </w:rPr>
        <w:t xml:space="preserve"> </w:t>
      </w:r>
      <w:r w:rsidR="00BD4FD8" w:rsidRPr="00501B6E">
        <w:rPr>
          <w:rFonts w:ascii="Times New Roman" w:eastAsia="Times New Roman" w:hAnsi="Times New Roman" w:cs="Times New Roman"/>
          <w:szCs w:val="20"/>
        </w:rPr>
        <w:t>le Messie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</w:t>
      </w:r>
      <w:r w:rsidR="00501B6E" w:rsidRPr="00501B6E">
        <w:rPr>
          <w:rFonts w:ascii="Times New Roman" w:eastAsia="Times New Roman" w:hAnsi="Times New Roman" w:cs="Times New Roman"/>
          <w:szCs w:val="20"/>
        </w:rPr>
        <w:t>Jésus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, </w:t>
      </w:r>
      <w:r w:rsidR="00BD4FD8" w:rsidRPr="00501B6E">
        <w:rPr>
          <w:rFonts w:ascii="Times New Roman" w:eastAsia="Times New Roman" w:hAnsi="Times New Roman" w:cs="Times New Roman"/>
          <w:szCs w:val="20"/>
        </w:rPr>
        <w:t>dans la tombe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– </w:t>
      </w:r>
      <w:r w:rsidR="00BD4FD8" w:rsidRPr="00501B6E">
        <w:rPr>
          <w:rFonts w:ascii="Times New Roman" w:eastAsia="Times New Roman" w:hAnsi="Times New Roman" w:cs="Times New Roman"/>
          <w:szCs w:val="20"/>
        </w:rPr>
        <w:t xml:space="preserve">et que Dieu </w:t>
      </w:r>
      <w:r w:rsidR="00AE4189" w:rsidRPr="00501B6E">
        <w:rPr>
          <w:rFonts w:ascii="Times New Roman" w:eastAsia="Times New Roman" w:hAnsi="Times New Roman" w:cs="Times New Roman"/>
          <w:szCs w:val="20"/>
        </w:rPr>
        <w:t xml:space="preserve">ferait en sorte que le corps de Jésus « ne voie pas la corruption. » Ces mots sont </w:t>
      </w:r>
      <w:r w:rsidR="00501B6E" w:rsidRPr="00501B6E">
        <w:rPr>
          <w:rFonts w:ascii="Times New Roman" w:eastAsia="Times New Roman" w:hAnsi="Times New Roman" w:cs="Times New Roman"/>
          <w:szCs w:val="20"/>
        </w:rPr>
        <w:t>écrits</w:t>
      </w:r>
      <w:r w:rsidR="00AE4189" w:rsidRPr="00501B6E">
        <w:rPr>
          <w:rFonts w:ascii="Times New Roman" w:eastAsia="Times New Roman" w:hAnsi="Times New Roman" w:cs="Times New Roman"/>
          <w:szCs w:val="20"/>
        </w:rPr>
        <w:t xml:space="preserve"> simplement et clairement sur la page de l’</w:t>
      </w:r>
      <w:r>
        <w:rPr>
          <w:rFonts w:ascii="Times New Roman" w:eastAsia="Times New Roman" w:hAnsi="Times New Roman" w:cs="Times New Roman"/>
          <w:szCs w:val="20"/>
        </w:rPr>
        <w:t>Écriture. Et, le Jour de</w:t>
      </w:r>
      <w:r w:rsidR="00AE4189" w:rsidRPr="00501B6E">
        <w:rPr>
          <w:rFonts w:ascii="Times New Roman" w:eastAsia="Times New Roman" w:hAnsi="Times New Roman" w:cs="Times New Roman"/>
          <w:szCs w:val="20"/>
        </w:rPr>
        <w:t xml:space="preserve"> Pentecôte, l’apôtre Pierre prêcha sur eux, </w:t>
      </w:r>
      <w:r>
        <w:rPr>
          <w:rFonts w:ascii="Times New Roman" w:eastAsia="Times New Roman" w:hAnsi="Times New Roman" w:cs="Times New Roman"/>
          <w:szCs w:val="20"/>
        </w:rPr>
        <w:t xml:space="preserve">tels que </w:t>
      </w:r>
      <w:r w:rsidR="00AE4189" w:rsidRPr="00501B6E">
        <w:rPr>
          <w:rFonts w:ascii="Times New Roman" w:eastAsia="Times New Roman" w:hAnsi="Times New Roman" w:cs="Times New Roman"/>
          <w:szCs w:val="20"/>
        </w:rPr>
        <w:t xml:space="preserve">vous les lisez aujourd’hui. </w:t>
      </w:r>
      <w:r w:rsidR="00930EE1">
        <w:rPr>
          <w:rFonts w:ascii="Times New Roman" w:eastAsia="Times New Roman" w:hAnsi="Times New Roman" w:cs="Times New Roman"/>
          <w:szCs w:val="20"/>
        </w:rPr>
        <w:t>Voilà ce qu’ils dit,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</w:t>
      </w:r>
    </w:p>
    <w:p w:rsidR="009B257E" w:rsidRPr="00501B6E" w:rsidRDefault="009B257E" w:rsidP="00E61ACE">
      <w:pPr>
        <w:spacing w:after="0" w:line="240" w:lineRule="auto"/>
        <w:ind w:left="1440" w:right="1440" w:hanging="86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B257E" w:rsidRPr="00501B6E" w:rsidRDefault="00AE4189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01B6E">
        <w:rPr>
          <w:rFonts w:ascii="Times New Roman" w:hAnsi="Times New Roman" w:cs="Times New Roman"/>
          <w:sz w:val="20"/>
          <w:szCs w:val="20"/>
        </w:rPr>
        <w:t>« En effet, David dit à propos de lui : je voyais constamment le Seigneur devant moi, parce qu'il est à ma droite afin que je ne sois pas ébranlé</w:t>
      </w:r>
      <w:r w:rsidRPr="00501B6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>:</w:t>
      </w:r>
      <w:r w:rsidRPr="00501B6E">
        <w:rPr>
          <w:rFonts w:ascii="Times New Roman" w:hAnsi="Times New Roman" w:cs="Times New Roman"/>
          <w:sz w:val="20"/>
          <w:szCs w:val="20"/>
        </w:rPr>
        <w:t xml:space="preserve"> c'est pourquoi mon cœur est dans la joie et ma langue dans l'allégresse; même mon corps reposera avec espérance </w:t>
      </w:r>
      <w:r w:rsidRPr="00501B6E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r w:rsidRPr="00501B6E">
        <w:rPr>
          <w:rFonts w:ascii="Times New Roman" w:hAnsi="Times New Roman" w:cs="Times New Roman"/>
          <w:i/>
          <w:sz w:val="20"/>
          <w:szCs w:val="20"/>
        </w:rPr>
        <w:t>car tu n'abandonneras pas mon âme au séjour des morts, tu ne permettras pas que ton saint connaisse la corruption</w:t>
      </w:r>
      <w:r w:rsidR="009B257E" w:rsidRPr="00501B6E">
        <w:rPr>
          <w:rFonts w:ascii="Times New Roman" w:eastAsia="Times New Roman" w:hAnsi="Times New Roman" w:cs="Times New Roman"/>
          <w:i/>
          <w:sz w:val="20"/>
          <w:szCs w:val="20"/>
        </w:rPr>
        <w:t>.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01B6E">
        <w:rPr>
          <w:rFonts w:ascii="Times New Roman" w:hAnsi="Times New Roman" w:cs="Times New Roman"/>
          <w:sz w:val="20"/>
          <w:szCs w:val="20"/>
        </w:rPr>
        <w:t>Tu m'as fait connaître les sentiers de la vie, tu me rempliras de joie par ta présence »</w:t>
      </w:r>
      <w:r w:rsidRPr="00501B6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>(Act</w:t>
      </w:r>
      <w:r w:rsidRPr="00501B6E">
        <w:rPr>
          <w:rFonts w:ascii="Times New Roman" w:eastAsia="Times New Roman" w:hAnsi="Times New Roman" w:cs="Times New Roman"/>
          <w:sz w:val="20"/>
          <w:szCs w:val="20"/>
        </w:rPr>
        <w:t>e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s 2:25-28).  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AE4189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 w:rsidRPr="00501B6E">
        <w:rPr>
          <w:rFonts w:ascii="Times New Roman" w:eastAsia="Times New Roman" w:hAnsi="Times New Roman" w:cs="Times New Roman"/>
          <w:szCs w:val="20"/>
        </w:rPr>
        <w:t>Et puis l’apôtre dit aussi,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501B6E" w:rsidRDefault="00F3565D" w:rsidP="00E61ACE">
      <w:pPr>
        <w:spacing w:after="0" w:line="240" w:lineRule="auto"/>
        <w:ind w:left="1440" w:right="1440" w:hanging="173"/>
        <w:jc w:val="both"/>
        <w:rPr>
          <w:rFonts w:ascii="Times New Roman" w:hAnsi="Times New Roman" w:cs="Times New Roman"/>
          <w:sz w:val="20"/>
          <w:szCs w:val="20"/>
        </w:rPr>
      </w:pPr>
      <w:bookmarkStart w:id="15" w:name="2:31"/>
      <w:bookmarkEnd w:id="15"/>
      <w:r w:rsidRPr="00501B6E">
        <w:rPr>
          <w:rFonts w:ascii="Times New Roman" w:hAnsi="Times New Roman" w:cs="Times New Roman"/>
          <w:sz w:val="20"/>
          <w:szCs w:val="20"/>
        </w:rPr>
        <w:t>« </w:t>
      </w:r>
      <w:r w:rsidR="00AE4189" w:rsidRPr="00501B6E">
        <w:rPr>
          <w:rFonts w:ascii="Times New Roman" w:hAnsi="Times New Roman" w:cs="Times New Roman"/>
          <w:sz w:val="20"/>
          <w:szCs w:val="20"/>
        </w:rPr>
        <w:t xml:space="preserve">Il </w:t>
      </w:r>
      <w:r w:rsidRPr="00501B6E">
        <w:rPr>
          <w:rFonts w:ascii="Times New Roman" w:hAnsi="Times New Roman" w:cs="Times New Roman"/>
          <w:sz w:val="20"/>
          <w:szCs w:val="20"/>
        </w:rPr>
        <w:t xml:space="preserve">parla de la résurrection de Christ, la voyant à l’avance, que son âme n’a pas été laissée en enfer, </w:t>
      </w:r>
      <w:r w:rsidRPr="00501B6E">
        <w:rPr>
          <w:rStyle w:val="Emphasis"/>
          <w:rFonts w:ascii="Times New Roman" w:hAnsi="Times New Roman" w:cs="Times New Roman"/>
          <w:i w:val="0"/>
          <w:sz w:val="20"/>
          <w:szCs w:val="20"/>
        </w:rPr>
        <w:t>que</w:t>
      </w:r>
      <w:r w:rsidRPr="00501B6E">
        <w:rPr>
          <w:rFonts w:ascii="Times New Roman" w:hAnsi="Times New Roman" w:cs="Times New Roman"/>
          <w:sz w:val="20"/>
          <w:szCs w:val="20"/>
        </w:rPr>
        <w:t xml:space="preserve"> sa chair non plus n’a pas vu la corruption » 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>(Act</w:t>
      </w:r>
      <w:r w:rsidRPr="00501B6E">
        <w:rPr>
          <w:rFonts w:ascii="Times New Roman" w:eastAsia="Times New Roman" w:hAnsi="Times New Roman" w:cs="Times New Roman"/>
          <w:sz w:val="20"/>
          <w:szCs w:val="20"/>
        </w:rPr>
        <w:t>e</w:t>
      </w:r>
      <w:r w:rsidR="009B257E" w:rsidRPr="00501B6E">
        <w:rPr>
          <w:rFonts w:ascii="Times New Roman" w:eastAsia="Times New Roman" w:hAnsi="Times New Roman" w:cs="Times New Roman"/>
          <w:sz w:val="20"/>
          <w:szCs w:val="20"/>
        </w:rPr>
        <w:t xml:space="preserve">s 2:31). </w:t>
      </w:r>
    </w:p>
    <w:p w:rsidR="009B257E" w:rsidRPr="00501B6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19319E" w:rsidRDefault="0078182D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  <w:r w:rsidRPr="00501B6E">
        <w:rPr>
          <w:rFonts w:ascii="Times New Roman" w:eastAsia="Times New Roman" w:hAnsi="Times New Roman" w:cs="Times New Roman"/>
          <w:szCs w:val="20"/>
        </w:rPr>
        <w:t xml:space="preserve">Le 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Dr. </w:t>
      </w:r>
      <w:proofErr w:type="spellStart"/>
      <w:r w:rsidR="009B257E" w:rsidRPr="00501B6E">
        <w:rPr>
          <w:rFonts w:ascii="Times New Roman" w:eastAsia="Times New Roman" w:hAnsi="Times New Roman" w:cs="Times New Roman"/>
          <w:szCs w:val="20"/>
        </w:rPr>
        <w:t>Rice</w:t>
      </w:r>
      <w:proofErr w:type="spellEnd"/>
      <w:r w:rsidR="009B257E" w:rsidRPr="00501B6E">
        <w:rPr>
          <w:rFonts w:ascii="Times New Roman" w:eastAsia="Times New Roman" w:hAnsi="Times New Roman" w:cs="Times New Roman"/>
          <w:szCs w:val="20"/>
        </w:rPr>
        <w:t xml:space="preserve"> </w:t>
      </w:r>
      <w:r w:rsidRPr="00501B6E">
        <w:rPr>
          <w:rFonts w:ascii="Times New Roman" w:eastAsia="Times New Roman" w:hAnsi="Times New Roman" w:cs="Times New Roman"/>
          <w:szCs w:val="20"/>
        </w:rPr>
        <w:t>dit</w:t>
      </w:r>
      <w:r w:rsidR="0061376E">
        <w:rPr>
          <w:rFonts w:ascii="Times New Roman" w:eastAsia="Times New Roman" w:hAnsi="Times New Roman" w:cs="Times New Roman"/>
          <w:szCs w:val="20"/>
        </w:rPr>
        <w:t>, « </w:t>
      </w:r>
      <w:r w:rsidR="0019319E" w:rsidRPr="00501B6E">
        <w:rPr>
          <w:rFonts w:ascii="Times New Roman" w:eastAsia="Times New Roman" w:hAnsi="Times New Roman" w:cs="Times New Roman"/>
          <w:szCs w:val="20"/>
        </w:rPr>
        <w:t xml:space="preserve">Ici, nous avons, annoncé dans l’Ancien </w:t>
      </w:r>
      <w:r w:rsidR="009B257E" w:rsidRPr="00501B6E">
        <w:rPr>
          <w:rFonts w:ascii="Times New Roman" w:eastAsia="Times New Roman" w:hAnsi="Times New Roman" w:cs="Times New Roman"/>
          <w:szCs w:val="20"/>
        </w:rPr>
        <w:t>Testament</w:t>
      </w:r>
      <w:r w:rsidR="00930EE1">
        <w:rPr>
          <w:rFonts w:ascii="Times New Roman" w:eastAsia="Times New Roman" w:hAnsi="Times New Roman" w:cs="Times New Roman"/>
          <w:szCs w:val="20"/>
        </w:rPr>
        <w:t>,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</w:t>
      </w:r>
      <w:r w:rsidR="0019319E" w:rsidRPr="00501B6E">
        <w:rPr>
          <w:rFonts w:ascii="Times New Roman" w:eastAsia="Times New Roman" w:hAnsi="Times New Roman" w:cs="Times New Roman"/>
          <w:szCs w:val="20"/>
        </w:rPr>
        <w:t>le sentiment de Christ Lui-même, se réjouissant que…</w:t>
      </w:r>
      <w:r w:rsidR="0061376E">
        <w:rPr>
          <w:rFonts w:ascii="Times New Roman" w:eastAsia="Times New Roman" w:hAnsi="Times New Roman" w:cs="Times New Roman"/>
          <w:szCs w:val="20"/>
        </w:rPr>
        <w:t xml:space="preserve"> </w:t>
      </w:r>
      <w:r w:rsidR="0019319E" w:rsidRPr="00501B6E">
        <w:rPr>
          <w:rFonts w:ascii="Times New Roman" w:eastAsia="Times New Roman" w:hAnsi="Times New Roman" w:cs="Times New Roman"/>
          <w:szCs w:val="20"/>
        </w:rPr>
        <w:t xml:space="preserve">Sa chair reposerait en espérance, sachant que [Dieu] le Père n’abandonnerait pas son âme au séjour des morts, et qu’Il ne permettrait pas que </w:t>
      </w:r>
      <w:r w:rsidR="00501B6E" w:rsidRPr="00501B6E">
        <w:rPr>
          <w:rFonts w:ascii="Times New Roman" w:eastAsia="Times New Roman" w:hAnsi="Times New Roman" w:cs="Times New Roman"/>
          <w:szCs w:val="20"/>
        </w:rPr>
        <w:t>Son</w:t>
      </w:r>
      <w:r w:rsidR="0019319E" w:rsidRPr="00501B6E">
        <w:rPr>
          <w:rFonts w:ascii="Times New Roman" w:eastAsia="Times New Roman" w:hAnsi="Times New Roman" w:cs="Times New Roman"/>
          <w:szCs w:val="20"/>
        </w:rPr>
        <w:t xml:space="preserve"> corps voit la corruption, mais </w:t>
      </w:r>
      <w:r w:rsidR="00930EE1">
        <w:rPr>
          <w:rFonts w:ascii="Times New Roman" w:eastAsia="Times New Roman" w:hAnsi="Times New Roman" w:cs="Times New Roman"/>
          <w:szCs w:val="20"/>
        </w:rPr>
        <w:t xml:space="preserve">le </w:t>
      </w:r>
      <w:r w:rsidR="0019319E" w:rsidRPr="00501B6E">
        <w:rPr>
          <w:rFonts w:ascii="Times New Roman" w:eastAsia="Times New Roman" w:hAnsi="Times New Roman" w:cs="Times New Roman"/>
          <w:szCs w:val="20"/>
        </w:rPr>
        <w:t>ressusciterait hors du tombeau. Le corps de Jésus ne connaîtrait jamais la corruption, ne retournerait jamais à la poussière.</w:t>
      </w:r>
      <w:r w:rsidR="00501B6E" w:rsidRPr="00501B6E">
        <w:rPr>
          <w:rFonts w:ascii="Times New Roman" w:eastAsia="Times New Roman" w:hAnsi="Times New Roman" w:cs="Times New Roman"/>
          <w:szCs w:val="20"/>
        </w:rPr>
        <w:t xml:space="preserve"> Le corps [de Jésus] devait ressusciter d’entre les morts et ensuite triomphalement</w:t>
      </w:r>
      <w:r w:rsidR="009B257E" w:rsidRPr="00501B6E">
        <w:rPr>
          <w:rFonts w:ascii="Times New Roman" w:eastAsia="Times New Roman" w:hAnsi="Times New Roman" w:cs="Times New Roman"/>
          <w:szCs w:val="20"/>
        </w:rPr>
        <w:t>…</w:t>
      </w:r>
      <w:r w:rsidR="0061376E">
        <w:rPr>
          <w:rFonts w:ascii="Times New Roman" w:eastAsia="Times New Roman" w:hAnsi="Times New Roman" w:cs="Times New Roman"/>
          <w:szCs w:val="20"/>
        </w:rPr>
        <w:t xml:space="preserve"> 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</w:t>
      </w:r>
      <w:r w:rsidR="00501B6E" w:rsidRPr="00501B6E">
        <w:rPr>
          <w:rFonts w:ascii="Times New Roman" w:eastAsia="Times New Roman" w:hAnsi="Times New Roman" w:cs="Times New Roman"/>
          <w:szCs w:val="20"/>
        </w:rPr>
        <w:t xml:space="preserve">monter au Ciel et </w:t>
      </w:r>
      <w:r w:rsidR="0061376E">
        <w:rPr>
          <w:rFonts w:ascii="Times New Roman" w:eastAsia="Times New Roman" w:hAnsi="Times New Roman" w:cs="Times New Roman"/>
          <w:szCs w:val="20"/>
        </w:rPr>
        <w:t xml:space="preserve">maintenant </w:t>
      </w:r>
      <w:r w:rsidR="00501B6E" w:rsidRPr="00501B6E">
        <w:rPr>
          <w:rFonts w:ascii="Times New Roman" w:eastAsia="Times New Roman" w:hAnsi="Times New Roman" w:cs="Times New Roman"/>
          <w:szCs w:val="20"/>
        </w:rPr>
        <w:t xml:space="preserve">le même Sauveur, avec le même corps ressuscité, est au Ciel, où Il nous attend » (Rice, ibid., p. 15). </w:t>
      </w:r>
      <w:r w:rsidR="009B257E" w:rsidRPr="00501B6E">
        <w:rPr>
          <w:rFonts w:ascii="Times New Roman" w:eastAsia="Times New Roman" w:hAnsi="Times New Roman" w:cs="Times New Roman"/>
          <w:szCs w:val="20"/>
        </w:rPr>
        <w:t>Amen</w:t>
      </w:r>
      <w:r w:rsidR="00501B6E" w:rsidRPr="00501B6E">
        <w:rPr>
          <w:rFonts w:ascii="Times New Roman" w:eastAsia="Times New Roman" w:hAnsi="Times New Roman" w:cs="Times New Roman"/>
          <w:szCs w:val="20"/>
        </w:rPr>
        <w:t xml:space="preserve"> 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! </w:t>
      </w:r>
      <w:r w:rsidR="00501B6E" w:rsidRPr="00501B6E">
        <w:rPr>
          <w:rFonts w:ascii="Times New Roman" w:eastAsia="Times New Roman" w:hAnsi="Times New Roman" w:cs="Times New Roman"/>
          <w:szCs w:val="20"/>
        </w:rPr>
        <w:t>Je vous invite à aller au Psaume</w:t>
      </w:r>
      <w:r w:rsidR="009B257E" w:rsidRPr="00501B6E">
        <w:rPr>
          <w:rFonts w:ascii="Times New Roman" w:eastAsia="Times New Roman" w:hAnsi="Times New Roman" w:cs="Times New Roman"/>
          <w:szCs w:val="20"/>
        </w:rPr>
        <w:t xml:space="preserve"> 110:1. </w:t>
      </w:r>
      <w:r w:rsidR="009B257E" w:rsidRPr="0019319E">
        <w:rPr>
          <w:rFonts w:ascii="Times New Roman" w:eastAsia="Times New Roman" w:hAnsi="Times New Roman" w:cs="Times New Roman"/>
          <w:szCs w:val="20"/>
        </w:rPr>
        <w:t xml:space="preserve"> </w:t>
      </w:r>
    </w:p>
    <w:p w:rsidR="009B257E" w:rsidRPr="0019319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19319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19319E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VIII.  </w:t>
      </w:r>
      <w:r w:rsidR="00501B6E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Huitièmement, la ré</w:t>
      </w:r>
      <w:r w:rsidR="0078182D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surrection de</w:t>
      </w:r>
      <w:r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Christ</w:t>
      </w:r>
      <w:r w:rsidR="0078182D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="00501B6E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annoncée</w:t>
      </w:r>
      <w:r w:rsidR="0078182D"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dans le Psaume </w:t>
      </w:r>
      <w:r w:rsidRPr="00D05549">
        <w:rPr>
          <w:rFonts w:ascii="Times New Roman" w:eastAsia="Times New Roman" w:hAnsi="Times New Roman" w:cs="Times New Roman"/>
          <w:b/>
          <w:bCs/>
          <w:sz w:val="24"/>
          <w:szCs w:val="20"/>
        </w:rPr>
        <w:t>110</w:t>
      </w:r>
      <w:r w:rsidRPr="0019319E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.  </w:t>
      </w:r>
    </w:p>
    <w:p w:rsidR="009B257E" w:rsidRPr="0019319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662665" w:rsidRDefault="00662665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  <w:r w:rsidRPr="00662665">
        <w:rPr>
          <w:rFonts w:ascii="Times New Roman" w:eastAsia="Times New Roman" w:hAnsi="Times New Roman" w:cs="Times New Roman"/>
          <w:szCs w:val="20"/>
        </w:rPr>
        <w:t>Veuillez vous lever et lire le verset un à haute voix.</w:t>
      </w:r>
      <w:r w:rsidR="009B257E" w:rsidRPr="00662665">
        <w:rPr>
          <w:rFonts w:ascii="Times New Roman" w:eastAsia="Times New Roman" w:hAnsi="Times New Roman" w:cs="Times New Roman"/>
          <w:szCs w:val="20"/>
        </w:rPr>
        <w:t xml:space="preserve">  </w:t>
      </w:r>
    </w:p>
    <w:p w:rsidR="009B257E" w:rsidRPr="00662665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</w:p>
    <w:p w:rsidR="00FC7EF1" w:rsidRDefault="00F3565D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 </w:t>
      </w:r>
      <w:r w:rsidRPr="00F3565D">
        <w:rPr>
          <w:rFonts w:ascii="Times New Roman" w:hAnsi="Times New Roman" w:cs="Times New Roman"/>
          <w:sz w:val="20"/>
          <w:szCs w:val="20"/>
        </w:rPr>
        <w:t>Le Seigneur a dit à mon Seigneur : assieds-toi à ma main droite, jusqu’à ce que je fasse de tes ennemis ton marchepied</w:t>
      </w:r>
      <w:r>
        <w:rPr>
          <w:rFonts w:ascii="Times New Roman" w:hAnsi="Times New Roman" w:cs="Times New Roman"/>
          <w:sz w:val="20"/>
          <w:szCs w:val="20"/>
        </w:rPr>
        <w:t> »</w:t>
      </w:r>
      <w:r w:rsidRPr="00F3565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9B257E" w:rsidRPr="009B257E" w:rsidRDefault="00FC7EF1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="00F3565D" w:rsidRPr="00F3565D">
        <w:rPr>
          <w:rFonts w:ascii="Times New Roman" w:eastAsia="Times New Roman" w:hAnsi="Times New Roman" w:cs="Times New Roman"/>
          <w:sz w:val="20"/>
          <w:szCs w:val="20"/>
        </w:rPr>
        <w:t>(Psaume</w:t>
      </w:r>
      <w:r w:rsidR="009B257E" w:rsidRPr="009B257E">
        <w:rPr>
          <w:rFonts w:ascii="Times New Roman" w:eastAsia="Times New Roman" w:hAnsi="Times New Roman" w:cs="Times New Roman"/>
          <w:sz w:val="20"/>
          <w:szCs w:val="20"/>
        </w:rPr>
        <w:t xml:space="preserve"> 110:1).  </w:t>
      </w:r>
    </w:p>
    <w:p w:rsidR="009B257E" w:rsidRPr="009B257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647B56" w:rsidRDefault="00662665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 w:rsidRPr="00647B56">
        <w:rPr>
          <w:rFonts w:ascii="Times New Roman" w:eastAsia="Times New Roman" w:hAnsi="Times New Roman" w:cs="Times New Roman"/>
          <w:szCs w:val="20"/>
        </w:rPr>
        <w:t>Vous pouvez vous assoir</w:t>
      </w:r>
      <w:r w:rsidR="009B257E" w:rsidRPr="00647B56">
        <w:rPr>
          <w:rFonts w:ascii="Times New Roman" w:eastAsia="Times New Roman" w:hAnsi="Times New Roman" w:cs="Times New Roman"/>
          <w:szCs w:val="20"/>
        </w:rPr>
        <w:t xml:space="preserve">. </w:t>
      </w:r>
    </w:p>
    <w:p w:rsidR="009B257E" w:rsidRPr="00662665" w:rsidRDefault="00662665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  <w:r w:rsidRPr="00662665">
        <w:rPr>
          <w:rFonts w:ascii="Times New Roman" w:eastAsia="Times New Roman" w:hAnsi="Times New Roman" w:cs="Times New Roman"/>
          <w:szCs w:val="20"/>
        </w:rPr>
        <w:t xml:space="preserve">Le </w:t>
      </w:r>
      <w:r w:rsidR="009B257E" w:rsidRPr="00662665">
        <w:rPr>
          <w:rFonts w:ascii="Times New Roman" w:eastAsia="Times New Roman" w:hAnsi="Times New Roman" w:cs="Times New Roman"/>
          <w:szCs w:val="20"/>
        </w:rPr>
        <w:t xml:space="preserve">Dr. Henry M. Morris </w:t>
      </w:r>
      <w:r w:rsidR="0061376E">
        <w:rPr>
          <w:rFonts w:ascii="Times New Roman" w:eastAsia="Times New Roman" w:hAnsi="Times New Roman" w:cs="Times New Roman"/>
          <w:szCs w:val="20"/>
        </w:rPr>
        <w:t>dit que « </w:t>
      </w:r>
      <w:r w:rsidRPr="00662665">
        <w:rPr>
          <w:rFonts w:ascii="Times New Roman" w:eastAsia="Times New Roman" w:hAnsi="Times New Roman" w:cs="Times New Roman"/>
          <w:szCs w:val="20"/>
        </w:rPr>
        <w:t xml:space="preserve">le Psaume </w:t>
      </w:r>
      <w:r w:rsidR="009B257E" w:rsidRPr="00662665">
        <w:rPr>
          <w:rFonts w:ascii="Times New Roman" w:eastAsia="Times New Roman" w:hAnsi="Times New Roman" w:cs="Times New Roman"/>
          <w:szCs w:val="20"/>
        </w:rPr>
        <w:t xml:space="preserve">110:1 </w:t>
      </w:r>
      <w:r w:rsidR="0061376E">
        <w:rPr>
          <w:rFonts w:ascii="Times New Roman" w:eastAsia="Times New Roman" w:hAnsi="Times New Roman" w:cs="Times New Roman"/>
          <w:szCs w:val="20"/>
        </w:rPr>
        <w:t>est cité</w:t>
      </w:r>
      <w:r w:rsidRPr="00662665">
        <w:rPr>
          <w:rFonts w:ascii="Times New Roman" w:eastAsia="Times New Roman" w:hAnsi="Times New Roman" w:cs="Times New Roman"/>
          <w:szCs w:val="20"/>
        </w:rPr>
        <w:t xml:space="preserve"> quatre fois dans le Nouveau </w:t>
      </w:r>
      <w:r w:rsidR="009B257E" w:rsidRPr="00662665">
        <w:rPr>
          <w:rFonts w:ascii="Times New Roman" w:eastAsia="Times New Roman" w:hAnsi="Times New Roman" w:cs="Times New Roman"/>
          <w:szCs w:val="20"/>
        </w:rPr>
        <w:t>Testament (</w:t>
      </w:r>
      <w:r w:rsidR="00876347" w:rsidRPr="00662665">
        <w:rPr>
          <w:rFonts w:ascii="Times New Roman" w:eastAsia="Times New Roman" w:hAnsi="Times New Roman" w:cs="Times New Roman"/>
          <w:szCs w:val="20"/>
        </w:rPr>
        <w:t>Hébre</w:t>
      </w:r>
      <w:r w:rsidR="00876347">
        <w:rPr>
          <w:rFonts w:ascii="Times New Roman" w:eastAsia="Times New Roman" w:hAnsi="Times New Roman" w:cs="Times New Roman"/>
          <w:szCs w:val="20"/>
        </w:rPr>
        <w:t>ux</w:t>
      </w:r>
      <w:r>
        <w:rPr>
          <w:rFonts w:ascii="Times New Roman" w:eastAsia="Times New Roman" w:hAnsi="Times New Roman" w:cs="Times New Roman"/>
          <w:szCs w:val="20"/>
        </w:rPr>
        <w:t xml:space="preserve"> 1:13)…Marc 12:36; Luc</w:t>
      </w:r>
      <w:r w:rsidR="009B257E" w:rsidRPr="00662665">
        <w:rPr>
          <w:rFonts w:ascii="Times New Roman" w:eastAsia="Times New Roman" w:hAnsi="Times New Roman" w:cs="Times New Roman"/>
          <w:szCs w:val="20"/>
        </w:rPr>
        <w:t xml:space="preserve"> 20:42; Act</w:t>
      </w:r>
      <w:r>
        <w:rPr>
          <w:rFonts w:ascii="Times New Roman" w:eastAsia="Times New Roman" w:hAnsi="Times New Roman" w:cs="Times New Roman"/>
          <w:szCs w:val="20"/>
        </w:rPr>
        <w:t>e</w:t>
      </w:r>
      <w:r w:rsidR="0061376E">
        <w:rPr>
          <w:rFonts w:ascii="Times New Roman" w:eastAsia="Times New Roman" w:hAnsi="Times New Roman" w:cs="Times New Roman"/>
          <w:szCs w:val="20"/>
        </w:rPr>
        <w:t>s 2:34 »</w:t>
      </w:r>
      <w:r w:rsidR="009B257E" w:rsidRPr="00662665">
        <w:rPr>
          <w:rFonts w:ascii="Times New Roman" w:eastAsia="Times New Roman" w:hAnsi="Times New Roman" w:cs="Times New Roman"/>
          <w:szCs w:val="20"/>
        </w:rPr>
        <w:t xml:space="preserve"> (Henry M. Morris, Ph.D., </w:t>
      </w:r>
      <w:r w:rsidRPr="00662665">
        <w:rPr>
          <w:rFonts w:ascii="Times New Roman" w:eastAsia="Times New Roman" w:hAnsi="Times New Roman" w:cs="Times New Roman"/>
          <w:b/>
          <w:i/>
          <w:szCs w:val="20"/>
        </w:rPr>
        <w:t>La Bible d’étude du défenseur</w:t>
      </w:r>
      <w:r w:rsidRPr="00662665">
        <w:rPr>
          <w:rFonts w:ascii="Times New Roman" w:eastAsia="Times New Roman" w:hAnsi="Times New Roman" w:cs="Times New Roman"/>
          <w:i/>
          <w:szCs w:val="20"/>
        </w:rPr>
        <w:t xml:space="preserve"> [</w:t>
      </w:r>
      <w:r w:rsidR="009B257E" w:rsidRPr="00662665">
        <w:rPr>
          <w:rFonts w:ascii="Times New Roman" w:eastAsia="Times New Roman" w:hAnsi="Times New Roman" w:cs="Times New Roman"/>
          <w:i/>
          <w:szCs w:val="20"/>
        </w:rPr>
        <w:t>The Defender’s Study Bible</w:t>
      </w:r>
      <w:r w:rsidRPr="00662665">
        <w:rPr>
          <w:rFonts w:ascii="Times New Roman" w:eastAsia="Times New Roman" w:hAnsi="Times New Roman" w:cs="Times New Roman"/>
          <w:i/>
          <w:szCs w:val="20"/>
        </w:rPr>
        <w:t>]</w:t>
      </w:r>
      <w:r w:rsidR="009B257E" w:rsidRPr="00662665">
        <w:rPr>
          <w:rFonts w:ascii="Times New Roman" w:eastAsia="Times New Roman" w:hAnsi="Times New Roman" w:cs="Times New Roman"/>
          <w:i/>
          <w:szCs w:val="20"/>
        </w:rPr>
        <w:t>,</w:t>
      </w:r>
      <w:r w:rsidR="009B257E" w:rsidRPr="00662665">
        <w:rPr>
          <w:rFonts w:ascii="Times New Roman" w:eastAsia="Times New Roman" w:hAnsi="Times New Roman" w:cs="Times New Roman"/>
          <w:szCs w:val="20"/>
        </w:rPr>
        <w:t xml:space="preserve"> World P</w:t>
      </w:r>
      <w:r>
        <w:rPr>
          <w:rFonts w:ascii="Times New Roman" w:eastAsia="Times New Roman" w:hAnsi="Times New Roman" w:cs="Times New Roman"/>
          <w:szCs w:val="20"/>
        </w:rPr>
        <w:t>u</w:t>
      </w:r>
      <w:r w:rsidR="0061376E">
        <w:rPr>
          <w:rFonts w:ascii="Times New Roman" w:eastAsia="Times New Roman" w:hAnsi="Times New Roman" w:cs="Times New Roman"/>
          <w:szCs w:val="20"/>
        </w:rPr>
        <w:t>blishers, 1995, p. 655; note sur</w:t>
      </w:r>
      <w:r>
        <w:rPr>
          <w:rFonts w:ascii="Times New Roman" w:eastAsia="Times New Roman" w:hAnsi="Times New Roman" w:cs="Times New Roman"/>
          <w:szCs w:val="20"/>
        </w:rPr>
        <w:t xml:space="preserve"> le Psaume</w:t>
      </w:r>
      <w:r w:rsidR="009B257E" w:rsidRPr="00662665">
        <w:rPr>
          <w:rFonts w:ascii="Times New Roman" w:eastAsia="Times New Roman" w:hAnsi="Times New Roman" w:cs="Times New Roman"/>
          <w:szCs w:val="20"/>
        </w:rPr>
        <w:t xml:space="preserve"> 110:1). </w:t>
      </w:r>
      <w:r w:rsidR="00930EE1">
        <w:rPr>
          <w:rFonts w:ascii="Times New Roman" w:eastAsia="Times New Roman" w:hAnsi="Times New Roman" w:cs="Times New Roman"/>
          <w:szCs w:val="20"/>
        </w:rPr>
        <w:t>D</w:t>
      </w:r>
      <w:r w:rsidR="00930EE1" w:rsidRPr="00662665">
        <w:rPr>
          <w:rFonts w:ascii="Times New Roman" w:eastAsia="Times New Roman" w:hAnsi="Times New Roman" w:cs="Times New Roman"/>
          <w:szCs w:val="20"/>
        </w:rPr>
        <w:t>ans le Nouveau Testament</w:t>
      </w:r>
      <w:r w:rsidR="00930EE1">
        <w:rPr>
          <w:rFonts w:ascii="Times New Roman" w:eastAsia="Times New Roman" w:hAnsi="Times New Roman" w:cs="Times New Roman"/>
          <w:szCs w:val="20"/>
        </w:rPr>
        <w:t>, i</w:t>
      </w:r>
      <w:r>
        <w:rPr>
          <w:rFonts w:ascii="Times New Roman" w:eastAsia="Times New Roman" w:hAnsi="Times New Roman" w:cs="Times New Roman"/>
          <w:szCs w:val="20"/>
        </w:rPr>
        <w:t>l est fait référence au</w:t>
      </w:r>
      <w:r w:rsidR="009B257E" w:rsidRPr="00662665">
        <w:rPr>
          <w:rFonts w:ascii="Times New Roman" w:eastAsia="Times New Roman" w:hAnsi="Times New Roman" w:cs="Times New Roman"/>
          <w:szCs w:val="20"/>
        </w:rPr>
        <w:t xml:space="preserve"> </w:t>
      </w:r>
      <w:r w:rsidRPr="00662665">
        <w:rPr>
          <w:rFonts w:ascii="Times New Roman" w:eastAsia="Times New Roman" w:hAnsi="Times New Roman" w:cs="Times New Roman"/>
          <w:szCs w:val="20"/>
        </w:rPr>
        <w:t>Psaume</w:t>
      </w:r>
      <w:r w:rsidR="009B257E" w:rsidRPr="00662665">
        <w:rPr>
          <w:rFonts w:ascii="Times New Roman" w:eastAsia="Times New Roman" w:hAnsi="Times New Roman" w:cs="Times New Roman"/>
          <w:szCs w:val="20"/>
        </w:rPr>
        <w:t xml:space="preserve"> 110:1 </w:t>
      </w:r>
      <w:r w:rsidRPr="00662665">
        <w:rPr>
          <w:rFonts w:ascii="Times New Roman" w:eastAsia="Times New Roman" w:hAnsi="Times New Roman" w:cs="Times New Roman"/>
          <w:szCs w:val="20"/>
        </w:rPr>
        <w:t>de nombreuses autres fois</w:t>
      </w:r>
      <w:r w:rsidR="009B257E" w:rsidRPr="00662665">
        <w:rPr>
          <w:rFonts w:ascii="Times New Roman" w:eastAsia="Times New Roman" w:hAnsi="Times New Roman" w:cs="Times New Roman"/>
          <w:szCs w:val="20"/>
        </w:rPr>
        <w:t xml:space="preserve">. </w:t>
      </w:r>
      <w:r w:rsidR="00930EE1">
        <w:rPr>
          <w:rFonts w:ascii="Times New Roman" w:eastAsia="Times New Roman" w:hAnsi="Times New Roman" w:cs="Times New Roman"/>
          <w:szCs w:val="20"/>
        </w:rPr>
        <w:t>L’apôtre Pierre cite</w:t>
      </w:r>
      <w:r w:rsidRPr="00662665">
        <w:rPr>
          <w:rFonts w:ascii="Times New Roman" w:eastAsia="Times New Roman" w:hAnsi="Times New Roman" w:cs="Times New Roman"/>
          <w:szCs w:val="20"/>
        </w:rPr>
        <w:t xml:space="preserve"> le Psaume </w:t>
      </w:r>
      <w:r w:rsidR="009B257E" w:rsidRPr="00662665">
        <w:rPr>
          <w:rFonts w:ascii="Times New Roman" w:eastAsia="Times New Roman" w:hAnsi="Times New Roman" w:cs="Times New Roman"/>
          <w:szCs w:val="20"/>
        </w:rPr>
        <w:t xml:space="preserve">110:1 </w:t>
      </w:r>
      <w:r>
        <w:rPr>
          <w:rFonts w:ascii="Times New Roman" w:eastAsia="Times New Roman" w:hAnsi="Times New Roman" w:cs="Times New Roman"/>
          <w:szCs w:val="20"/>
        </w:rPr>
        <w:t xml:space="preserve">dans son grand sermon </w:t>
      </w:r>
      <w:r w:rsidR="00930EE1">
        <w:rPr>
          <w:rFonts w:ascii="Times New Roman" w:eastAsia="Times New Roman" w:hAnsi="Times New Roman" w:cs="Times New Roman"/>
          <w:szCs w:val="20"/>
        </w:rPr>
        <w:t xml:space="preserve">du </w:t>
      </w:r>
      <w:r>
        <w:rPr>
          <w:rFonts w:ascii="Times New Roman" w:eastAsia="Times New Roman" w:hAnsi="Times New Roman" w:cs="Times New Roman"/>
          <w:szCs w:val="20"/>
        </w:rPr>
        <w:t>J</w:t>
      </w:r>
      <w:r w:rsidR="0061376E">
        <w:rPr>
          <w:rFonts w:ascii="Times New Roman" w:eastAsia="Times New Roman" w:hAnsi="Times New Roman" w:cs="Times New Roman"/>
          <w:szCs w:val="20"/>
        </w:rPr>
        <w:t xml:space="preserve">our de </w:t>
      </w:r>
      <w:r w:rsidRPr="00662665">
        <w:rPr>
          <w:rFonts w:ascii="Times New Roman" w:eastAsia="Times New Roman" w:hAnsi="Times New Roman" w:cs="Times New Roman"/>
          <w:szCs w:val="20"/>
        </w:rPr>
        <w:t>Pentec</w:t>
      </w:r>
      <w:r>
        <w:rPr>
          <w:rFonts w:ascii="Times New Roman" w:eastAsia="Times New Roman" w:hAnsi="Times New Roman" w:cs="Times New Roman"/>
          <w:szCs w:val="20"/>
        </w:rPr>
        <w:t>ôte.</w:t>
      </w:r>
      <w:r w:rsidR="009B257E" w:rsidRPr="00662665">
        <w:rPr>
          <w:rFonts w:ascii="Times New Roman" w:eastAsia="Times New Roman" w:hAnsi="Times New Roman" w:cs="Times New Roman"/>
          <w:szCs w:val="20"/>
        </w:rPr>
        <w:t xml:space="preserve"> </w:t>
      </w:r>
    </w:p>
    <w:p w:rsidR="009B257E" w:rsidRPr="00662665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Default="00662665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16" w:name="2:34"/>
      <w:bookmarkEnd w:id="16"/>
      <w:r>
        <w:rPr>
          <w:rFonts w:ascii="Times New Roman" w:hAnsi="Times New Roman" w:cs="Times New Roman"/>
          <w:sz w:val="20"/>
          <w:szCs w:val="20"/>
        </w:rPr>
        <w:t>« </w:t>
      </w:r>
      <w:r w:rsidR="004A6807" w:rsidRPr="004A6807">
        <w:rPr>
          <w:rFonts w:ascii="Times New Roman" w:hAnsi="Times New Roman" w:cs="Times New Roman"/>
          <w:sz w:val="20"/>
          <w:szCs w:val="20"/>
        </w:rPr>
        <w:t xml:space="preserve">Car David n’est pas monté dans les cieux, mais il dit lui-même: </w:t>
      </w:r>
      <w:r>
        <w:rPr>
          <w:rFonts w:ascii="Times New Roman" w:hAnsi="Times New Roman" w:cs="Times New Roman"/>
          <w:sz w:val="20"/>
          <w:szCs w:val="20"/>
        </w:rPr>
        <w:t>l</w:t>
      </w:r>
      <w:r w:rsidR="004A6807" w:rsidRPr="004A6807">
        <w:rPr>
          <w:rFonts w:ascii="Times New Roman" w:hAnsi="Times New Roman" w:cs="Times New Roman"/>
          <w:i/>
          <w:sz w:val="20"/>
          <w:szCs w:val="20"/>
        </w:rPr>
        <w:t xml:space="preserve">e Seigneur a dit à mon Seigneur : assieds-toi à ma main droite, </w:t>
      </w:r>
      <w:bookmarkStart w:id="17" w:name="2:35"/>
      <w:bookmarkEnd w:id="17"/>
      <w:r w:rsidR="004A6807" w:rsidRPr="004A6807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 xml:space="preserve">jusqu’à ce que je fasse de tes ennemis ton marchepied. </w:t>
      </w:r>
      <w:r>
        <w:rPr>
          <w:rFonts w:ascii="Times New Roman" w:hAnsi="Times New Roman" w:cs="Times New Roman"/>
          <w:sz w:val="20"/>
          <w:szCs w:val="20"/>
        </w:rPr>
        <w:t>Q</w:t>
      </w:r>
      <w:r w:rsidR="004A6807" w:rsidRPr="004A6807">
        <w:rPr>
          <w:rFonts w:ascii="Times New Roman" w:hAnsi="Times New Roman" w:cs="Times New Roman"/>
          <w:sz w:val="20"/>
          <w:szCs w:val="20"/>
        </w:rPr>
        <w:t>ue toute la maison d’Israël sache avec certitude que Dieu a fait ce même Jésus que vous avez crucifié Seigneur et Christ »</w:t>
      </w:r>
      <w:r w:rsidR="009B257E" w:rsidRPr="009B257E">
        <w:rPr>
          <w:rFonts w:ascii="Times New Roman" w:eastAsia="Times New Roman" w:hAnsi="Times New Roman" w:cs="Times New Roman"/>
          <w:sz w:val="20"/>
          <w:szCs w:val="20"/>
        </w:rPr>
        <w:t xml:space="preserve"> (Act</w:t>
      </w:r>
      <w:r w:rsidR="004A6807" w:rsidRPr="004A6807">
        <w:rPr>
          <w:rFonts w:ascii="Times New Roman" w:eastAsia="Times New Roman" w:hAnsi="Times New Roman" w:cs="Times New Roman"/>
          <w:sz w:val="20"/>
          <w:szCs w:val="20"/>
        </w:rPr>
        <w:t>e</w:t>
      </w:r>
      <w:r w:rsidR="009B257E" w:rsidRPr="009B257E">
        <w:rPr>
          <w:rFonts w:ascii="Times New Roman" w:eastAsia="Times New Roman" w:hAnsi="Times New Roman" w:cs="Times New Roman"/>
          <w:sz w:val="20"/>
          <w:szCs w:val="20"/>
        </w:rPr>
        <w:t xml:space="preserve">s 2:34-36).  </w:t>
      </w:r>
    </w:p>
    <w:p w:rsidR="00FC7EF1" w:rsidRPr="00930EE1" w:rsidRDefault="00FC7EF1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9B257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</w:rPr>
      </w:pPr>
      <w:r w:rsidRPr="00662665">
        <w:rPr>
          <w:rFonts w:ascii="Times New Roman" w:eastAsia="Times New Roman" w:hAnsi="Times New Roman" w:cs="Times New Roman"/>
          <w:szCs w:val="20"/>
        </w:rPr>
        <w:t xml:space="preserve">Christ </w:t>
      </w:r>
      <w:r w:rsidR="00662665" w:rsidRPr="00662665">
        <w:rPr>
          <w:rFonts w:ascii="Times New Roman" w:eastAsia="Times New Roman" w:hAnsi="Times New Roman" w:cs="Times New Roman"/>
          <w:szCs w:val="20"/>
        </w:rPr>
        <w:t xml:space="preserve">est ressuscité d’entre les morts. Il est maintenant </w:t>
      </w:r>
      <w:r w:rsidR="00876347" w:rsidRPr="00662665">
        <w:rPr>
          <w:rFonts w:ascii="Times New Roman" w:eastAsia="Times New Roman" w:hAnsi="Times New Roman" w:cs="Times New Roman"/>
          <w:szCs w:val="20"/>
        </w:rPr>
        <w:t>a</w:t>
      </w:r>
      <w:r w:rsidR="00876347">
        <w:rPr>
          <w:rFonts w:ascii="Times New Roman" w:eastAsia="Times New Roman" w:hAnsi="Times New Roman" w:cs="Times New Roman"/>
          <w:szCs w:val="20"/>
        </w:rPr>
        <w:t>ssis</w:t>
      </w:r>
      <w:r w:rsidR="00662665">
        <w:rPr>
          <w:rFonts w:ascii="Times New Roman" w:eastAsia="Times New Roman" w:hAnsi="Times New Roman" w:cs="Times New Roman"/>
          <w:szCs w:val="20"/>
        </w:rPr>
        <w:t xml:space="preserve"> à la droite de Dieu au Ciel </w:t>
      </w:r>
      <w:r w:rsidRPr="00662665">
        <w:rPr>
          <w:rFonts w:ascii="Times New Roman" w:eastAsia="Times New Roman" w:hAnsi="Times New Roman" w:cs="Times New Roman"/>
          <w:szCs w:val="20"/>
        </w:rPr>
        <w:t xml:space="preserve">!  </w:t>
      </w:r>
    </w:p>
    <w:p w:rsidR="009B257E" w:rsidRPr="00662665" w:rsidRDefault="00662665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 xml:space="preserve">Il y a encore bien d’autres prophéties de la résurrection </w:t>
      </w:r>
      <w:r w:rsidR="0061376E">
        <w:rPr>
          <w:rFonts w:ascii="Times New Roman" w:eastAsia="Times New Roman" w:hAnsi="Times New Roman" w:cs="Times New Roman"/>
          <w:szCs w:val="20"/>
        </w:rPr>
        <w:t xml:space="preserve">de Christ dans l’Ancien </w:t>
      </w:r>
      <w:r>
        <w:rPr>
          <w:rFonts w:ascii="Times New Roman" w:eastAsia="Times New Roman" w:hAnsi="Times New Roman" w:cs="Times New Roman"/>
          <w:szCs w:val="20"/>
        </w:rPr>
        <w:t>Testament</w:t>
      </w:r>
      <w:r w:rsidR="009B257E" w:rsidRPr="00662665">
        <w:rPr>
          <w:rFonts w:ascii="Times New Roman" w:eastAsia="Times New Roman" w:hAnsi="Times New Roman" w:cs="Times New Roman"/>
          <w:szCs w:val="20"/>
        </w:rPr>
        <w:t xml:space="preserve">. </w:t>
      </w:r>
      <w:r>
        <w:rPr>
          <w:rFonts w:ascii="Times New Roman" w:eastAsia="Times New Roman" w:hAnsi="Times New Roman" w:cs="Times New Roman"/>
          <w:szCs w:val="20"/>
        </w:rPr>
        <w:t xml:space="preserve">Je n’ai pu que vous en donner quelques unes ce matin. Sans aucun doute Christ en parla aux disciples sur la route pour </w:t>
      </w:r>
      <w:r w:rsidR="00876347" w:rsidRPr="00662665">
        <w:rPr>
          <w:rFonts w:ascii="Times New Roman" w:eastAsia="Times New Roman" w:hAnsi="Times New Roman" w:cs="Times New Roman"/>
          <w:szCs w:val="20"/>
        </w:rPr>
        <w:t>Emmaüs</w:t>
      </w:r>
      <w:r w:rsidR="0061376E">
        <w:rPr>
          <w:rFonts w:ascii="Times New Roman" w:eastAsia="Times New Roman" w:hAnsi="Times New Roman" w:cs="Times New Roman"/>
          <w:szCs w:val="20"/>
        </w:rPr>
        <w:t>,</w:t>
      </w:r>
      <w:r w:rsidR="009B257E" w:rsidRPr="00662665">
        <w:rPr>
          <w:rFonts w:ascii="Times New Roman" w:eastAsia="Times New Roman" w:hAnsi="Times New Roman" w:cs="Times New Roman"/>
          <w:szCs w:val="20"/>
        </w:rPr>
        <w:t xml:space="preserve"> </w:t>
      </w:r>
      <w:r w:rsidRPr="00662665">
        <w:rPr>
          <w:rFonts w:ascii="Times New Roman" w:eastAsia="Times New Roman" w:hAnsi="Times New Roman" w:cs="Times New Roman"/>
          <w:szCs w:val="20"/>
        </w:rPr>
        <w:t xml:space="preserve">ce premier </w:t>
      </w:r>
      <w:r w:rsidR="00876347" w:rsidRPr="00662665">
        <w:rPr>
          <w:rFonts w:ascii="Times New Roman" w:eastAsia="Times New Roman" w:hAnsi="Times New Roman" w:cs="Times New Roman"/>
          <w:szCs w:val="20"/>
        </w:rPr>
        <w:t>dimanche</w:t>
      </w:r>
      <w:r w:rsidRPr="00662665">
        <w:rPr>
          <w:rFonts w:ascii="Times New Roman" w:eastAsia="Times New Roman" w:hAnsi="Times New Roman" w:cs="Times New Roman"/>
          <w:szCs w:val="20"/>
        </w:rPr>
        <w:t xml:space="preserve"> de P</w:t>
      </w:r>
      <w:r>
        <w:rPr>
          <w:rFonts w:ascii="Times New Roman" w:eastAsia="Times New Roman" w:hAnsi="Times New Roman" w:cs="Times New Roman"/>
          <w:szCs w:val="20"/>
        </w:rPr>
        <w:t>âques,</w:t>
      </w:r>
      <w:r w:rsidR="009B257E" w:rsidRPr="00662665">
        <w:rPr>
          <w:rFonts w:ascii="Times New Roman" w:eastAsia="Times New Roman" w:hAnsi="Times New Roman" w:cs="Times New Roman"/>
          <w:szCs w:val="20"/>
        </w:rPr>
        <w:t xml:space="preserve"> </w:t>
      </w:r>
    </w:p>
    <w:p w:rsidR="009B257E" w:rsidRPr="00662665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9B257E" w:rsidRDefault="00695314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95314">
        <w:rPr>
          <w:rFonts w:ascii="Times New Roman" w:hAnsi="Times New Roman" w:cs="Times New Roman"/>
          <w:sz w:val="20"/>
          <w:szCs w:val="20"/>
        </w:rPr>
        <w:t xml:space="preserve">« Alors </w:t>
      </w:r>
      <w:r w:rsidRPr="00FC7EF1">
        <w:rPr>
          <w:rFonts w:ascii="Times New Roman" w:eastAsia="Times New Roman" w:hAnsi="Times New Roman" w:cs="Times New Roman"/>
          <w:sz w:val="20"/>
          <w:szCs w:val="20"/>
        </w:rPr>
        <w:t>il</w:t>
      </w:r>
      <w:r w:rsidRPr="00695314">
        <w:rPr>
          <w:rFonts w:ascii="Times New Roman" w:hAnsi="Times New Roman" w:cs="Times New Roman"/>
          <w:sz w:val="20"/>
          <w:szCs w:val="20"/>
        </w:rPr>
        <w:t xml:space="preserve"> leur dit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95314">
        <w:rPr>
          <w:rFonts w:ascii="Times New Roman" w:hAnsi="Times New Roman" w:cs="Times New Roman"/>
          <w:sz w:val="20"/>
          <w:szCs w:val="20"/>
        </w:rPr>
        <w:t>: Ô insensés et d’un cœur lent à croire tout ce que les prophètes ont dit. Ne fallait-il pas que Christ souffre ces choses, et qu’il entre dans sa gloire ? Et commençant par Moïse et par tous les prophètes, il leur exposa, dans toutes les écritures, les choses le concernant »</w:t>
      </w:r>
      <w:r w:rsidRPr="00695314">
        <w:rPr>
          <w:rFonts w:ascii="Arial" w:hAnsi="Arial" w:cs="Arial"/>
          <w:color w:val="000080"/>
        </w:rPr>
        <w:t xml:space="preserve"> </w:t>
      </w:r>
      <w:r w:rsidRPr="00695314">
        <w:rPr>
          <w:rFonts w:ascii="Times New Roman" w:eastAsia="Times New Roman" w:hAnsi="Times New Roman" w:cs="Times New Roman"/>
          <w:sz w:val="20"/>
          <w:szCs w:val="20"/>
        </w:rPr>
        <w:t>(Luc</w:t>
      </w:r>
      <w:r w:rsidRPr="009B257E">
        <w:rPr>
          <w:rFonts w:ascii="Times New Roman" w:eastAsia="Times New Roman" w:hAnsi="Times New Roman" w:cs="Times New Roman"/>
          <w:sz w:val="20"/>
          <w:szCs w:val="20"/>
        </w:rPr>
        <w:t xml:space="preserve"> 24:</w:t>
      </w:r>
      <w:r w:rsidRPr="00695314">
        <w:rPr>
          <w:rFonts w:ascii="Times New Roman" w:eastAsia="Times New Roman" w:hAnsi="Times New Roman" w:cs="Times New Roman"/>
          <w:sz w:val="20"/>
          <w:szCs w:val="20"/>
        </w:rPr>
        <w:t>25-</w:t>
      </w:r>
      <w:r w:rsidRPr="009B257E">
        <w:rPr>
          <w:rFonts w:ascii="Times New Roman" w:eastAsia="Times New Roman" w:hAnsi="Times New Roman" w:cs="Times New Roman"/>
          <w:sz w:val="20"/>
          <w:szCs w:val="20"/>
        </w:rPr>
        <w:t>27).</w:t>
      </w:r>
      <w:r w:rsidR="009B257E" w:rsidRPr="009B257E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:rsidR="009B257E" w:rsidRPr="009B257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</w:p>
    <w:p w:rsidR="009B257E" w:rsidRPr="00813399" w:rsidRDefault="00D813D6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Cs w:val="20"/>
        </w:rPr>
      </w:pPr>
      <w:r w:rsidRPr="00D813D6">
        <w:rPr>
          <w:rFonts w:ascii="Times New Roman" w:eastAsia="Times New Roman" w:hAnsi="Times New Roman" w:cs="Times New Roman"/>
          <w:szCs w:val="20"/>
        </w:rPr>
        <w:t>Combien nous prions que vous ne soyez pas</w:t>
      </w:r>
      <w:r w:rsidR="00876347">
        <w:rPr>
          <w:rFonts w:ascii="Times New Roman" w:eastAsia="Times New Roman" w:hAnsi="Times New Roman" w:cs="Times New Roman"/>
          <w:szCs w:val="20"/>
        </w:rPr>
        <w:t> </w:t>
      </w:r>
      <w:r w:rsidR="00876347" w:rsidRPr="00876347">
        <w:rPr>
          <w:rFonts w:ascii="Times New Roman" w:eastAsia="Times New Roman" w:hAnsi="Times New Roman" w:cs="Times New Roman"/>
        </w:rPr>
        <w:t>« </w:t>
      </w:r>
      <w:r w:rsidRPr="00876347">
        <w:rPr>
          <w:rFonts w:ascii="Times New Roman" w:hAnsi="Times New Roman" w:cs="Times New Roman"/>
        </w:rPr>
        <w:t xml:space="preserve">d’un cœur lent à croire tout ce que les prophètes ont dit sur la résurrection d’entre les morts de Jésus </w:t>
      </w:r>
      <w:r w:rsidR="009B257E" w:rsidRPr="00876347">
        <w:rPr>
          <w:rFonts w:ascii="Times New Roman" w:eastAsia="Times New Roman" w:hAnsi="Times New Roman" w:cs="Times New Roman"/>
        </w:rPr>
        <w:t>Christ !</w:t>
      </w:r>
      <w:r w:rsidR="00876347">
        <w:rPr>
          <w:rFonts w:ascii="Times New Roman" w:eastAsia="Times New Roman" w:hAnsi="Times New Roman" w:cs="Times New Roman"/>
          <w:szCs w:val="20"/>
        </w:rPr>
        <w:t> »</w:t>
      </w:r>
      <w:r w:rsidR="009B257E" w:rsidRPr="00D813D6">
        <w:rPr>
          <w:rFonts w:ascii="Times New Roman" w:eastAsia="Times New Roman" w:hAnsi="Times New Roman" w:cs="Times New Roman"/>
          <w:szCs w:val="20"/>
        </w:rPr>
        <w:t xml:space="preserve"> </w:t>
      </w:r>
      <w:r>
        <w:rPr>
          <w:rFonts w:ascii="Times New Roman" w:eastAsia="Times New Roman" w:hAnsi="Times New Roman" w:cs="Times New Roman"/>
          <w:szCs w:val="20"/>
        </w:rPr>
        <w:t xml:space="preserve">Christ n’est </w:t>
      </w:r>
      <w:r>
        <w:rPr>
          <w:rFonts w:ascii="Times New Roman" w:eastAsia="Times New Roman" w:hAnsi="Times New Roman" w:cs="Times New Roman"/>
          <w:szCs w:val="20"/>
        </w:rPr>
        <w:lastRenderedPageBreak/>
        <w:t>pas seulement ressuscité physiquement d’entre les morts, Il est remonté au Ciel et vous pouvez être attiré là h</w:t>
      </w:r>
      <w:r w:rsidR="0061376E">
        <w:rPr>
          <w:rFonts w:ascii="Times New Roman" w:eastAsia="Times New Roman" w:hAnsi="Times New Roman" w:cs="Times New Roman"/>
          <w:szCs w:val="20"/>
        </w:rPr>
        <w:t>aut par la puissance de Dieu, qui</w:t>
      </w:r>
      <w:r>
        <w:rPr>
          <w:rFonts w:ascii="Times New Roman" w:eastAsia="Times New Roman" w:hAnsi="Times New Roman" w:cs="Times New Roman"/>
          <w:szCs w:val="20"/>
        </w:rPr>
        <w:t xml:space="preserve"> nous a</w:t>
      </w:r>
      <w:r w:rsidR="009B257E" w:rsidRPr="00D813D6">
        <w:rPr>
          <w:rFonts w:ascii="Times New Roman" w:eastAsia="Times New Roman" w:hAnsi="Times New Roman" w:cs="Times New Roman"/>
          <w:szCs w:val="20"/>
        </w:rPr>
        <w:t xml:space="preserve"> </w:t>
      </w:r>
      <w:r w:rsidR="0061376E">
        <w:rPr>
          <w:rFonts w:ascii="Times New Roman" w:eastAsia="Times New Roman" w:hAnsi="Times New Roman" w:cs="Times New Roman"/>
          <w:szCs w:val="20"/>
        </w:rPr>
        <w:t>« </w:t>
      </w:r>
      <w:r w:rsidRPr="00D813D6">
        <w:rPr>
          <w:rFonts w:ascii="Times New Roman" w:hAnsi="Times New Roman" w:cs="Times New Roman"/>
        </w:rPr>
        <w:t>fait asseoir avec lui [Jésus Chr</w:t>
      </w:r>
      <w:r w:rsidR="0061376E">
        <w:rPr>
          <w:rFonts w:ascii="Times New Roman" w:hAnsi="Times New Roman" w:cs="Times New Roman"/>
        </w:rPr>
        <w:t>ist] dans les lieux célestes »</w:t>
      </w:r>
      <w:r w:rsidRPr="00D813D6">
        <w:rPr>
          <w:rFonts w:ascii="Times New Roman" w:eastAsia="Times New Roman" w:hAnsi="Times New Roman" w:cs="Times New Roman"/>
          <w:szCs w:val="20"/>
        </w:rPr>
        <w:t xml:space="preserve"> </w:t>
      </w:r>
      <w:r>
        <w:rPr>
          <w:rFonts w:ascii="Times New Roman" w:eastAsia="Times New Roman" w:hAnsi="Times New Roman" w:cs="Times New Roman"/>
          <w:szCs w:val="20"/>
        </w:rPr>
        <w:t>(</w:t>
      </w:r>
      <w:r w:rsidR="00876347">
        <w:rPr>
          <w:rFonts w:ascii="Times New Roman" w:eastAsia="Times New Roman" w:hAnsi="Times New Roman" w:cs="Times New Roman"/>
          <w:szCs w:val="20"/>
        </w:rPr>
        <w:t>Éphésie</w:t>
      </w:r>
      <w:r w:rsidR="00876347" w:rsidRPr="00D813D6">
        <w:rPr>
          <w:rFonts w:ascii="Times New Roman" w:eastAsia="Times New Roman" w:hAnsi="Times New Roman" w:cs="Times New Roman"/>
          <w:szCs w:val="20"/>
        </w:rPr>
        <w:t>ns</w:t>
      </w:r>
      <w:r w:rsidR="009B257E" w:rsidRPr="00D813D6">
        <w:rPr>
          <w:rFonts w:ascii="Times New Roman" w:eastAsia="Times New Roman" w:hAnsi="Times New Roman" w:cs="Times New Roman"/>
          <w:szCs w:val="20"/>
        </w:rPr>
        <w:t xml:space="preserve"> 2:6).</w:t>
      </w:r>
      <w:r>
        <w:rPr>
          <w:rFonts w:ascii="Times New Roman" w:eastAsia="Times New Roman" w:hAnsi="Times New Roman" w:cs="Times New Roman"/>
          <w:szCs w:val="20"/>
        </w:rPr>
        <w:t xml:space="preserve"> </w:t>
      </w:r>
      <w:r w:rsidRPr="00D813D6">
        <w:rPr>
          <w:rFonts w:ascii="Times New Roman" w:eastAsia="Times New Roman" w:hAnsi="Times New Roman" w:cs="Times New Roman"/>
          <w:szCs w:val="20"/>
        </w:rPr>
        <w:t xml:space="preserve">Ce soir, je prêcherai sur ce </w:t>
      </w:r>
      <w:r w:rsidR="00930EE1">
        <w:rPr>
          <w:rFonts w:ascii="Times New Roman" w:eastAsia="Times New Roman" w:hAnsi="Times New Roman" w:cs="Times New Roman"/>
          <w:szCs w:val="20"/>
        </w:rPr>
        <w:t>sujet, dans un sermon intitulé</w:t>
      </w:r>
      <w:r w:rsidR="0061376E">
        <w:rPr>
          <w:rFonts w:ascii="Times New Roman" w:eastAsia="Times New Roman" w:hAnsi="Times New Roman" w:cs="Times New Roman"/>
          <w:szCs w:val="20"/>
        </w:rPr>
        <w:t xml:space="preserve"> « </w:t>
      </w:r>
      <w:r w:rsidRPr="00D813D6">
        <w:rPr>
          <w:rFonts w:ascii="Times New Roman" w:eastAsia="Times New Roman" w:hAnsi="Times New Roman" w:cs="Times New Roman"/>
          <w:szCs w:val="20"/>
        </w:rPr>
        <w:t>Résurrection maintenant !</w:t>
      </w:r>
      <w:r>
        <w:rPr>
          <w:rFonts w:ascii="Times New Roman" w:eastAsia="Times New Roman" w:hAnsi="Times New Roman" w:cs="Times New Roman"/>
          <w:szCs w:val="20"/>
        </w:rPr>
        <w:t> »</w:t>
      </w:r>
      <w:r w:rsidR="009B257E" w:rsidRPr="00D813D6">
        <w:rPr>
          <w:rFonts w:ascii="Times New Roman" w:eastAsia="Times New Roman" w:hAnsi="Times New Roman" w:cs="Times New Roman"/>
          <w:szCs w:val="20"/>
        </w:rPr>
        <w:t xml:space="preserve">  </w:t>
      </w:r>
      <w:r w:rsidRPr="00D813D6">
        <w:rPr>
          <w:rFonts w:ascii="Times New Roman" w:eastAsia="Times New Roman" w:hAnsi="Times New Roman" w:cs="Times New Roman"/>
          <w:szCs w:val="20"/>
        </w:rPr>
        <w:t>(</w:t>
      </w:r>
      <w:r w:rsidR="009B257E" w:rsidRPr="00D813D6">
        <w:rPr>
          <w:rFonts w:ascii="Times New Roman" w:eastAsia="Times New Roman" w:hAnsi="Times New Roman" w:cs="Times New Roman"/>
          <w:szCs w:val="20"/>
        </w:rPr>
        <w:t>2</w:t>
      </w:r>
      <w:r w:rsidRPr="00D813D6">
        <w:rPr>
          <w:rFonts w:ascii="Times New Roman" w:eastAsia="Times New Roman" w:hAnsi="Times New Roman" w:cs="Times New Roman"/>
          <w:szCs w:val="20"/>
        </w:rPr>
        <w:t xml:space="preserve"> mai 2010, 18:00H</w:t>
      </w:r>
      <w:r w:rsidR="009B257E" w:rsidRPr="00D813D6">
        <w:rPr>
          <w:rFonts w:ascii="Times New Roman" w:eastAsia="Times New Roman" w:hAnsi="Times New Roman" w:cs="Times New Roman"/>
          <w:szCs w:val="20"/>
        </w:rPr>
        <w:t xml:space="preserve">). </w:t>
      </w:r>
      <w:r w:rsidR="0061376E">
        <w:rPr>
          <w:rFonts w:ascii="Times New Roman" w:eastAsia="Times New Roman" w:hAnsi="Times New Roman" w:cs="Times New Roman"/>
          <w:szCs w:val="20"/>
        </w:rPr>
        <w:t>Puissiez-vous être attiré</w:t>
      </w:r>
      <w:r w:rsidRPr="00D813D6">
        <w:rPr>
          <w:rFonts w:ascii="Times New Roman" w:eastAsia="Times New Roman" w:hAnsi="Times New Roman" w:cs="Times New Roman"/>
          <w:szCs w:val="20"/>
        </w:rPr>
        <w:t>s à</w:t>
      </w:r>
      <w:r w:rsidR="009B257E" w:rsidRPr="00D813D6">
        <w:rPr>
          <w:rFonts w:ascii="Times New Roman" w:eastAsia="Times New Roman" w:hAnsi="Times New Roman" w:cs="Times New Roman"/>
          <w:szCs w:val="20"/>
        </w:rPr>
        <w:t xml:space="preserve"> Christ. </w:t>
      </w:r>
      <w:r w:rsidRPr="00D813D6">
        <w:rPr>
          <w:rFonts w:ascii="Times New Roman" w:eastAsia="Times New Roman" w:hAnsi="Times New Roman" w:cs="Times New Roman"/>
          <w:szCs w:val="20"/>
        </w:rPr>
        <w:t xml:space="preserve">Puissiez-vous </w:t>
      </w:r>
      <w:r w:rsidR="0061376E">
        <w:rPr>
          <w:rFonts w:ascii="Times New Roman" w:eastAsia="Times New Roman" w:hAnsi="Times New Roman" w:cs="Times New Roman"/>
          <w:szCs w:val="20"/>
        </w:rPr>
        <w:t xml:space="preserve">être </w:t>
      </w:r>
      <w:r w:rsidRPr="00D813D6">
        <w:rPr>
          <w:rFonts w:ascii="Times New Roman" w:eastAsia="Times New Roman" w:hAnsi="Times New Roman" w:cs="Times New Roman"/>
          <w:szCs w:val="20"/>
        </w:rPr>
        <w:t>lav</w:t>
      </w:r>
      <w:r>
        <w:rPr>
          <w:rFonts w:ascii="Times New Roman" w:eastAsia="Times New Roman" w:hAnsi="Times New Roman" w:cs="Times New Roman"/>
          <w:szCs w:val="20"/>
        </w:rPr>
        <w:t>és</w:t>
      </w:r>
      <w:r w:rsidRPr="00D813D6">
        <w:rPr>
          <w:rFonts w:ascii="Times New Roman" w:eastAsia="Times New Roman" w:hAnsi="Times New Roman" w:cs="Times New Roman"/>
          <w:szCs w:val="20"/>
        </w:rPr>
        <w:t xml:space="preserve"> de vo</w:t>
      </w:r>
      <w:r>
        <w:rPr>
          <w:rFonts w:ascii="Times New Roman" w:eastAsia="Times New Roman" w:hAnsi="Times New Roman" w:cs="Times New Roman"/>
          <w:szCs w:val="20"/>
        </w:rPr>
        <w:t>tre péché</w:t>
      </w:r>
      <w:r w:rsidRPr="00D813D6">
        <w:rPr>
          <w:rFonts w:ascii="Times New Roman" w:eastAsia="Times New Roman" w:hAnsi="Times New Roman" w:cs="Times New Roman"/>
          <w:szCs w:val="20"/>
        </w:rPr>
        <w:t xml:space="preserve"> par Son Sang précieux.</w:t>
      </w:r>
      <w:r>
        <w:rPr>
          <w:rFonts w:ascii="Times New Roman" w:eastAsia="Times New Roman" w:hAnsi="Times New Roman" w:cs="Times New Roman"/>
          <w:szCs w:val="20"/>
        </w:rPr>
        <w:t xml:space="preserve"> </w:t>
      </w:r>
      <w:r w:rsidRPr="00D813D6">
        <w:rPr>
          <w:rFonts w:ascii="Times New Roman" w:eastAsia="Times New Roman" w:hAnsi="Times New Roman" w:cs="Times New Roman"/>
          <w:szCs w:val="20"/>
        </w:rPr>
        <w:t xml:space="preserve">Puissiez-vous naître de nouveau. Puissiez-vous venir à Jésus et </w:t>
      </w:r>
      <w:r>
        <w:rPr>
          <w:rFonts w:ascii="Times New Roman" w:eastAsia="Times New Roman" w:hAnsi="Times New Roman" w:cs="Times New Roman"/>
          <w:szCs w:val="20"/>
        </w:rPr>
        <w:t xml:space="preserve">être </w:t>
      </w:r>
      <w:r w:rsidR="0061376E">
        <w:rPr>
          <w:rFonts w:ascii="Times New Roman" w:eastAsia="Times New Roman" w:hAnsi="Times New Roman" w:cs="Times New Roman"/>
          <w:szCs w:val="20"/>
        </w:rPr>
        <w:t xml:space="preserve">sauvés pour toujours et toute </w:t>
      </w:r>
      <w:r>
        <w:rPr>
          <w:rFonts w:ascii="Times New Roman" w:eastAsia="Times New Roman" w:hAnsi="Times New Roman" w:cs="Times New Roman"/>
          <w:szCs w:val="20"/>
        </w:rPr>
        <w:t>éternité </w:t>
      </w:r>
      <w:r w:rsidR="00876347">
        <w:rPr>
          <w:rFonts w:ascii="Times New Roman" w:eastAsia="Times New Roman" w:hAnsi="Times New Roman" w:cs="Times New Roman"/>
          <w:szCs w:val="20"/>
        </w:rPr>
        <w:t>! Venez</w:t>
      </w:r>
      <w:r>
        <w:rPr>
          <w:rFonts w:ascii="Times New Roman" w:eastAsia="Times New Roman" w:hAnsi="Times New Roman" w:cs="Times New Roman"/>
          <w:szCs w:val="20"/>
        </w:rPr>
        <w:t xml:space="preserve"> à Jésus et recevez le pardon pour votre péché et </w:t>
      </w:r>
      <w:r w:rsidR="00930EE1">
        <w:rPr>
          <w:rFonts w:ascii="Times New Roman" w:eastAsia="Times New Roman" w:hAnsi="Times New Roman" w:cs="Times New Roman"/>
          <w:szCs w:val="20"/>
        </w:rPr>
        <w:t xml:space="preserve">recevez </w:t>
      </w:r>
      <w:r>
        <w:rPr>
          <w:rFonts w:ascii="Times New Roman" w:eastAsia="Times New Roman" w:hAnsi="Times New Roman" w:cs="Times New Roman"/>
          <w:szCs w:val="20"/>
        </w:rPr>
        <w:t>la vie éternelle ! Jésus a dit,</w:t>
      </w:r>
      <w:r w:rsidR="009B257E" w:rsidRPr="00813399">
        <w:rPr>
          <w:rFonts w:ascii="Times New Roman" w:eastAsia="Times New Roman" w:hAnsi="Times New Roman" w:cs="Times New Roman"/>
          <w:szCs w:val="20"/>
        </w:rPr>
        <w:t xml:space="preserve"> </w:t>
      </w:r>
    </w:p>
    <w:p w:rsidR="009B257E" w:rsidRPr="00813399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B257E" w:rsidRPr="009B257E" w:rsidRDefault="004A6807" w:rsidP="00E61ACE">
      <w:pPr>
        <w:spacing w:after="0" w:line="240" w:lineRule="auto"/>
        <w:ind w:left="1440" w:right="1440" w:hanging="173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 </w:t>
      </w:r>
      <w:r w:rsidRPr="004A6807">
        <w:rPr>
          <w:rFonts w:ascii="Times New Roman" w:hAnsi="Times New Roman" w:cs="Times New Roman"/>
          <w:sz w:val="20"/>
          <w:szCs w:val="20"/>
        </w:rPr>
        <w:t>Tout ce que le Père me donne viendra à moi</w:t>
      </w:r>
      <w:r w:rsidR="00D813D6">
        <w:rPr>
          <w:rFonts w:ascii="Times New Roman" w:hAnsi="Times New Roman" w:cs="Times New Roman"/>
          <w:sz w:val="20"/>
          <w:szCs w:val="20"/>
        </w:rPr>
        <w:t xml:space="preserve"> </w:t>
      </w:r>
      <w:r w:rsidRPr="004A6807">
        <w:rPr>
          <w:rFonts w:ascii="Times New Roman" w:hAnsi="Times New Roman" w:cs="Times New Roman"/>
          <w:sz w:val="20"/>
          <w:szCs w:val="20"/>
        </w:rPr>
        <w:t xml:space="preserve">; et </w:t>
      </w:r>
      <w:r w:rsidRPr="004A6807">
        <w:rPr>
          <w:rFonts w:ascii="Times New Roman" w:hAnsi="Times New Roman" w:cs="Times New Roman"/>
          <w:i/>
          <w:sz w:val="20"/>
          <w:szCs w:val="20"/>
        </w:rPr>
        <w:t>en aucun cas je ne mettrai dehors celui qui vient à moi</w:t>
      </w:r>
      <w:r>
        <w:rPr>
          <w:rFonts w:ascii="Times New Roman" w:hAnsi="Times New Roman" w:cs="Times New Roman"/>
          <w:i/>
          <w:sz w:val="20"/>
          <w:szCs w:val="20"/>
        </w:rPr>
        <w:t> »</w:t>
      </w:r>
      <w:r w:rsidR="009B257E" w:rsidRPr="009B257E">
        <w:rPr>
          <w:rFonts w:ascii="Times New Roman" w:eastAsia="Times New Roman" w:hAnsi="Times New Roman" w:cs="Times New Roman"/>
          <w:sz w:val="20"/>
          <w:szCs w:val="20"/>
        </w:rPr>
        <w:t xml:space="preserve"> (J</w:t>
      </w:r>
      <w:r w:rsidRPr="004A6807">
        <w:rPr>
          <w:rFonts w:ascii="Times New Roman" w:eastAsia="Times New Roman" w:hAnsi="Times New Roman" w:cs="Times New Roman"/>
          <w:sz w:val="20"/>
          <w:szCs w:val="20"/>
        </w:rPr>
        <w:t>ea</w:t>
      </w:r>
      <w:r w:rsidR="009B257E" w:rsidRPr="009B257E">
        <w:rPr>
          <w:rFonts w:ascii="Times New Roman" w:eastAsia="Times New Roman" w:hAnsi="Times New Roman" w:cs="Times New Roman"/>
          <w:sz w:val="20"/>
          <w:szCs w:val="20"/>
        </w:rPr>
        <w:t xml:space="preserve">n 6:37).  </w:t>
      </w:r>
    </w:p>
    <w:p w:rsidR="009B257E" w:rsidRPr="009B257E" w:rsidRDefault="009B257E" w:rsidP="00E61A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B257E" w:rsidRPr="00D813D6" w:rsidRDefault="00D813D6" w:rsidP="00E61AC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813D6">
        <w:rPr>
          <w:rFonts w:ascii="Times New Roman" w:eastAsia="Times New Roman" w:hAnsi="Times New Roman" w:cs="Times New Roman"/>
        </w:rPr>
        <w:t xml:space="preserve">Puissiez-vous venir à Jésus. </w:t>
      </w:r>
      <w:r>
        <w:rPr>
          <w:rFonts w:ascii="Times New Roman" w:eastAsia="Times New Roman" w:hAnsi="Times New Roman" w:cs="Times New Roman"/>
        </w:rPr>
        <w:t>Quand vous viendrez à Lui, Il ne vous jettera pas dehors !</w:t>
      </w:r>
      <w:r w:rsidR="009B257E" w:rsidRPr="00D813D6">
        <w:rPr>
          <w:rFonts w:ascii="Times New Roman" w:eastAsia="Times New Roman" w:hAnsi="Times New Roman" w:cs="Times New Roman"/>
        </w:rPr>
        <w:t xml:space="preserve"> </w:t>
      </w:r>
    </w:p>
    <w:p w:rsidR="006C646F" w:rsidRPr="00D813D6" w:rsidRDefault="006C646F" w:rsidP="00E61AC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C646F" w:rsidRPr="006C646F" w:rsidRDefault="006C646F" w:rsidP="00E61ACE">
      <w:pPr>
        <w:pStyle w:val="BodyTextIndent2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646F">
        <w:rPr>
          <w:rFonts w:ascii="Times New Roman" w:hAnsi="Times New Roman" w:cs="Times New Roman"/>
          <w:b/>
        </w:rPr>
        <w:t>(FIN DU SERMON)</w:t>
      </w:r>
    </w:p>
    <w:p w:rsidR="009B257E" w:rsidRDefault="006C646F" w:rsidP="00E61A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6C646F">
        <w:rPr>
          <w:rFonts w:ascii="Times New Roman" w:hAnsi="Times New Roman" w:cs="Times New Roman"/>
          <w:sz w:val="24"/>
          <w:szCs w:val="24"/>
        </w:rPr>
        <w:t xml:space="preserve">Vous pouvez lire les sermons du Dr. Hymers chaque semaine sur internet à </w:t>
      </w:r>
      <w:hyperlink r:id="rId7" w:history="1">
        <w:r w:rsidRPr="006C646F">
          <w:rPr>
            <w:rStyle w:val="Hyperlink"/>
            <w:rFonts w:ascii="Times New Roman" w:hAnsi="Times New Roman" w:cs="Times New Roman"/>
            <w:sz w:val="24"/>
            <w:szCs w:val="24"/>
          </w:rPr>
          <w:t>www.realconversion.com</w:t>
        </w:r>
      </w:hyperlink>
      <w:r w:rsidRPr="006C646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13399">
        <w:rPr>
          <w:rFonts w:ascii="Times New Roman" w:hAnsi="Times New Roman" w:cs="Times New Roman"/>
          <w:sz w:val="24"/>
          <w:szCs w:val="24"/>
          <w:lang w:val="en-US"/>
        </w:rPr>
        <w:t>Cliquez</w:t>
      </w:r>
      <w:proofErr w:type="spellEnd"/>
      <w:r w:rsidRPr="008133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13399">
        <w:rPr>
          <w:rFonts w:ascii="Times New Roman" w:hAnsi="Times New Roman" w:cs="Times New Roman"/>
          <w:sz w:val="24"/>
          <w:szCs w:val="24"/>
          <w:lang w:val="en-US"/>
        </w:rPr>
        <w:t>sur</w:t>
      </w:r>
      <w:proofErr w:type="spellEnd"/>
      <w:r w:rsidRPr="00813399">
        <w:rPr>
          <w:rFonts w:ascii="Times New Roman" w:hAnsi="Times New Roman" w:cs="Times New Roman"/>
          <w:sz w:val="24"/>
          <w:szCs w:val="24"/>
          <w:lang w:val="en-US"/>
        </w:rPr>
        <w:t xml:space="preserve"> « Sermon</w:t>
      </w:r>
      <w:r w:rsidR="00FC7EF1">
        <w:rPr>
          <w:rFonts w:ascii="Times New Roman" w:hAnsi="Times New Roman" w:cs="Times New Roman"/>
          <w:sz w:val="24"/>
          <w:szCs w:val="24"/>
          <w:lang w:val="en-US"/>
        </w:rPr>
        <w:t xml:space="preserve">s en </w:t>
      </w:r>
      <w:proofErr w:type="spellStart"/>
      <w:r w:rsidR="00FC7EF1">
        <w:rPr>
          <w:rFonts w:ascii="Times New Roman" w:hAnsi="Times New Roman" w:cs="Times New Roman"/>
          <w:sz w:val="24"/>
          <w:szCs w:val="24"/>
          <w:lang w:val="en-US"/>
        </w:rPr>
        <w:t>Français</w:t>
      </w:r>
      <w:proofErr w:type="spellEnd"/>
      <w:r w:rsidRPr="00813399">
        <w:rPr>
          <w:rFonts w:ascii="Times New Roman" w:hAnsi="Times New Roman" w:cs="Times New Roman"/>
          <w:sz w:val="24"/>
          <w:szCs w:val="24"/>
          <w:lang w:val="en-US"/>
        </w:rPr>
        <w:t>. »</w:t>
      </w:r>
      <w:r w:rsidR="005417B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417B8" w:rsidRPr="00813399" w:rsidRDefault="005417B8" w:rsidP="00E61A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B257E" w:rsidRPr="009B257E" w:rsidRDefault="009B257E" w:rsidP="00E61ACE">
      <w:pPr>
        <w:spacing w:after="0" w:line="240" w:lineRule="auto"/>
        <w:ind w:left="-432" w:right="-432"/>
        <w:jc w:val="center"/>
        <w:rPr>
          <w:rFonts w:ascii="Times New Roman" w:eastAsia="Times New Roman" w:hAnsi="Times New Roman" w:cs="Times New Roman"/>
          <w:sz w:val="24"/>
          <w:szCs w:val="24"/>
          <w:lang w:val="es-SV"/>
        </w:rPr>
      </w:pPr>
      <w:r w:rsidRPr="009B257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You may email </w:t>
      </w:r>
      <w:smartTag w:uri="urn:schemas-microsoft-com:office:smarttags" w:element="PersonName">
        <w:r w:rsidRPr="009B257E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 xml:space="preserve">Dr. </w:t>
        </w:r>
        <w:proofErr w:type="spellStart"/>
        <w:r w:rsidRPr="009B257E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Hymers</w:t>
        </w:r>
      </w:smartTag>
      <w:proofErr w:type="spellEnd"/>
      <w:r w:rsidRPr="009B257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at </w:t>
      </w:r>
      <w:hyperlink r:id="rId8" w:history="1">
        <w:r w:rsidRPr="009B257E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rlhymersjr@sbcglobal.net (Click Here)</w:t>
        </w:r>
      </w:hyperlink>
      <w:r w:rsidRPr="009B257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– or you may</w:t>
      </w:r>
      <w:r w:rsidRPr="009B257E">
        <w:rPr>
          <w:rFonts w:ascii="Times New Roman" w:eastAsia="Times New Roman" w:hAnsi="Times New Roman" w:cs="Times New Roman"/>
          <w:sz w:val="24"/>
          <w:szCs w:val="24"/>
          <w:lang w:val="en-US"/>
        </w:rPr>
        <w:br/>
        <w:t xml:space="preserve">write to him at </w:t>
      </w:r>
      <w:smartTag w:uri="urn:schemas-microsoft-com:office:smarttags" w:element="address">
        <w:smartTag w:uri="urn:schemas-microsoft-com:office:smarttags" w:element="Street">
          <w:r w:rsidRPr="009B257E">
            <w:rPr>
              <w:rFonts w:ascii="Times New Roman" w:eastAsia="Times New Roman" w:hAnsi="Times New Roman" w:cs="Times New Roman"/>
              <w:sz w:val="24"/>
              <w:szCs w:val="24"/>
              <w:lang w:val="en-US"/>
            </w:rPr>
            <w:t>P.O. Box 15308</w:t>
          </w:r>
        </w:smartTag>
        <w:r w:rsidRPr="009B257E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 xml:space="preserve">, </w:t>
        </w:r>
        <w:smartTag w:uri="urn:schemas-microsoft-com:office:smarttags" w:element="City">
          <w:r w:rsidRPr="009B257E">
            <w:rPr>
              <w:rFonts w:ascii="Times New Roman" w:eastAsia="Times New Roman" w:hAnsi="Times New Roman" w:cs="Times New Roman"/>
              <w:sz w:val="24"/>
              <w:szCs w:val="24"/>
              <w:lang w:val="en-US"/>
            </w:rPr>
            <w:t>Los Angeles</w:t>
          </w:r>
        </w:smartTag>
        <w:r w:rsidRPr="009B257E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 xml:space="preserve">, </w:t>
        </w:r>
        <w:smartTag w:uri="urn:schemas-microsoft-com:office:smarttags" w:element="State">
          <w:r w:rsidRPr="009B257E">
            <w:rPr>
              <w:rFonts w:ascii="Times New Roman" w:eastAsia="Times New Roman" w:hAnsi="Times New Roman" w:cs="Times New Roman"/>
              <w:sz w:val="24"/>
              <w:szCs w:val="24"/>
              <w:lang w:val="en-US"/>
            </w:rPr>
            <w:t>CA</w:t>
          </w:r>
        </w:smartTag>
        <w:r w:rsidRPr="009B257E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 xml:space="preserve"> </w:t>
        </w:r>
        <w:smartTag w:uri="urn:schemas-microsoft-com:office:smarttags" w:element="PostalCode">
          <w:r w:rsidRPr="009B257E">
            <w:rPr>
              <w:rFonts w:ascii="Times New Roman" w:eastAsia="Times New Roman" w:hAnsi="Times New Roman" w:cs="Times New Roman"/>
              <w:sz w:val="24"/>
              <w:szCs w:val="24"/>
              <w:lang w:val="en-US"/>
            </w:rPr>
            <w:t>90015</w:t>
          </w:r>
        </w:smartTag>
      </w:smartTag>
      <w:r w:rsidRPr="009B257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9B257E">
        <w:rPr>
          <w:rFonts w:ascii="Times New Roman" w:eastAsia="Times New Roman" w:hAnsi="Times New Roman" w:cs="Times New Roman"/>
          <w:sz w:val="24"/>
          <w:szCs w:val="24"/>
          <w:lang w:val="es-SV"/>
        </w:rPr>
        <w:t>Or phone him at (818)352-0452.</w:t>
      </w:r>
    </w:p>
    <w:p w:rsidR="009B257E" w:rsidRPr="00D813D6" w:rsidRDefault="009B257E" w:rsidP="00E61A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B257E" w:rsidRPr="009B257E" w:rsidRDefault="00695314" w:rsidP="00E61A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C646F">
        <w:rPr>
          <w:rFonts w:ascii="Times New Roman" w:hAnsi="Times New Roman" w:cs="Times New Roman"/>
          <w:sz w:val="24"/>
          <w:szCs w:val="24"/>
        </w:rPr>
        <w:t>Écriture lue avant le sermon par le Dr. Kreighton L. Chan :</w:t>
      </w:r>
      <w:r w:rsidR="009B257E" w:rsidRPr="009B257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C646F">
        <w:rPr>
          <w:rFonts w:ascii="Times New Roman" w:eastAsia="Times New Roman" w:hAnsi="Times New Roman" w:cs="Times New Roman"/>
          <w:bCs/>
          <w:sz w:val="24"/>
          <w:szCs w:val="24"/>
        </w:rPr>
        <w:t>Luc</w:t>
      </w:r>
      <w:r w:rsidR="009B257E" w:rsidRPr="009B257E">
        <w:rPr>
          <w:rFonts w:ascii="Times New Roman" w:eastAsia="Times New Roman" w:hAnsi="Times New Roman" w:cs="Times New Roman"/>
          <w:bCs/>
          <w:sz w:val="24"/>
          <w:szCs w:val="24"/>
        </w:rPr>
        <w:t xml:space="preserve"> 24:13-27.  </w:t>
      </w:r>
    </w:p>
    <w:p w:rsidR="009B257E" w:rsidRPr="009B257E" w:rsidRDefault="00695314" w:rsidP="00E61AC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C646F">
        <w:rPr>
          <w:rFonts w:ascii="Times New Roman" w:hAnsi="Times New Roman" w:cs="Times New Roman"/>
          <w:sz w:val="24"/>
          <w:szCs w:val="24"/>
        </w:rPr>
        <w:t>Solo chanté avant le sermon par Mr. Benjamin Kincaid Griffith :</w:t>
      </w:r>
      <w:r w:rsidR="009B257E" w:rsidRPr="009B257E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</w:p>
    <w:p w:rsidR="009B257E" w:rsidRPr="00813399" w:rsidRDefault="006C646F" w:rsidP="00E61ACE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13399">
        <w:rPr>
          <w:rFonts w:ascii="Times New Roman" w:eastAsia="Times New Roman" w:hAnsi="Times New Roman" w:cs="Times New Roman"/>
          <w:bCs/>
          <w:sz w:val="24"/>
          <w:szCs w:val="24"/>
        </w:rPr>
        <w:t>« Christ s’est levé » [Christ Arose] par</w:t>
      </w:r>
      <w:r w:rsidR="009B257E" w:rsidRPr="00813399">
        <w:rPr>
          <w:rFonts w:ascii="Times New Roman" w:eastAsia="Times New Roman" w:hAnsi="Times New Roman" w:cs="Times New Roman"/>
          <w:bCs/>
          <w:sz w:val="24"/>
          <w:szCs w:val="24"/>
        </w:rPr>
        <w:t xml:space="preserve"> Robert Lowry, 1826-1899. </w:t>
      </w:r>
    </w:p>
    <w:p w:rsidR="009B257E" w:rsidRPr="00813399" w:rsidRDefault="009B257E" w:rsidP="00E61ACE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bCs/>
        </w:rPr>
      </w:pPr>
      <w:r w:rsidRPr="00813399">
        <w:rPr>
          <w:rFonts w:ascii="Times New Roman" w:eastAsia="Times New Roman" w:hAnsi="Times New Roman" w:cs="Times New Roman"/>
          <w:bCs/>
        </w:rPr>
        <w:t xml:space="preserve">  </w:t>
      </w:r>
    </w:p>
    <w:p w:rsidR="009B257E" w:rsidRPr="00813399" w:rsidRDefault="009B257E" w:rsidP="00E61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13399">
        <w:rPr>
          <w:rFonts w:ascii="Times New Roman" w:eastAsia="Times New Roman" w:hAnsi="Times New Roman" w:cs="Times New Roman"/>
          <w:b/>
        </w:rPr>
        <w:br w:type="page"/>
      </w:r>
    </w:p>
    <w:p w:rsidR="005417B8" w:rsidRDefault="005417B8" w:rsidP="00E61ACE">
      <w:pPr>
        <w:pStyle w:val="BodyText"/>
        <w:jc w:val="center"/>
        <w:rPr>
          <w:sz w:val="28"/>
          <w:lang w:val="fr-FR"/>
        </w:rPr>
      </w:pPr>
    </w:p>
    <w:p w:rsidR="00695314" w:rsidRPr="00813399" w:rsidRDefault="00695314" w:rsidP="00E61ACE">
      <w:pPr>
        <w:pStyle w:val="BodyText"/>
        <w:jc w:val="center"/>
        <w:rPr>
          <w:sz w:val="28"/>
          <w:lang w:val="fr-FR"/>
        </w:rPr>
      </w:pPr>
      <w:r w:rsidRPr="00813399">
        <w:rPr>
          <w:sz w:val="28"/>
          <w:lang w:val="fr-FR"/>
        </w:rPr>
        <w:t>BREF APERÇU DE</w:t>
      </w:r>
    </w:p>
    <w:p w:rsidR="009B257E" w:rsidRPr="00813399" w:rsidRDefault="009B257E" w:rsidP="00E61ACE">
      <w:pPr>
        <w:spacing w:after="0" w:line="240" w:lineRule="auto"/>
        <w:ind w:right="720"/>
        <w:jc w:val="center"/>
        <w:rPr>
          <w:rFonts w:ascii="Times New Roman" w:eastAsia="Times New Roman" w:hAnsi="Times New Roman" w:cs="Times New Roman"/>
        </w:rPr>
      </w:pPr>
    </w:p>
    <w:p w:rsidR="00695314" w:rsidRPr="009B257E" w:rsidRDefault="00695314" w:rsidP="00E61ACE">
      <w:pPr>
        <w:spacing w:after="0" w:line="240" w:lineRule="auto"/>
        <w:ind w:left="-288" w:right="-28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5C8A">
        <w:rPr>
          <w:rFonts w:ascii="Times New Roman" w:eastAsia="Times New Roman" w:hAnsi="Times New Roman" w:cs="Times New Roman"/>
          <w:b/>
          <w:sz w:val="28"/>
          <w:szCs w:val="28"/>
        </w:rPr>
        <w:t>LA</w:t>
      </w:r>
      <w:r w:rsidRPr="009B257E">
        <w:rPr>
          <w:rFonts w:ascii="Times New Roman" w:eastAsia="Times New Roman" w:hAnsi="Times New Roman" w:cs="Times New Roman"/>
          <w:b/>
          <w:sz w:val="28"/>
          <w:szCs w:val="28"/>
        </w:rPr>
        <w:t xml:space="preserve"> R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É</w:t>
      </w:r>
      <w:r w:rsidRPr="009B257E">
        <w:rPr>
          <w:rFonts w:ascii="Times New Roman" w:eastAsia="Times New Roman" w:hAnsi="Times New Roman" w:cs="Times New Roman"/>
          <w:b/>
          <w:sz w:val="28"/>
          <w:szCs w:val="28"/>
        </w:rPr>
        <w:t xml:space="preserve">SURRECTION </w:t>
      </w:r>
      <w:r w:rsidRPr="00385C8A">
        <w:rPr>
          <w:rFonts w:ascii="Times New Roman" w:eastAsia="Times New Roman" w:hAnsi="Times New Roman" w:cs="Times New Roman"/>
          <w:b/>
          <w:sz w:val="28"/>
          <w:szCs w:val="28"/>
        </w:rPr>
        <w:t>DE</w:t>
      </w:r>
      <w:r w:rsidRPr="009B257E">
        <w:rPr>
          <w:rFonts w:ascii="Times New Roman" w:eastAsia="Times New Roman" w:hAnsi="Times New Roman" w:cs="Times New Roman"/>
          <w:b/>
          <w:sz w:val="28"/>
          <w:szCs w:val="28"/>
        </w:rPr>
        <w:t xml:space="preserve"> CHRIST</w:t>
      </w:r>
    </w:p>
    <w:p w:rsidR="00695314" w:rsidRPr="009B257E" w:rsidRDefault="00695314" w:rsidP="00E61ACE">
      <w:pPr>
        <w:spacing w:after="0" w:line="240" w:lineRule="auto"/>
        <w:ind w:left="-288" w:right="-28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5C8A">
        <w:rPr>
          <w:rFonts w:ascii="Times New Roman" w:eastAsia="Times New Roman" w:hAnsi="Times New Roman" w:cs="Times New Roman"/>
          <w:b/>
          <w:sz w:val="28"/>
          <w:szCs w:val="28"/>
        </w:rPr>
        <w:t xml:space="preserve">DANS L’ANCIEN </w:t>
      </w:r>
      <w:r w:rsidRPr="009B257E">
        <w:rPr>
          <w:rFonts w:ascii="Times New Roman" w:eastAsia="Times New Roman" w:hAnsi="Times New Roman" w:cs="Times New Roman"/>
          <w:b/>
          <w:sz w:val="28"/>
          <w:szCs w:val="28"/>
        </w:rPr>
        <w:t>TESTAMENT</w:t>
      </w:r>
    </w:p>
    <w:p w:rsidR="009B257E" w:rsidRPr="009B257E" w:rsidRDefault="009B257E" w:rsidP="00E61AC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B257E" w:rsidRPr="009B257E" w:rsidRDefault="00695314" w:rsidP="00E61A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695314">
        <w:rPr>
          <w:rFonts w:ascii="Times New Roman" w:eastAsia="Times New Roman" w:hAnsi="Times New Roman" w:cs="Times New Roman"/>
          <w:sz w:val="24"/>
          <w:szCs w:val="20"/>
        </w:rPr>
        <w:t xml:space="preserve">par le </w:t>
      </w:r>
      <w:r w:rsidR="009B257E" w:rsidRPr="009B257E">
        <w:rPr>
          <w:rFonts w:ascii="Times New Roman" w:eastAsia="Times New Roman" w:hAnsi="Times New Roman" w:cs="Times New Roman"/>
          <w:sz w:val="24"/>
          <w:szCs w:val="20"/>
        </w:rPr>
        <w:t>Dr. R. L. Hymers, Jr.</w:t>
      </w:r>
    </w:p>
    <w:p w:rsidR="009B257E" w:rsidRPr="009B257E" w:rsidRDefault="009B257E" w:rsidP="00E61ACE">
      <w:pPr>
        <w:spacing w:after="0" w:line="240" w:lineRule="auto"/>
        <w:ind w:left="821" w:right="821" w:hanging="10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95314" w:rsidRPr="009B257E" w:rsidRDefault="00695314" w:rsidP="005417B8">
      <w:pPr>
        <w:spacing w:after="0" w:line="240" w:lineRule="auto"/>
        <w:ind w:left="720" w:right="720" w:hanging="1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5C8A">
        <w:rPr>
          <w:rFonts w:ascii="Times New Roman" w:eastAsia="Times New Roman" w:hAnsi="Times New Roman" w:cs="Times New Roman"/>
          <w:sz w:val="24"/>
          <w:szCs w:val="24"/>
        </w:rPr>
        <w:t>« </w:t>
      </w:r>
      <w:r w:rsidRPr="00385C8A">
        <w:rPr>
          <w:rFonts w:ascii="Times New Roman" w:hAnsi="Times New Roman" w:cs="Times New Roman"/>
          <w:sz w:val="24"/>
          <w:szCs w:val="24"/>
        </w:rPr>
        <w:t>Et commençant par Moïse et par tous les prophètes, il leur exposa, dans toutes les écritures, les choses le concernant »</w:t>
      </w:r>
      <w:r w:rsidRPr="00385C8A">
        <w:rPr>
          <w:rFonts w:ascii="Arial" w:hAnsi="Arial" w:cs="Arial"/>
          <w:color w:val="000080"/>
          <w:sz w:val="24"/>
          <w:szCs w:val="24"/>
        </w:rPr>
        <w:t xml:space="preserve"> </w:t>
      </w:r>
      <w:r w:rsidRPr="00385C8A">
        <w:rPr>
          <w:rFonts w:ascii="Times New Roman" w:eastAsia="Times New Roman" w:hAnsi="Times New Roman" w:cs="Times New Roman"/>
          <w:sz w:val="24"/>
          <w:szCs w:val="24"/>
        </w:rPr>
        <w:t>(Luc</w:t>
      </w:r>
      <w:r w:rsidRPr="009B257E">
        <w:rPr>
          <w:rFonts w:ascii="Times New Roman" w:eastAsia="Times New Roman" w:hAnsi="Times New Roman" w:cs="Times New Roman"/>
          <w:sz w:val="24"/>
          <w:szCs w:val="24"/>
        </w:rPr>
        <w:t xml:space="preserve"> 24:27).</w:t>
      </w:r>
    </w:p>
    <w:p w:rsidR="009B257E" w:rsidRPr="009B257E" w:rsidRDefault="009B257E" w:rsidP="00E61ACE">
      <w:pPr>
        <w:spacing w:after="0" w:line="240" w:lineRule="auto"/>
        <w:ind w:left="1008" w:right="1008" w:hanging="10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B257E" w:rsidRPr="00D05549" w:rsidRDefault="009B257E" w:rsidP="00E61ACE">
      <w:pPr>
        <w:spacing w:after="0" w:line="240" w:lineRule="auto"/>
        <w:ind w:left="576" w:right="576" w:hanging="10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05549">
        <w:rPr>
          <w:rFonts w:ascii="Times New Roman" w:eastAsia="Times New Roman" w:hAnsi="Times New Roman" w:cs="Times New Roman"/>
          <w:sz w:val="24"/>
          <w:szCs w:val="24"/>
        </w:rPr>
        <w:t>(</w:t>
      </w:r>
      <w:r w:rsidR="00695314" w:rsidRPr="00D05549">
        <w:rPr>
          <w:rFonts w:ascii="Times New Roman" w:eastAsia="Times New Roman" w:hAnsi="Times New Roman" w:cs="Times New Roman"/>
          <w:sz w:val="24"/>
          <w:szCs w:val="24"/>
        </w:rPr>
        <w:t>Luc</w:t>
      </w:r>
      <w:r w:rsidRPr="00D05549">
        <w:rPr>
          <w:rFonts w:ascii="Times New Roman" w:eastAsia="Times New Roman" w:hAnsi="Times New Roman" w:cs="Times New Roman"/>
          <w:sz w:val="24"/>
          <w:szCs w:val="24"/>
        </w:rPr>
        <w:t xml:space="preserve"> 24:25-27, 30-31</w:t>
      </w:r>
      <w:r w:rsidR="00695314" w:rsidRPr="00D0554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876347">
        <w:rPr>
          <w:rFonts w:ascii="Times New Roman" w:eastAsia="Times New Roman" w:hAnsi="Times New Roman" w:cs="Times New Roman"/>
          <w:sz w:val="24"/>
          <w:szCs w:val="20"/>
        </w:rPr>
        <w:t>É</w:t>
      </w:r>
      <w:r w:rsidR="00D813D6" w:rsidRPr="00D05549">
        <w:rPr>
          <w:rFonts w:ascii="Times New Roman" w:eastAsia="Times New Roman" w:hAnsi="Times New Roman" w:cs="Times New Roman"/>
          <w:sz w:val="24"/>
          <w:szCs w:val="24"/>
        </w:rPr>
        <w:t>phésiens</w:t>
      </w:r>
      <w:r w:rsidRPr="00D05549">
        <w:rPr>
          <w:rFonts w:ascii="Times New Roman" w:eastAsia="Times New Roman" w:hAnsi="Times New Roman" w:cs="Times New Roman"/>
          <w:sz w:val="24"/>
          <w:szCs w:val="24"/>
        </w:rPr>
        <w:t xml:space="preserve"> 1:18)</w:t>
      </w:r>
    </w:p>
    <w:p w:rsidR="009B257E" w:rsidRPr="00D05549" w:rsidRDefault="009B257E" w:rsidP="00E61ACE">
      <w:pPr>
        <w:spacing w:after="0" w:line="240" w:lineRule="auto"/>
        <w:ind w:left="576" w:right="576" w:hanging="10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B257E" w:rsidRPr="00D05549" w:rsidRDefault="009B257E" w:rsidP="005417B8">
      <w:pPr>
        <w:spacing w:after="0" w:line="240" w:lineRule="auto"/>
        <w:ind w:left="562" w:hanging="1276"/>
        <w:rPr>
          <w:rFonts w:ascii="Times New Roman" w:eastAsia="Times New Roman" w:hAnsi="Times New Roman" w:cs="Times New Roman"/>
          <w:sz w:val="24"/>
          <w:szCs w:val="20"/>
        </w:rPr>
      </w:pPr>
      <w:r w:rsidRPr="00D05549">
        <w:rPr>
          <w:rFonts w:ascii="Times New Roman" w:eastAsia="Times New Roman" w:hAnsi="Times New Roman" w:cs="Times New Roman"/>
          <w:sz w:val="24"/>
          <w:szCs w:val="20"/>
        </w:rPr>
        <w:t xml:space="preserve">            I.   </w:t>
      </w:r>
      <w:r w:rsidR="005417B8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D05549" w:rsidRPr="00D05549">
        <w:rPr>
          <w:rFonts w:ascii="Times New Roman" w:eastAsia="Times New Roman" w:hAnsi="Times New Roman" w:cs="Times New Roman"/>
          <w:bCs/>
          <w:sz w:val="24"/>
          <w:szCs w:val="20"/>
        </w:rPr>
        <w:t>Premièrement, la résurrection de Christ est implicite dans Son œuvre de création</w:t>
      </w:r>
      <w:r w:rsidR="00D05549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695314" w:rsidRPr="00D05549">
        <w:rPr>
          <w:rFonts w:ascii="Times New Roman" w:eastAsia="Times New Roman" w:hAnsi="Times New Roman" w:cs="Times New Roman"/>
          <w:sz w:val="24"/>
          <w:szCs w:val="20"/>
        </w:rPr>
        <w:t>Genèse 1:1; Jea</w:t>
      </w:r>
      <w:r w:rsidRPr="00D05549">
        <w:rPr>
          <w:rFonts w:ascii="Times New Roman" w:eastAsia="Times New Roman" w:hAnsi="Times New Roman" w:cs="Times New Roman"/>
          <w:sz w:val="24"/>
          <w:szCs w:val="20"/>
        </w:rPr>
        <w:t>n</w:t>
      </w:r>
      <w:r w:rsidR="00695314" w:rsidRPr="00D05549">
        <w:rPr>
          <w:rFonts w:ascii="Times New Roman" w:eastAsia="Times New Roman" w:hAnsi="Times New Roman" w:cs="Times New Roman"/>
          <w:sz w:val="24"/>
          <w:szCs w:val="20"/>
        </w:rPr>
        <w:t xml:space="preserve"> 1:1-3, 14; Colossie</w:t>
      </w:r>
      <w:r w:rsidRPr="00D05549">
        <w:rPr>
          <w:rFonts w:ascii="Times New Roman" w:eastAsia="Times New Roman" w:hAnsi="Times New Roman" w:cs="Times New Roman"/>
          <w:sz w:val="24"/>
          <w:szCs w:val="20"/>
        </w:rPr>
        <w:t xml:space="preserve">ns 1:16-18. </w:t>
      </w:r>
    </w:p>
    <w:p w:rsidR="009B257E" w:rsidRPr="00D05549" w:rsidRDefault="009B257E" w:rsidP="005417B8">
      <w:pPr>
        <w:spacing w:after="0" w:line="240" w:lineRule="auto"/>
        <w:ind w:left="562" w:hanging="1276"/>
        <w:rPr>
          <w:rFonts w:ascii="Times New Roman" w:eastAsia="Times New Roman" w:hAnsi="Times New Roman" w:cs="Times New Roman"/>
          <w:sz w:val="24"/>
          <w:szCs w:val="20"/>
        </w:rPr>
      </w:pPr>
      <w:r w:rsidRPr="00D05549">
        <w:rPr>
          <w:rFonts w:ascii="Times New Roman" w:eastAsia="Times New Roman" w:hAnsi="Times New Roman" w:cs="Times New Roman"/>
          <w:sz w:val="24"/>
          <w:szCs w:val="20"/>
        </w:rPr>
        <w:t xml:space="preserve">            </w:t>
      </w:r>
      <w:r w:rsidR="00D05549" w:rsidRPr="00D05549">
        <w:rPr>
          <w:rFonts w:ascii="Times New Roman" w:eastAsia="Times New Roman" w:hAnsi="Times New Roman" w:cs="Times New Roman"/>
          <w:sz w:val="24"/>
          <w:szCs w:val="20"/>
        </w:rPr>
        <w:t xml:space="preserve">II. </w:t>
      </w:r>
      <w:r w:rsidR="005417B8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D05549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D05549" w:rsidRPr="00D05549">
        <w:rPr>
          <w:rFonts w:ascii="Times New Roman" w:eastAsia="Times New Roman" w:hAnsi="Times New Roman" w:cs="Times New Roman"/>
          <w:bCs/>
          <w:sz w:val="24"/>
          <w:szCs w:val="20"/>
        </w:rPr>
        <w:t>Deuxièmement, la résurrection de Christ représentée dans Adam</w:t>
      </w:r>
      <w:r w:rsidR="00695314" w:rsidRPr="00D05549">
        <w:rPr>
          <w:rFonts w:ascii="Times New Roman" w:eastAsia="Times New Roman" w:hAnsi="Times New Roman" w:cs="Times New Roman"/>
          <w:sz w:val="24"/>
          <w:szCs w:val="20"/>
        </w:rPr>
        <w:t>, Genèse</w:t>
      </w:r>
      <w:r w:rsidR="00D05549">
        <w:rPr>
          <w:rFonts w:ascii="Times New Roman" w:eastAsia="Times New Roman" w:hAnsi="Times New Roman" w:cs="Times New Roman"/>
          <w:sz w:val="24"/>
          <w:szCs w:val="20"/>
        </w:rPr>
        <w:t xml:space="preserve"> 2:21-22; </w:t>
      </w:r>
      <w:r w:rsidR="00876347">
        <w:rPr>
          <w:rFonts w:ascii="Times New Roman" w:eastAsia="Times New Roman" w:hAnsi="Times New Roman" w:cs="Times New Roman"/>
          <w:sz w:val="24"/>
          <w:szCs w:val="20"/>
        </w:rPr>
        <w:t>É</w:t>
      </w:r>
      <w:r w:rsidR="00876347" w:rsidRPr="00D05549">
        <w:rPr>
          <w:rFonts w:ascii="Times New Roman" w:eastAsia="Times New Roman" w:hAnsi="Times New Roman" w:cs="Times New Roman"/>
          <w:sz w:val="24"/>
          <w:szCs w:val="20"/>
        </w:rPr>
        <w:t>phési</w:t>
      </w:r>
      <w:r w:rsidR="00876347">
        <w:rPr>
          <w:rFonts w:ascii="Times New Roman" w:eastAsia="Times New Roman" w:hAnsi="Times New Roman" w:cs="Times New Roman"/>
          <w:sz w:val="24"/>
          <w:szCs w:val="20"/>
        </w:rPr>
        <w:t>e</w:t>
      </w:r>
      <w:r w:rsidR="00876347" w:rsidRPr="00D05549">
        <w:rPr>
          <w:rFonts w:ascii="Times New Roman" w:eastAsia="Times New Roman" w:hAnsi="Times New Roman" w:cs="Times New Roman"/>
          <w:sz w:val="24"/>
          <w:szCs w:val="20"/>
        </w:rPr>
        <w:t>ns</w:t>
      </w:r>
      <w:r w:rsidRPr="00D05549">
        <w:rPr>
          <w:rFonts w:ascii="Times New Roman" w:eastAsia="Times New Roman" w:hAnsi="Times New Roman" w:cs="Times New Roman"/>
          <w:sz w:val="24"/>
          <w:szCs w:val="20"/>
        </w:rPr>
        <w:t xml:space="preserve"> 5:30-32.  </w:t>
      </w:r>
    </w:p>
    <w:p w:rsidR="009B257E" w:rsidRPr="00D05549" w:rsidRDefault="00D05549" w:rsidP="005417B8">
      <w:pPr>
        <w:spacing w:after="0" w:line="240" w:lineRule="auto"/>
        <w:ind w:left="562" w:hanging="1276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           </w:t>
      </w:r>
      <w:r w:rsidR="00876347">
        <w:rPr>
          <w:rFonts w:ascii="Times New Roman" w:eastAsia="Times New Roman" w:hAnsi="Times New Roman" w:cs="Times New Roman"/>
          <w:sz w:val="24"/>
          <w:szCs w:val="20"/>
        </w:rPr>
        <w:t xml:space="preserve">III.  </w:t>
      </w:r>
      <w:r w:rsidR="00876347" w:rsidRPr="00D05549">
        <w:rPr>
          <w:rFonts w:ascii="Times New Roman" w:eastAsia="Times New Roman" w:hAnsi="Times New Roman" w:cs="Times New Roman"/>
          <w:bCs/>
          <w:sz w:val="24"/>
          <w:szCs w:val="20"/>
        </w:rPr>
        <w:t>Troisièmement, la résurrection de Christ dans le protoevangélisme</w:t>
      </w:r>
      <w:r w:rsidR="00876347">
        <w:rPr>
          <w:rFonts w:ascii="Times New Roman" w:eastAsia="Times New Roman" w:hAnsi="Times New Roman" w:cs="Times New Roman"/>
          <w:bCs/>
          <w:sz w:val="24"/>
          <w:szCs w:val="20"/>
        </w:rPr>
        <w:t xml:space="preserve">, </w:t>
      </w:r>
      <w:r w:rsidR="00876347" w:rsidRPr="00D05549">
        <w:rPr>
          <w:rFonts w:ascii="Times New Roman" w:eastAsia="Times New Roman" w:hAnsi="Times New Roman" w:cs="Times New Roman"/>
          <w:sz w:val="24"/>
          <w:szCs w:val="20"/>
        </w:rPr>
        <w:t>Genèse</w:t>
      </w:r>
      <w:r w:rsidR="00876347">
        <w:rPr>
          <w:rFonts w:ascii="Times New Roman" w:eastAsia="Times New Roman" w:hAnsi="Times New Roman" w:cs="Times New Roman"/>
          <w:sz w:val="24"/>
          <w:szCs w:val="20"/>
        </w:rPr>
        <w:t xml:space="preserve"> 3:15; É</w:t>
      </w:r>
      <w:r w:rsidR="00876347" w:rsidRPr="00D05549">
        <w:rPr>
          <w:rFonts w:ascii="Times New Roman" w:eastAsia="Times New Roman" w:hAnsi="Times New Roman" w:cs="Times New Roman"/>
          <w:sz w:val="24"/>
          <w:szCs w:val="20"/>
        </w:rPr>
        <w:t xml:space="preserve">saïe 7:14.  </w:t>
      </w:r>
    </w:p>
    <w:p w:rsidR="009B257E" w:rsidRPr="00D05549" w:rsidRDefault="009B257E" w:rsidP="005417B8">
      <w:pPr>
        <w:spacing w:after="0" w:line="240" w:lineRule="auto"/>
        <w:ind w:left="562" w:hanging="1276"/>
        <w:rPr>
          <w:rFonts w:ascii="Times New Roman" w:eastAsia="Times New Roman" w:hAnsi="Times New Roman" w:cs="Times New Roman"/>
          <w:sz w:val="24"/>
          <w:szCs w:val="20"/>
        </w:rPr>
      </w:pPr>
      <w:r w:rsidRPr="00D05549">
        <w:rPr>
          <w:rFonts w:ascii="Times New Roman" w:eastAsia="Times New Roman" w:hAnsi="Times New Roman" w:cs="Times New Roman"/>
          <w:sz w:val="24"/>
          <w:szCs w:val="20"/>
        </w:rPr>
        <w:t xml:space="preserve">            </w:t>
      </w:r>
      <w:r w:rsidR="00D05549" w:rsidRPr="00D05549">
        <w:rPr>
          <w:rFonts w:ascii="Times New Roman" w:eastAsia="Times New Roman" w:hAnsi="Times New Roman" w:cs="Times New Roman"/>
          <w:sz w:val="24"/>
          <w:szCs w:val="20"/>
        </w:rPr>
        <w:t xml:space="preserve">IV. </w:t>
      </w:r>
      <w:r w:rsidR="005417B8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D05549" w:rsidRPr="00D05549">
        <w:rPr>
          <w:rFonts w:ascii="Times New Roman" w:eastAsia="Times New Roman" w:hAnsi="Times New Roman" w:cs="Times New Roman"/>
          <w:bCs/>
          <w:sz w:val="24"/>
          <w:szCs w:val="20"/>
        </w:rPr>
        <w:t>Quatrièmement, la résurrection de Christ représentée dans Abraham épargnant son fils Isaac</w:t>
      </w:r>
      <w:r w:rsidR="00D05549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D05549">
        <w:rPr>
          <w:rFonts w:ascii="Times New Roman" w:eastAsia="Times New Roman" w:hAnsi="Times New Roman" w:cs="Times New Roman"/>
          <w:sz w:val="24"/>
          <w:szCs w:val="20"/>
        </w:rPr>
        <w:t>Gen</w:t>
      </w:r>
      <w:r w:rsidR="00695314" w:rsidRPr="00D05549">
        <w:rPr>
          <w:rFonts w:ascii="Times New Roman" w:eastAsia="Times New Roman" w:hAnsi="Times New Roman" w:cs="Times New Roman"/>
          <w:sz w:val="24"/>
          <w:szCs w:val="20"/>
        </w:rPr>
        <w:t>èse</w:t>
      </w:r>
      <w:r w:rsidRPr="00D05549">
        <w:rPr>
          <w:rFonts w:ascii="Times New Roman" w:eastAsia="Times New Roman" w:hAnsi="Times New Roman" w:cs="Times New Roman"/>
          <w:sz w:val="24"/>
          <w:szCs w:val="20"/>
        </w:rPr>
        <w:t xml:space="preserve"> 22:13; H</w:t>
      </w:r>
      <w:r w:rsidR="00695314" w:rsidRPr="00D05549">
        <w:rPr>
          <w:rFonts w:ascii="Times New Roman" w:eastAsia="Times New Roman" w:hAnsi="Times New Roman" w:cs="Times New Roman"/>
          <w:sz w:val="24"/>
          <w:szCs w:val="20"/>
        </w:rPr>
        <w:t>ébreux</w:t>
      </w:r>
      <w:r w:rsidRPr="00D05549">
        <w:rPr>
          <w:rFonts w:ascii="Times New Roman" w:eastAsia="Times New Roman" w:hAnsi="Times New Roman" w:cs="Times New Roman"/>
          <w:sz w:val="24"/>
          <w:szCs w:val="20"/>
        </w:rPr>
        <w:t xml:space="preserve"> 11:18-19.  </w:t>
      </w:r>
    </w:p>
    <w:p w:rsidR="009B257E" w:rsidRPr="00D05549" w:rsidRDefault="009B257E" w:rsidP="005417B8">
      <w:pPr>
        <w:spacing w:after="0" w:line="240" w:lineRule="auto"/>
        <w:ind w:left="562" w:hanging="1276"/>
        <w:rPr>
          <w:rFonts w:ascii="Times New Roman" w:eastAsia="Times New Roman" w:hAnsi="Times New Roman" w:cs="Times New Roman"/>
          <w:sz w:val="24"/>
          <w:szCs w:val="20"/>
        </w:rPr>
      </w:pPr>
      <w:r w:rsidRPr="00D05549">
        <w:rPr>
          <w:rFonts w:ascii="Times New Roman" w:eastAsia="Times New Roman" w:hAnsi="Times New Roman" w:cs="Times New Roman"/>
          <w:sz w:val="24"/>
          <w:szCs w:val="20"/>
        </w:rPr>
        <w:t xml:space="preserve">            </w:t>
      </w:r>
      <w:r w:rsidR="00D05549" w:rsidRPr="00D05549">
        <w:rPr>
          <w:rFonts w:ascii="Times New Roman" w:eastAsia="Times New Roman" w:hAnsi="Times New Roman" w:cs="Times New Roman"/>
          <w:sz w:val="24"/>
          <w:szCs w:val="20"/>
        </w:rPr>
        <w:t xml:space="preserve">V.  </w:t>
      </w:r>
      <w:r w:rsidR="005417B8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D05549" w:rsidRPr="00D05549">
        <w:rPr>
          <w:rFonts w:ascii="Times New Roman" w:eastAsia="Times New Roman" w:hAnsi="Times New Roman" w:cs="Times New Roman"/>
          <w:bCs/>
          <w:sz w:val="24"/>
          <w:szCs w:val="20"/>
        </w:rPr>
        <w:t>Cinquièmement, la résurrection de Christ représentée dans la vie de Joseph</w:t>
      </w:r>
      <w:r w:rsidRPr="00D05549">
        <w:rPr>
          <w:rFonts w:ascii="Times New Roman" w:eastAsia="Times New Roman" w:hAnsi="Times New Roman" w:cs="Times New Roman"/>
          <w:sz w:val="24"/>
          <w:szCs w:val="20"/>
        </w:rPr>
        <w:t>, Gen</w:t>
      </w:r>
      <w:r w:rsidR="00695314" w:rsidRPr="00D05549">
        <w:rPr>
          <w:rFonts w:ascii="Times New Roman" w:eastAsia="Times New Roman" w:hAnsi="Times New Roman" w:cs="Times New Roman"/>
          <w:sz w:val="24"/>
          <w:szCs w:val="20"/>
        </w:rPr>
        <w:t>èse</w:t>
      </w:r>
      <w:r w:rsidRPr="00D05549">
        <w:rPr>
          <w:rFonts w:ascii="Times New Roman" w:eastAsia="Times New Roman" w:hAnsi="Times New Roman" w:cs="Times New Roman"/>
          <w:sz w:val="24"/>
          <w:szCs w:val="20"/>
        </w:rPr>
        <w:t xml:space="preserve"> 45:7-8; 50:20.  </w:t>
      </w:r>
    </w:p>
    <w:p w:rsidR="009B257E" w:rsidRPr="00D05549" w:rsidRDefault="009B257E" w:rsidP="005417B8">
      <w:pPr>
        <w:spacing w:after="0" w:line="240" w:lineRule="auto"/>
        <w:ind w:left="562" w:hanging="1276"/>
        <w:rPr>
          <w:rFonts w:ascii="Times New Roman" w:eastAsia="Times New Roman" w:hAnsi="Times New Roman" w:cs="Times New Roman"/>
          <w:sz w:val="24"/>
          <w:szCs w:val="20"/>
        </w:rPr>
      </w:pPr>
      <w:r w:rsidRPr="00D05549">
        <w:rPr>
          <w:rFonts w:ascii="Times New Roman" w:eastAsia="Times New Roman" w:hAnsi="Times New Roman" w:cs="Times New Roman"/>
          <w:sz w:val="24"/>
          <w:szCs w:val="20"/>
        </w:rPr>
        <w:t xml:space="preserve">            </w:t>
      </w:r>
      <w:r w:rsidR="00876347" w:rsidRPr="00D05549">
        <w:rPr>
          <w:rFonts w:ascii="Times New Roman" w:eastAsia="Times New Roman" w:hAnsi="Times New Roman" w:cs="Times New Roman"/>
          <w:sz w:val="24"/>
          <w:szCs w:val="20"/>
        </w:rPr>
        <w:t xml:space="preserve">VI.  </w:t>
      </w:r>
      <w:r w:rsidR="00876347" w:rsidRPr="00D05549">
        <w:rPr>
          <w:rFonts w:ascii="Times New Roman" w:eastAsia="Times New Roman" w:hAnsi="Times New Roman" w:cs="Times New Roman"/>
          <w:bCs/>
          <w:sz w:val="24"/>
          <w:szCs w:val="20"/>
        </w:rPr>
        <w:t>Sixièmement, la résurrection de Christ illustrée par Jonas</w:t>
      </w:r>
      <w:r w:rsidR="00876347">
        <w:rPr>
          <w:rFonts w:ascii="Times New Roman" w:eastAsia="Times New Roman" w:hAnsi="Times New Roman" w:cs="Times New Roman"/>
          <w:bCs/>
          <w:sz w:val="24"/>
          <w:szCs w:val="20"/>
        </w:rPr>
        <w:t>,</w:t>
      </w:r>
      <w:r w:rsidR="00876347" w:rsidRPr="00D05549">
        <w:rPr>
          <w:rFonts w:ascii="Times New Roman" w:eastAsia="Times New Roman" w:hAnsi="Times New Roman" w:cs="Times New Roman"/>
          <w:sz w:val="24"/>
          <w:szCs w:val="20"/>
        </w:rPr>
        <w:t xml:space="preserve"> Jonas</w:t>
      </w:r>
      <w:r w:rsidR="00876347">
        <w:rPr>
          <w:rFonts w:ascii="Times New Roman" w:eastAsia="Times New Roman" w:hAnsi="Times New Roman" w:cs="Times New Roman"/>
          <w:sz w:val="24"/>
          <w:szCs w:val="20"/>
        </w:rPr>
        <w:t xml:space="preserve"> 2:10; 1:17; </w:t>
      </w:r>
      <w:r w:rsidR="00876347" w:rsidRPr="00D05549">
        <w:rPr>
          <w:rFonts w:ascii="Times New Roman" w:eastAsia="Times New Roman" w:hAnsi="Times New Roman" w:cs="Times New Roman"/>
          <w:sz w:val="24"/>
          <w:szCs w:val="20"/>
        </w:rPr>
        <w:t xml:space="preserve">Matthieu 12:39-40.  </w:t>
      </w:r>
    </w:p>
    <w:p w:rsidR="009B257E" w:rsidRPr="00D05549" w:rsidRDefault="009B257E" w:rsidP="005417B8">
      <w:pPr>
        <w:spacing w:after="0" w:line="240" w:lineRule="auto"/>
        <w:ind w:left="562" w:hanging="1276"/>
        <w:rPr>
          <w:rFonts w:ascii="Times New Roman" w:eastAsia="Times New Roman" w:hAnsi="Times New Roman" w:cs="Times New Roman"/>
          <w:sz w:val="24"/>
          <w:szCs w:val="20"/>
        </w:rPr>
      </w:pPr>
      <w:r w:rsidRPr="00D05549">
        <w:rPr>
          <w:rFonts w:ascii="Times New Roman" w:eastAsia="Times New Roman" w:hAnsi="Times New Roman" w:cs="Times New Roman"/>
          <w:sz w:val="24"/>
          <w:szCs w:val="20"/>
        </w:rPr>
        <w:t xml:space="preserve">            VII.  </w:t>
      </w:r>
      <w:r w:rsidR="00D05549" w:rsidRPr="00D05549">
        <w:rPr>
          <w:rFonts w:ascii="Times New Roman" w:eastAsia="Times New Roman" w:hAnsi="Times New Roman" w:cs="Times New Roman"/>
          <w:bCs/>
          <w:sz w:val="24"/>
          <w:szCs w:val="20"/>
        </w:rPr>
        <w:t>Septièmement, la résurrection de Christ annoncée dans le Psaume 16</w:t>
      </w:r>
      <w:r w:rsidRPr="00D05549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695314" w:rsidRPr="00D05549">
        <w:rPr>
          <w:rFonts w:ascii="Times New Roman" w:eastAsia="Times New Roman" w:hAnsi="Times New Roman" w:cs="Times New Roman"/>
          <w:sz w:val="24"/>
          <w:szCs w:val="20"/>
        </w:rPr>
        <w:t>Psaume</w:t>
      </w:r>
      <w:r w:rsidRPr="00D05549">
        <w:rPr>
          <w:rFonts w:ascii="Times New Roman" w:eastAsia="Times New Roman" w:hAnsi="Times New Roman" w:cs="Times New Roman"/>
          <w:sz w:val="24"/>
          <w:szCs w:val="20"/>
        </w:rPr>
        <w:t xml:space="preserve"> 16:8-10; Act</w:t>
      </w:r>
      <w:r w:rsidR="00695314" w:rsidRPr="00D05549">
        <w:rPr>
          <w:rFonts w:ascii="Times New Roman" w:eastAsia="Times New Roman" w:hAnsi="Times New Roman" w:cs="Times New Roman"/>
          <w:sz w:val="24"/>
          <w:szCs w:val="20"/>
        </w:rPr>
        <w:t>e</w:t>
      </w:r>
      <w:r w:rsidRPr="00D05549">
        <w:rPr>
          <w:rFonts w:ascii="Times New Roman" w:eastAsia="Times New Roman" w:hAnsi="Times New Roman" w:cs="Times New Roman"/>
          <w:sz w:val="24"/>
          <w:szCs w:val="20"/>
        </w:rPr>
        <w:t xml:space="preserve">s 2:25-28, 31. </w:t>
      </w:r>
    </w:p>
    <w:p w:rsidR="009B257E" w:rsidRPr="009B257E" w:rsidRDefault="009B257E" w:rsidP="005417B8">
      <w:pPr>
        <w:spacing w:after="0" w:line="240" w:lineRule="auto"/>
        <w:ind w:left="562" w:hanging="568"/>
        <w:rPr>
          <w:rFonts w:ascii="Times New Roman" w:eastAsia="Times New Roman" w:hAnsi="Times New Roman" w:cs="Times New Roman"/>
          <w:sz w:val="24"/>
          <w:szCs w:val="20"/>
        </w:rPr>
      </w:pPr>
      <w:r w:rsidRPr="00D05549">
        <w:rPr>
          <w:rFonts w:ascii="Times New Roman" w:eastAsia="Times New Roman" w:hAnsi="Times New Roman" w:cs="Times New Roman"/>
          <w:sz w:val="24"/>
          <w:szCs w:val="20"/>
        </w:rPr>
        <w:t xml:space="preserve">VIII.  </w:t>
      </w:r>
      <w:r w:rsidR="00D05549" w:rsidRPr="00D05549">
        <w:rPr>
          <w:rFonts w:ascii="Times New Roman" w:eastAsia="Times New Roman" w:hAnsi="Times New Roman" w:cs="Times New Roman"/>
          <w:bCs/>
          <w:sz w:val="24"/>
          <w:szCs w:val="20"/>
        </w:rPr>
        <w:t>Huitièmement, la résurrection de Christ annoncée dans le Psaume 110</w:t>
      </w:r>
      <w:r w:rsidR="00D05549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695314" w:rsidRPr="00695314">
        <w:rPr>
          <w:rFonts w:ascii="Times New Roman" w:eastAsia="Times New Roman" w:hAnsi="Times New Roman" w:cs="Times New Roman"/>
          <w:sz w:val="24"/>
          <w:szCs w:val="20"/>
        </w:rPr>
        <w:t xml:space="preserve">Psaume </w:t>
      </w:r>
      <w:r w:rsidRPr="009B257E">
        <w:rPr>
          <w:rFonts w:ascii="Times New Roman" w:eastAsia="Times New Roman" w:hAnsi="Times New Roman" w:cs="Times New Roman"/>
          <w:sz w:val="24"/>
          <w:szCs w:val="20"/>
        </w:rPr>
        <w:t>110:1; Act</w:t>
      </w:r>
      <w:r w:rsidR="00695314" w:rsidRPr="00695314">
        <w:rPr>
          <w:rFonts w:ascii="Times New Roman" w:eastAsia="Times New Roman" w:hAnsi="Times New Roman" w:cs="Times New Roman"/>
          <w:sz w:val="24"/>
          <w:szCs w:val="20"/>
        </w:rPr>
        <w:t xml:space="preserve">es 2:34-36; </w:t>
      </w:r>
      <w:r w:rsidR="00876347">
        <w:rPr>
          <w:rFonts w:ascii="Times New Roman" w:eastAsia="Times New Roman" w:hAnsi="Times New Roman" w:cs="Times New Roman"/>
          <w:sz w:val="24"/>
          <w:szCs w:val="20"/>
        </w:rPr>
        <w:t>É</w:t>
      </w:r>
      <w:r w:rsidR="00876347" w:rsidRPr="00695314">
        <w:rPr>
          <w:rFonts w:ascii="Times New Roman" w:eastAsia="Times New Roman" w:hAnsi="Times New Roman" w:cs="Times New Roman"/>
          <w:sz w:val="24"/>
          <w:szCs w:val="20"/>
        </w:rPr>
        <w:t>phésiens</w:t>
      </w:r>
      <w:r w:rsidR="00695314" w:rsidRPr="00695314">
        <w:rPr>
          <w:rFonts w:ascii="Times New Roman" w:eastAsia="Times New Roman" w:hAnsi="Times New Roman" w:cs="Times New Roman"/>
          <w:sz w:val="24"/>
          <w:szCs w:val="20"/>
        </w:rPr>
        <w:t xml:space="preserve"> 2:6; Jea</w:t>
      </w:r>
      <w:r w:rsidRPr="009B257E">
        <w:rPr>
          <w:rFonts w:ascii="Times New Roman" w:eastAsia="Times New Roman" w:hAnsi="Times New Roman" w:cs="Times New Roman"/>
          <w:sz w:val="24"/>
          <w:szCs w:val="20"/>
        </w:rPr>
        <w:t xml:space="preserve">n 6:37.  </w:t>
      </w:r>
    </w:p>
    <w:p w:rsidR="009B257E" w:rsidRPr="009B257E" w:rsidRDefault="009B257E" w:rsidP="00E61A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695314" w:rsidRPr="00FC7EF1" w:rsidRDefault="00695314" w:rsidP="005417B8">
      <w:pPr>
        <w:pStyle w:val="Subtitle"/>
        <w:ind w:right="720"/>
        <w:rPr>
          <w:sz w:val="20"/>
          <w:szCs w:val="18"/>
          <w:lang w:val="fr-FR"/>
        </w:rPr>
      </w:pPr>
      <w:r w:rsidRPr="00FC7EF1">
        <w:rPr>
          <w:sz w:val="20"/>
          <w:szCs w:val="18"/>
          <w:u w:val="single"/>
          <w:lang w:val="fr-FR"/>
        </w:rPr>
        <w:t xml:space="preserve">Note du traducteur </w:t>
      </w:r>
      <w:r w:rsidRPr="00FC7EF1">
        <w:rPr>
          <w:sz w:val="20"/>
          <w:szCs w:val="18"/>
          <w:lang w:val="fr-FR"/>
        </w:rPr>
        <w:t xml:space="preserve">: Les citations bibliques proviennent de la version Louis Segond 1910 (libre de droits) et de la Bible KJV </w:t>
      </w:r>
      <w:r w:rsidRPr="00FC7EF1">
        <w:rPr>
          <w:i/>
          <w:sz w:val="20"/>
          <w:szCs w:val="18"/>
          <w:lang w:val="fr-FR"/>
        </w:rPr>
        <w:t>(King James Version)</w:t>
      </w:r>
      <w:r w:rsidRPr="00FC7EF1">
        <w:rPr>
          <w:sz w:val="20"/>
          <w:szCs w:val="18"/>
          <w:lang w:val="fr-FR"/>
        </w:rPr>
        <w:t xml:space="preserve"> ou KJF </w:t>
      </w:r>
      <w:r w:rsidRPr="00FC7EF1">
        <w:rPr>
          <w:i/>
          <w:sz w:val="20"/>
          <w:szCs w:val="18"/>
          <w:lang w:val="fr-FR"/>
        </w:rPr>
        <w:t>(en français)</w:t>
      </w:r>
      <w:r w:rsidRPr="00FC7EF1">
        <w:rPr>
          <w:sz w:val="20"/>
          <w:szCs w:val="18"/>
          <w:lang w:val="fr-FR"/>
        </w:rPr>
        <w:t xml:space="preserve"> – (Traduction en Français, basée sur les textes originaux, le Texte Massorétique Hébreu pour l’Ancien Testament et le Texte Reçu Grec [Texte Majoritaire] pour le Nouveau Testament [2006])</w:t>
      </w:r>
      <w:r w:rsidR="00FC7EF1" w:rsidRPr="00FC7EF1">
        <w:rPr>
          <w:sz w:val="20"/>
          <w:szCs w:val="18"/>
          <w:lang w:val="fr-FR"/>
        </w:rPr>
        <w:t xml:space="preserve">. </w:t>
      </w:r>
    </w:p>
    <w:p w:rsidR="0092043A" w:rsidRDefault="0092043A" w:rsidP="00E61ACE">
      <w:pPr>
        <w:spacing w:after="0" w:line="240" w:lineRule="auto"/>
      </w:pPr>
      <w:bookmarkStart w:id="18" w:name="_GoBack"/>
      <w:bookmarkEnd w:id="18"/>
    </w:p>
    <w:sectPr w:rsidR="0092043A" w:rsidSect="005417B8">
      <w:headerReference w:type="even" r:id="rId9"/>
      <w:headerReference w:type="default" r:id="rId10"/>
      <w:pgSz w:w="12240" w:h="15840" w:code="1"/>
      <w:pgMar w:top="1584" w:right="2160" w:bottom="1440" w:left="2160" w:header="576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21F" w:rsidRDefault="0008221F">
      <w:pPr>
        <w:spacing w:after="0" w:line="240" w:lineRule="auto"/>
      </w:pPr>
      <w:r>
        <w:separator/>
      </w:r>
    </w:p>
  </w:endnote>
  <w:endnote w:type="continuationSeparator" w:id="0">
    <w:p w:rsidR="0008221F" w:rsidRDefault="00082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21F" w:rsidRDefault="0008221F">
      <w:pPr>
        <w:spacing w:after="0" w:line="240" w:lineRule="auto"/>
      </w:pPr>
      <w:r>
        <w:separator/>
      </w:r>
    </w:p>
  </w:footnote>
  <w:footnote w:type="continuationSeparator" w:id="0">
    <w:p w:rsidR="0008221F" w:rsidRDefault="00082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43A" w:rsidRDefault="001C748F" w:rsidP="0092043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2043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2043A" w:rsidRDefault="0092043A" w:rsidP="0092043A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43A" w:rsidRDefault="001C748F" w:rsidP="0092043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2043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417B8">
      <w:rPr>
        <w:rStyle w:val="PageNumber"/>
        <w:noProof/>
      </w:rPr>
      <w:t>9</w:t>
    </w:r>
    <w:r>
      <w:rPr>
        <w:rStyle w:val="PageNumber"/>
      </w:rPr>
      <w:fldChar w:fldCharType="end"/>
    </w:r>
  </w:p>
  <w:p w:rsidR="0092043A" w:rsidRDefault="0092043A">
    <w:pPr>
      <w:pStyle w:val="Header"/>
      <w:ind w:right="360"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257E"/>
    <w:rsid w:val="0008221F"/>
    <w:rsid w:val="000C26F5"/>
    <w:rsid w:val="0019319E"/>
    <w:rsid w:val="001C748F"/>
    <w:rsid w:val="00243812"/>
    <w:rsid w:val="002819FA"/>
    <w:rsid w:val="00385C8A"/>
    <w:rsid w:val="003F0BAD"/>
    <w:rsid w:val="004774C2"/>
    <w:rsid w:val="004A6807"/>
    <w:rsid w:val="00501B6E"/>
    <w:rsid w:val="00540C18"/>
    <w:rsid w:val="005417B8"/>
    <w:rsid w:val="005533E6"/>
    <w:rsid w:val="00563D07"/>
    <w:rsid w:val="005F43BC"/>
    <w:rsid w:val="00607B7F"/>
    <w:rsid w:val="0061376E"/>
    <w:rsid w:val="00647B56"/>
    <w:rsid w:val="00662665"/>
    <w:rsid w:val="00695314"/>
    <w:rsid w:val="006A06CF"/>
    <w:rsid w:val="006C646F"/>
    <w:rsid w:val="0078182D"/>
    <w:rsid w:val="007B77C6"/>
    <w:rsid w:val="00813399"/>
    <w:rsid w:val="00816E0C"/>
    <w:rsid w:val="00823D1A"/>
    <w:rsid w:val="00876347"/>
    <w:rsid w:val="00892F07"/>
    <w:rsid w:val="0092043A"/>
    <w:rsid w:val="00930EE1"/>
    <w:rsid w:val="009B257E"/>
    <w:rsid w:val="00A7395C"/>
    <w:rsid w:val="00AB473F"/>
    <w:rsid w:val="00AB75AE"/>
    <w:rsid w:val="00AE4189"/>
    <w:rsid w:val="00B22F65"/>
    <w:rsid w:val="00B70C7F"/>
    <w:rsid w:val="00BC354D"/>
    <w:rsid w:val="00BD4FD8"/>
    <w:rsid w:val="00BF54BC"/>
    <w:rsid w:val="00C00718"/>
    <w:rsid w:val="00CB0A80"/>
    <w:rsid w:val="00D05549"/>
    <w:rsid w:val="00D63388"/>
    <w:rsid w:val="00D813D6"/>
    <w:rsid w:val="00E22CD6"/>
    <w:rsid w:val="00E61ACE"/>
    <w:rsid w:val="00E76846"/>
    <w:rsid w:val="00EB0727"/>
    <w:rsid w:val="00EC781B"/>
    <w:rsid w:val="00ED4753"/>
    <w:rsid w:val="00EF53A5"/>
    <w:rsid w:val="00F12AA3"/>
    <w:rsid w:val="00F3565D"/>
    <w:rsid w:val="00FA79CF"/>
    <w:rsid w:val="00FC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4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B2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257E"/>
  </w:style>
  <w:style w:type="character" w:styleId="PageNumber">
    <w:name w:val="page number"/>
    <w:basedOn w:val="DefaultParagraphFont"/>
    <w:rsid w:val="009B257E"/>
  </w:style>
  <w:style w:type="paragraph" w:styleId="BodyText">
    <w:name w:val="Body Text"/>
    <w:basedOn w:val="Normal"/>
    <w:link w:val="BodyTextChar"/>
    <w:rsid w:val="00695314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695314"/>
    <w:rPr>
      <w:rFonts w:ascii="Times New Roman" w:eastAsia="Times New Roman" w:hAnsi="Times New Roman" w:cs="Times New Roman"/>
      <w:szCs w:val="20"/>
      <w:lang w:val="en-US"/>
    </w:rPr>
  </w:style>
  <w:style w:type="paragraph" w:styleId="Subtitle">
    <w:name w:val="Subtitle"/>
    <w:basedOn w:val="Normal"/>
    <w:link w:val="SubtitleChar"/>
    <w:qFormat/>
    <w:rsid w:val="0069531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SubtitleChar">
    <w:name w:val="Subtitle Char"/>
    <w:basedOn w:val="DefaultParagraphFont"/>
    <w:link w:val="Subtitle"/>
    <w:rsid w:val="0069531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C646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C646F"/>
  </w:style>
  <w:style w:type="character" w:styleId="Hyperlink">
    <w:name w:val="Hyperlink"/>
    <w:basedOn w:val="DefaultParagraphFont"/>
    <w:rsid w:val="006C646F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6C646F"/>
    <w:rPr>
      <w:i/>
      <w:iCs/>
    </w:rPr>
  </w:style>
  <w:style w:type="paragraph" w:styleId="BlockText">
    <w:name w:val="Block Text"/>
    <w:basedOn w:val="Normal"/>
    <w:uiPriority w:val="99"/>
    <w:unhideWhenUsed/>
    <w:rsid w:val="00AB75AE"/>
    <w:pPr>
      <w:spacing w:after="0" w:line="240" w:lineRule="auto"/>
      <w:ind w:left="1440" w:right="1399" w:hanging="86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0C26F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C26F5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9B25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B257E"/>
  </w:style>
  <w:style w:type="character" w:styleId="Numrodepage">
    <w:name w:val="page number"/>
    <w:basedOn w:val="Policepardfaut"/>
    <w:rsid w:val="009B257E"/>
  </w:style>
  <w:style w:type="paragraph" w:styleId="Corpsdetexte">
    <w:name w:val="Body Text"/>
    <w:basedOn w:val="Normal"/>
    <w:link w:val="CorpsdetexteCar"/>
    <w:rsid w:val="00695314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rsid w:val="00695314"/>
    <w:rPr>
      <w:rFonts w:ascii="Times New Roman" w:eastAsia="Times New Roman" w:hAnsi="Times New Roman" w:cs="Times New Roman"/>
      <w:szCs w:val="20"/>
      <w:lang w:val="en-US"/>
    </w:rPr>
  </w:style>
  <w:style w:type="paragraph" w:styleId="Sous-titre">
    <w:name w:val="Subtitle"/>
    <w:basedOn w:val="Normal"/>
    <w:link w:val="Sous-titreCar"/>
    <w:qFormat/>
    <w:rsid w:val="0069531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Sous-titreCar">
    <w:name w:val="Sous-titre Car"/>
    <w:basedOn w:val="Policepardfaut"/>
    <w:link w:val="Sous-titre"/>
    <w:rsid w:val="00695314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6C646F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6C646F"/>
  </w:style>
  <w:style w:type="character" w:styleId="Lienhypertexte">
    <w:name w:val="Hyperlink"/>
    <w:basedOn w:val="Policepardfaut"/>
    <w:rsid w:val="006C646F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6C646F"/>
    <w:rPr>
      <w:i/>
      <w:iCs/>
    </w:rPr>
  </w:style>
  <w:style w:type="paragraph" w:styleId="Normalcentr">
    <w:name w:val="Block Text"/>
    <w:basedOn w:val="Normal"/>
    <w:uiPriority w:val="99"/>
    <w:unhideWhenUsed/>
    <w:rsid w:val="00AB75AE"/>
    <w:pPr>
      <w:spacing w:after="0" w:line="240" w:lineRule="auto"/>
      <w:ind w:left="1440" w:right="1399" w:hanging="86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0C26F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0C26F5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lhymersjr@sbcglobal.net%20(Click%20Here)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realconversion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F3A4D-1133-437A-BBD4-6ACA546DE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3309</Words>
  <Characters>18863</Characters>
  <Application>Microsoft Office Word</Application>
  <DocSecurity>0</DocSecurity>
  <Lines>157</Lines>
  <Paragraphs>44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Use This Account</cp:lastModifiedBy>
  <cp:revision>5</cp:revision>
  <dcterms:created xsi:type="dcterms:W3CDTF">2011-10-16T14:39:00Z</dcterms:created>
  <dcterms:modified xsi:type="dcterms:W3CDTF">2011-10-16T15:24:00Z</dcterms:modified>
</cp:coreProperties>
</file>