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D3" w:rsidRPr="007B54AB" w:rsidRDefault="007B54AB" w:rsidP="007B54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4AB">
        <w:rPr>
          <w:rFonts w:ascii="Times New Roman" w:hAnsi="Times New Roman" w:cs="Times New Roman"/>
          <w:sz w:val="24"/>
          <w:szCs w:val="24"/>
        </w:rPr>
        <w:t xml:space="preserve">THE SON WITH AND WITHOUT THE FATHER </w:t>
      </w:r>
    </w:p>
    <w:p w:rsidR="00006B2C" w:rsidRDefault="00006B2C" w:rsidP="007B54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3F7F" w:rsidRDefault="00533F7F" w:rsidP="00006B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9423FB" w:rsidRPr="009423FB">
        <w:rPr>
          <w:rFonts w:ascii="Times New Roman" w:hAnsi="Times New Roman" w:cs="Times New Roman"/>
          <w:sz w:val="24"/>
          <w:szCs w:val="24"/>
        </w:rPr>
        <w:t xml:space="preserve">Jesus </w:t>
      </w:r>
      <w:proofErr w:type="spellStart"/>
      <w:r w:rsidR="009423FB" w:rsidRPr="009423FB">
        <w:rPr>
          <w:rFonts w:ascii="Times New Roman" w:hAnsi="Times New Roman" w:cs="Times New Roman"/>
          <w:sz w:val="24"/>
          <w:szCs w:val="24"/>
        </w:rPr>
        <w:t>saith</w:t>
      </w:r>
      <w:proofErr w:type="spellEnd"/>
      <w:r w:rsidR="009423FB" w:rsidRPr="009423FB">
        <w:rPr>
          <w:rFonts w:ascii="Times New Roman" w:hAnsi="Times New Roman" w:cs="Times New Roman"/>
          <w:sz w:val="24"/>
          <w:szCs w:val="24"/>
        </w:rPr>
        <w:t xml:space="preserve"> unto him, I am the way, the truth, and the life: no man cometh unto the Father, but by me</w:t>
      </w:r>
      <w:r w:rsidR="009423FB">
        <w:rPr>
          <w:rFonts w:ascii="Times New Roman" w:hAnsi="Times New Roman" w:cs="Times New Roman"/>
          <w:sz w:val="24"/>
          <w:szCs w:val="24"/>
        </w:rPr>
        <w:t xml:space="preserve">” (John 14:6).  P. 1135 Scofield </w:t>
      </w:r>
    </w:p>
    <w:p w:rsidR="007B54AB" w:rsidRPr="007B54AB" w:rsidRDefault="007B54AB" w:rsidP="007B54A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4AB" w:rsidRDefault="007B54AB" w:rsidP="007B54AB">
      <w:pPr>
        <w:pStyle w:val="ListParagraph"/>
        <w:numPr>
          <w:ilvl w:val="0"/>
          <w:numId w:val="2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First, the Son with the Father in Heaven</w:t>
      </w:r>
    </w:p>
    <w:p w:rsidR="007B54AB" w:rsidRPr="007B54AB" w:rsidRDefault="007B54AB" w:rsidP="007B54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9D354B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D354B">
        <w:rPr>
          <w:rFonts w:ascii="Times New Roman" w:hAnsi="Times New Roman" w:cs="Times New Roman"/>
          <w:sz w:val="24"/>
          <w:szCs w:val="24"/>
        </w:rPr>
        <w:t>In the beginning was the Word, and the Word was with God, and the Word was God.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54B">
        <w:rPr>
          <w:rFonts w:ascii="Times New Roman" w:hAnsi="Times New Roman" w:cs="Times New Roman"/>
          <w:sz w:val="24"/>
          <w:szCs w:val="24"/>
        </w:rPr>
        <w:t xml:space="preserve"> The same was in the beginning with God.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54B">
        <w:rPr>
          <w:rFonts w:ascii="Times New Roman" w:hAnsi="Times New Roman" w:cs="Times New Roman"/>
          <w:sz w:val="24"/>
          <w:szCs w:val="24"/>
        </w:rPr>
        <w:t xml:space="preserve">All things were made by him; and without him was not </w:t>
      </w:r>
      <w:proofErr w:type="spellStart"/>
      <w:r w:rsidRPr="009D354B">
        <w:rPr>
          <w:rFonts w:ascii="Times New Roman" w:hAnsi="Times New Roman" w:cs="Times New Roman"/>
          <w:sz w:val="24"/>
          <w:szCs w:val="24"/>
        </w:rPr>
        <w:t>any thing</w:t>
      </w:r>
      <w:proofErr w:type="spellEnd"/>
      <w:r w:rsidRPr="009D354B">
        <w:rPr>
          <w:rFonts w:ascii="Times New Roman" w:hAnsi="Times New Roman" w:cs="Times New Roman"/>
          <w:sz w:val="24"/>
          <w:szCs w:val="24"/>
        </w:rPr>
        <w:t xml:space="preserve"> made that was made.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54B">
        <w:rPr>
          <w:rFonts w:ascii="Times New Roman" w:hAnsi="Times New Roman" w:cs="Times New Roman"/>
          <w:sz w:val="24"/>
          <w:szCs w:val="24"/>
        </w:rPr>
        <w:t>In him was life; and the life was the light of men</w:t>
      </w:r>
      <w:r>
        <w:rPr>
          <w:rFonts w:ascii="Times New Roman" w:hAnsi="Times New Roman" w:cs="Times New Roman"/>
          <w:sz w:val="24"/>
          <w:szCs w:val="24"/>
        </w:rPr>
        <w:t xml:space="preserve">” (John 1:1-4). </w:t>
      </w:r>
    </w:p>
    <w:p w:rsidR="0040080E" w:rsidRDefault="0040080E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that the Word was divine – God the Son. </w:t>
      </w: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D354B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Jesus is called </w:t>
      </w:r>
      <w:r w:rsidR="009D354B">
        <w:rPr>
          <w:rFonts w:ascii="Times New Roman" w:hAnsi="Times New Roman" w:cs="Times New Roman"/>
          <w:sz w:val="24"/>
          <w:szCs w:val="24"/>
        </w:rPr>
        <w:t>“</w:t>
      </w:r>
      <w:r w:rsidR="009D354B" w:rsidRPr="009D354B">
        <w:rPr>
          <w:rFonts w:ascii="Times New Roman" w:hAnsi="Times New Roman" w:cs="Times New Roman"/>
          <w:sz w:val="24"/>
          <w:szCs w:val="24"/>
        </w:rPr>
        <w:t>That which was from the beginning</w:t>
      </w:r>
      <w:r w:rsidR="009D354B">
        <w:rPr>
          <w:rFonts w:ascii="Times New Roman" w:hAnsi="Times New Roman" w:cs="Times New Roman"/>
          <w:sz w:val="24"/>
          <w:szCs w:val="24"/>
        </w:rPr>
        <w:t xml:space="preserve">” (I John 1:1). </w:t>
      </w:r>
    </w:p>
    <w:p w:rsidR="009D354B" w:rsidRDefault="009D354B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we know this is Jesus?  </w:t>
      </w: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080E" w:rsidRDefault="0040080E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D354B">
        <w:rPr>
          <w:rFonts w:ascii="Times New Roman" w:hAnsi="Times New Roman" w:cs="Times New Roman"/>
          <w:sz w:val="24"/>
          <w:szCs w:val="24"/>
        </w:rPr>
        <w:t>And the Word was made flesh, and dwelt among us, (and we beheld his glory, the glory as of the only begotten of the Father,) full of grace and truth</w:t>
      </w:r>
      <w:r>
        <w:rPr>
          <w:rFonts w:ascii="Times New Roman" w:hAnsi="Times New Roman" w:cs="Times New Roman"/>
          <w:sz w:val="24"/>
          <w:szCs w:val="24"/>
        </w:rPr>
        <w:t xml:space="preserve">” (John 1:14). </w:t>
      </w:r>
    </w:p>
    <w:p w:rsidR="00FA0A1C" w:rsidRDefault="00FA0A1C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A0A1C" w:rsidRDefault="00FA0A1C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ultimate and the time-bound history.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54AB" w:rsidRDefault="007B54A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7B54A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7B54AB" w:rsidP="007B54AB">
      <w:pPr>
        <w:pStyle w:val="ListParagraph"/>
        <w:numPr>
          <w:ilvl w:val="0"/>
          <w:numId w:val="2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Second, the Son with the Father on earth. </w:t>
      </w:r>
    </w:p>
    <w:p w:rsidR="007B54AB" w:rsidRDefault="007B54A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E1065D" w:rsidRDefault="00E1065D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E1065D" w:rsidRDefault="00E1065D" w:rsidP="00E1065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“Christ Jesus…</w:t>
      </w:r>
      <w:r w:rsidRPr="00E1065D">
        <w:rPr>
          <w:rFonts w:ascii="Times New Roman" w:hAnsi="Times New Roman" w:cs="Times New Roman"/>
          <w:sz w:val="24"/>
          <w:szCs w:val="24"/>
        </w:rPr>
        <w:t>made himself of no reputation, and took upon him the form of a servant, and was made in the likeness of men: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065D">
        <w:rPr>
          <w:rFonts w:ascii="Times New Roman" w:hAnsi="Times New Roman" w:cs="Times New Roman"/>
          <w:sz w:val="24"/>
          <w:szCs w:val="24"/>
        </w:rPr>
        <w:t>And being found in fashion as a man, he humbled himself, and became obedient unto death, even the death of the cross</w:t>
      </w:r>
      <w:r>
        <w:rPr>
          <w:rFonts w:ascii="Times New Roman" w:hAnsi="Times New Roman" w:cs="Times New Roman"/>
          <w:sz w:val="24"/>
          <w:szCs w:val="24"/>
        </w:rPr>
        <w:t xml:space="preserve">” (Philippians 2:5, 7, 8).  </w:t>
      </w:r>
    </w:p>
    <w:p w:rsidR="009D354B" w:rsidRDefault="009D354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080E" w:rsidRDefault="0040080E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D354B">
        <w:rPr>
          <w:rFonts w:ascii="Times New Roman" w:hAnsi="Times New Roman" w:cs="Times New Roman"/>
          <w:sz w:val="24"/>
          <w:szCs w:val="24"/>
        </w:rPr>
        <w:t>I and my Father are one</w:t>
      </w:r>
      <w:r>
        <w:rPr>
          <w:rFonts w:ascii="Times New Roman" w:hAnsi="Times New Roman" w:cs="Times New Roman"/>
          <w:sz w:val="24"/>
          <w:szCs w:val="24"/>
        </w:rPr>
        <w:t xml:space="preserve">” (John 10:30). </w:t>
      </w:r>
    </w:p>
    <w:p w:rsidR="0040080E" w:rsidRDefault="0040080E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080E" w:rsidRDefault="0040080E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74E01">
        <w:rPr>
          <w:rFonts w:ascii="Times New Roman" w:hAnsi="Times New Roman" w:cs="Times New Roman"/>
          <w:sz w:val="24"/>
          <w:szCs w:val="24"/>
        </w:rPr>
        <w:t>I am in the Father, and the Father in me</w:t>
      </w:r>
      <w:r>
        <w:rPr>
          <w:rFonts w:ascii="Times New Roman" w:hAnsi="Times New Roman" w:cs="Times New Roman"/>
          <w:sz w:val="24"/>
          <w:szCs w:val="24"/>
        </w:rPr>
        <w:t xml:space="preserve">” (John 14:11). </w:t>
      </w:r>
      <w:r w:rsidR="00FA0A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0A1C">
        <w:rPr>
          <w:rFonts w:ascii="Times New Roman" w:hAnsi="Times New Roman" w:cs="Times New Roman"/>
          <w:sz w:val="24"/>
          <w:szCs w:val="24"/>
        </w:rPr>
        <w:t>Union in the Trinity.</w:t>
      </w:r>
      <w:proofErr w:type="gramEnd"/>
      <w:r w:rsidR="00FA0A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080E" w:rsidRDefault="0040080E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D354B" w:rsidRDefault="009D354B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D354B">
        <w:rPr>
          <w:rFonts w:ascii="Times New Roman" w:hAnsi="Times New Roman" w:cs="Times New Roman"/>
          <w:sz w:val="24"/>
          <w:szCs w:val="24"/>
        </w:rPr>
        <w:t>And Jesus, when he was baptized, went up straightway out of the water: and, lo, the heavens were opened unto him, and he saw the Spirit of God descending like a dove, and lighting upon him: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54B">
        <w:rPr>
          <w:rFonts w:ascii="Times New Roman" w:hAnsi="Times New Roman" w:cs="Times New Roman"/>
          <w:sz w:val="24"/>
          <w:szCs w:val="24"/>
        </w:rPr>
        <w:t xml:space="preserve">And lo a voice from heaven, saying, This is my beloved Son, in whom I am well </w:t>
      </w:r>
      <w:r>
        <w:rPr>
          <w:rFonts w:ascii="Times New Roman" w:hAnsi="Times New Roman" w:cs="Times New Roman"/>
          <w:sz w:val="24"/>
          <w:szCs w:val="24"/>
        </w:rPr>
        <w:t xml:space="preserve">pleased” (Matthew 3:16, 17). </w:t>
      </w: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Jesus is not the </w:t>
      </w:r>
      <w:r w:rsidR="00FA0A1C">
        <w:rPr>
          <w:rFonts w:ascii="Times New Roman" w:hAnsi="Times New Roman" w:cs="Times New Roman"/>
          <w:sz w:val="24"/>
          <w:szCs w:val="24"/>
        </w:rPr>
        <w:t xml:space="preserve">same Person as the </w:t>
      </w:r>
      <w:r>
        <w:rPr>
          <w:rFonts w:ascii="Times New Roman" w:hAnsi="Times New Roman" w:cs="Times New Roman"/>
          <w:sz w:val="24"/>
          <w:szCs w:val="24"/>
        </w:rPr>
        <w:t xml:space="preserve">Father, nor is He the Holy Spirit.  </w:t>
      </w:r>
    </w:p>
    <w:p w:rsidR="00FA0A1C" w:rsidRDefault="00FA0A1C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A0A1C" w:rsidRDefault="00FA0A1C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“Our Father, which art in Heaven” (not to Himself!)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in perfect fellowship and harmony with God the Father.  </w:t>
      </w:r>
    </w:p>
    <w:p w:rsidR="009D354B" w:rsidRDefault="009D354B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080E" w:rsidRDefault="0040080E" w:rsidP="0040080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926D0">
        <w:rPr>
          <w:rFonts w:ascii="Times New Roman" w:hAnsi="Times New Roman" w:cs="Times New Roman"/>
          <w:sz w:val="24"/>
          <w:szCs w:val="24"/>
        </w:rPr>
        <w:t>I came forth from the Father, and am come into the world: again, I leave the world, and go to the Father</w:t>
      </w:r>
      <w:r>
        <w:rPr>
          <w:rFonts w:ascii="Times New Roman" w:hAnsi="Times New Roman" w:cs="Times New Roman"/>
          <w:sz w:val="24"/>
          <w:szCs w:val="24"/>
        </w:rPr>
        <w:t xml:space="preserve">” (John 16:28).  </w:t>
      </w:r>
    </w:p>
    <w:p w:rsidR="001926D0" w:rsidRDefault="001926D0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1926D0" w:rsidRDefault="001926D0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926D0">
        <w:rPr>
          <w:rFonts w:ascii="Times New Roman" w:hAnsi="Times New Roman" w:cs="Times New Roman"/>
          <w:sz w:val="24"/>
          <w:szCs w:val="24"/>
        </w:rPr>
        <w:t>I came down from heaven, not to do mine own will, but the will of him that sent me</w:t>
      </w:r>
      <w:r>
        <w:rPr>
          <w:rFonts w:ascii="Times New Roman" w:hAnsi="Times New Roman" w:cs="Times New Roman"/>
          <w:sz w:val="24"/>
          <w:szCs w:val="24"/>
        </w:rPr>
        <w:t xml:space="preserve">” (John 6:38).  </w:t>
      </w:r>
    </w:p>
    <w:p w:rsidR="00C16EAF" w:rsidRDefault="00C16EAF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16EAF" w:rsidRDefault="00C16EAF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C16EAF">
        <w:rPr>
          <w:rFonts w:ascii="Times New Roman" w:hAnsi="Times New Roman" w:cs="Times New Roman"/>
          <w:sz w:val="24"/>
          <w:szCs w:val="24"/>
        </w:rPr>
        <w:t>I do always those things that please him</w:t>
      </w:r>
      <w:r>
        <w:rPr>
          <w:rFonts w:ascii="Times New Roman" w:hAnsi="Times New Roman" w:cs="Times New Roman"/>
          <w:sz w:val="24"/>
          <w:szCs w:val="24"/>
        </w:rPr>
        <w:t xml:space="preserve">” (John 8:29). </w:t>
      </w:r>
    </w:p>
    <w:p w:rsidR="00C16EAF" w:rsidRDefault="00C16EAF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16EAF" w:rsidRDefault="00C16EAF" w:rsidP="009D354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D354B" w:rsidRDefault="009D354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7B54A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7B54AB" w:rsidP="007B54A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7B54AB" w:rsidP="007B54AB">
      <w:pPr>
        <w:pStyle w:val="ListParagraph"/>
        <w:numPr>
          <w:ilvl w:val="0"/>
          <w:numId w:val="2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Third, the Son without the Father. </w:t>
      </w:r>
    </w:p>
    <w:p w:rsidR="007B54AB" w:rsidRDefault="007B54AB" w:rsidP="007B54AB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006B2C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Jesus said He would be crucified, and He was.  </w:t>
      </w:r>
      <w:r w:rsidR="00006B2C">
        <w:rPr>
          <w:rFonts w:ascii="Times New Roman" w:hAnsi="Times New Roman" w:cs="Times New Roman"/>
          <w:sz w:val="24"/>
          <w:szCs w:val="24"/>
        </w:rPr>
        <w:t xml:space="preserve"> He said to His Disciples, </w:t>
      </w:r>
    </w:p>
    <w:p w:rsidR="00006B2C" w:rsidRDefault="00006B2C" w:rsidP="008A6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</w:t>
      </w:r>
      <w:r w:rsidRPr="00006B2C">
        <w:rPr>
          <w:rFonts w:ascii="Times New Roman" w:hAnsi="Times New Roman" w:cs="Times New Roman"/>
          <w:sz w:val="24"/>
          <w:szCs w:val="24"/>
        </w:rPr>
        <w:t>he Son of man shall be betrayed unto the chief priests and unto the scribes, and they shall condemn him to death,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6B2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06B2C">
        <w:rPr>
          <w:rFonts w:ascii="Times New Roman" w:hAnsi="Times New Roman" w:cs="Times New Roman"/>
          <w:sz w:val="24"/>
          <w:szCs w:val="24"/>
        </w:rPr>
        <w:t xml:space="preserve"> shall deliver him to the Gentiles to mock, and to scourge, and to crucify him: and the third day he shall rise again.</w:t>
      </w:r>
      <w:r>
        <w:rPr>
          <w:rFonts w:ascii="Times New Roman" w:hAnsi="Times New Roman" w:cs="Times New Roman"/>
          <w:sz w:val="24"/>
          <w:szCs w:val="24"/>
        </w:rPr>
        <w:t xml:space="preserve">” (Matthew 20:18, 19). </w:t>
      </w:r>
    </w:p>
    <w:p w:rsidR="00006B2C" w:rsidRDefault="00006B2C" w:rsidP="008A6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Before He died, He said, </w:t>
      </w:r>
    </w:p>
    <w:p w:rsid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P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</w:t>
      </w:r>
      <w:r w:rsidRPr="008A6F26">
        <w:rPr>
          <w:rFonts w:ascii="Times New Roman" w:hAnsi="Times New Roman" w:cs="Times New Roman"/>
          <w:sz w:val="24"/>
          <w:szCs w:val="24"/>
        </w:rPr>
        <w:t xml:space="preserve">hat shall I say? </w:t>
      </w:r>
      <w:proofErr w:type="gramStart"/>
      <w:r w:rsidRPr="008A6F26">
        <w:rPr>
          <w:rFonts w:ascii="Times New Roman" w:hAnsi="Times New Roman" w:cs="Times New Roman"/>
          <w:sz w:val="24"/>
          <w:szCs w:val="24"/>
        </w:rPr>
        <w:t>Father, save me from this hour: but for this cause came I unto this hour</w:t>
      </w:r>
      <w:r>
        <w:rPr>
          <w:rFonts w:ascii="Times New Roman" w:hAnsi="Times New Roman" w:cs="Times New Roman"/>
          <w:sz w:val="24"/>
          <w:szCs w:val="24"/>
        </w:rPr>
        <w:t>” (John 12:27).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P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4AB" w:rsidRDefault="00C16EAF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C16EAF">
        <w:rPr>
          <w:rFonts w:ascii="Times New Roman" w:hAnsi="Times New Roman" w:cs="Times New Roman"/>
          <w:sz w:val="24"/>
          <w:szCs w:val="24"/>
        </w:rPr>
        <w:t>Now from the sixth hour there was darkness over all the land unto the ninth hour.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EAF">
        <w:rPr>
          <w:rFonts w:ascii="Times New Roman" w:hAnsi="Times New Roman" w:cs="Times New Roman"/>
          <w:sz w:val="24"/>
          <w:szCs w:val="24"/>
        </w:rPr>
        <w:t xml:space="preserve">And about the ninth hour Jesus cried with a loud voice, saying, Eli, Eli, lama </w:t>
      </w:r>
      <w:proofErr w:type="spellStart"/>
      <w:r w:rsidRPr="00C16EAF">
        <w:rPr>
          <w:rFonts w:ascii="Times New Roman" w:hAnsi="Times New Roman" w:cs="Times New Roman"/>
          <w:sz w:val="24"/>
          <w:szCs w:val="24"/>
        </w:rPr>
        <w:t>sabachthani</w:t>
      </w:r>
      <w:proofErr w:type="spellEnd"/>
      <w:r w:rsidRPr="00C16EAF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C16EAF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C16EAF">
        <w:rPr>
          <w:rFonts w:ascii="Times New Roman" w:hAnsi="Times New Roman" w:cs="Times New Roman"/>
          <w:sz w:val="24"/>
          <w:szCs w:val="24"/>
        </w:rPr>
        <w:t xml:space="preserve"> is to say, My God, my God, why hast thou forsaken me?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>
        <w:rPr>
          <w:rFonts w:ascii="Times New Roman" w:hAnsi="Times New Roman" w:cs="Times New Roman"/>
          <w:sz w:val="24"/>
          <w:szCs w:val="24"/>
        </w:rPr>
        <w:t>(Matthew 27:45, 46).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Why? 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FA0A1C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other way.  </w:t>
      </w:r>
      <w:proofErr w:type="gramStart"/>
      <w:r>
        <w:rPr>
          <w:rFonts w:ascii="Times New Roman" w:hAnsi="Times New Roman" w:cs="Times New Roman"/>
          <w:sz w:val="24"/>
          <w:szCs w:val="24"/>
        </w:rPr>
        <w:t>Had to break the fellowship of the Trinity, the Godhead.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26D0" w:rsidRDefault="001926D0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8A6F26">
        <w:rPr>
          <w:rFonts w:ascii="Times New Roman" w:hAnsi="Times New Roman" w:cs="Times New Roman"/>
          <w:sz w:val="24"/>
          <w:szCs w:val="24"/>
        </w:rPr>
        <w:t>There is none righteous, no, not one:</w:t>
      </w:r>
      <w:r>
        <w:rPr>
          <w:rFonts w:ascii="Times New Roman" w:hAnsi="Times New Roman" w:cs="Times New Roman"/>
          <w:sz w:val="24"/>
          <w:szCs w:val="24"/>
        </w:rPr>
        <w:t xml:space="preserve">  T</w:t>
      </w:r>
      <w:r w:rsidRPr="008A6F26">
        <w:rPr>
          <w:rFonts w:ascii="Times New Roman" w:hAnsi="Times New Roman" w:cs="Times New Roman"/>
          <w:sz w:val="24"/>
          <w:szCs w:val="24"/>
        </w:rPr>
        <w:t xml:space="preserve">here is none that </w:t>
      </w:r>
      <w:proofErr w:type="spellStart"/>
      <w:r w:rsidRPr="008A6F26">
        <w:rPr>
          <w:rFonts w:ascii="Times New Roman" w:hAnsi="Times New Roman" w:cs="Times New Roman"/>
          <w:sz w:val="24"/>
          <w:szCs w:val="24"/>
        </w:rPr>
        <w:t>understandeth</w:t>
      </w:r>
      <w:proofErr w:type="spellEnd"/>
      <w:proofErr w:type="gramStart"/>
      <w:r w:rsidRPr="008A6F2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A6F26">
        <w:rPr>
          <w:rFonts w:ascii="Times New Roman" w:hAnsi="Times New Roman" w:cs="Times New Roman"/>
          <w:sz w:val="24"/>
          <w:szCs w:val="24"/>
        </w:rPr>
        <w:t xml:space="preserve"> there is none that </w:t>
      </w:r>
      <w:proofErr w:type="spellStart"/>
      <w:r w:rsidRPr="008A6F26">
        <w:rPr>
          <w:rFonts w:ascii="Times New Roman" w:hAnsi="Times New Roman" w:cs="Times New Roman"/>
          <w:sz w:val="24"/>
          <w:szCs w:val="24"/>
        </w:rPr>
        <w:t>seeketh</w:t>
      </w:r>
      <w:proofErr w:type="spellEnd"/>
      <w:r w:rsidRPr="008A6F26">
        <w:rPr>
          <w:rFonts w:ascii="Times New Roman" w:hAnsi="Times New Roman" w:cs="Times New Roman"/>
          <w:sz w:val="24"/>
          <w:szCs w:val="24"/>
        </w:rPr>
        <w:t xml:space="preserve"> after God.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6F26">
        <w:rPr>
          <w:rFonts w:ascii="Times New Roman" w:hAnsi="Times New Roman" w:cs="Times New Roman"/>
          <w:sz w:val="24"/>
          <w:szCs w:val="24"/>
        </w:rPr>
        <w:t>They are all gone out of the way, they are together become unprofitable; there is none that doeth good, no, not one</w:t>
      </w:r>
      <w:r>
        <w:rPr>
          <w:rFonts w:ascii="Times New Roman" w:hAnsi="Times New Roman" w:cs="Times New Roman"/>
          <w:sz w:val="24"/>
          <w:szCs w:val="24"/>
        </w:rPr>
        <w:t xml:space="preserve">” (Romans 3:10-12). 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8A6F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A6F26">
        <w:rPr>
          <w:rFonts w:ascii="Times New Roman" w:hAnsi="Times New Roman" w:cs="Times New Roman"/>
          <w:sz w:val="24"/>
          <w:szCs w:val="24"/>
        </w:rPr>
        <w:t>hey are all under sin</w:t>
      </w:r>
      <w:r>
        <w:rPr>
          <w:rFonts w:ascii="Times New Roman" w:hAnsi="Times New Roman" w:cs="Times New Roman"/>
          <w:sz w:val="24"/>
          <w:szCs w:val="24"/>
        </w:rPr>
        <w:t xml:space="preserve">” (Romans 3:9).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spoke of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8A6F26">
        <w:rPr>
          <w:rFonts w:ascii="Times New Roman" w:hAnsi="Times New Roman" w:cs="Times New Roman"/>
          <w:sz w:val="24"/>
          <w:szCs w:val="24"/>
        </w:rPr>
        <w:t>sin</w:t>
      </w:r>
      <w:proofErr w:type="gramEnd"/>
      <w:r w:rsidRPr="008A6F26">
        <w:rPr>
          <w:rFonts w:ascii="Times New Roman" w:hAnsi="Times New Roman" w:cs="Times New Roman"/>
          <w:sz w:val="24"/>
          <w:szCs w:val="24"/>
        </w:rPr>
        <w:t xml:space="preserve"> that </w:t>
      </w:r>
      <w:proofErr w:type="spellStart"/>
      <w:r w:rsidRPr="008A6F26">
        <w:rPr>
          <w:rFonts w:ascii="Times New Roman" w:hAnsi="Times New Roman" w:cs="Times New Roman"/>
          <w:sz w:val="24"/>
          <w:szCs w:val="24"/>
        </w:rPr>
        <w:t>dwelleth</w:t>
      </w:r>
      <w:proofErr w:type="spellEnd"/>
      <w:r w:rsidRPr="008A6F26">
        <w:rPr>
          <w:rFonts w:ascii="Times New Roman" w:hAnsi="Times New Roman" w:cs="Times New Roman"/>
          <w:sz w:val="24"/>
          <w:szCs w:val="24"/>
        </w:rPr>
        <w:t xml:space="preserve"> in me</w:t>
      </w:r>
      <w:r>
        <w:rPr>
          <w:rFonts w:ascii="Times New Roman" w:hAnsi="Times New Roman" w:cs="Times New Roman"/>
          <w:sz w:val="24"/>
          <w:szCs w:val="24"/>
        </w:rPr>
        <w:t xml:space="preserve">” (Romans 7:20).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evil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present with me” (Romans 7:21). </w:t>
      </w:r>
      <w:r w:rsidR="00006B2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06B2C">
        <w:rPr>
          <w:rFonts w:ascii="Times New Roman" w:hAnsi="Times New Roman" w:cs="Times New Roman"/>
          <w:sz w:val="24"/>
          <w:szCs w:val="24"/>
        </w:rPr>
        <w:t>Can’t get out.</w:t>
      </w:r>
      <w:proofErr w:type="gramEnd"/>
      <w:r w:rsidR="00006B2C">
        <w:rPr>
          <w:rFonts w:ascii="Times New Roman" w:hAnsi="Times New Roman" w:cs="Times New Roman"/>
          <w:sz w:val="24"/>
          <w:szCs w:val="24"/>
        </w:rPr>
        <w:t xml:space="preserve">  No way out. 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8A6F26">
        <w:rPr>
          <w:rFonts w:ascii="Times New Roman" w:hAnsi="Times New Roman" w:cs="Times New Roman"/>
          <w:sz w:val="24"/>
          <w:szCs w:val="24"/>
        </w:rPr>
        <w:t xml:space="preserve">O wretched man that I am! </w:t>
      </w:r>
      <w:proofErr w:type="gramStart"/>
      <w:r w:rsidRPr="008A6F26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8A6F26">
        <w:rPr>
          <w:rFonts w:ascii="Times New Roman" w:hAnsi="Times New Roman" w:cs="Times New Roman"/>
          <w:sz w:val="24"/>
          <w:szCs w:val="24"/>
        </w:rPr>
        <w:t xml:space="preserve"> shall deliver me from the body of this death?</w:t>
      </w:r>
      <w:r>
        <w:rPr>
          <w:rFonts w:ascii="Times New Roman" w:hAnsi="Times New Roman" w:cs="Times New Roman"/>
          <w:sz w:val="24"/>
          <w:szCs w:val="24"/>
        </w:rPr>
        <w:t xml:space="preserve">” (Romans 7:24). </w:t>
      </w:r>
    </w:p>
    <w:p w:rsidR="008A6F26" w:rsidRDefault="008A6F26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other way</w:t>
      </w:r>
    </w:p>
    <w:p w:rsidR="00006B2C" w:rsidRDefault="00006B2C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006B2C">
        <w:rPr>
          <w:rFonts w:ascii="Times New Roman" w:hAnsi="Times New Roman" w:cs="Times New Roman"/>
          <w:sz w:val="24"/>
          <w:szCs w:val="24"/>
        </w:rPr>
        <w:t>My God, my God, why hast thou fo</w:t>
      </w:r>
      <w:r>
        <w:rPr>
          <w:rFonts w:ascii="Times New Roman" w:hAnsi="Times New Roman" w:cs="Times New Roman"/>
          <w:sz w:val="24"/>
          <w:szCs w:val="24"/>
        </w:rPr>
        <w:t xml:space="preserve">rsaken me?” (Matthew 27:46).   Christ was forsaken so you would not be forsaken.  </w:t>
      </w:r>
    </w:p>
    <w:p w:rsidR="001926D0" w:rsidRDefault="001926D0" w:rsidP="00C16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Luther:  My God, My God!  For me!  For me! </w:t>
      </w:r>
    </w:p>
    <w:p w:rsidR="001926D0" w:rsidRDefault="001926D0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26D0" w:rsidRPr="007B54AB" w:rsidRDefault="001926D0" w:rsidP="00C16EA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26D0" w:rsidRPr="007B54A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4AB" w:rsidRDefault="007B54AB" w:rsidP="007B54AB">
      <w:pPr>
        <w:spacing w:after="0"/>
      </w:pPr>
      <w:r>
        <w:separator/>
      </w:r>
    </w:p>
  </w:endnote>
  <w:endnote w:type="continuationSeparator" w:id="0">
    <w:p w:rsidR="007B54AB" w:rsidRDefault="007B54AB" w:rsidP="007B54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4AB" w:rsidRDefault="007B54AB" w:rsidP="007B54AB">
      <w:pPr>
        <w:spacing w:after="0"/>
      </w:pPr>
      <w:r>
        <w:separator/>
      </w:r>
    </w:p>
  </w:footnote>
  <w:footnote w:type="continuationSeparator" w:id="0">
    <w:p w:rsidR="007B54AB" w:rsidRDefault="007B54AB" w:rsidP="007B54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6824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7B54AB" w:rsidRDefault="007B54A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3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54AB" w:rsidRDefault="007B54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587F"/>
    <w:multiLevelType w:val="hybridMultilevel"/>
    <w:tmpl w:val="93687456"/>
    <w:lvl w:ilvl="0" w:tplc="10B662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E2E9D"/>
    <w:multiLevelType w:val="hybridMultilevel"/>
    <w:tmpl w:val="57943FBC"/>
    <w:lvl w:ilvl="0" w:tplc="E1784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A8"/>
    <w:rsid w:val="00006B2C"/>
    <w:rsid w:val="001926D0"/>
    <w:rsid w:val="00274E01"/>
    <w:rsid w:val="0040080E"/>
    <w:rsid w:val="004F73D3"/>
    <w:rsid w:val="00533F7F"/>
    <w:rsid w:val="00545DA8"/>
    <w:rsid w:val="007B54AB"/>
    <w:rsid w:val="008A6F26"/>
    <w:rsid w:val="009423FB"/>
    <w:rsid w:val="009D354B"/>
    <w:rsid w:val="00AE0D6D"/>
    <w:rsid w:val="00C16EAF"/>
    <w:rsid w:val="00E1065D"/>
    <w:rsid w:val="00F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4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54AB"/>
  </w:style>
  <w:style w:type="paragraph" w:styleId="Footer">
    <w:name w:val="footer"/>
    <w:basedOn w:val="Normal"/>
    <w:link w:val="FooterChar"/>
    <w:uiPriority w:val="99"/>
    <w:unhideWhenUsed/>
    <w:rsid w:val="007B54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54AB"/>
  </w:style>
  <w:style w:type="paragraph" w:styleId="ListParagraph">
    <w:name w:val="List Paragraph"/>
    <w:basedOn w:val="Normal"/>
    <w:uiPriority w:val="34"/>
    <w:qFormat/>
    <w:rsid w:val="007B5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4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54AB"/>
  </w:style>
  <w:style w:type="paragraph" w:styleId="Footer">
    <w:name w:val="footer"/>
    <w:basedOn w:val="Normal"/>
    <w:link w:val="FooterChar"/>
    <w:uiPriority w:val="99"/>
    <w:unhideWhenUsed/>
    <w:rsid w:val="007B54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54AB"/>
  </w:style>
  <w:style w:type="paragraph" w:styleId="ListParagraph">
    <w:name w:val="List Paragraph"/>
    <w:basedOn w:val="Normal"/>
    <w:uiPriority w:val="34"/>
    <w:qFormat/>
    <w:rsid w:val="007B5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Kyu Lee</cp:lastModifiedBy>
  <cp:revision>11</cp:revision>
  <dcterms:created xsi:type="dcterms:W3CDTF">2019-02-24T21:31:00Z</dcterms:created>
  <dcterms:modified xsi:type="dcterms:W3CDTF">2019-02-25T00:29:00Z</dcterms:modified>
</cp:coreProperties>
</file>