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784013" w14:textId="77777777" w:rsidR="000C7665" w:rsidRPr="00524E76" w:rsidRDefault="000C7665" w:rsidP="000C7665">
      <w:pPr>
        <w:pStyle w:val="donation-notice"/>
        <w:shd w:val="clear" w:color="auto" w:fill="FFFFFF"/>
        <w:bidi/>
        <w:spacing w:before="0" w:beforeAutospacing="0" w:after="0" w:afterAutospacing="0"/>
        <w:jc w:val="both"/>
        <w:rPr>
          <w:color w:val="333333"/>
          <w:rtl/>
        </w:rPr>
      </w:pPr>
      <w:bookmarkStart w:id="0" w:name="_GoBack"/>
      <w:bookmarkEnd w:id="0"/>
      <w:r w:rsidRPr="00524E76">
        <w:rPr>
          <w:color w:val="333333"/>
          <w:rtl/>
        </w:rPr>
        <w:t>إن هدف هذه الصفحة الإلكترونية هو تزويد الرعاة والمرسلين حول العالم بعظات مكتوبة ومصورة مجانية وبالأخص في العالم الثالث، حيث يندر وجود كليات لاهوت ومدارس تعليم الكتاب المقدس، إن وُجدت</w:t>
      </w:r>
      <w:r w:rsidRPr="00524E76">
        <w:rPr>
          <w:rFonts w:hint="cs"/>
          <w:color w:val="333333"/>
          <w:rtl/>
        </w:rPr>
        <w:t>.</w:t>
      </w:r>
    </w:p>
    <w:p w14:paraId="483EEBFF" w14:textId="4C8D1EC6" w:rsidR="000C7665" w:rsidRPr="00524E76" w:rsidRDefault="000C7665" w:rsidP="000C7665">
      <w:pPr>
        <w:pStyle w:val="donation-notice"/>
        <w:shd w:val="clear" w:color="auto" w:fill="FFFFFF"/>
        <w:bidi/>
        <w:spacing w:before="0" w:beforeAutospacing="0" w:after="0" w:afterAutospacing="0"/>
        <w:jc w:val="both"/>
        <w:rPr>
          <w:color w:val="333333"/>
          <w:rtl/>
        </w:rPr>
      </w:pPr>
      <w:r w:rsidRPr="00524E76">
        <w:rPr>
          <w:color w:val="333333"/>
          <w:rtl/>
        </w:rPr>
        <w:br/>
        <w:t xml:space="preserve">هذه العظات المكتوبة والمصورة تصل الآن إلى حوالي مليون ونصف جهاز كمبيوتر في أكثر من </w:t>
      </w:r>
      <w:r w:rsidRPr="00524E76">
        <w:rPr>
          <w:rFonts w:hint="cs"/>
          <w:color w:val="333333"/>
          <w:rtl/>
        </w:rPr>
        <w:t>٢٢١</w:t>
      </w:r>
      <w:r w:rsidRPr="00524E76">
        <w:rPr>
          <w:color w:val="333333"/>
          <w:rtl/>
        </w:rPr>
        <w:t xml:space="preserve"> دولة شهريا على الموقع</w:t>
      </w:r>
      <w:r w:rsidRPr="00524E76">
        <w:rPr>
          <w:rStyle w:val="apple-converted-space"/>
          <w:color w:val="333333"/>
          <w:rtl/>
        </w:rPr>
        <w:t> </w:t>
      </w:r>
      <w:hyperlink r:id="rId8" w:history="1">
        <w:r w:rsidRPr="00524E76">
          <w:rPr>
            <w:rStyle w:val="Hyperlink"/>
          </w:rPr>
          <w:t>www.sermonsfortheworld.com</w:t>
        </w:r>
      </w:hyperlink>
      <w:r w:rsidRPr="00524E76">
        <w:rPr>
          <w:color w:val="333333"/>
          <w:rtl/>
        </w:rPr>
        <w:t xml:space="preserve">. مئات آخرين يشاهدون العظات على يوتيوب لكنهم حالا يتركون يوتيوب ويأتون إلى موقعنا. يوتيوب يغذي موقعنا بالقراء والمشاهدين. العظات المكتوبة تُقدم في </w:t>
      </w:r>
      <w:r w:rsidRPr="00524E76">
        <w:rPr>
          <w:rFonts w:hint="cs"/>
          <w:color w:val="333333"/>
          <w:rtl/>
        </w:rPr>
        <w:t>٤</w:t>
      </w:r>
      <w:r>
        <w:rPr>
          <w:rFonts w:hint="cs"/>
          <w:color w:val="333333"/>
          <w:rtl/>
        </w:rPr>
        <w:t>٢</w:t>
      </w:r>
      <w:r w:rsidRPr="00524E76">
        <w:rPr>
          <w:color w:val="333333"/>
          <w:rtl/>
        </w:rPr>
        <w:t xml:space="preserve"> لغة إلى حوالي ١٢٠,٠٠٠ جهاز كمبيوتر كل شهر. العظات المكتوبة ليس لها حقوق نشر، فيمكن للوعاظ استخدامها دون إذن منا.</w:t>
      </w:r>
      <w:r w:rsidRPr="00524E76">
        <w:rPr>
          <w:rStyle w:val="apple-converted-space"/>
          <w:color w:val="333333"/>
          <w:rtl/>
        </w:rPr>
        <w:t> </w:t>
      </w:r>
      <w:hyperlink r:id="rId9" w:history="1">
        <w:r w:rsidRPr="008D4374">
          <w:rPr>
            <w:rStyle w:val="Hyperlink"/>
            <w:rtl/>
          </w:rPr>
          <w:t>انقر هنا كي تعرف كيف يمكنك أن تقدم تبرعا شهريا لتعضيدنا في هذا العمل العظيم لنشر الإنجيل للعالم كله</w:t>
        </w:r>
      </w:hyperlink>
      <w:r w:rsidRPr="00524E76">
        <w:rPr>
          <w:rFonts w:hint="cs"/>
          <w:color w:val="333333"/>
          <w:rtl/>
        </w:rPr>
        <w:t>.</w:t>
      </w:r>
    </w:p>
    <w:p w14:paraId="30F08056" w14:textId="77777777" w:rsidR="000C7665" w:rsidRPr="00524E76" w:rsidRDefault="000C7665" w:rsidP="000C7665">
      <w:pPr>
        <w:pStyle w:val="donation-notice"/>
        <w:shd w:val="clear" w:color="auto" w:fill="FFFFFF"/>
        <w:bidi/>
        <w:spacing w:before="0" w:beforeAutospacing="0" w:after="0" w:afterAutospacing="0"/>
        <w:jc w:val="both"/>
        <w:rPr>
          <w:color w:val="333333"/>
        </w:rPr>
      </w:pPr>
      <w:r w:rsidRPr="00524E76">
        <w:rPr>
          <w:color w:val="333333"/>
          <w:rtl/>
        </w:rPr>
        <w:br/>
        <w:t>حينما تراسل د. هايمرز، دائما اذكر البلد الذي تعيش فيه، وإلا لن يستطيع أن يجيبك. إن البريد الإلكتروني للدكتور هايمرز هو</w:t>
      </w:r>
      <w:r w:rsidRPr="00524E76">
        <w:rPr>
          <w:rStyle w:val="apple-converted-space"/>
          <w:color w:val="333333"/>
          <w:rtl/>
        </w:rPr>
        <w:t> </w:t>
      </w:r>
      <w:hyperlink r:id="rId10" w:history="1">
        <w:r w:rsidRPr="00524E76">
          <w:rPr>
            <w:rStyle w:val="Hyperlink"/>
          </w:rPr>
          <w:t>rlhymersjr@sbcglobal.net</w:t>
        </w:r>
      </w:hyperlink>
      <w:r w:rsidRPr="00524E76">
        <w:rPr>
          <w:color w:val="333333"/>
          <w:rtl/>
        </w:rPr>
        <w:t>.</w:t>
      </w:r>
    </w:p>
    <w:p w14:paraId="15782FE6" w14:textId="77777777" w:rsidR="000C7665" w:rsidRPr="006E3FED" w:rsidRDefault="000C7665" w:rsidP="000C7665">
      <w:pPr>
        <w:pStyle w:val="Heading1"/>
        <w:ind w:left="0" w:right="0"/>
        <w:rPr>
          <w:sz w:val="28"/>
          <w:szCs w:val="28"/>
        </w:rPr>
      </w:pPr>
    </w:p>
    <w:p w14:paraId="3ED23710" w14:textId="77777777" w:rsidR="000C7665" w:rsidRPr="0094691E" w:rsidRDefault="000C7665" w:rsidP="000C7665">
      <w:pPr>
        <w:pStyle w:val="Heading1"/>
        <w:bidi/>
        <w:ind w:left="0" w:right="0"/>
        <w:jc w:val="center"/>
        <w:rPr>
          <w:b w:val="0"/>
          <w:bCs/>
          <w:sz w:val="28"/>
          <w:szCs w:val="28"/>
          <w:rtl/>
        </w:rPr>
      </w:pPr>
      <w:r w:rsidRPr="0094691E">
        <w:rPr>
          <w:rFonts w:hint="cs"/>
          <w:b w:val="0"/>
          <w:bCs/>
          <w:sz w:val="28"/>
          <w:szCs w:val="28"/>
          <w:rtl/>
        </w:rPr>
        <w:t>التشجيع والتحذير في الضيق</w:t>
      </w:r>
      <w:r>
        <w:rPr>
          <w:rFonts w:hint="cs"/>
          <w:b w:val="0"/>
          <w:bCs/>
          <w:sz w:val="28"/>
          <w:szCs w:val="28"/>
          <w:rtl/>
        </w:rPr>
        <w:t>ة</w:t>
      </w:r>
      <w:r w:rsidRPr="0094691E">
        <w:rPr>
          <w:rFonts w:hint="cs"/>
          <w:b w:val="0"/>
          <w:bCs/>
          <w:sz w:val="28"/>
          <w:szCs w:val="28"/>
          <w:rtl/>
        </w:rPr>
        <w:t xml:space="preserve"> </w:t>
      </w:r>
    </w:p>
    <w:p w14:paraId="2197369C" w14:textId="77777777" w:rsidR="000C7665" w:rsidRDefault="000C7665" w:rsidP="000C7665">
      <w:pPr>
        <w:bidi/>
        <w:jc w:val="center"/>
        <w:rPr>
          <w:bCs/>
          <w:sz w:val="28"/>
          <w:szCs w:val="28"/>
          <w:rtl/>
        </w:rPr>
      </w:pPr>
      <w:r w:rsidRPr="0094691E">
        <w:rPr>
          <w:rFonts w:hint="cs"/>
          <w:bCs/>
          <w:sz w:val="28"/>
          <w:szCs w:val="28"/>
          <w:rtl/>
        </w:rPr>
        <w:t>الآن وفي المستقبل</w:t>
      </w:r>
    </w:p>
    <w:p w14:paraId="2C7C4CDC" w14:textId="76C75C5B" w:rsidR="00BD6ADC" w:rsidRPr="008D4374" w:rsidRDefault="00BD6ADC" w:rsidP="00D73A11">
      <w:pPr>
        <w:pStyle w:val="Heading1"/>
        <w:bidi/>
        <w:ind w:left="0" w:right="0"/>
        <w:jc w:val="center"/>
        <w:rPr>
          <w:sz w:val="24"/>
          <w:szCs w:val="28"/>
        </w:rPr>
      </w:pPr>
      <w:r w:rsidRPr="008D4374">
        <w:rPr>
          <w:sz w:val="24"/>
          <w:szCs w:val="28"/>
        </w:rPr>
        <w:t xml:space="preserve">ENCOURAGEMENT AND WARNING IN TRIBULATION – </w:t>
      </w:r>
      <w:r w:rsidR="008D4374">
        <w:rPr>
          <w:sz w:val="24"/>
          <w:szCs w:val="28"/>
        </w:rPr>
        <w:br/>
      </w:r>
      <w:r w:rsidRPr="008D4374">
        <w:rPr>
          <w:sz w:val="24"/>
          <w:szCs w:val="28"/>
        </w:rPr>
        <w:t>NOW AND IN THE FUTURE</w:t>
      </w:r>
    </w:p>
    <w:p w14:paraId="4052587A" w14:textId="68F5071A" w:rsidR="008D4374" w:rsidRPr="008D4374" w:rsidRDefault="008D4374" w:rsidP="008D4374">
      <w:pPr>
        <w:pStyle w:val="heading"/>
        <w:spacing w:before="0" w:beforeAutospacing="0" w:after="0" w:afterAutospacing="0"/>
        <w:rPr>
          <w:sz w:val="18"/>
        </w:rPr>
      </w:pPr>
      <w:r w:rsidRPr="008D4374">
        <w:rPr>
          <w:sz w:val="18"/>
        </w:rPr>
        <w:t>(Arabic)</w:t>
      </w:r>
    </w:p>
    <w:p w14:paraId="379D5F4D" w14:textId="77777777" w:rsidR="00BD6ADC" w:rsidRPr="006E3FED" w:rsidRDefault="00BD6ADC" w:rsidP="00D73A11">
      <w:pPr>
        <w:bidi/>
      </w:pPr>
    </w:p>
    <w:p w14:paraId="1E9D8EE7" w14:textId="77777777" w:rsidR="000C7665" w:rsidRDefault="000C7665" w:rsidP="00D73A11">
      <w:pPr>
        <w:pStyle w:val="heading"/>
        <w:bidi/>
        <w:spacing w:before="0" w:beforeAutospacing="0" w:after="0" w:afterAutospacing="0"/>
        <w:rPr>
          <w:rtl/>
        </w:rPr>
      </w:pPr>
      <w:r>
        <w:rPr>
          <w:rFonts w:hint="cs"/>
          <w:rtl/>
        </w:rPr>
        <w:t>عظة كتبها د. ر. ل. هايمرز، الابن</w:t>
      </w:r>
    </w:p>
    <w:p w14:paraId="1D7FEDEA" w14:textId="1A7E8AD0" w:rsidR="000C7665" w:rsidRDefault="00D73A11" w:rsidP="00D73A11">
      <w:pPr>
        <w:pStyle w:val="heading"/>
        <w:bidi/>
        <w:spacing w:before="0" w:beforeAutospacing="0" w:after="0" w:afterAutospacing="0"/>
        <w:rPr>
          <w:rtl/>
        </w:rPr>
      </w:pPr>
      <w:r>
        <w:rPr>
          <w:rFonts w:hint="cs"/>
          <w:rtl/>
        </w:rPr>
        <w:t>ب</w:t>
      </w:r>
      <w:r w:rsidR="000C7665">
        <w:rPr>
          <w:rFonts w:hint="cs"/>
          <w:rtl/>
        </w:rPr>
        <w:t>مادة</w:t>
      </w:r>
      <w:r>
        <w:rPr>
          <w:rFonts w:hint="cs"/>
          <w:rtl/>
        </w:rPr>
        <w:t xml:space="preserve"> من</w:t>
      </w:r>
      <w:r w:rsidR="000C7665">
        <w:rPr>
          <w:rFonts w:hint="cs"/>
          <w:rtl/>
        </w:rPr>
        <w:t xml:space="preserve"> د. كريستوفر ل. كاجان</w:t>
      </w:r>
    </w:p>
    <w:p w14:paraId="4FD6F41C" w14:textId="77777777" w:rsidR="000C7665" w:rsidRDefault="000C7665" w:rsidP="00D73A11">
      <w:pPr>
        <w:pStyle w:val="heading"/>
        <w:bidi/>
        <w:spacing w:before="0" w:beforeAutospacing="0" w:after="0" w:afterAutospacing="0"/>
        <w:rPr>
          <w:rtl/>
        </w:rPr>
      </w:pPr>
      <w:r>
        <w:rPr>
          <w:rFonts w:hint="cs"/>
          <w:rtl/>
        </w:rPr>
        <w:t xml:space="preserve">ألقيت في الخيمة المعمدانية بلوس أنجلوس </w:t>
      </w:r>
    </w:p>
    <w:p w14:paraId="045FC8AB" w14:textId="77777777" w:rsidR="000C7665" w:rsidRDefault="000C7665" w:rsidP="00D73A11">
      <w:pPr>
        <w:pStyle w:val="heading"/>
        <w:bidi/>
        <w:spacing w:before="0" w:beforeAutospacing="0" w:after="0" w:afterAutospacing="0"/>
        <w:rPr>
          <w:rtl/>
        </w:rPr>
      </w:pPr>
      <w:r>
        <w:rPr>
          <w:rFonts w:hint="cs"/>
          <w:rtl/>
        </w:rPr>
        <w:t>مساء يوم الرب ١٩ مايو ٢٠١٩</w:t>
      </w:r>
    </w:p>
    <w:p w14:paraId="246B1515" w14:textId="77777777" w:rsidR="00BD6ADC" w:rsidRPr="006E3FED" w:rsidRDefault="00BD6ADC" w:rsidP="00BD6ADC">
      <w:pPr>
        <w:pStyle w:val="heading"/>
        <w:spacing w:before="0" w:beforeAutospacing="0" w:after="0" w:afterAutospacing="0"/>
      </w:pPr>
      <w:proofErr w:type="gramStart"/>
      <w:r w:rsidRPr="006E3FED">
        <w:t xml:space="preserve">A sermon written by Dr. R. L. </w:t>
      </w:r>
      <w:proofErr w:type="spellStart"/>
      <w:r w:rsidRPr="006E3FED">
        <w:t>Hymers</w:t>
      </w:r>
      <w:proofErr w:type="spellEnd"/>
      <w:r w:rsidRPr="006E3FED">
        <w:t>, Jr.</w:t>
      </w:r>
      <w:proofErr w:type="gramEnd"/>
    </w:p>
    <w:p w14:paraId="3B148D23" w14:textId="77777777" w:rsidR="00BD6ADC" w:rsidRPr="006E3FED" w:rsidRDefault="00BD6ADC" w:rsidP="00BD6ADC">
      <w:pPr>
        <w:pStyle w:val="heading"/>
        <w:spacing w:before="0" w:beforeAutospacing="0" w:after="0" w:afterAutospacing="0"/>
      </w:pPr>
      <w:proofErr w:type="gramStart"/>
      <w:r w:rsidRPr="006E3FED">
        <w:t>with</w:t>
      </w:r>
      <w:proofErr w:type="gramEnd"/>
      <w:r w:rsidRPr="006E3FED">
        <w:t xml:space="preserve"> material by Dr. Christopher L. </w:t>
      </w:r>
      <w:proofErr w:type="spellStart"/>
      <w:r w:rsidRPr="006E3FED">
        <w:t>Cagan</w:t>
      </w:r>
      <w:proofErr w:type="spellEnd"/>
    </w:p>
    <w:p w14:paraId="1E774EA2" w14:textId="77777777" w:rsidR="00BD6ADC" w:rsidRPr="006E3FED" w:rsidRDefault="00BD6ADC" w:rsidP="00BD6ADC">
      <w:pPr>
        <w:pStyle w:val="BodyText"/>
        <w:jc w:val="center"/>
        <w:rPr>
          <w:sz w:val="24"/>
        </w:rPr>
      </w:pPr>
      <w:proofErr w:type="gramStart"/>
      <w:r w:rsidRPr="006E3FED">
        <w:rPr>
          <w:sz w:val="24"/>
        </w:rPr>
        <w:t>preached</w:t>
      </w:r>
      <w:proofErr w:type="gramEnd"/>
      <w:r w:rsidRPr="006E3FED">
        <w:rPr>
          <w:sz w:val="24"/>
        </w:rPr>
        <w:t xml:space="preserve"> at the Baptist Tabernacle of Los Angeles</w:t>
      </w:r>
      <w:r w:rsidRPr="006E3FED">
        <w:rPr>
          <w:sz w:val="24"/>
        </w:rPr>
        <w:br/>
        <w:t>Lord's Day Evening, May 19, 2019</w:t>
      </w:r>
    </w:p>
    <w:p w14:paraId="62106B4D" w14:textId="77777777" w:rsidR="00BD6ADC" w:rsidRPr="00BD6ADC" w:rsidRDefault="00BD6ADC" w:rsidP="00BD6ADC">
      <w:pPr>
        <w:bidi/>
        <w:jc w:val="center"/>
        <w:rPr>
          <w:bCs/>
          <w:sz w:val="28"/>
          <w:szCs w:val="28"/>
        </w:rPr>
      </w:pPr>
    </w:p>
    <w:p w14:paraId="03A30C43" w14:textId="77777777" w:rsidR="000C7665" w:rsidRPr="00D24A31" w:rsidRDefault="000C7665" w:rsidP="000C7665">
      <w:pPr>
        <w:bidi/>
        <w:ind w:left="993" w:right="974"/>
      </w:pPr>
      <w:r w:rsidRPr="00D24A31">
        <w:rPr>
          <w:rFonts w:ascii="Simplified Arabic" w:hAnsi="Simplified Arabic" w:hint="cs"/>
          <w:color w:val="333333"/>
          <w:shd w:val="clear" w:color="auto" w:fill="FFFFFF"/>
          <w:rtl/>
        </w:rPr>
        <w:t>"</w:t>
      </w:r>
      <w:r w:rsidRPr="00D24A31">
        <w:rPr>
          <w:rFonts w:ascii="Simplified Arabic" w:hAnsi="Simplified Arabic"/>
          <w:color w:val="333333"/>
          <w:shd w:val="clear" w:color="auto" w:fill="FFFFFF"/>
          <w:rtl/>
        </w:rPr>
        <w:t>قَدْ كَلَّمْتُكُمْ بِهَذَا لِيَكُونَ لَكُمْ فِيَّ سلاَمٌ. فِي الْعَالَمِ سَيَكُونُ لَكُمْ ضِيقٌ وَلَكِنْ ثِقُوا: أَنَا قَدْ غَلَبْتُ الْعَالَمَ</w:t>
      </w:r>
      <w:r w:rsidRPr="00D24A31">
        <w:rPr>
          <w:rFonts w:ascii="Simplified Arabic" w:hAnsi="Simplified Arabic" w:hint="cs"/>
          <w:color w:val="333333"/>
          <w:shd w:val="clear" w:color="auto" w:fill="FFFFFF"/>
          <w:rtl/>
        </w:rPr>
        <w:t>" (يوحنا ١٦: ٣٣).</w:t>
      </w:r>
    </w:p>
    <w:p w14:paraId="211A165F" w14:textId="77375236" w:rsidR="000C7665" w:rsidRPr="006E3FED" w:rsidRDefault="00BD6ADC" w:rsidP="000C7665">
      <w:pPr>
        <w:pStyle w:val="BodyTextIndent2"/>
        <w:ind w:firstLine="0"/>
      </w:pPr>
      <w:r>
        <w:rPr>
          <w:rFonts w:hint="cs"/>
          <w:rtl/>
        </w:rPr>
        <w:t xml:space="preserve"> </w:t>
      </w:r>
    </w:p>
    <w:p w14:paraId="00D8FE8D" w14:textId="26A68C1E" w:rsidR="000C7665" w:rsidRDefault="000C7665" w:rsidP="000C7665">
      <w:pPr>
        <w:pStyle w:val="BodyTextIndent2"/>
        <w:bidi/>
        <w:rPr>
          <w:i/>
          <w:rtl/>
        </w:rPr>
      </w:pPr>
      <w:r w:rsidRPr="00D24A31">
        <w:rPr>
          <w:rFonts w:hint="cs"/>
          <w:sz w:val="24"/>
          <w:rtl/>
        </w:rPr>
        <w:t>قال يسوع، "</w:t>
      </w:r>
      <w:r w:rsidRPr="00D24A31">
        <w:rPr>
          <w:rFonts w:ascii="Simplified Arabic" w:hAnsi="Simplified Arabic"/>
          <w:color w:val="333333"/>
          <w:sz w:val="24"/>
          <w:shd w:val="clear" w:color="auto" w:fill="FFFFFF"/>
          <w:rtl/>
        </w:rPr>
        <w:t>فِي الْعَالَمِ سَيَكُونُ لَكُمْ ضِيقٌ</w:t>
      </w:r>
      <w:r>
        <w:rPr>
          <w:rFonts w:ascii="Simplified Arabic" w:hAnsi="Simplified Arabic" w:hint="cs"/>
          <w:color w:val="333333"/>
          <w:sz w:val="24"/>
          <w:shd w:val="clear" w:color="auto" w:fill="FFFFFF"/>
          <w:rtl/>
        </w:rPr>
        <w:t xml:space="preserve">." الكلمة التي تُرجمت "ضيق" هي </w:t>
      </w:r>
      <w:proofErr w:type="spellStart"/>
      <w:r w:rsidRPr="006E3FED">
        <w:rPr>
          <w:i/>
        </w:rPr>
        <w:t>thlipsis</w:t>
      </w:r>
      <w:proofErr w:type="spellEnd"/>
      <w:r w:rsidR="00BD6ADC">
        <w:rPr>
          <w:rFonts w:hint="cs"/>
          <w:i/>
          <w:rtl/>
        </w:rPr>
        <w:t>. ويمكن أن تُترجم "ضغط." كلنا عل</w:t>
      </w:r>
      <w:r>
        <w:rPr>
          <w:rFonts w:hint="cs"/>
          <w:i/>
          <w:rtl/>
        </w:rPr>
        <w:t>ينا ضغوط في حياتنا، لكن أصعب الضغوط ستأتي علينا بعد. الضيقة هي مدة السبع سنوات التي تسبق مباشرة نزول المسيح على جبل الزيتون ليملك على العالم بالبر. أسوأ وقت في هذه الضيقة هو الثلاث سنوات والنصف الأخيرة منها. في السبع سنوات التي تسبق مباشرة عودة المسيح إلى الأرض، سيحكم ضد المسيح العالم. يشير الكتاب المقدس إلى أن كل شخص يؤمن بالمسيح في تلك السبع سنوات سيستشهد.</w:t>
      </w:r>
    </w:p>
    <w:p w14:paraId="1FAA1801" w14:textId="77777777" w:rsidR="000C7665" w:rsidRPr="00D24A31" w:rsidRDefault="000C7665" w:rsidP="000C7665">
      <w:pPr>
        <w:pStyle w:val="BodyTextIndent2"/>
        <w:bidi/>
        <w:rPr>
          <w:sz w:val="24"/>
          <w:rtl/>
        </w:rPr>
      </w:pPr>
      <w:r>
        <w:rPr>
          <w:rFonts w:hint="cs"/>
          <w:i/>
          <w:rtl/>
        </w:rPr>
        <w:t xml:space="preserve">رأى الرسول يوحنا رؤيا عن نفوس مؤمني الضيقة في السماء. قال، </w:t>
      </w:r>
    </w:p>
    <w:p w14:paraId="5B679B5B" w14:textId="77777777" w:rsidR="000C7665" w:rsidRPr="006E3FED" w:rsidRDefault="000C7665" w:rsidP="000C7665">
      <w:pPr>
        <w:pStyle w:val="BodyTextIndent2"/>
        <w:ind w:firstLine="0"/>
        <w:rPr>
          <w:sz w:val="16"/>
          <w:szCs w:val="16"/>
        </w:rPr>
      </w:pPr>
    </w:p>
    <w:p w14:paraId="30BFD1DB" w14:textId="77777777" w:rsidR="000C7665" w:rsidRPr="00626775" w:rsidRDefault="000C7665" w:rsidP="000C7665">
      <w:pPr>
        <w:bidi/>
        <w:ind w:left="1399" w:right="1418"/>
      </w:pPr>
      <w:r>
        <w:rPr>
          <w:rFonts w:ascii="Simplified Arabic" w:hAnsi="Simplified Arabic" w:hint="cs"/>
          <w:color w:val="333333"/>
          <w:shd w:val="clear" w:color="auto" w:fill="FFFFFF"/>
          <w:rtl/>
        </w:rPr>
        <w:t>"</w:t>
      </w:r>
      <w:r w:rsidRPr="00626775">
        <w:rPr>
          <w:rFonts w:ascii="Simplified Arabic" w:hAnsi="Simplified Arabic"/>
          <w:color w:val="333333"/>
          <w:shd w:val="clear" w:color="auto" w:fill="FFFFFF"/>
          <w:rtl/>
        </w:rPr>
        <w:t>رَأَيْتُ تَحْتَ الْمَذْبَحِ نُفُوسَ الَّذِينَ قُتِلُوا مِنْ أَجْلِ كَلِمَةِ اللهِ وَمِنْ أَجْلِ الشَّهَادَةِ الَّتِي كَانَتْ عِنْدَهُمْ</w:t>
      </w:r>
      <w:r>
        <w:rPr>
          <w:rFonts w:ascii="Simplified Arabic" w:hAnsi="Simplified Arabic" w:hint="cs"/>
          <w:color w:val="333333"/>
          <w:shd w:val="clear" w:color="auto" w:fill="FFFFFF"/>
          <w:rtl/>
        </w:rPr>
        <w:t>" (رؤيا ٦: ٩).</w:t>
      </w:r>
    </w:p>
    <w:p w14:paraId="49E28DFB" w14:textId="77777777" w:rsidR="000C7665" w:rsidRPr="006E3FED" w:rsidRDefault="000C7665" w:rsidP="000C7665">
      <w:pPr>
        <w:pStyle w:val="IndentedQuote"/>
        <w:ind w:left="0"/>
        <w:rPr>
          <w:sz w:val="16"/>
          <w:szCs w:val="16"/>
        </w:rPr>
      </w:pPr>
    </w:p>
    <w:p w14:paraId="136DC4B5" w14:textId="77777777" w:rsidR="000C7665" w:rsidRPr="00626775" w:rsidRDefault="000C7665" w:rsidP="000C7665">
      <w:pPr>
        <w:pStyle w:val="BodyText"/>
        <w:bidi/>
        <w:ind w:firstLine="720"/>
        <w:rPr>
          <w:sz w:val="24"/>
          <w:rtl/>
        </w:rPr>
      </w:pPr>
      <w:r>
        <w:rPr>
          <w:rFonts w:hint="cs"/>
          <w:sz w:val="24"/>
          <w:rtl/>
        </w:rPr>
        <w:t xml:space="preserve">ثم كتب، </w:t>
      </w:r>
    </w:p>
    <w:p w14:paraId="75200428" w14:textId="77777777" w:rsidR="000C7665" w:rsidRPr="006E3FED" w:rsidRDefault="000C7665" w:rsidP="000C7665">
      <w:pPr>
        <w:pStyle w:val="IndentedQuote"/>
        <w:ind w:left="0"/>
        <w:rPr>
          <w:sz w:val="16"/>
          <w:szCs w:val="16"/>
        </w:rPr>
      </w:pPr>
    </w:p>
    <w:p w14:paraId="684C5968" w14:textId="77777777" w:rsidR="000C7665" w:rsidRPr="00317370" w:rsidRDefault="000C7665" w:rsidP="000C7665">
      <w:pPr>
        <w:bidi/>
        <w:ind w:left="1399" w:right="1418"/>
      </w:pPr>
      <w:r w:rsidRPr="00317370">
        <w:rPr>
          <w:rFonts w:ascii="Simplified Arabic" w:hAnsi="Simplified Arabic" w:hint="cs"/>
          <w:color w:val="333333"/>
          <w:shd w:val="clear" w:color="auto" w:fill="FFFFFF"/>
          <w:rtl/>
        </w:rPr>
        <w:t>"</w:t>
      </w:r>
      <w:r w:rsidRPr="00317370">
        <w:rPr>
          <w:rFonts w:ascii="Simplified Arabic" w:hAnsi="Simplified Arabic"/>
          <w:color w:val="333333"/>
          <w:shd w:val="clear" w:color="auto" w:fill="FFFFFF"/>
          <w:rtl/>
        </w:rPr>
        <w:t>هَؤُلاَءِ هُمُ الَّذِينَ أَتُوا مِنَ الضِّيقَةِ الْعَظِيمَةِ، وَقَدْ غَسَّلُوا ثِيَابَهُمْ وَبَيَّضُوهَا فِي دَمِ الْحَمَلِ</w:t>
      </w:r>
      <w:r w:rsidRPr="00317370">
        <w:rPr>
          <w:rFonts w:ascii="Simplified Arabic" w:hAnsi="Simplified Arabic" w:hint="cs"/>
          <w:color w:val="333333"/>
          <w:shd w:val="clear" w:color="auto" w:fill="FFFFFF"/>
          <w:rtl/>
        </w:rPr>
        <w:t>" (رؤيا ٧: ١٤).</w:t>
      </w:r>
    </w:p>
    <w:p w14:paraId="540ED3C1" w14:textId="77777777" w:rsidR="000C7665" w:rsidRDefault="000C7665" w:rsidP="000C7665">
      <w:pPr>
        <w:pStyle w:val="IndentedVerse"/>
        <w:bidi/>
        <w:ind w:left="0" w:firstLine="0"/>
        <w:rPr>
          <w:rtl/>
        </w:rPr>
      </w:pPr>
    </w:p>
    <w:p w14:paraId="57DE7F4F" w14:textId="77777777" w:rsidR="000C7665" w:rsidRDefault="000C7665" w:rsidP="000C7665">
      <w:pPr>
        <w:pStyle w:val="BodyTextIndent2"/>
        <w:bidi/>
        <w:ind w:firstLine="0"/>
        <w:rPr>
          <w:sz w:val="24"/>
          <w:rtl/>
        </w:rPr>
      </w:pPr>
      <w:r>
        <w:rPr>
          <w:rFonts w:hint="cs"/>
          <w:sz w:val="24"/>
          <w:rtl/>
        </w:rPr>
        <w:t xml:space="preserve">هذه السبع سنوات ستكون أسوأ على المؤمنين من أي فترة أخرى في التاريخ، قال يسوع، </w:t>
      </w:r>
    </w:p>
    <w:p w14:paraId="0DC6DEA2" w14:textId="77777777" w:rsidR="000C7665" w:rsidRPr="00CA15CF" w:rsidRDefault="000C7665" w:rsidP="000C7665">
      <w:pPr>
        <w:pStyle w:val="BodyTextIndent2"/>
        <w:bidi/>
        <w:ind w:firstLine="0"/>
        <w:rPr>
          <w:sz w:val="24"/>
          <w:rtl/>
        </w:rPr>
      </w:pPr>
    </w:p>
    <w:p w14:paraId="215793AB" w14:textId="77777777" w:rsidR="000C7665" w:rsidRPr="00317370" w:rsidRDefault="000C7665" w:rsidP="000C7665">
      <w:pPr>
        <w:bidi/>
        <w:ind w:left="1399" w:right="1418"/>
      </w:pPr>
      <w:r w:rsidRPr="00317370">
        <w:rPr>
          <w:rFonts w:ascii="Simplified Arabic" w:hAnsi="Simplified Arabic" w:hint="cs"/>
          <w:color w:val="333333"/>
          <w:shd w:val="clear" w:color="auto" w:fill="FFFFFF"/>
          <w:rtl/>
        </w:rPr>
        <w:lastRenderedPageBreak/>
        <w:t>"</w:t>
      </w:r>
      <w:r w:rsidRPr="00317370">
        <w:rPr>
          <w:rFonts w:ascii="Simplified Arabic" w:hAnsi="Simplified Arabic"/>
          <w:color w:val="333333"/>
          <w:shd w:val="clear" w:color="auto" w:fill="FFFFFF"/>
          <w:rtl/>
        </w:rPr>
        <w:t>لأَنَّهُ يَكُونُ حِينَئِذٍ ضِيقٌ عَظِيمٌ لَمْ يَكُنْ مِثْلُهُ مُنْذُ ابْتِدَاءِ الْعَالَمِ إِلَى الآنَ وَلَنْ يَكُونَ</w:t>
      </w:r>
      <w:r w:rsidRPr="00317370">
        <w:rPr>
          <w:rFonts w:ascii="Simplified Arabic" w:hAnsi="Simplified Arabic" w:hint="cs"/>
          <w:color w:val="333333"/>
          <w:shd w:val="clear" w:color="auto" w:fill="FFFFFF"/>
          <w:rtl/>
        </w:rPr>
        <w:t>" (متى ٢٤: ٢١).</w:t>
      </w:r>
    </w:p>
    <w:p w14:paraId="37C8BE0B" w14:textId="77777777" w:rsidR="000C7665" w:rsidRPr="006E3FED" w:rsidRDefault="000C7665" w:rsidP="000C7665">
      <w:pPr>
        <w:pStyle w:val="BodyTextIndent2"/>
        <w:ind w:firstLine="0"/>
        <w:rPr>
          <w:sz w:val="16"/>
          <w:szCs w:val="16"/>
        </w:rPr>
      </w:pPr>
    </w:p>
    <w:p w14:paraId="2B2F8B4E" w14:textId="77777777" w:rsidR="000C7665" w:rsidRDefault="000C7665" w:rsidP="000C7665">
      <w:pPr>
        <w:pStyle w:val="BodyTextIndent2"/>
        <w:bidi/>
        <w:rPr>
          <w:rtl/>
        </w:rPr>
      </w:pPr>
      <w:r>
        <w:rPr>
          <w:rFonts w:hint="cs"/>
          <w:rtl/>
        </w:rPr>
        <w:t xml:space="preserve">نعم، سيكون هناك اختطاف. يقول الكتاب المقدس، </w:t>
      </w:r>
    </w:p>
    <w:p w14:paraId="5A000AF9" w14:textId="77777777" w:rsidR="000C7665" w:rsidRPr="006E3FED" w:rsidRDefault="000C7665" w:rsidP="000C7665">
      <w:pPr>
        <w:pStyle w:val="BodyTextIndent2"/>
        <w:ind w:firstLine="0"/>
        <w:rPr>
          <w:sz w:val="16"/>
          <w:szCs w:val="16"/>
        </w:rPr>
      </w:pPr>
    </w:p>
    <w:p w14:paraId="4EB1D1EA" w14:textId="77777777" w:rsidR="000C7665" w:rsidRPr="00CA15CF" w:rsidRDefault="000C7665" w:rsidP="000C7665">
      <w:pPr>
        <w:bidi/>
        <w:ind w:left="1399" w:right="1418"/>
        <w:jc w:val="both"/>
      </w:pPr>
      <w:r w:rsidRPr="00CA15CF">
        <w:rPr>
          <w:rFonts w:ascii="Simplified Arabic" w:hAnsi="Simplified Arabic"/>
          <w:color w:val="333333"/>
          <w:shd w:val="clear" w:color="auto" w:fill="FFFFFF"/>
          <w:rtl/>
        </w:rPr>
        <w:t>لأَنَّ الرَّبَّ نَفْسَهُ سَوْفَ يَنْزِلُ مِنَ السَّمَاءِ بِهُتَافٍ، بِصَوْتِ رَئِيسِ مَلاَئِكَةٍ وَبُوقِ اللهِ، وَالأَمْوَاتُ فِي الْمَسِيحِ سَيَقُومُونَ أَوَّلاً. ثُمَّ نَحْنُ الأَحْيَاءَ الْبَاقِينَ سَنُخْطَفُ جَمِيعاً مَعَهُمْ فِي السُّحُبِ لِمُلاَقَاةِ الرَّبِّ فِي الْهَوَاءِ، وَهَكَذَا نَكُونُ كُلَّ حِينٍ مَعَ الرَّبِّ</w:t>
      </w:r>
      <w:r>
        <w:rPr>
          <w:rFonts w:ascii="Simplified Arabic" w:hAnsi="Simplified Arabic" w:hint="cs"/>
          <w:color w:val="333333"/>
          <w:shd w:val="clear" w:color="auto" w:fill="FFFFFF"/>
          <w:rtl/>
        </w:rPr>
        <w:t>" (١تسالونيكي ٤: ١٦- ١٧).</w:t>
      </w:r>
    </w:p>
    <w:p w14:paraId="16CEE796" w14:textId="77777777" w:rsidR="000C7665" w:rsidRPr="006E3FED" w:rsidRDefault="000C7665" w:rsidP="000C7665">
      <w:pPr>
        <w:pStyle w:val="BodyTextIndent2"/>
        <w:ind w:firstLine="0"/>
        <w:rPr>
          <w:sz w:val="16"/>
          <w:szCs w:val="16"/>
        </w:rPr>
      </w:pPr>
    </w:p>
    <w:p w14:paraId="1A971659" w14:textId="77777777" w:rsidR="000C7665" w:rsidRDefault="000C7665" w:rsidP="000C7665">
      <w:pPr>
        <w:pStyle w:val="BodyTextIndent2"/>
        <w:bidi/>
        <w:rPr>
          <w:rtl/>
        </w:rPr>
      </w:pPr>
      <w:r>
        <w:rPr>
          <w:rFonts w:hint="cs"/>
          <w:rtl/>
        </w:rPr>
        <w:t>لكننا لا بد ألا نظن أن هذا الوعد يريحنا من التجارب اليوم، حتى قبل الضيقة العظيمة. في النص، قال يسوع إن المؤمنين سيجتازون في الضيق طوال هذا الزمان.</w:t>
      </w:r>
    </w:p>
    <w:p w14:paraId="3141184B" w14:textId="77777777" w:rsidR="000C7665" w:rsidRPr="006E3FED" w:rsidRDefault="000C7665" w:rsidP="000C7665">
      <w:pPr>
        <w:pStyle w:val="BodyTextIndent2"/>
        <w:ind w:firstLine="0"/>
        <w:rPr>
          <w:sz w:val="16"/>
          <w:szCs w:val="16"/>
        </w:rPr>
      </w:pPr>
    </w:p>
    <w:p w14:paraId="294DC56C" w14:textId="77777777" w:rsidR="000C7665" w:rsidRPr="00317370" w:rsidRDefault="000C7665" w:rsidP="000C7665">
      <w:pPr>
        <w:bidi/>
        <w:ind w:left="1399" w:right="1418"/>
      </w:pPr>
      <w:r w:rsidRPr="00317370">
        <w:rPr>
          <w:rFonts w:ascii="Simplified Arabic" w:hAnsi="Simplified Arabic" w:hint="cs"/>
          <w:color w:val="333333"/>
          <w:shd w:val="clear" w:color="auto" w:fill="FFFFFF"/>
          <w:rtl/>
        </w:rPr>
        <w:t>"</w:t>
      </w:r>
      <w:r w:rsidRPr="00317370">
        <w:rPr>
          <w:rFonts w:ascii="Simplified Arabic" w:hAnsi="Simplified Arabic"/>
          <w:color w:val="333333"/>
          <w:shd w:val="clear" w:color="auto" w:fill="FFFFFF"/>
          <w:rtl/>
        </w:rPr>
        <w:t>قَدْ كَلَّمْتُكُمْ بِهَذَا لِيَكُونَ لَكُمْ فِيَّ سلاَمٌ. فِي الْعَالَمِ سَيَكُونُ لَكُمْ ضِيقٌ وَلَكِنْ ثِقُوا: أَنَا قَدْ غَلَبْتُ الْعَالَمَ</w:t>
      </w:r>
      <w:r w:rsidRPr="00317370">
        <w:rPr>
          <w:rFonts w:ascii="Simplified Arabic" w:hAnsi="Simplified Arabic" w:hint="cs"/>
          <w:color w:val="333333"/>
          <w:shd w:val="clear" w:color="auto" w:fill="FFFFFF"/>
          <w:rtl/>
        </w:rPr>
        <w:t>" (يوحنا ١٦: ٣٣).</w:t>
      </w:r>
    </w:p>
    <w:p w14:paraId="279B8159" w14:textId="77777777" w:rsidR="000C7665" w:rsidRPr="006E3FED" w:rsidRDefault="000C7665" w:rsidP="000C7665">
      <w:pPr>
        <w:pStyle w:val="BodyTextIndent2"/>
        <w:ind w:firstLine="0"/>
        <w:rPr>
          <w:sz w:val="16"/>
          <w:szCs w:val="16"/>
        </w:rPr>
      </w:pPr>
    </w:p>
    <w:p w14:paraId="13BE0741" w14:textId="77777777" w:rsidR="000C7665" w:rsidRPr="006E3FED" w:rsidRDefault="000C7665" w:rsidP="000C7665">
      <w:pPr>
        <w:jc w:val="center"/>
      </w:pPr>
      <w:r w:rsidRPr="006E3FED">
        <w:t xml:space="preserve">+ + + + + + + + + + + + + + + + + + + + + + + + </w:t>
      </w:r>
      <w:r>
        <w:t>+ + + + + + + + + + + + + + + +</w:t>
      </w:r>
    </w:p>
    <w:p w14:paraId="7C290CDF" w14:textId="77777777" w:rsidR="000C7665" w:rsidRPr="006E3FED" w:rsidRDefault="000C7665" w:rsidP="000C7665">
      <w:pPr>
        <w:jc w:val="center"/>
      </w:pPr>
    </w:p>
    <w:p w14:paraId="4DDFB30F" w14:textId="77777777" w:rsidR="000C7665" w:rsidRDefault="000C7665" w:rsidP="000C7665">
      <w:pPr>
        <w:bidi/>
        <w:jc w:val="center"/>
        <w:rPr>
          <w:rtl/>
        </w:rPr>
      </w:pPr>
      <w:r>
        <w:rPr>
          <w:rFonts w:hint="cs"/>
          <w:rtl/>
        </w:rPr>
        <w:t xml:space="preserve">عظاتنا متاحة للهواتف المحمولة، اذهب إلى </w:t>
      </w:r>
    </w:p>
    <w:p w14:paraId="19E51D98" w14:textId="77777777" w:rsidR="000C7665" w:rsidRPr="006E3FED" w:rsidRDefault="009427A4" w:rsidP="000C7665">
      <w:pPr>
        <w:jc w:val="center"/>
      </w:pPr>
      <w:hyperlink r:id="rId11" w:history="1">
        <w:r w:rsidR="000C7665" w:rsidRPr="006E3FED">
          <w:rPr>
            <w:rStyle w:val="Hyperlink"/>
            <w:color w:val="auto"/>
          </w:rPr>
          <w:t>WWW.SERMONSFORTHEWORLD.COM</w:t>
        </w:r>
      </w:hyperlink>
      <w:r w:rsidR="000C7665" w:rsidRPr="006E3FED">
        <w:t>.</w:t>
      </w:r>
    </w:p>
    <w:p w14:paraId="05AD0D37" w14:textId="77777777" w:rsidR="000C7665" w:rsidRDefault="000C7665" w:rsidP="000C7665">
      <w:pPr>
        <w:jc w:val="center"/>
        <w:rPr>
          <w:rtl/>
        </w:rPr>
      </w:pPr>
      <w:r>
        <w:rPr>
          <w:rFonts w:hint="cs"/>
          <w:rtl/>
        </w:rPr>
        <w:t>ثم انقر الزر الأخضر المكتوب عليه "تطبيقات"</w:t>
      </w:r>
    </w:p>
    <w:p w14:paraId="5AE0A4E9" w14:textId="77777777" w:rsidR="000C7665" w:rsidRDefault="000C7665" w:rsidP="000C7665">
      <w:pPr>
        <w:jc w:val="center"/>
        <w:rPr>
          <w:rtl/>
        </w:rPr>
      </w:pPr>
      <w:r>
        <w:rPr>
          <w:rFonts w:hint="cs"/>
          <w:rtl/>
        </w:rPr>
        <w:t>واتبع التعليمات التي ستظهر أمامك.</w:t>
      </w:r>
    </w:p>
    <w:p w14:paraId="772365BE" w14:textId="77777777" w:rsidR="000C7665" w:rsidRPr="006E3FED" w:rsidRDefault="000C7665" w:rsidP="000C7665"/>
    <w:p w14:paraId="240327D4" w14:textId="77777777" w:rsidR="000C7665" w:rsidRPr="006E3FED" w:rsidRDefault="000C7665" w:rsidP="000C7665">
      <w:pPr>
        <w:jc w:val="center"/>
      </w:pPr>
      <w:r w:rsidRPr="006E3FED">
        <w:t xml:space="preserve">+ + + + + + + + + + + + + + + + + + + + + + + + </w:t>
      </w:r>
      <w:r>
        <w:t>+ + + + + + + + + + + + + + + +</w:t>
      </w:r>
    </w:p>
    <w:p w14:paraId="281BC8F5" w14:textId="77777777" w:rsidR="000C7665" w:rsidRPr="006E3FED" w:rsidRDefault="000C7665" w:rsidP="000C7665">
      <w:pPr>
        <w:pStyle w:val="BodyTextIndent2"/>
        <w:ind w:firstLine="0"/>
      </w:pPr>
    </w:p>
    <w:p w14:paraId="4CF929C8" w14:textId="77777777" w:rsidR="000C7665" w:rsidRDefault="000C7665" w:rsidP="000C7665">
      <w:pPr>
        <w:pStyle w:val="BodyTextIndent2"/>
        <w:bidi/>
        <w:ind w:firstLine="0"/>
        <w:rPr>
          <w:sz w:val="24"/>
          <w:rtl/>
        </w:rPr>
      </w:pPr>
      <w:r>
        <w:rPr>
          <w:rFonts w:hint="cs"/>
          <w:sz w:val="24"/>
          <w:rtl/>
        </w:rPr>
        <w:t>دعونا ندقق فيما قاله يسوع هنا. سأعلق على الجزء الثاني من الآية، ثم الجزء الأول، ثم الجزء الأخير.</w:t>
      </w:r>
    </w:p>
    <w:p w14:paraId="0DC4C223" w14:textId="77777777" w:rsidR="000C7665" w:rsidRPr="00A662EC" w:rsidRDefault="000C7665" w:rsidP="000C7665">
      <w:pPr>
        <w:pStyle w:val="BodyTextIndent2"/>
        <w:bidi/>
        <w:ind w:firstLine="0"/>
        <w:rPr>
          <w:sz w:val="24"/>
        </w:rPr>
      </w:pPr>
    </w:p>
    <w:p w14:paraId="50588272" w14:textId="5F849348" w:rsidR="000C7665" w:rsidRDefault="000C7665" w:rsidP="00BD6ADC">
      <w:pPr>
        <w:pStyle w:val="BodyTextIndent2"/>
        <w:bidi/>
        <w:ind w:firstLine="0"/>
        <w:rPr>
          <w:bCs/>
          <w:sz w:val="24"/>
          <w:rtl/>
        </w:rPr>
      </w:pPr>
      <w:r w:rsidRPr="00A662EC">
        <w:rPr>
          <w:rFonts w:hint="cs"/>
          <w:bCs/>
          <w:sz w:val="24"/>
          <w:rtl/>
        </w:rPr>
        <w:t>١</w:t>
      </w:r>
      <w:r w:rsidR="00BD6ADC">
        <w:rPr>
          <w:rFonts w:hint="cs"/>
          <w:bCs/>
          <w:sz w:val="24"/>
          <w:rtl/>
        </w:rPr>
        <w:t>.</w:t>
      </w:r>
      <w:r w:rsidRPr="00A662EC">
        <w:rPr>
          <w:rFonts w:hint="cs"/>
          <w:bCs/>
          <w:sz w:val="24"/>
          <w:rtl/>
        </w:rPr>
        <w:t xml:space="preserve"> أولا، "</w:t>
      </w:r>
      <w:r w:rsidRPr="00A662EC">
        <w:rPr>
          <w:rFonts w:ascii="Simplified Arabic" w:hAnsi="Simplified Arabic"/>
          <w:bCs/>
          <w:color w:val="333333"/>
          <w:sz w:val="24"/>
          <w:shd w:val="clear" w:color="auto" w:fill="FFFFFF"/>
          <w:rtl/>
        </w:rPr>
        <w:t>فِي الْعَالَمِ سَيَكُونُ لَكُمْ ضِيقٌ</w:t>
      </w:r>
      <w:r w:rsidRPr="00A662EC">
        <w:rPr>
          <w:rFonts w:ascii="Simplified Arabic" w:hAnsi="Simplified Arabic" w:hint="cs"/>
          <w:bCs/>
          <w:color w:val="333333"/>
          <w:sz w:val="24"/>
          <w:shd w:val="clear" w:color="auto" w:fill="FFFFFF"/>
          <w:rtl/>
        </w:rPr>
        <w:t>."</w:t>
      </w:r>
    </w:p>
    <w:p w14:paraId="6E911F0F" w14:textId="77777777" w:rsidR="000C7665" w:rsidRPr="00A662EC" w:rsidRDefault="000C7665" w:rsidP="000C7665">
      <w:pPr>
        <w:pStyle w:val="BodyTextIndent2"/>
        <w:bidi/>
        <w:ind w:firstLine="0"/>
        <w:rPr>
          <w:bCs/>
          <w:sz w:val="24"/>
        </w:rPr>
      </w:pPr>
    </w:p>
    <w:p w14:paraId="506185DF" w14:textId="77777777" w:rsidR="000C7665" w:rsidRPr="00934B79" w:rsidRDefault="000C7665" w:rsidP="000C7665">
      <w:pPr>
        <w:pStyle w:val="BodyTextIndent2"/>
        <w:bidi/>
        <w:rPr>
          <w:sz w:val="24"/>
          <w:rtl/>
        </w:rPr>
      </w:pPr>
      <w:r>
        <w:rPr>
          <w:rFonts w:hint="cs"/>
          <w:sz w:val="24"/>
          <w:rtl/>
        </w:rPr>
        <w:t xml:space="preserve">قال يسوع هذا للتلاميذ، وهو ينطبق على كل المؤمنين في هذا الزمان. المؤمنون سيعانون من ضيقات جسدية. كتب الرسول بولس، </w:t>
      </w:r>
    </w:p>
    <w:p w14:paraId="4859ACEE" w14:textId="77777777" w:rsidR="000C7665" w:rsidRPr="006E3FED" w:rsidRDefault="000C7665" w:rsidP="000C7665">
      <w:pPr>
        <w:pStyle w:val="IndentedVerse"/>
        <w:ind w:left="0" w:firstLine="0"/>
      </w:pPr>
    </w:p>
    <w:p w14:paraId="334BF609" w14:textId="77777777" w:rsidR="000C7665" w:rsidRPr="008031F8" w:rsidRDefault="000C7665" w:rsidP="000C7665">
      <w:pPr>
        <w:bidi/>
        <w:ind w:left="1399" w:right="1418" w:hanging="45"/>
        <w:jc w:val="both"/>
      </w:pPr>
      <w:r>
        <w:rPr>
          <w:rFonts w:ascii="Simplified Arabic" w:hAnsi="Simplified Arabic" w:hint="cs"/>
          <w:color w:val="333333"/>
          <w:shd w:val="clear" w:color="auto" w:fill="FFFFFF"/>
          <w:rtl/>
        </w:rPr>
        <w:t>"</w:t>
      </w:r>
      <w:r w:rsidRPr="008031F8">
        <w:rPr>
          <w:rFonts w:ascii="Simplified Arabic" w:hAnsi="Simplified Arabic"/>
          <w:color w:val="333333"/>
          <w:shd w:val="clear" w:color="auto" w:fill="FFFFFF"/>
          <w:rtl/>
        </w:rPr>
        <w:t>وَلِئَلاَّ أَرْتَفِعَ بِفَرْطِ الإِعْلاَنَاتِ، أُعْطِيتُ شَوْكَةً فِي الْجَسَدِ</w:t>
      </w:r>
      <w:r>
        <w:rPr>
          <w:rFonts w:ascii="Simplified Arabic" w:hAnsi="Simplified Arabic" w:hint="cs"/>
          <w:color w:val="333333"/>
          <w:shd w:val="clear" w:color="auto" w:fill="FFFFFF"/>
          <w:rtl/>
        </w:rPr>
        <w:t xml:space="preserve">..." (٢كورنثوس ١٢: ٧). </w:t>
      </w:r>
    </w:p>
    <w:p w14:paraId="042A8D5E" w14:textId="77777777" w:rsidR="000C7665" w:rsidRPr="006E3FED" w:rsidRDefault="000C7665" w:rsidP="000C7665">
      <w:pPr>
        <w:pStyle w:val="BodyTextIndent2"/>
        <w:ind w:firstLine="0"/>
      </w:pPr>
    </w:p>
    <w:p w14:paraId="6F7DF74F" w14:textId="0E67AE5E" w:rsidR="000C7665" w:rsidRDefault="000C7665" w:rsidP="000C7665">
      <w:pPr>
        <w:pStyle w:val="BodyTextIndent2"/>
        <w:bidi/>
        <w:ind w:firstLine="0"/>
        <w:rPr>
          <w:sz w:val="24"/>
          <w:rtl/>
        </w:rPr>
      </w:pPr>
      <w:r>
        <w:rPr>
          <w:rFonts w:hint="cs"/>
          <w:sz w:val="24"/>
          <w:rtl/>
        </w:rPr>
        <w:t>يبدو أن هذا يشير إلى المشكلة التي كان يعاني منها بولس في ب</w:t>
      </w:r>
      <w:r w:rsidR="00F42AC5">
        <w:rPr>
          <w:rFonts w:hint="cs"/>
          <w:sz w:val="24"/>
          <w:rtl/>
        </w:rPr>
        <w:t>َ</w:t>
      </w:r>
      <w:r>
        <w:rPr>
          <w:rFonts w:hint="cs"/>
          <w:sz w:val="24"/>
          <w:rtl/>
        </w:rPr>
        <w:t>ص</w:t>
      </w:r>
      <w:r w:rsidR="00F42AC5">
        <w:rPr>
          <w:rFonts w:hint="cs"/>
          <w:sz w:val="24"/>
          <w:rtl/>
        </w:rPr>
        <w:t>َ</w:t>
      </w:r>
      <w:r>
        <w:rPr>
          <w:rFonts w:hint="cs"/>
          <w:sz w:val="24"/>
          <w:rtl/>
        </w:rPr>
        <w:t>ر</w:t>
      </w:r>
      <w:r w:rsidR="00BD6ADC">
        <w:rPr>
          <w:rFonts w:hint="cs"/>
          <w:sz w:val="24"/>
          <w:rtl/>
        </w:rPr>
        <w:t>ِ</w:t>
      </w:r>
      <w:r>
        <w:rPr>
          <w:rFonts w:hint="cs"/>
          <w:sz w:val="24"/>
          <w:rtl/>
        </w:rPr>
        <w:t>ه</w:t>
      </w:r>
      <w:r w:rsidR="00BD6ADC">
        <w:rPr>
          <w:rFonts w:hint="cs"/>
          <w:sz w:val="24"/>
          <w:rtl/>
        </w:rPr>
        <w:t>ِ</w:t>
      </w:r>
      <w:r>
        <w:rPr>
          <w:rFonts w:hint="cs"/>
          <w:sz w:val="24"/>
          <w:rtl/>
        </w:rPr>
        <w:t xml:space="preserve">. وهذا إشارة إلى أن المؤمنين سيمرون بضيق المرض الجسدي، والألم والموت الجسدي. نحن لا نفلت من المرض الجسدي والألم حين نصبح مؤمنين. </w:t>
      </w:r>
    </w:p>
    <w:p w14:paraId="4E857953" w14:textId="77777777" w:rsidR="000C7665" w:rsidRPr="00934B79" w:rsidRDefault="000C7665" w:rsidP="000C7665">
      <w:pPr>
        <w:pStyle w:val="BodyTextIndent2"/>
        <w:bidi/>
        <w:ind w:firstLine="0"/>
        <w:rPr>
          <w:sz w:val="24"/>
        </w:rPr>
      </w:pPr>
      <w:r>
        <w:rPr>
          <w:rFonts w:hint="cs"/>
          <w:sz w:val="24"/>
          <w:rtl/>
        </w:rPr>
        <w:tab/>
        <w:t>سيمر المؤمنون بتجارب وضيقات أخرى في عالمنا الساقط الشرير. تكلم بولس الرسول عن مؤمنين يمرون بالآتي:</w:t>
      </w:r>
    </w:p>
    <w:p w14:paraId="718C4715" w14:textId="77777777" w:rsidR="000C7665" w:rsidRPr="006E3FED" w:rsidRDefault="000C7665" w:rsidP="000C7665">
      <w:pPr>
        <w:pStyle w:val="BodyTextIndent2"/>
      </w:pPr>
    </w:p>
    <w:p w14:paraId="2D8FD9FB" w14:textId="77777777" w:rsidR="000C7665" w:rsidRDefault="000C7665" w:rsidP="000C7665">
      <w:pPr>
        <w:pStyle w:val="IndentedVerse"/>
        <w:bidi/>
        <w:rPr>
          <w:rtl/>
        </w:rPr>
      </w:pPr>
      <w:r>
        <w:rPr>
          <w:rFonts w:ascii="Simplified Arabic" w:hAnsi="Simplified Arabic" w:hint="cs"/>
          <w:color w:val="333333"/>
          <w:shd w:val="clear" w:color="auto" w:fill="FFFFFF"/>
          <w:rtl/>
        </w:rPr>
        <w:t>"...</w:t>
      </w:r>
      <w:r>
        <w:rPr>
          <w:rFonts w:ascii="Simplified Arabic" w:hAnsi="Simplified Arabic"/>
          <w:color w:val="333333"/>
          <w:shd w:val="clear" w:color="auto" w:fill="FFFFFF"/>
          <w:rtl/>
        </w:rPr>
        <w:t>أَشِدَّةٌ أَمْ ض</w:t>
      </w:r>
      <w:r>
        <w:rPr>
          <w:rFonts w:ascii="Simplified Arabic" w:hAnsi="Simplified Arabic" w:hint="cs"/>
          <w:color w:val="333333"/>
          <w:shd w:val="clear" w:color="auto" w:fill="FFFFFF"/>
          <w:rtl/>
        </w:rPr>
        <w:t>ِ</w:t>
      </w:r>
      <w:r>
        <w:rPr>
          <w:rFonts w:ascii="Simplified Arabic" w:hAnsi="Simplified Arabic"/>
          <w:color w:val="333333"/>
          <w:shd w:val="clear" w:color="auto" w:fill="FFFFFF"/>
          <w:rtl/>
        </w:rPr>
        <w:t>ي</w:t>
      </w:r>
      <w:r w:rsidRPr="00876BFE">
        <w:rPr>
          <w:rFonts w:ascii="Simplified Arabic" w:hAnsi="Simplified Arabic"/>
          <w:color w:val="333333"/>
          <w:shd w:val="clear" w:color="auto" w:fill="FFFFFF"/>
          <w:rtl/>
        </w:rPr>
        <w:t>قٌ أَمِ اضْطِهَادٌ أَمْ جُوعٌ أَمْ عُرْيٌ أَمْ خَطَرٌ أَمْ سَيْفٌ؟ ك</w:t>
      </w:r>
      <w:r>
        <w:rPr>
          <w:rFonts w:ascii="Simplified Arabic" w:hAnsi="Simplified Arabic"/>
          <w:color w:val="333333"/>
          <w:shd w:val="clear" w:color="auto" w:fill="FFFFFF"/>
          <w:rtl/>
        </w:rPr>
        <w:t xml:space="preserve">َمَا هُوَ مَكْتُوبٌ </w:t>
      </w:r>
      <w:r w:rsidRPr="00876BFE">
        <w:rPr>
          <w:rFonts w:ascii="Simplified Arabic" w:hAnsi="Simplified Arabic"/>
          <w:color w:val="333333"/>
          <w:shd w:val="clear" w:color="auto" w:fill="FFFFFF"/>
          <w:rtl/>
        </w:rPr>
        <w:t>إِنَّنَا مِنْ أَجْلِكَ نُمَاتُ كُلَّ النَّهَارِ. قَدْ حُس</w:t>
      </w:r>
      <w:r>
        <w:rPr>
          <w:rFonts w:ascii="Simplified Arabic" w:hAnsi="Simplified Arabic"/>
          <w:color w:val="333333"/>
          <w:shd w:val="clear" w:color="auto" w:fill="FFFFFF"/>
          <w:rtl/>
        </w:rPr>
        <w:t>ِبْنَا مِثْلَ غَنَمٍ لِلذَّبْحِ</w:t>
      </w:r>
      <w:r>
        <w:rPr>
          <w:rFonts w:ascii="Simplified Arabic" w:hAnsi="Simplified Arabic" w:hint="cs"/>
          <w:color w:val="333333"/>
          <w:shd w:val="clear" w:color="auto" w:fill="FFFFFF"/>
          <w:rtl/>
        </w:rPr>
        <w:t>"</w:t>
      </w:r>
      <w:r w:rsidRPr="00876BFE">
        <w:rPr>
          <w:rFonts w:ascii="Simplified Arabic" w:hAnsi="Simplified Arabic"/>
          <w:color w:val="333333"/>
          <w:shd w:val="clear" w:color="auto" w:fill="FFFFFF"/>
          <w:rtl/>
        </w:rPr>
        <w:t xml:space="preserve"> </w:t>
      </w:r>
      <w:r>
        <w:rPr>
          <w:rFonts w:ascii="Simplified Arabic" w:hAnsi="Simplified Arabic" w:hint="cs"/>
          <w:color w:val="333333"/>
          <w:shd w:val="clear" w:color="auto" w:fill="FFFFFF"/>
          <w:rtl/>
        </w:rPr>
        <w:t>(رومية ٨: ٣٥- ٣٦).</w:t>
      </w:r>
    </w:p>
    <w:p w14:paraId="02AA34A6" w14:textId="77777777" w:rsidR="000C7665" w:rsidRPr="006E3FED" w:rsidRDefault="000C7665" w:rsidP="000C7665">
      <w:pPr>
        <w:pStyle w:val="BodyTextIndent2"/>
        <w:ind w:firstLine="0"/>
      </w:pPr>
    </w:p>
    <w:p w14:paraId="56B27C33" w14:textId="77777777" w:rsidR="000C7665" w:rsidRPr="00073D39" w:rsidRDefault="000C7665" w:rsidP="000C7665">
      <w:pPr>
        <w:bidi/>
      </w:pPr>
      <w:r w:rsidRPr="00073D39">
        <w:rPr>
          <w:rFonts w:hint="cs"/>
          <w:rtl/>
        </w:rPr>
        <w:t>لكنه أشار في بداية الآية ٣٥ من رومية ٨ أنه ليس لأي من تلك الضيقات أن "</w:t>
      </w:r>
      <w:r>
        <w:rPr>
          <w:rFonts w:ascii="Simplified Arabic" w:hAnsi="Simplified Arabic" w:hint="cs"/>
          <w:color w:val="333333"/>
          <w:shd w:val="clear" w:color="auto" w:fill="FFFFFF"/>
          <w:rtl/>
        </w:rPr>
        <w:t>ت</w:t>
      </w:r>
      <w:r w:rsidRPr="00073D39">
        <w:rPr>
          <w:rFonts w:ascii="Simplified Arabic" w:hAnsi="Simplified Arabic"/>
          <w:color w:val="333333"/>
          <w:shd w:val="clear" w:color="auto" w:fill="FFFFFF"/>
          <w:rtl/>
        </w:rPr>
        <w:t>َفْصِلُنَا عَنْ مَحَبَّةِ الْمَسِيحِ</w:t>
      </w:r>
      <w:r>
        <w:rPr>
          <w:rFonts w:ascii="Simplified Arabic" w:hAnsi="Simplified Arabic" w:hint="cs"/>
          <w:color w:val="333333"/>
          <w:shd w:val="clear" w:color="auto" w:fill="FFFFFF"/>
          <w:rtl/>
        </w:rPr>
        <w:t>."</w:t>
      </w:r>
    </w:p>
    <w:p w14:paraId="18539DB4" w14:textId="77777777" w:rsidR="000C7665" w:rsidRPr="006E3FED" w:rsidRDefault="000C7665" w:rsidP="000C7665">
      <w:pPr>
        <w:pStyle w:val="BodyTextIndent2"/>
        <w:ind w:firstLine="0"/>
      </w:pPr>
    </w:p>
    <w:p w14:paraId="5AD5BF75" w14:textId="77777777" w:rsidR="000C7665" w:rsidRDefault="000C7665" w:rsidP="000C7665">
      <w:pPr>
        <w:bidi/>
        <w:ind w:left="993" w:right="974" w:firstLine="447"/>
      </w:pPr>
      <w:r>
        <w:rPr>
          <w:rFonts w:ascii="Simplified Arabic" w:hAnsi="Simplified Arabic" w:hint="cs"/>
          <w:color w:val="333333"/>
          <w:sz w:val="26"/>
          <w:szCs w:val="26"/>
          <w:shd w:val="clear" w:color="auto" w:fill="FFFFFF"/>
          <w:rtl/>
        </w:rPr>
        <w:t>"</w:t>
      </w:r>
      <w:r>
        <w:rPr>
          <w:rFonts w:ascii="Simplified Arabic" w:hAnsi="Simplified Arabic"/>
          <w:color w:val="333333"/>
          <w:sz w:val="26"/>
          <w:szCs w:val="26"/>
          <w:shd w:val="clear" w:color="auto" w:fill="FFFFFF"/>
          <w:rtl/>
        </w:rPr>
        <w:t>فِي الْعَالَمِ سَيَكُونُ لَكُمْ ضِيقٌ</w:t>
      </w:r>
      <w:r>
        <w:rPr>
          <w:rFonts w:ascii="Simplified Arabic" w:hAnsi="Simplified Arabic" w:hint="cs"/>
          <w:color w:val="333333"/>
          <w:sz w:val="26"/>
          <w:szCs w:val="26"/>
          <w:shd w:val="clear" w:color="auto" w:fill="FFFFFF"/>
          <w:rtl/>
        </w:rPr>
        <w:t>" (يوحنا ١٦: ٣٣).</w:t>
      </w:r>
    </w:p>
    <w:p w14:paraId="551EC6C4" w14:textId="77777777" w:rsidR="000C7665" w:rsidRPr="006E3FED" w:rsidRDefault="000C7665" w:rsidP="000C7665">
      <w:pPr>
        <w:pStyle w:val="BodyTextIndent2"/>
        <w:ind w:firstLine="0"/>
      </w:pPr>
    </w:p>
    <w:p w14:paraId="18BC3030" w14:textId="24821887" w:rsidR="000C7665" w:rsidRPr="00073D39" w:rsidRDefault="000C7665" w:rsidP="000C7665">
      <w:pPr>
        <w:pStyle w:val="BodyTextIndent2"/>
        <w:bidi/>
        <w:rPr>
          <w:sz w:val="24"/>
          <w:rtl/>
        </w:rPr>
      </w:pPr>
      <w:r>
        <w:rPr>
          <w:rFonts w:hint="cs"/>
          <w:sz w:val="24"/>
          <w:rtl/>
        </w:rPr>
        <w:lastRenderedPageBreak/>
        <w:t xml:space="preserve">كل الرسل قُتلوا من أجل إيمانهم بالمسيح </w:t>
      </w:r>
      <w:r>
        <w:rPr>
          <w:sz w:val="24"/>
          <w:rtl/>
        </w:rPr>
        <w:t>–</w:t>
      </w:r>
      <w:r>
        <w:rPr>
          <w:rFonts w:hint="cs"/>
          <w:sz w:val="24"/>
          <w:rtl/>
        </w:rPr>
        <w:t xml:space="preserve"> ما عدا يوحنا </w:t>
      </w:r>
      <w:r>
        <w:rPr>
          <w:sz w:val="24"/>
          <w:rtl/>
        </w:rPr>
        <w:t>–</w:t>
      </w:r>
      <w:r>
        <w:rPr>
          <w:rFonts w:hint="cs"/>
          <w:sz w:val="24"/>
          <w:rtl/>
        </w:rPr>
        <w:t xml:space="preserve"> الذي ألقي في زيت يغلي، وتشوه</w:t>
      </w:r>
      <w:r w:rsidR="00AB612B">
        <w:rPr>
          <w:rFonts w:hint="cs"/>
          <w:sz w:val="24"/>
          <w:rtl/>
        </w:rPr>
        <w:t xml:space="preserve"> جسده</w:t>
      </w:r>
      <w:r>
        <w:rPr>
          <w:rFonts w:hint="cs"/>
          <w:sz w:val="24"/>
          <w:rtl/>
        </w:rPr>
        <w:t xml:space="preserve"> بقية حياته. المؤمنون على مر العصور عانوا من أجل إيمانهم. </w:t>
      </w:r>
      <w:r>
        <w:rPr>
          <w:rFonts w:hint="cs"/>
          <w:b/>
          <w:bCs/>
          <w:i/>
          <w:iCs/>
          <w:sz w:val="24"/>
          <w:rtl/>
        </w:rPr>
        <w:t>كتاب الشهداء (فوكس)</w:t>
      </w:r>
      <w:r>
        <w:rPr>
          <w:rFonts w:hint="cs"/>
          <w:i/>
          <w:iCs/>
          <w:sz w:val="24"/>
          <w:rtl/>
        </w:rPr>
        <w:t xml:space="preserve"> </w:t>
      </w:r>
      <w:r w:rsidR="00F42AC5">
        <w:rPr>
          <w:rFonts w:hint="cs"/>
          <w:sz w:val="24"/>
          <w:rtl/>
        </w:rPr>
        <w:t>كتاب كلاسيكي يسجل عذاب</w:t>
      </w:r>
      <w:r>
        <w:rPr>
          <w:rFonts w:hint="cs"/>
          <w:sz w:val="24"/>
          <w:rtl/>
        </w:rPr>
        <w:t xml:space="preserve"> الشهداء المؤمنين بالمسيح على مر التاريخ. يقول د. بول مارشال، </w:t>
      </w:r>
    </w:p>
    <w:p w14:paraId="069152E5" w14:textId="77777777" w:rsidR="000C7665" w:rsidRPr="006E3FED" w:rsidRDefault="000C7665" w:rsidP="000C7665">
      <w:pPr>
        <w:pStyle w:val="IndentedQuote"/>
        <w:ind w:left="0"/>
      </w:pPr>
    </w:p>
    <w:p w14:paraId="1025CA2D" w14:textId="77777777" w:rsidR="000C7665" w:rsidRDefault="000C7665" w:rsidP="000C7665">
      <w:pPr>
        <w:pStyle w:val="IndentedQuote"/>
        <w:bidi/>
        <w:rPr>
          <w:rtl/>
        </w:rPr>
      </w:pPr>
      <w:r>
        <w:rPr>
          <w:rFonts w:hint="cs"/>
          <w:rtl/>
        </w:rPr>
        <w:t>في غابات أمريكا الوسطى... ومعسكرات التعذيب الصينية والسجون الباكستانية، والمظاهرات الهندية، والقرى السودانية، دفع عدد لا يحصى من المؤمنين حياتهم ثمنا لإيمانهم (ذات المرجع ص ١٦٠).</w:t>
      </w:r>
    </w:p>
    <w:p w14:paraId="14C9CF8E" w14:textId="77777777" w:rsidR="000C7665" w:rsidRDefault="000C7665" w:rsidP="000C7665">
      <w:pPr>
        <w:pStyle w:val="IndentedQuote"/>
        <w:bidi/>
        <w:rPr>
          <w:rtl/>
        </w:rPr>
      </w:pPr>
      <w:r>
        <w:rPr>
          <w:rFonts w:hint="cs"/>
          <w:rtl/>
        </w:rPr>
        <w:t xml:space="preserve">في السودان، يؤخذ المؤمنون عبيدا. في إيران يُقتلون. في كوبا يُسجنون. في الصين يُضربون حتى الموت. في أكثر من ٦٠ دولة حول العالم يُطارد المؤمنون ويُعتدى عليهم، يُعذَّبون ويُقتلون بسبب إيمانهم. ٢٠٠ مليون مؤمن يعيشون في العالم الآن تحت الخوف من البوليس السري، المجاهدين أو الكبت الحكومي أو التفرقة... مئات الملايين من المؤمنين يعانون ببساطة لأنهم يؤمنون (بول مارشال، دكتوراه، </w:t>
      </w:r>
      <w:r>
        <w:rPr>
          <w:rFonts w:hint="cs"/>
          <w:b/>
          <w:bCs/>
          <w:i/>
          <w:iCs/>
          <w:rtl/>
        </w:rPr>
        <w:t xml:space="preserve">دماؤهم تصرخ، </w:t>
      </w:r>
      <w:r>
        <w:rPr>
          <w:rFonts w:hint="cs"/>
          <w:rtl/>
        </w:rPr>
        <w:t xml:space="preserve">الكلمة، ١٩٩٧، الغلاف الخلفي). </w:t>
      </w:r>
    </w:p>
    <w:p w14:paraId="1D2C3EB3" w14:textId="77777777" w:rsidR="000C7665" w:rsidRPr="006E3FED" w:rsidRDefault="000C7665" w:rsidP="000C7665">
      <w:pPr>
        <w:pStyle w:val="IndentedQuote"/>
        <w:bidi/>
      </w:pPr>
      <w:r w:rsidRPr="006E3FED">
        <w:t xml:space="preserve">  </w:t>
      </w:r>
    </w:p>
    <w:p w14:paraId="456E10C6" w14:textId="7CA3304C" w:rsidR="000C7665" w:rsidRPr="00BE0D42" w:rsidRDefault="000C7665" w:rsidP="00F42AC5">
      <w:pPr>
        <w:pStyle w:val="BodyTextIndent2"/>
        <w:bidi/>
        <w:rPr>
          <w:sz w:val="24"/>
        </w:rPr>
      </w:pPr>
      <w:r>
        <w:rPr>
          <w:rFonts w:hint="cs"/>
          <w:sz w:val="24"/>
          <w:rtl/>
        </w:rPr>
        <w:t>حتى هنا في الغرب، المؤمنون الحقيقيون يظهرون ويُقَلل من شأنهم، يطاردون أكثر فأكثر من المجتمع العلماني. يُسخر من المسيحية والكتاب المقدس ف</w:t>
      </w:r>
      <w:r w:rsidR="002E7E21">
        <w:rPr>
          <w:rFonts w:hint="cs"/>
          <w:sz w:val="24"/>
          <w:rtl/>
        </w:rPr>
        <w:t>ي فصول الجامعات. كثير من المؤمني</w:t>
      </w:r>
      <w:r>
        <w:rPr>
          <w:rFonts w:hint="cs"/>
          <w:sz w:val="24"/>
          <w:rtl/>
        </w:rPr>
        <w:t>ن لا ينالون استحقاقهم من الترقيات وأخرون يفقدون وظائفهم بسبب رغبتهم في عبادة الله في كنائسهم يوم الأحد. حتى بعض أفراد العائلات الغير مؤمنين أو الم</w:t>
      </w:r>
      <w:r w:rsidR="00F42AC5">
        <w:rPr>
          <w:rFonts w:hint="cs"/>
          <w:sz w:val="24"/>
          <w:rtl/>
        </w:rPr>
        <w:t>سيحي</w:t>
      </w:r>
      <w:r>
        <w:rPr>
          <w:rFonts w:hint="cs"/>
          <w:sz w:val="24"/>
          <w:rtl/>
        </w:rPr>
        <w:t xml:space="preserve">ين الشكليين يحتقرون المؤمنين الحقيقيين الجادين. وكما قال يسوع، </w:t>
      </w:r>
    </w:p>
    <w:p w14:paraId="2A865B2A" w14:textId="77777777" w:rsidR="000C7665" w:rsidRPr="006E3FED" w:rsidRDefault="000C7665" w:rsidP="000C7665">
      <w:pPr>
        <w:pStyle w:val="BodyTextIndent2"/>
        <w:ind w:firstLine="0"/>
      </w:pPr>
    </w:p>
    <w:p w14:paraId="7F642EEC" w14:textId="77777777" w:rsidR="000C7665" w:rsidRPr="00B83E07" w:rsidRDefault="000C7665" w:rsidP="000C7665">
      <w:pPr>
        <w:bidi/>
        <w:ind w:left="993" w:right="974" w:firstLine="361"/>
      </w:pPr>
      <w:r w:rsidRPr="00B83E07">
        <w:rPr>
          <w:rFonts w:ascii="Simplified Arabic" w:hAnsi="Simplified Arabic" w:hint="cs"/>
          <w:color w:val="333333"/>
          <w:shd w:val="clear" w:color="auto" w:fill="FFFFFF"/>
          <w:rtl/>
        </w:rPr>
        <w:t>"</w:t>
      </w:r>
      <w:r w:rsidRPr="00B83E07">
        <w:rPr>
          <w:rFonts w:ascii="Simplified Arabic" w:hAnsi="Simplified Arabic"/>
          <w:color w:val="333333"/>
          <w:shd w:val="clear" w:color="auto" w:fill="FFFFFF"/>
          <w:rtl/>
        </w:rPr>
        <w:t>فِي الْعَالَمِ سَيَكُونُ لَكُمْ ضِيقٌ</w:t>
      </w:r>
      <w:r w:rsidRPr="00B83E07">
        <w:rPr>
          <w:rFonts w:ascii="Simplified Arabic" w:hAnsi="Simplified Arabic" w:hint="cs"/>
          <w:color w:val="333333"/>
          <w:shd w:val="clear" w:color="auto" w:fill="FFFFFF"/>
          <w:rtl/>
        </w:rPr>
        <w:t>" (يوحنا ١٦: ٣٣).</w:t>
      </w:r>
    </w:p>
    <w:p w14:paraId="41691DAD" w14:textId="77777777" w:rsidR="000C7665" w:rsidRPr="006E3FED" w:rsidRDefault="000C7665" w:rsidP="000C7665">
      <w:pPr>
        <w:pStyle w:val="BodyTextIndent2"/>
        <w:ind w:firstLine="0"/>
      </w:pPr>
    </w:p>
    <w:p w14:paraId="78A45F1E" w14:textId="36D7D511" w:rsidR="000C7665" w:rsidRPr="00B83E07" w:rsidRDefault="000C7665" w:rsidP="00F42AC5">
      <w:pPr>
        <w:pStyle w:val="BodyTextIndent2"/>
        <w:bidi/>
        <w:ind w:firstLine="0"/>
        <w:rPr>
          <w:bCs/>
          <w:sz w:val="24"/>
          <w:rtl/>
        </w:rPr>
      </w:pPr>
      <w:r w:rsidRPr="00B83E07">
        <w:rPr>
          <w:rFonts w:hint="cs"/>
          <w:bCs/>
          <w:sz w:val="24"/>
          <w:rtl/>
        </w:rPr>
        <w:t>٢</w:t>
      </w:r>
      <w:r w:rsidR="00F42AC5">
        <w:rPr>
          <w:rFonts w:hint="cs"/>
          <w:bCs/>
          <w:sz w:val="24"/>
          <w:rtl/>
        </w:rPr>
        <w:t>.</w:t>
      </w:r>
      <w:r w:rsidRPr="00B83E07">
        <w:rPr>
          <w:rFonts w:hint="cs"/>
          <w:bCs/>
          <w:sz w:val="24"/>
          <w:rtl/>
        </w:rPr>
        <w:t xml:space="preserve"> ثانيا، </w:t>
      </w:r>
      <w:r w:rsidRPr="00B83E07">
        <w:rPr>
          <w:rFonts w:ascii="Simplified Arabic" w:hAnsi="Simplified Arabic" w:hint="cs"/>
          <w:bCs/>
          <w:color w:val="333333"/>
          <w:sz w:val="24"/>
          <w:shd w:val="clear" w:color="auto" w:fill="FFFFFF"/>
          <w:rtl/>
        </w:rPr>
        <w:t>"</w:t>
      </w:r>
      <w:r w:rsidRPr="00B83E07">
        <w:rPr>
          <w:rFonts w:ascii="Simplified Arabic" w:hAnsi="Simplified Arabic"/>
          <w:bCs/>
          <w:color w:val="333333"/>
          <w:sz w:val="24"/>
          <w:shd w:val="clear" w:color="auto" w:fill="FFFFFF"/>
          <w:rtl/>
        </w:rPr>
        <w:t>قَدْ كَلَّمْتُكُمْ بِهَذَا لِيَكُونَ لَكُمْ فِيَّ سلاَمٌ</w:t>
      </w:r>
      <w:r w:rsidRPr="00B83E07">
        <w:rPr>
          <w:rFonts w:ascii="Simplified Arabic" w:hAnsi="Simplified Arabic" w:hint="cs"/>
          <w:bCs/>
          <w:color w:val="333333"/>
          <w:sz w:val="24"/>
          <w:shd w:val="clear" w:color="auto" w:fill="FFFFFF"/>
          <w:rtl/>
        </w:rPr>
        <w:t>،"</w:t>
      </w:r>
    </w:p>
    <w:p w14:paraId="54E209F8" w14:textId="77777777" w:rsidR="000C7665" w:rsidRDefault="000C7665" w:rsidP="000C7665">
      <w:pPr>
        <w:pStyle w:val="BodyTextIndent2"/>
        <w:ind w:firstLine="0"/>
        <w:rPr>
          <w:rtl/>
        </w:rPr>
      </w:pPr>
      <w:r w:rsidRPr="006E3FED">
        <w:t xml:space="preserve">  </w:t>
      </w:r>
    </w:p>
    <w:p w14:paraId="7EA54389" w14:textId="77777777" w:rsidR="000C7665" w:rsidRPr="00FF30CE" w:rsidRDefault="000C7665" w:rsidP="000C7665">
      <w:pPr>
        <w:pStyle w:val="BodyTextIndent2"/>
        <w:bidi/>
        <w:rPr>
          <w:sz w:val="24"/>
          <w:rtl/>
        </w:rPr>
      </w:pPr>
      <w:r w:rsidRPr="00FF30CE">
        <w:rPr>
          <w:rFonts w:hint="cs"/>
          <w:sz w:val="24"/>
          <w:rtl/>
        </w:rPr>
        <w:t>هذا وعد للذين هم "في المسيح." "</w:t>
      </w:r>
      <w:r w:rsidRPr="00FF30CE">
        <w:rPr>
          <w:rFonts w:ascii="Simplified Arabic" w:hAnsi="Simplified Arabic"/>
          <w:color w:val="333333"/>
          <w:sz w:val="24"/>
          <w:shd w:val="clear" w:color="auto" w:fill="FFFFFF"/>
          <w:rtl/>
        </w:rPr>
        <w:t>فِيَّ</w:t>
      </w:r>
      <w:r w:rsidRPr="00FF30CE">
        <w:rPr>
          <w:rFonts w:ascii="Simplified Arabic" w:hAnsi="Simplified Arabic" w:hint="cs"/>
          <w:color w:val="333333"/>
          <w:sz w:val="24"/>
          <w:shd w:val="clear" w:color="auto" w:fill="FFFFFF"/>
          <w:rtl/>
        </w:rPr>
        <w:t>."</w:t>
      </w:r>
      <w:r>
        <w:rPr>
          <w:rFonts w:ascii="Simplified Arabic" w:hAnsi="Simplified Arabic" w:hint="cs"/>
          <w:color w:val="333333"/>
          <w:sz w:val="24"/>
          <w:shd w:val="clear" w:color="auto" w:fill="FFFFFF"/>
          <w:rtl/>
        </w:rPr>
        <w:t xml:space="preserve"> هو مصدر السلام الداخلي. قال يسوع، </w:t>
      </w:r>
    </w:p>
    <w:p w14:paraId="251CD3CF" w14:textId="77777777" w:rsidR="000C7665" w:rsidRPr="006E3FED" w:rsidRDefault="000C7665" w:rsidP="000C7665">
      <w:pPr>
        <w:pStyle w:val="BodyTextIndent2"/>
        <w:ind w:firstLine="0"/>
      </w:pPr>
    </w:p>
    <w:p w14:paraId="5DF67B8C" w14:textId="77777777" w:rsidR="000C7665" w:rsidRDefault="000C7665" w:rsidP="000C7665">
      <w:pPr>
        <w:bidi/>
        <w:ind w:left="634" w:right="1418" w:firstLine="720"/>
        <w:rPr>
          <w:rFonts w:ascii="Simplified Arabic" w:hAnsi="Simplified Arabic"/>
          <w:color w:val="333333"/>
          <w:shd w:val="clear" w:color="auto" w:fill="FFFFFF"/>
          <w:rtl/>
        </w:rPr>
      </w:pPr>
      <w:r w:rsidRPr="007943E8">
        <w:rPr>
          <w:rFonts w:ascii="Simplified Arabic" w:hAnsi="Simplified Arabic" w:hint="cs"/>
          <w:color w:val="333333"/>
          <w:shd w:val="clear" w:color="auto" w:fill="FFFFFF"/>
          <w:rtl/>
        </w:rPr>
        <w:t>"</w:t>
      </w:r>
      <w:r w:rsidRPr="007943E8">
        <w:rPr>
          <w:rFonts w:ascii="Simplified Arabic" w:hAnsi="Simplified Arabic"/>
          <w:color w:val="333333"/>
          <w:shd w:val="clear" w:color="auto" w:fill="FFFFFF"/>
          <w:rtl/>
        </w:rPr>
        <w:t>سلاَماً أَتْرُكُ لَكُمْ. سلاَمِي أُعْطِيكُمْ. لَيْسَ كَمَا يُعْطِي الْعَالَمُ أُعْطِيكُمْ أَنَا</w:t>
      </w:r>
      <w:r>
        <w:rPr>
          <w:rFonts w:ascii="Simplified Arabic" w:hAnsi="Simplified Arabic" w:hint="cs"/>
          <w:color w:val="333333"/>
          <w:shd w:val="clear" w:color="auto" w:fill="FFFFFF"/>
          <w:rtl/>
        </w:rPr>
        <w:t xml:space="preserve">" </w:t>
      </w:r>
    </w:p>
    <w:p w14:paraId="53EE9169" w14:textId="77777777" w:rsidR="000C7665" w:rsidRPr="007943E8" w:rsidRDefault="000C7665" w:rsidP="000C7665">
      <w:pPr>
        <w:bidi/>
        <w:ind w:left="634" w:right="1418" w:firstLine="720"/>
      </w:pPr>
      <w:r>
        <w:rPr>
          <w:rFonts w:ascii="Simplified Arabic" w:hAnsi="Simplified Arabic" w:hint="cs"/>
          <w:color w:val="333333"/>
          <w:shd w:val="clear" w:color="auto" w:fill="FFFFFF"/>
          <w:rtl/>
        </w:rPr>
        <w:t>(يوحنا ١٤: ٢٧).</w:t>
      </w:r>
    </w:p>
    <w:p w14:paraId="024D4409" w14:textId="77777777" w:rsidR="000C7665" w:rsidRPr="006E3FED" w:rsidRDefault="000C7665" w:rsidP="000C7665">
      <w:pPr>
        <w:pStyle w:val="BodyTextIndent2"/>
        <w:ind w:firstLine="0"/>
      </w:pPr>
    </w:p>
    <w:p w14:paraId="6937CD68" w14:textId="77777777" w:rsidR="000C7665" w:rsidRDefault="000C7665" w:rsidP="000C7665">
      <w:pPr>
        <w:pStyle w:val="BodyText"/>
        <w:bidi/>
        <w:rPr>
          <w:sz w:val="24"/>
          <w:rtl/>
        </w:rPr>
      </w:pPr>
      <w:r>
        <w:rPr>
          <w:rFonts w:hint="cs"/>
          <w:sz w:val="24"/>
          <w:rtl/>
        </w:rPr>
        <w:t>حين يعرف شخص المسيح، يتمتع بسلام واستقرار داخلي لا يتمتع به غيره ممن في العالم.</w:t>
      </w:r>
    </w:p>
    <w:p w14:paraId="1CCFFB35" w14:textId="77777777" w:rsidR="000C7665" w:rsidRDefault="000C7665" w:rsidP="000C7665">
      <w:pPr>
        <w:bidi/>
        <w:rPr>
          <w:rFonts w:ascii="Simplified Arabic" w:hAnsi="Simplified Arabic"/>
          <w:color w:val="333333"/>
          <w:shd w:val="clear" w:color="auto" w:fill="FFFFFF"/>
          <w:rtl/>
        </w:rPr>
      </w:pPr>
      <w:r w:rsidRPr="00786BBD">
        <w:rPr>
          <w:rFonts w:hint="cs"/>
          <w:rtl/>
        </w:rPr>
        <w:tab/>
        <w:t>الشخص الذي يكون "في" المسيح، والذي يلقي بمشاكله على الله في الصلاة، لديه سلام مميز، يسميه الكتاب المقدس، "</w:t>
      </w:r>
      <w:r w:rsidRPr="00786BBD">
        <w:rPr>
          <w:rFonts w:ascii="Simplified Arabic" w:hAnsi="Simplified Arabic"/>
          <w:color w:val="333333"/>
          <w:shd w:val="clear" w:color="auto" w:fill="FFFFFF"/>
          <w:rtl/>
        </w:rPr>
        <w:t>سَلاَمُ اللهِ الَّذِي يَفُوقُ كُلَّ عَقْلٍ</w:t>
      </w:r>
      <w:r>
        <w:rPr>
          <w:rFonts w:ascii="Simplified Arabic" w:hAnsi="Simplified Arabic" w:hint="cs"/>
          <w:color w:val="333333"/>
          <w:shd w:val="clear" w:color="auto" w:fill="FFFFFF"/>
          <w:rtl/>
        </w:rPr>
        <w:t xml:space="preserve">" (فيلبي ٤: ٧). العالم ببساطة لا يستطيع أن يفهم لماذا يمر المؤمنون اليوم بالقبض عليهم وبالتعذيب والسجن والإعدام </w:t>
      </w:r>
      <w:r>
        <w:rPr>
          <w:rFonts w:ascii="Simplified Arabic" w:hAnsi="Simplified Arabic"/>
          <w:color w:val="333333"/>
          <w:shd w:val="clear" w:color="auto" w:fill="FFFFFF"/>
          <w:rtl/>
        </w:rPr>
        <w:t>–</w:t>
      </w:r>
      <w:r>
        <w:rPr>
          <w:rFonts w:ascii="Simplified Arabic" w:hAnsi="Simplified Arabic" w:hint="cs"/>
          <w:color w:val="333333"/>
          <w:shd w:val="clear" w:color="auto" w:fill="FFFFFF"/>
          <w:rtl/>
        </w:rPr>
        <w:t xml:space="preserve"> كما حدث معهم على مر القرون حول العالم.</w:t>
      </w:r>
    </w:p>
    <w:p w14:paraId="71E4E45C" w14:textId="77777777" w:rsidR="000C7665" w:rsidRDefault="000C7665" w:rsidP="000C7665">
      <w:pPr>
        <w:bidi/>
        <w:rPr>
          <w:rFonts w:ascii="Simplified Arabic" w:hAnsi="Simplified Arabic"/>
          <w:color w:val="333333"/>
          <w:shd w:val="clear" w:color="auto" w:fill="FFFFFF"/>
          <w:rtl/>
        </w:rPr>
      </w:pPr>
      <w:r>
        <w:rPr>
          <w:rFonts w:ascii="Simplified Arabic" w:hAnsi="Simplified Arabic" w:hint="cs"/>
          <w:color w:val="333333"/>
          <w:shd w:val="clear" w:color="auto" w:fill="FFFFFF"/>
          <w:rtl/>
        </w:rPr>
        <w:tab/>
        <w:t>هذا السلام لا يعني أن المؤمنين لا يعانون الصراعات الداخلية، والمشاكل العاطفية والأمراض الجسدية. كثير من الإنجيليين في أمريكا مهووسون بالنجاح والثراء والسلام والسعادة والارتقاء بالذات. هذه الأمور تبدو تافهة بالنسبة لمؤمن صيني معلق منكس الرأس بسبب إيمانه، أو مؤمن كوبي قضى خمس سنوات في الحبس الانفرادي، أو مؤمن في إيران يواجه الموت بسبب إيمانه بيسوع.</w:t>
      </w:r>
    </w:p>
    <w:p w14:paraId="7519A1E4" w14:textId="77777777" w:rsidR="000C7665" w:rsidRDefault="000C7665" w:rsidP="000C7665">
      <w:pPr>
        <w:bidi/>
        <w:rPr>
          <w:rFonts w:ascii="Simplified Arabic" w:hAnsi="Simplified Arabic"/>
          <w:color w:val="333333"/>
          <w:shd w:val="clear" w:color="auto" w:fill="FFFFFF"/>
          <w:rtl/>
        </w:rPr>
      </w:pPr>
      <w:r>
        <w:rPr>
          <w:rFonts w:ascii="Simplified Arabic" w:hAnsi="Simplified Arabic" w:hint="cs"/>
          <w:color w:val="333333"/>
          <w:shd w:val="clear" w:color="auto" w:fill="FFFFFF"/>
          <w:rtl/>
        </w:rPr>
        <w:tab/>
        <w:t xml:space="preserve">المؤمنون المضطهدون في دول العالم الثالث يأتون أقرب بكثير إلى فهم ما قصده يسوع حين قال، </w:t>
      </w:r>
      <w:r w:rsidRPr="00D24A31">
        <w:rPr>
          <w:rFonts w:ascii="Simplified Arabic" w:hAnsi="Simplified Arabic" w:hint="cs"/>
          <w:color w:val="333333"/>
          <w:shd w:val="clear" w:color="auto" w:fill="FFFFFF"/>
          <w:rtl/>
        </w:rPr>
        <w:t>"</w:t>
      </w:r>
      <w:r w:rsidRPr="00D24A31">
        <w:rPr>
          <w:rFonts w:ascii="Simplified Arabic" w:hAnsi="Simplified Arabic"/>
          <w:color w:val="333333"/>
          <w:shd w:val="clear" w:color="auto" w:fill="FFFFFF"/>
          <w:rtl/>
        </w:rPr>
        <w:t>قَدْ كَلَّمْتُكُمْ بِهَذَا لِيَكُونَ لَكُمْ فِيَّ سلاَمٌ</w:t>
      </w:r>
      <w:r>
        <w:rPr>
          <w:rFonts w:ascii="Simplified Arabic" w:hAnsi="Simplified Arabic" w:hint="cs"/>
          <w:color w:val="333333"/>
          <w:shd w:val="clear" w:color="auto" w:fill="FFFFFF"/>
          <w:rtl/>
        </w:rPr>
        <w:t>" (يوحنا ١٦: ٣٣). أظن أنهم يفهمون أن هذا السلام يشير إلى هدوء داخلي ينتج عن معرفة أن خطاياهم قد غُفرت وأن الله يهتم بهم.</w:t>
      </w:r>
    </w:p>
    <w:p w14:paraId="7364AD6C" w14:textId="1115CF09" w:rsidR="000C7665" w:rsidRPr="00786BBD" w:rsidRDefault="000C7665" w:rsidP="000C7665">
      <w:pPr>
        <w:bidi/>
      </w:pPr>
      <w:r>
        <w:rPr>
          <w:rFonts w:ascii="Simplified Arabic" w:hAnsi="Simplified Arabic" w:hint="cs"/>
          <w:color w:val="333333"/>
          <w:shd w:val="clear" w:color="auto" w:fill="FFFFFF"/>
          <w:rtl/>
        </w:rPr>
        <w:tab/>
        <w:t>سوف أقرأ ٢</w:t>
      </w:r>
      <w:r w:rsidR="00F42AC5">
        <w:rPr>
          <w:rFonts w:ascii="Simplified Arabic" w:hAnsi="Simplified Arabic" w:hint="cs"/>
          <w:color w:val="333333"/>
          <w:shd w:val="clear" w:color="auto" w:fill="FFFFFF"/>
          <w:rtl/>
        </w:rPr>
        <w:t xml:space="preserve"> </w:t>
      </w:r>
      <w:r>
        <w:rPr>
          <w:rFonts w:ascii="Simplified Arabic" w:hAnsi="Simplified Arabic" w:hint="cs"/>
          <w:color w:val="333333"/>
          <w:shd w:val="clear" w:color="auto" w:fill="FFFFFF"/>
          <w:rtl/>
        </w:rPr>
        <w:t xml:space="preserve">كورنثوس ١١: ٢٤- ٢٨. اسمعوا ما حدث للرسول بولس، لقد قال، </w:t>
      </w:r>
    </w:p>
    <w:p w14:paraId="785E0357" w14:textId="77777777" w:rsidR="000C7665" w:rsidRPr="006E3FED" w:rsidRDefault="000C7665" w:rsidP="000C7665">
      <w:pPr>
        <w:pStyle w:val="BodyTextIndent2"/>
        <w:ind w:firstLine="0"/>
      </w:pPr>
    </w:p>
    <w:p w14:paraId="49B30B3A" w14:textId="77777777" w:rsidR="000C7665" w:rsidRPr="007943E8" w:rsidRDefault="000C7665" w:rsidP="000C7665">
      <w:pPr>
        <w:bidi/>
        <w:ind w:left="1399" w:right="1276"/>
        <w:jc w:val="both"/>
      </w:pPr>
      <w:r>
        <w:rPr>
          <w:rFonts w:ascii="Simplified Arabic" w:hAnsi="Simplified Arabic" w:hint="cs"/>
          <w:color w:val="333333"/>
          <w:shd w:val="clear" w:color="auto" w:fill="FFFFFF"/>
          <w:rtl/>
        </w:rPr>
        <w:t>"</w:t>
      </w:r>
      <w:r w:rsidRPr="007943E8">
        <w:rPr>
          <w:rFonts w:ascii="Simplified Arabic" w:hAnsi="Simplified Arabic"/>
          <w:color w:val="333333"/>
          <w:shd w:val="clear" w:color="auto" w:fill="FFFFFF"/>
          <w:rtl/>
        </w:rPr>
        <w:t xml:space="preserve">مِنَ الْيَهُودِ خَمْسَ مَرَّاتٍ قَبِلْتُ أَرْبَعِينَ جَلْدَةً إِلاَّ وَاحِدَةً. ثَلاَثَ مَرَّاتٍ ضُرِبْتُ بِالْعِصِيِّ. مَرَّةً رُجِمْتُ. ثَلاَثَ مَرَّاتٍ انْكَسَرَتْ بِيَ السَّفِينَةُ. لَيْلاً وَنَهَاراً قَضَيْتُ فِي الْعُمْقِ. بِأَسْفَارٍ مِرَاراً كَثِيرَةً. بِأَخْطَارِ سُيُولٍ. بِأَخْطَارِ لُصُوصٍ. بِأَخْطَارٍ مِنْ جِنْسِي. بِأَخْطَارٍ مِنَ الأُمَمِ. بِأَخْطَارٍ فِي الْمَدِينَةِ. </w:t>
      </w:r>
      <w:r w:rsidRPr="007943E8">
        <w:rPr>
          <w:rFonts w:ascii="Simplified Arabic" w:hAnsi="Simplified Arabic"/>
          <w:color w:val="333333"/>
          <w:shd w:val="clear" w:color="auto" w:fill="FFFFFF"/>
          <w:rtl/>
        </w:rPr>
        <w:lastRenderedPageBreak/>
        <w:t>بِأَخْطَارٍ فِي الْبَرِّيَّةِ. بِأَخْطَارٍ فِي الْبَحْرِ. بِأَخْطَارٍ مِنْ إِخْوَةٍ كَذَبَةٍ. فِي تَعَبٍ وَكَدٍّ. فِي أَسْهَارٍ مِرَاراً كَثِيرَةً. فِي جُوعٍ وَعَطَشٍ. فِي أَصْوَامٍ مِرَاراً كَثِيرَةً. فِي بَرْدٍ وَعُرْيٍ. عَدَا مَا هُوَ دُونَ ذَلِكَ: التَّرَاكُمُ عَلَيَّ كُلَّ يَوْمٍ. الاِهْتِمَامُ بِجَمِيعِ الْكَنَائِسِ</w:t>
      </w:r>
      <w:r>
        <w:rPr>
          <w:rFonts w:ascii="Simplified Arabic" w:hAnsi="Simplified Arabic" w:hint="cs"/>
          <w:color w:val="333333"/>
          <w:shd w:val="clear" w:color="auto" w:fill="FFFFFF"/>
          <w:rtl/>
        </w:rPr>
        <w:t xml:space="preserve">" (٢كورنثوس ١١: ٢٤- ٢٨). </w:t>
      </w:r>
    </w:p>
    <w:p w14:paraId="74C29C30" w14:textId="77777777" w:rsidR="000C7665" w:rsidRPr="006E3FED" w:rsidRDefault="000C7665" w:rsidP="000C7665">
      <w:pPr>
        <w:pStyle w:val="BodyTextIndent2"/>
        <w:ind w:firstLine="0"/>
      </w:pPr>
    </w:p>
    <w:p w14:paraId="68EEE1C2" w14:textId="77777777" w:rsidR="000C7665" w:rsidRPr="008D00F8" w:rsidRDefault="000C7665" w:rsidP="000C7665">
      <w:pPr>
        <w:pStyle w:val="BodyText"/>
        <w:bidi/>
        <w:rPr>
          <w:sz w:val="24"/>
        </w:rPr>
      </w:pPr>
      <w:r>
        <w:rPr>
          <w:rFonts w:hint="cs"/>
          <w:sz w:val="24"/>
          <w:rtl/>
        </w:rPr>
        <w:t>كيف تكلم بولس عن اقتناء السلام في مثل هذه الظروف؟ لكنه فعل ذلك. لقد أعطانا الإجابة في فيلبي ٤: ٦، ٧.</w:t>
      </w:r>
    </w:p>
    <w:p w14:paraId="2F57C74A" w14:textId="77777777" w:rsidR="000C7665" w:rsidRPr="00876BFE" w:rsidRDefault="000C7665" w:rsidP="000C7665">
      <w:pPr>
        <w:bidi/>
        <w:ind w:left="1399" w:right="1418"/>
        <w:jc w:val="both"/>
      </w:pPr>
      <w:r>
        <w:rPr>
          <w:rFonts w:ascii="Simplified Arabic" w:hAnsi="Simplified Arabic" w:hint="cs"/>
          <w:color w:val="333333"/>
          <w:shd w:val="clear" w:color="auto" w:fill="FFFFFF"/>
          <w:rtl/>
        </w:rPr>
        <w:t>"</w:t>
      </w:r>
      <w:r w:rsidRPr="00876BFE">
        <w:rPr>
          <w:rFonts w:ascii="Simplified Arabic" w:hAnsi="Simplified Arabic"/>
          <w:color w:val="333333"/>
          <w:shd w:val="clear" w:color="auto" w:fill="FFFFFF"/>
          <w:rtl/>
        </w:rPr>
        <w:t>لاَ تَهْتَمُّوا بِشَيْءٍ، بَلْ فِي كُلِّ شَيْءٍ بِالصَّلاَةِ وَالدُّعَاءِ مَعَ الشُّكْرِ، لِتُعْلَمْ طِلْبَاتُكُمْ لَدَى اللهِ. وَسَلاَمُ اللهِ الَّذِي يَفُوقُ كُلَّ عَقْلٍ يَحْفَظُ قُلُوبَكُمْ وَأَفْكَارَكُمْ فِي الْمَسِيحِ يَسُوعَ</w:t>
      </w:r>
      <w:r>
        <w:rPr>
          <w:rFonts w:ascii="Simplified Arabic" w:hAnsi="Simplified Arabic" w:hint="cs"/>
          <w:color w:val="333333"/>
          <w:shd w:val="clear" w:color="auto" w:fill="FFFFFF"/>
          <w:rtl/>
        </w:rPr>
        <w:t xml:space="preserve">" (فيلبي ٤: ٦- ٧). </w:t>
      </w:r>
    </w:p>
    <w:p w14:paraId="5585265E" w14:textId="77777777" w:rsidR="000C7665" w:rsidRPr="006E3FED" w:rsidRDefault="000C7665" w:rsidP="000C7665">
      <w:pPr>
        <w:pStyle w:val="BodyText"/>
        <w:rPr>
          <w:sz w:val="16"/>
          <w:szCs w:val="16"/>
        </w:rPr>
      </w:pPr>
    </w:p>
    <w:p w14:paraId="701DBEBC" w14:textId="77777777" w:rsidR="000C7665" w:rsidRDefault="000C7665" w:rsidP="000C7665">
      <w:pPr>
        <w:pStyle w:val="BodyText"/>
        <w:bidi/>
        <w:rPr>
          <w:sz w:val="24"/>
          <w:rtl/>
        </w:rPr>
      </w:pPr>
      <w:r>
        <w:rPr>
          <w:rFonts w:hint="cs"/>
          <w:sz w:val="24"/>
          <w:rtl/>
        </w:rPr>
        <w:t xml:space="preserve">لقد مر بولس بضيقات وآلام كثيرة، ومع هذا تكلم عن </w:t>
      </w:r>
      <w:r>
        <w:rPr>
          <w:rFonts w:ascii="Simplified Arabic" w:hAnsi="Simplified Arabic" w:hint="cs"/>
          <w:color w:val="333333"/>
          <w:sz w:val="24"/>
          <w:shd w:val="clear" w:color="auto" w:fill="FFFFFF"/>
          <w:rtl/>
        </w:rPr>
        <w:t>"</w:t>
      </w:r>
      <w:r w:rsidRPr="00876BFE">
        <w:rPr>
          <w:rFonts w:ascii="Simplified Arabic" w:hAnsi="Simplified Arabic"/>
          <w:color w:val="333333"/>
          <w:sz w:val="24"/>
          <w:shd w:val="clear" w:color="auto" w:fill="FFFFFF"/>
          <w:rtl/>
        </w:rPr>
        <w:t>سَلاَمُ اللهِ الَّذِي يَفُوقُ كُلَّ عَقْلٍ</w:t>
      </w:r>
      <w:r>
        <w:rPr>
          <w:rFonts w:ascii="Simplified Arabic" w:hAnsi="Simplified Arabic" w:hint="cs"/>
          <w:color w:val="333333"/>
          <w:sz w:val="24"/>
          <w:shd w:val="clear" w:color="auto" w:fill="FFFFFF"/>
          <w:rtl/>
        </w:rPr>
        <w:t>.</w:t>
      </w:r>
      <w:r>
        <w:rPr>
          <w:rFonts w:ascii="Simplified Arabic" w:hAnsi="Simplified Arabic"/>
          <w:color w:val="333333"/>
          <w:sz w:val="24"/>
          <w:shd w:val="clear" w:color="auto" w:fill="FFFFFF"/>
          <w:rtl/>
        </w:rPr>
        <w:t>"</w:t>
      </w:r>
    </w:p>
    <w:p w14:paraId="402B234A" w14:textId="77777777" w:rsidR="000C7665" w:rsidRPr="006E3FED" w:rsidRDefault="000C7665" w:rsidP="000C7665">
      <w:pPr>
        <w:pStyle w:val="BodyText"/>
        <w:bidi/>
        <w:rPr>
          <w:sz w:val="24"/>
        </w:rPr>
      </w:pPr>
    </w:p>
    <w:p w14:paraId="51F5A46D" w14:textId="012C6A69" w:rsidR="000C7665" w:rsidRDefault="000C7665" w:rsidP="00726681">
      <w:pPr>
        <w:pStyle w:val="BodyText"/>
        <w:bidi/>
        <w:rPr>
          <w:b/>
          <w:bCs/>
          <w:sz w:val="24"/>
          <w:rtl/>
        </w:rPr>
      </w:pPr>
      <w:r w:rsidRPr="002F39E9">
        <w:rPr>
          <w:rFonts w:ascii="Simplified Arabic" w:hAnsi="Simplified Arabic" w:hint="cs"/>
          <w:b/>
          <w:bCs/>
          <w:color w:val="333333"/>
          <w:sz w:val="24"/>
          <w:shd w:val="clear" w:color="auto" w:fill="FFFFFF"/>
          <w:rtl/>
        </w:rPr>
        <w:t>٣</w:t>
      </w:r>
      <w:r w:rsidR="00726681">
        <w:rPr>
          <w:rFonts w:ascii="Simplified Arabic" w:hAnsi="Simplified Arabic" w:hint="cs"/>
          <w:b/>
          <w:bCs/>
          <w:color w:val="333333"/>
          <w:sz w:val="24"/>
          <w:shd w:val="clear" w:color="auto" w:fill="FFFFFF"/>
          <w:rtl/>
        </w:rPr>
        <w:t>.</w:t>
      </w:r>
      <w:r w:rsidRPr="002F39E9">
        <w:rPr>
          <w:rFonts w:ascii="Simplified Arabic" w:hAnsi="Simplified Arabic" w:hint="cs"/>
          <w:b/>
          <w:bCs/>
          <w:color w:val="333333"/>
          <w:sz w:val="24"/>
          <w:shd w:val="clear" w:color="auto" w:fill="FFFFFF"/>
          <w:rtl/>
        </w:rPr>
        <w:t xml:space="preserve">  ثالثا، "</w:t>
      </w:r>
      <w:r w:rsidRPr="002F39E9">
        <w:rPr>
          <w:rFonts w:ascii="Simplified Arabic" w:hAnsi="Simplified Arabic"/>
          <w:b/>
          <w:bCs/>
          <w:color w:val="333333"/>
          <w:sz w:val="24"/>
          <w:shd w:val="clear" w:color="auto" w:fill="FFFFFF"/>
          <w:rtl/>
        </w:rPr>
        <w:t>ثِقُوا: أَنَا قَدْ غَلَبْتُ الْعَالَمَ</w:t>
      </w:r>
      <w:r>
        <w:rPr>
          <w:rFonts w:ascii="Simplified Arabic" w:hAnsi="Simplified Arabic" w:hint="cs"/>
          <w:b/>
          <w:bCs/>
          <w:color w:val="333333"/>
          <w:sz w:val="24"/>
          <w:shd w:val="clear" w:color="auto" w:fill="FFFFFF"/>
          <w:rtl/>
        </w:rPr>
        <w:t>.</w:t>
      </w:r>
      <w:r w:rsidRPr="002F39E9">
        <w:rPr>
          <w:rFonts w:ascii="Simplified Arabic" w:hAnsi="Simplified Arabic" w:hint="cs"/>
          <w:b/>
          <w:bCs/>
          <w:color w:val="333333"/>
          <w:sz w:val="24"/>
          <w:shd w:val="clear" w:color="auto" w:fill="FFFFFF"/>
          <w:rtl/>
        </w:rPr>
        <w:t>"</w:t>
      </w:r>
    </w:p>
    <w:p w14:paraId="57B1BB91" w14:textId="77777777" w:rsidR="000C7665" w:rsidRPr="002F39E9" w:rsidRDefault="000C7665" w:rsidP="000C7665">
      <w:pPr>
        <w:pStyle w:val="BodyText"/>
        <w:bidi/>
        <w:rPr>
          <w:b/>
          <w:bCs/>
          <w:sz w:val="24"/>
        </w:rPr>
      </w:pPr>
    </w:p>
    <w:p w14:paraId="58759EF0" w14:textId="77777777" w:rsidR="000C7665" w:rsidRDefault="000C7665" w:rsidP="000C7665">
      <w:pPr>
        <w:pStyle w:val="BodyTextIndent2"/>
        <w:bidi/>
        <w:rPr>
          <w:sz w:val="24"/>
          <w:rtl/>
        </w:rPr>
      </w:pPr>
      <w:r>
        <w:rPr>
          <w:rFonts w:hint="cs"/>
          <w:sz w:val="24"/>
          <w:rtl/>
        </w:rPr>
        <w:t xml:space="preserve">قد تتحير هل يمكنك أن تمر بما تأتي به الحياة من تجارب وضيقات. الشباب في الجامعات العلمانية يحضرون محاضرة تلو الأخرى حيث يُهاجم الكتاب المقدس والمسيحية ويُحتقرا ويُستهزأ بهما.  يتحير الطالب المؤمن في ذهنه، "هل يمكنني أن أنجح وأنا مؤمن؟، هل أستطيع اجتياز هذه التجربة؟ هل أحتمل حين يتحول الآخرون ضدي؟ هل أصمد رغم الخوف </w:t>
      </w:r>
      <w:r>
        <w:rPr>
          <w:sz w:val="24"/>
          <w:rtl/>
        </w:rPr>
        <w:t>–</w:t>
      </w:r>
      <w:r>
        <w:rPr>
          <w:rFonts w:hint="cs"/>
          <w:sz w:val="24"/>
          <w:rtl/>
        </w:rPr>
        <w:t xml:space="preserve"> وليس لدي الكثير من الإيمان؟"</w:t>
      </w:r>
    </w:p>
    <w:p w14:paraId="335F414B" w14:textId="1FFAF12C" w:rsidR="000C7665" w:rsidRDefault="000C7665" w:rsidP="002A296F">
      <w:pPr>
        <w:pStyle w:val="BodyTextIndent2"/>
        <w:bidi/>
        <w:rPr>
          <w:rFonts w:ascii="Simplified Arabic" w:hAnsi="Simplified Arabic"/>
          <w:color w:val="333333"/>
          <w:sz w:val="24"/>
          <w:shd w:val="clear" w:color="auto" w:fill="FFFFFF"/>
          <w:rtl/>
        </w:rPr>
      </w:pPr>
      <w:r w:rsidRPr="00317370">
        <w:rPr>
          <w:rFonts w:hint="cs"/>
          <w:sz w:val="24"/>
          <w:rtl/>
        </w:rPr>
        <w:t>اليوم يُستهزأ من المؤمنين الجادين ويُسمون متعصبين. سيقول الناس بأنك تجاوزت الحدود في تبعية المسيح. يدعونك لديانة سهلة تكلفك ساعة واحدة كل صباح أحد، أو عدم الذهاب إلى الكنيسة بالمرة. سيقولون لك إنك تصبح سعيدا حين تكف عن تبعية المسيح. يقولون</w:t>
      </w:r>
      <w:r w:rsidR="002A296F" w:rsidRPr="00317370">
        <w:rPr>
          <w:rFonts w:hint="cs"/>
          <w:sz w:val="24"/>
          <w:rtl/>
        </w:rPr>
        <w:t>، "لا يوجد داعي لحمل الصليب. لا</w:t>
      </w:r>
      <w:r w:rsidR="002A296F" w:rsidRPr="00317370">
        <w:rPr>
          <w:sz w:val="24"/>
        </w:rPr>
        <w:t xml:space="preserve"> </w:t>
      </w:r>
      <w:r w:rsidRPr="00317370">
        <w:rPr>
          <w:rFonts w:hint="cs"/>
          <w:sz w:val="24"/>
          <w:rtl/>
        </w:rPr>
        <w:t>داعي للضيق والألم.</w:t>
      </w:r>
      <w:r w:rsidR="00317370" w:rsidRPr="00317370">
        <w:rPr>
          <w:sz w:val="24"/>
        </w:rPr>
        <w:t xml:space="preserve"> </w:t>
      </w:r>
      <w:r w:rsidR="00317370" w:rsidRPr="00317370">
        <w:rPr>
          <w:rFonts w:hint="cs"/>
          <w:sz w:val="24"/>
          <w:rtl/>
        </w:rPr>
        <w:t>كن كما أنت ولا تبال</w:t>
      </w:r>
      <w:r w:rsidR="00726681">
        <w:rPr>
          <w:rFonts w:hint="cs"/>
          <w:sz w:val="24"/>
          <w:rtl/>
        </w:rPr>
        <w:t>ِ</w:t>
      </w:r>
      <w:r w:rsidR="00317370" w:rsidRPr="00317370">
        <w:rPr>
          <w:rFonts w:hint="cs"/>
          <w:sz w:val="24"/>
          <w:rtl/>
        </w:rPr>
        <w:t>.</w:t>
      </w:r>
      <w:r w:rsidRPr="00317370">
        <w:rPr>
          <w:rFonts w:hint="cs"/>
          <w:sz w:val="24"/>
          <w:rtl/>
        </w:rPr>
        <w:t xml:space="preserve">" </w:t>
      </w:r>
      <w:r w:rsidR="00317370" w:rsidRPr="00317370">
        <w:rPr>
          <w:rFonts w:hint="cs"/>
          <w:sz w:val="24"/>
          <w:rtl/>
        </w:rPr>
        <w:t>هم يضغطون عليك. كما قال يسوع، "</w:t>
      </w:r>
      <w:r w:rsidR="00317370" w:rsidRPr="00317370">
        <w:rPr>
          <w:rFonts w:ascii="Simplified Arabic" w:hAnsi="Simplified Arabic"/>
          <w:color w:val="333333"/>
          <w:sz w:val="24"/>
          <w:shd w:val="clear" w:color="auto" w:fill="FFFFFF"/>
          <w:rtl/>
        </w:rPr>
        <w:t>فِي الْعَالَمِ سَيَكُونُ لَكُمْ ضِيقٌ</w:t>
      </w:r>
      <w:r w:rsidR="00CD32A2">
        <w:rPr>
          <w:rFonts w:ascii="Simplified Arabic" w:hAnsi="Simplified Arabic" w:hint="cs"/>
          <w:color w:val="333333"/>
          <w:sz w:val="24"/>
          <w:shd w:val="clear" w:color="auto" w:fill="FFFFFF"/>
          <w:rtl/>
        </w:rPr>
        <w:t>."</w:t>
      </w:r>
    </w:p>
    <w:p w14:paraId="53ABFBFA" w14:textId="476665B8" w:rsidR="00CD32A2" w:rsidRPr="00317370" w:rsidRDefault="00CD32A2" w:rsidP="00CD32A2">
      <w:pPr>
        <w:pStyle w:val="BodyTextIndent2"/>
        <w:bidi/>
        <w:rPr>
          <w:sz w:val="24"/>
          <w:rtl/>
        </w:rPr>
      </w:pPr>
      <w:r>
        <w:rPr>
          <w:rFonts w:ascii="Simplified Arabic" w:hAnsi="Simplified Arabic" w:hint="cs"/>
          <w:color w:val="333333"/>
          <w:sz w:val="24"/>
          <w:shd w:val="clear" w:color="auto" w:fill="FFFFFF"/>
          <w:rtl/>
        </w:rPr>
        <w:t>لكن المسيح يقول، "</w:t>
      </w:r>
      <w:r w:rsidRPr="00317370">
        <w:rPr>
          <w:rFonts w:ascii="Simplified Arabic" w:hAnsi="Simplified Arabic"/>
          <w:color w:val="333333"/>
          <w:sz w:val="24"/>
          <w:shd w:val="clear" w:color="auto" w:fill="FFFFFF"/>
          <w:rtl/>
        </w:rPr>
        <w:t>لَكِنْ ثِقُوا: أَنَا قَدْ غَلَبْتُ الْعَالَمَ</w:t>
      </w:r>
      <w:r>
        <w:rPr>
          <w:rFonts w:ascii="Simplified Arabic" w:hAnsi="Simplified Arabic" w:hint="cs"/>
          <w:color w:val="333333"/>
          <w:sz w:val="24"/>
          <w:shd w:val="clear" w:color="auto" w:fill="FFFFFF"/>
          <w:rtl/>
        </w:rPr>
        <w:t>." استمعوا بينما أقرأ رومية ٨: ٣٥- ٣٩.</w:t>
      </w:r>
    </w:p>
    <w:p w14:paraId="2CA2B284" w14:textId="77777777" w:rsidR="000C7665" w:rsidRPr="006E3FED" w:rsidRDefault="000C7665" w:rsidP="00CD32A2">
      <w:pPr>
        <w:pStyle w:val="BodyTextIndent2"/>
        <w:ind w:firstLine="0"/>
        <w:rPr>
          <w:sz w:val="16"/>
          <w:szCs w:val="16"/>
        </w:rPr>
      </w:pPr>
    </w:p>
    <w:p w14:paraId="78A74DF6" w14:textId="77777777" w:rsidR="000C7665" w:rsidRPr="00876BFE" w:rsidRDefault="000C7665" w:rsidP="000C7665">
      <w:pPr>
        <w:bidi/>
        <w:ind w:left="1399" w:right="1418"/>
        <w:jc w:val="both"/>
      </w:pPr>
      <w:r>
        <w:rPr>
          <w:rFonts w:ascii="Simplified Arabic" w:hAnsi="Simplified Arabic" w:hint="cs"/>
          <w:color w:val="333333"/>
          <w:shd w:val="clear" w:color="auto" w:fill="FFFFFF"/>
          <w:rtl/>
        </w:rPr>
        <w:t>"</w:t>
      </w:r>
      <w:r w:rsidRPr="00876BFE">
        <w:rPr>
          <w:rFonts w:ascii="Simplified Arabic" w:hAnsi="Simplified Arabic"/>
          <w:color w:val="333333"/>
          <w:shd w:val="clear" w:color="auto" w:fill="FFFFFF"/>
          <w:rtl/>
        </w:rPr>
        <w:t>مَنْ سَيَفْصِلُنَا عَنْ مَحَبَّة</w:t>
      </w:r>
      <w:r>
        <w:rPr>
          <w:rFonts w:ascii="Simplified Arabic" w:hAnsi="Simplified Arabic"/>
          <w:color w:val="333333"/>
          <w:shd w:val="clear" w:color="auto" w:fill="FFFFFF"/>
          <w:rtl/>
        </w:rPr>
        <w:t>ِ الْمَسِيحِ؟ أَشِدَّةٌ أَمْ ض</w:t>
      </w:r>
      <w:r>
        <w:rPr>
          <w:rFonts w:ascii="Simplified Arabic" w:hAnsi="Simplified Arabic" w:hint="cs"/>
          <w:color w:val="333333"/>
          <w:shd w:val="clear" w:color="auto" w:fill="FFFFFF"/>
          <w:rtl/>
        </w:rPr>
        <w:t>ِ</w:t>
      </w:r>
      <w:r>
        <w:rPr>
          <w:rFonts w:ascii="Simplified Arabic" w:hAnsi="Simplified Arabic"/>
          <w:color w:val="333333"/>
          <w:shd w:val="clear" w:color="auto" w:fill="FFFFFF"/>
          <w:rtl/>
        </w:rPr>
        <w:t>ي</w:t>
      </w:r>
      <w:r w:rsidRPr="00876BFE">
        <w:rPr>
          <w:rFonts w:ascii="Simplified Arabic" w:hAnsi="Simplified Arabic"/>
          <w:color w:val="333333"/>
          <w:shd w:val="clear" w:color="auto" w:fill="FFFFFF"/>
          <w:rtl/>
        </w:rPr>
        <w:t>قٌ أَمِ اضْطِهَادٌ أَمْ جُوعٌ أَمْ عُرْيٌ أَمْ خَطَرٌ أَمْ سَيْفٌ؟ ك</w:t>
      </w:r>
      <w:r>
        <w:rPr>
          <w:rFonts w:ascii="Simplified Arabic" w:hAnsi="Simplified Arabic"/>
          <w:color w:val="333333"/>
          <w:shd w:val="clear" w:color="auto" w:fill="FFFFFF"/>
          <w:rtl/>
        </w:rPr>
        <w:t xml:space="preserve">َمَا هُوَ مَكْتُوبٌ </w:t>
      </w:r>
      <w:r w:rsidRPr="00876BFE">
        <w:rPr>
          <w:rFonts w:ascii="Simplified Arabic" w:hAnsi="Simplified Arabic"/>
          <w:color w:val="333333"/>
          <w:shd w:val="clear" w:color="auto" w:fill="FFFFFF"/>
          <w:rtl/>
        </w:rPr>
        <w:t>إِنَّنَا مِنْ أَجْلِكَ نُمَاتُ كُلَّ النَّهَارِ. قَدْ حُس</w:t>
      </w:r>
      <w:r>
        <w:rPr>
          <w:rFonts w:ascii="Simplified Arabic" w:hAnsi="Simplified Arabic"/>
          <w:color w:val="333333"/>
          <w:shd w:val="clear" w:color="auto" w:fill="FFFFFF"/>
          <w:rtl/>
        </w:rPr>
        <w:t>ِبْنَا مِثْلَ غَنَمٍ لِلذَّبْحِ</w:t>
      </w:r>
      <w:r w:rsidRPr="00876BFE">
        <w:rPr>
          <w:rFonts w:ascii="Simplified Arabic" w:hAnsi="Simplified Arabic"/>
          <w:color w:val="333333"/>
          <w:shd w:val="clear" w:color="auto" w:fill="FFFFFF"/>
          <w:rtl/>
        </w:rPr>
        <w:t>. وَلَكِنَّنَا فِي هَذِهِ جَمِيعِهَا يَعْظُمُ انْتِصَارُنَا بِالَّذِي أَحَبَّنَا. فَإِنِّي مُتَيَقِّنٌ أَنَّهُ لاَ مَوْتَ وَلاَ حَيَاةَ وَلاَ مَلاَئِكَةَ وَلاَ رُؤَسَاءَ وَلاَ قُوَّاتِ وَلاَ أُمُورَ حَاضِرَةً وَلاَ مُسْتَقْبَلَةً وَلاَ عُلْوَ وَلاَ عُمْقَ وَلاَ خَلِيقَةَ أُخْرَى تَقْدِرُ أَنْ تَفْصِلَنَا عَنْ مَحَبَّةِ اللهِ الَّتِي فِي الْمَسِيحِ يَسُوعَ</w:t>
      </w:r>
      <w:r>
        <w:rPr>
          <w:rFonts w:ascii="Simplified Arabic" w:hAnsi="Simplified Arabic" w:hint="cs"/>
          <w:color w:val="333333"/>
          <w:shd w:val="clear" w:color="auto" w:fill="FFFFFF"/>
          <w:rtl/>
        </w:rPr>
        <w:t>" (رومية ٨: ٣٥- ٣٩).</w:t>
      </w:r>
    </w:p>
    <w:p w14:paraId="4566D8AB" w14:textId="77777777" w:rsidR="000C7665" w:rsidRPr="006E3FED" w:rsidRDefault="000C7665" w:rsidP="000C7665">
      <w:pPr>
        <w:pStyle w:val="BodyTextIndent2"/>
        <w:ind w:firstLine="0"/>
        <w:rPr>
          <w:sz w:val="16"/>
          <w:szCs w:val="16"/>
        </w:rPr>
      </w:pPr>
    </w:p>
    <w:p w14:paraId="1592ED2B" w14:textId="0876993B" w:rsidR="000C7665" w:rsidRPr="00403A8C" w:rsidRDefault="000C7665" w:rsidP="00726681">
      <w:pPr>
        <w:pStyle w:val="BodyTextIndent2"/>
        <w:bidi/>
        <w:rPr>
          <w:sz w:val="24"/>
          <w:rtl/>
        </w:rPr>
      </w:pPr>
      <w:r>
        <w:rPr>
          <w:rFonts w:hint="cs"/>
          <w:sz w:val="24"/>
          <w:rtl/>
        </w:rPr>
        <w:t>حين تأتي إلى المسيح، هو يملك</w:t>
      </w:r>
      <w:r w:rsidR="00CD32A2">
        <w:rPr>
          <w:rFonts w:hint="cs"/>
          <w:sz w:val="24"/>
          <w:rtl/>
        </w:rPr>
        <w:t xml:space="preserve"> عليك</w:t>
      </w:r>
      <w:r>
        <w:rPr>
          <w:rFonts w:hint="cs"/>
          <w:sz w:val="24"/>
          <w:rtl/>
        </w:rPr>
        <w:t>. هو يتمسك بك ولا يرخيك. حين تأتي إلى المسيح ل</w:t>
      </w:r>
      <w:r w:rsidR="00726681">
        <w:rPr>
          <w:rFonts w:hint="cs"/>
          <w:sz w:val="24"/>
          <w:rtl/>
        </w:rPr>
        <w:t>يس</w:t>
      </w:r>
      <w:r>
        <w:rPr>
          <w:rFonts w:hint="cs"/>
          <w:sz w:val="24"/>
          <w:rtl/>
        </w:rPr>
        <w:t xml:space="preserve"> عليك أن تمسك </w:t>
      </w:r>
      <w:r w:rsidRPr="00CD32A2">
        <w:rPr>
          <w:rFonts w:hint="cs"/>
          <w:b/>
          <w:bCs/>
          <w:i/>
          <w:iCs/>
          <w:sz w:val="24"/>
          <w:rtl/>
        </w:rPr>
        <w:t>به</w:t>
      </w:r>
      <w:r>
        <w:rPr>
          <w:rFonts w:hint="cs"/>
          <w:sz w:val="24"/>
          <w:rtl/>
        </w:rPr>
        <w:t xml:space="preserve">. هو يمسك </w:t>
      </w:r>
      <w:r w:rsidRPr="00CD32A2">
        <w:rPr>
          <w:rFonts w:hint="cs"/>
          <w:b/>
          <w:bCs/>
          <w:i/>
          <w:iCs/>
          <w:sz w:val="24"/>
          <w:rtl/>
        </w:rPr>
        <w:t>بك</w:t>
      </w:r>
      <w:r w:rsidR="00CD32A2">
        <w:rPr>
          <w:rFonts w:hint="cs"/>
          <w:sz w:val="24"/>
          <w:rtl/>
        </w:rPr>
        <w:t>!</w:t>
      </w:r>
      <w:r w:rsidR="00403A8C">
        <w:rPr>
          <w:rFonts w:hint="cs"/>
          <w:sz w:val="24"/>
          <w:rtl/>
        </w:rPr>
        <w:t xml:space="preserve"> من لحظة تغييرك، أنت آمن إلى الأبد في المسيح. </w:t>
      </w:r>
      <w:r w:rsidR="00726681">
        <w:rPr>
          <w:rFonts w:hint="cs"/>
          <w:sz w:val="24"/>
          <w:rtl/>
        </w:rPr>
        <w:t>ال</w:t>
      </w:r>
      <w:r w:rsidR="00403A8C">
        <w:rPr>
          <w:rFonts w:hint="cs"/>
          <w:sz w:val="24"/>
          <w:rtl/>
        </w:rPr>
        <w:t>واقع</w:t>
      </w:r>
      <w:r w:rsidR="00726681">
        <w:rPr>
          <w:rFonts w:hint="cs"/>
          <w:sz w:val="24"/>
          <w:rtl/>
        </w:rPr>
        <w:t xml:space="preserve"> الحقيقي أن</w:t>
      </w:r>
      <w:r w:rsidR="00403A8C">
        <w:rPr>
          <w:rFonts w:hint="cs"/>
          <w:sz w:val="24"/>
          <w:rtl/>
        </w:rPr>
        <w:t xml:space="preserve"> وجود ٢٠٠ مليون شخص في العالم الثالث مستعد للألم من أجل إيمانه المسيحي يثبت أن المسيح يتمسك بأتباعه، ولا يدعهم يهلكون بدون رجاء في السماء. تعال إلى المسيح، وهو سيعمل </w:t>
      </w:r>
      <w:r w:rsidR="00403A8C">
        <w:rPr>
          <w:rFonts w:hint="cs"/>
          <w:b/>
          <w:bCs/>
          <w:i/>
          <w:iCs/>
          <w:sz w:val="24"/>
          <w:rtl/>
        </w:rPr>
        <w:t xml:space="preserve">كل </w:t>
      </w:r>
      <w:r w:rsidR="00403A8C">
        <w:rPr>
          <w:rFonts w:hint="cs"/>
          <w:sz w:val="24"/>
          <w:rtl/>
        </w:rPr>
        <w:t>الخلاص و</w:t>
      </w:r>
      <w:r w:rsidR="00403A8C">
        <w:rPr>
          <w:rFonts w:hint="cs"/>
          <w:b/>
          <w:bCs/>
          <w:i/>
          <w:iCs/>
          <w:sz w:val="24"/>
          <w:rtl/>
        </w:rPr>
        <w:t xml:space="preserve">كل </w:t>
      </w:r>
      <w:r w:rsidR="00403A8C">
        <w:rPr>
          <w:rFonts w:hint="cs"/>
          <w:sz w:val="24"/>
          <w:rtl/>
        </w:rPr>
        <w:t xml:space="preserve">الحماية! كما رنمت السيدة نان قبل العظة، </w:t>
      </w:r>
    </w:p>
    <w:p w14:paraId="05C6AC06" w14:textId="77777777" w:rsidR="000C7665" w:rsidRPr="006E3FED" w:rsidRDefault="000C7665" w:rsidP="00403A8C">
      <w:pPr>
        <w:pStyle w:val="BodyTextIndent2"/>
        <w:ind w:firstLine="0"/>
        <w:rPr>
          <w:szCs w:val="22"/>
        </w:rPr>
      </w:pPr>
    </w:p>
    <w:p w14:paraId="4D85D92B" w14:textId="67C53B8D" w:rsidR="00403A8C" w:rsidRDefault="00403A8C" w:rsidP="00403A8C">
      <w:pPr>
        <w:pStyle w:val="IndentedQuote"/>
        <w:bidi/>
        <w:ind w:right="0"/>
        <w:rPr>
          <w:rtl/>
        </w:rPr>
      </w:pPr>
      <w:r>
        <w:rPr>
          <w:rFonts w:hint="cs"/>
          <w:rtl/>
        </w:rPr>
        <w:t>النفس التي مالت على المسيح كي تستريح،</w:t>
      </w:r>
    </w:p>
    <w:p w14:paraId="22E935E4" w14:textId="48E12770" w:rsidR="00403A8C" w:rsidRDefault="00403A8C" w:rsidP="00403A8C">
      <w:pPr>
        <w:pStyle w:val="IndentedQuote"/>
        <w:bidi/>
        <w:ind w:right="0"/>
        <w:rPr>
          <w:rtl/>
        </w:rPr>
      </w:pPr>
      <w:r>
        <w:rPr>
          <w:rFonts w:hint="cs"/>
          <w:rtl/>
        </w:rPr>
        <w:t xml:space="preserve">  </w:t>
      </w:r>
      <w:r w:rsidR="00726681">
        <w:rPr>
          <w:rFonts w:hint="cs"/>
          <w:rtl/>
        </w:rPr>
        <w:t xml:space="preserve">  </w:t>
      </w:r>
      <w:r>
        <w:rPr>
          <w:rFonts w:hint="cs"/>
          <w:rtl/>
        </w:rPr>
        <w:t>لن أتركها، لن أتركها لأعدائها؛</w:t>
      </w:r>
    </w:p>
    <w:p w14:paraId="148A7441" w14:textId="67B1E81E" w:rsidR="00403A8C" w:rsidRDefault="009931A3" w:rsidP="00403A8C">
      <w:pPr>
        <w:pStyle w:val="IndentedQuote"/>
        <w:bidi/>
        <w:ind w:right="0"/>
        <w:rPr>
          <w:rtl/>
        </w:rPr>
      </w:pPr>
      <w:r>
        <w:rPr>
          <w:rFonts w:hint="cs"/>
          <w:rtl/>
        </w:rPr>
        <w:t>النف</w:t>
      </w:r>
      <w:r w:rsidR="00403A8C">
        <w:rPr>
          <w:rFonts w:hint="cs"/>
          <w:rtl/>
        </w:rPr>
        <w:t xml:space="preserve">س التي </w:t>
      </w:r>
      <w:r>
        <w:rPr>
          <w:rFonts w:hint="cs"/>
          <w:rtl/>
        </w:rPr>
        <w:t>ي</w:t>
      </w:r>
      <w:r w:rsidR="00403A8C">
        <w:rPr>
          <w:rFonts w:hint="cs"/>
          <w:rtl/>
        </w:rPr>
        <w:t>حاول كل الجحيم أن يزحزحها،</w:t>
      </w:r>
    </w:p>
    <w:p w14:paraId="2E27E491" w14:textId="00B2E253" w:rsidR="00403A8C" w:rsidRDefault="00403A8C" w:rsidP="00403A8C">
      <w:pPr>
        <w:pStyle w:val="IndentedQuote"/>
        <w:bidi/>
        <w:ind w:right="0"/>
        <w:rPr>
          <w:rtl/>
        </w:rPr>
      </w:pPr>
      <w:r>
        <w:rPr>
          <w:rFonts w:hint="cs"/>
          <w:rtl/>
        </w:rPr>
        <w:t xml:space="preserve"> </w:t>
      </w:r>
      <w:r w:rsidR="00726681">
        <w:rPr>
          <w:rFonts w:hint="cs"/>
          <w:rtl/>
        </w:rPr>
        <w:t xml:space="preserve">   </w:t>
      </w:r>
      <w:r>
        <w:rPr>
          <w:rFonts w:hint="cs"/>
          <w:rtl/>
        </w:rPr>
        <w:t>لم ولن ولن أتركها أبدا.</w:t>
      </w:r>
    </w:p>
    <w:p w14:paraId="2975E0DB" w14:textId="2313035C" w:rsidR="000C7665" w:rsidRDefault="00403A8C" w:rsidP="002D6FB4">
      <w:pPr>
        <w:pStyle w:val="BodyText"/>
        <w:bidi/>
        <w:ind w:left="720" w:firstLine="720"/>
        <w:rPr>
          <w:sz w:val="24"/>
          <w:rtl/>
        </w:rPr>
      </w:pPr>
      <w:r>
        <w:rPr>
          <w:rFonts w:hint="cs"/>
          <w:rtl/>
        </w:rPr>
        <w:t>("</w:t>
      </w:r>
      <w:r>
        <w:rPr>
          <w:rFonts w:hint="cs"/>
          <w:sz w:val="24"/>
          <w:rtl/>
        </w:rPr>
        <w:t xml:space="preserve">ما أرسخ الأساس،" من مختارات الترانيم، ١٧٨٧). </w:t>
      </w:r>
    </w:p>
    <w:p w14:paraId="2B74ABE0" w14:textId="77777777" w:rsidR="002D6FB4" w:rsidRPr="002D6FB4" w:rsidRDefault="002D6FB4" w:rsidP="002D6FB4">
      <w:pPr>
        <w:pStyle w:val="BodyText"/>
        <w:bidi/>
        <w:ind w:left="720" w:firstLine="720"/>
        <w:rPr>
          <w:sz w:val="24"/>
        </w:rPr>
      </w:pPr>
    </w:p>
    <w:p w14:paraId="6502262B" w14:textId="1BDF67C3" w:rsidR="00792276" w:rsidRPr="00792276" w:rsidRDefault="002D6FB4" w:rsidP="00DF2FFD">
      <w:pPr>
        <w:bidi/>
        <w:jc w:val="both"/>
      </w:pPr>
      <w:r w:rsidRPr="00792276">
        <w:rPr>
          <w:rFonts w:hint="cs"/>
          <w:rtl/>
        </w:rPr>
        <w:t xml:space="preserve">إن عنوان هذه العظة هو "التشجيع والتحذير في الضيقة </w:t>
      </w:r>
      <w:r w:rsidRPr="00792276">
        <w:rPr>
          <w:rtl/>
        </w:rPr>
        <w:t>–</w:t>
      </w:r>
      <w:r w:rsidRPr="00792276">
        <w:rPr>
          <w:rFonts w:hint="cs"/>
          <w:rtl/>
        </w:rPr>
        <w:t xml:space="preserve"> الآن وفي المستقبل." لقد شجعتكم في هذه الليلة. لكن لا بد من كلمة تحذير أيضا. أيا كان الضيق الذي تمر به الآن فهو صغير جدا بالمقارنة بما يمر به أخرون في أماكن أخرى. في العالم الثالث، يُضرب المؤمنون، ويُسجنون ويُعذَّبون ويُقتلون من أجل إيمانهم </w:t>
      </w:r>
      <w:r w:rsidRPr="00792276">
        <w:rPr>
          <w:rFonts w:hint="cs"/>
          <w:rtl/>
        </w:rPr>
        <w:lastRenderedPageBreak/>
        <w:t>بيسوع. إن حياتنا هنا في أمريكا تُعتبر إجازة بالمقارنة بما يجري هناك. في السنوات المقبلة، قد يصعب الأمر أن تكون مؤمنا هنا. سيكون الضغط أسوأ. قد تفقد وظيفتك أو بيتك أو مالك لأنك مؤمن جاد. هذا يحدث في دول أخرى الآن. قد يتحول ضدك أصدقاؤك وأقرباؤك. قال يسوع متحدثا عن الضيقة، "</w:t>
      </w:r>
      <w:r w:rsidR="00792276" w:rsidRPr="00792276">
        <w:rPr>
          <w:rFonts w:ascii="Simplified Arabic" w:hAnsi="Simplified Arabic"/>
          <w:color w:val="333333"/>
          <w:shd w:val="clear" w:color="auto" w:fill="FFFFFF"/>
          <w:rtl/>
        </w:rPr>
        <w:t>سَيُسْلِمُ الأَخُ أَخَاهُ إِلَى الْمَوْتِ وَالأَبُ وَلَدَهُ وَيَقُومُ الأَوْلاَدُ عَلَى وَالِدِيهِمْ وَيَقْتُلُونَهُمْ. وَتَكُونُونَ مُبْغَضِينَ مِنَ الْجَمِيعِ مِنْ أَجْلِ اسْمِي</w:t>
      </w:r>
      <w:r w:rsidR="00DF2FFD">
        <w:rPr>
          <w:rFonts w:ascii="Simplified Arabic" w:hAnsi="Simplified Arabic" w:hint="cs"/>
          <w:color w:val="333333"/>
          <w:shd w:val="clear" w:color="auto" w:fill="FFFFFF"/>
          <w:rtl/>
        </w:rPr>
        <w:t xml:space="preserve">" (مرقس ١٣: ١٢، ١٣). هذا يحدث في دول أخرى الآن. لا تتعجبوا إذا رفضكم الناس حتى قبل تلك السبع سنوات. </w:t>
      </w:r>
    </w:p>
    <w:p w14:paraId="35F286D8" w14:textId="21CBE6F0" w:rsidR="002D6FB4" w:rsidRDefault="00DF2FFD" w:rsidP="005B5AAF">
      <w:pPr>
        <w:bidi/>
        <w:jc w:val="both"/>
        <w:rPr>
          <w:rFonts w:ascii="Simplified Arabic" w:hAnsi="Simplified Arabic"/>
          <w:color w:val="333333"/>
          <w:shd w:val="clear" w:color="auto" w:fill="FFFFFF"/>
          <w:rtl/>
        </w:rPr>
      </w:pPr>
      <w:r w:rsidRPr="00DF2FFD">
        <w:rPr>
          <w:rFonts w:hint="cs"/>
          <w:rtl/>
        </w:rPr>
        <w:t>قال النبي إرميا، "</w:t>
      </w:r>
      <w:r w:rsidRPr="00DF2FFD">
        <w:rPr>
          <w:rFonts w:ascii="Simplified Arabic" w:hAnsi="Simplified Arabic"/>
          <w:color w:val="333333"/>
          <w:shd w:val="clear" w:color="auto" w:fill="FFFFFF"/>
          <w:rtl/>
        </w:rPr>
        <w:t>إِنْ جَرَيْتَ مَعَ الْمُشَاةِ فَأَتْعَبُوكَ فَكَيْفَ تُبَارِي الْخَيْلَ؟ وَإِنْ كُنْتَ مُنْبَطِحاً فِي أَرْضِ السَّلاَمِ فَكَيْفَ تَعْمَلُ فِي كِبْرِيَاءِ الأُرْدُنِّ؟</w:t>
      </w:r>
      <w:r>
        <w:rPr>
          <w:rFonts w:ascii="Simplified Arabic" w:hAnsi="Simplified Arabic" w:hint="cs"/>
          <w:color w:val="333333"/>
          <w:shd w:val="clear" w:color="auto" w:fill="FFFFFF"/>
          <w:rtl/>
        </w:rPr>
        <w:t xml:space="preserve">" (إرميا ١٢: ٥). نعم، أنت تمر ببعض الضيق الآن. لكن إن كنت لا تستطيع أن تتعايش مع الضغوط الصغيرة اليوم، ماذا ستفعل حين تزداد الأمور سوءا؟ إن كنت لا تستطيع أن تحيا مسيحيتك في إجازة اليوم، ماذا ستفعل حين تأتي العواصف؟ أرجوك أن تصبح مؤمنا قويا اليوم. إن كنت تفعل ذلك الآن ستكون مؤمنا قويا فيما بعد. لقد فكرت بهذا وأنا مؤمن صغير بعد حين قرأت كتاب القس ريتشارد ومبراند، </w:t>
      </w:r>
      <w:r>
        <w:rPr>
          <w:rFonts w:ascii="Simplified Arabic" w:hAnsi="Simplified Arabic" w:hint="cs"/>
          <w:b/>
          <w:bCs/>
          <w:i/>
          <w:iCs/>
          <w:color w:val="333333"/>
          <w:shd w:val="clear" w:color="auto" w:fill="FFFFFF"/>
          <w:rtl/>
        </w:rPr>
        <w:t xml:space="preserve">العذاب الأحمر. </w:t>
      </w:r>
      <w:r>
        <w:rPr>
          <w:rFonts w:ascii="Simplified Arabic" w:hAnsi="Simplified Arabic" w:hint="cs"/>
          <w:color w:val="333333"/>
          <w:shd w:val="clear" w:color="auto" w:fill="FFFFFF"/>
          <w:rtl/>
        </w:rPr>
        <w:t>لم يكن مجرد كتاب للمطالعة، لقد غي</w:t>
      </w:r>
      <w:r w:rsidR="009D3EF3">
        <w:rPr>
          <w:rFonts w:ascii="Simplified Arabic" w:hAnsi="Simplified Arabic" w:hint="cs"/>
          <w:color w:val="333333"/>
          <w:shd w:val="clear" w:color="auto" w:fill="FFFFFF"/>
          <w:rtl/>
        </w:rPr>
        <w:t>َّ</w:t>
      </w:r>
      <w:r>
        <w:rPr>
          <w:rFonts w:ascii="Simplified Arabic" w:hAnsi="Simplified Arabic" w:hint="cs"/>
          <w:color w:val="333333"/>
          <w:shd w:val="clear" w:color="auto" w:fill="FFFFFF"/>
          <w:rtl/>
        </w:rPr>
        <w:t xml:space="preserve">ر حياتي. أن تكون مؤمنا ليس أمرا ترفيهيا في كل وقت. قد يكون صعبا. إنه صعب. </w:t>
      </w:r>
      <w:r w:rsidR="005B5AAF">
        <w:rPr>
          <w:rFonts w:ascii="Simplified Arabic" w:hAnsi="Simplified Arabic" w:hint="cs"/>
          <w:color w:val="333333"/>
          <w:shd w:val="clear" w:color="auto" w:fill="FFFFFF"/>
          <w:rtl/>
        </w:rPr>
        <w:t xml:space="preserve">نعم "لكن ثقوا" (يوحنا ١٦: ٣٣). لكن أيضا احسبوا التكلفة (انظر لوقا ١٤: ٢٨). الأمر يستحق، لأنك ستحيا مع المسيح إلى الأبد. </w:t>
      </w:r>
    </w:p>
    <w:p w14:paraId="0217BFC2" w14:textId="5EA3C624" w:rsidR="005B5AAF" w:rsidRPr="005B5AAF" w:rsidRDefault="005B5AAF" w:rsidP="005B5AAF">
      <w:pPr>
        <w:bidi/>
        <w:jc w:val="both"/>
        <w:rPr>
          <w:rtl/>
        </w:rPr>
      </w:pPr>
      <w:r w:rsidRPr="005B5AAF">
        <w:rPr>
          <w:rFonts w:ascii="Simplified Arabic" w:hAnsi="Simplified Arabic" w:hint="cs"/>
          <w:color w:val="333333"/>
          <w:shd w:val="clear" w:color="auto" w:fill="FFFFFF"/>
          <w:rtl/>
        </w:rPr>
        <w:tab/>
        <w:t xml:space="preserve">والآن لا بد أن أخاطب الخطاة الموجودين هنا الليلة. يسوع يحبكم. لقد مات على الصليب لكي يدفع ثمن خطيتكم. لقد سفك دمه ليغسلكم من خطاياكم. لقد قام من القبر ليمنحكم حياة. إن وثقتم به، ستخلصون إلى الأبد. لكن الثقة بيسوع ليست مجرد كلمات. الثقة بيسوع تعني </w:t>
      </w:r>
      <w:r w:rsidRPr="005B5AAF">
        <w:rPr>
          <w:rFonts w:ascii="Simplified Arabic" w:hAnsi="Simplified Arabic" w:hint="cs"/>
          <w:b/>
          <w:bCs/>
          <w:i/>
          <w:iCs/>
          <w:color w:val="333333"/>
          <w:shd w:val="clear" w:color="auto" w:fill="FFFFFF"/>
          <w:rtl/>
        </w:rPr>
        <w:t>الثقة به.</w:t>
      </w:r>
      <w:r w:rsidRPr="005B5AAF">
        <w:rPr>
          <w:rFonts w:ascii="Simplified Arabic" w:hAnsi="Simplified Arabic" w:hint="cs"/>
          <w:color w:val="333333"/>
          <w:shd w:val="clear" w:color="auto" w:fill="FFFFFF"/>
          <w:rtl/>
        </w:rPr>
        <w:t xml:space="preserve"> نعم ستأتي أوقات صعبة. نعم، قد تتألم، لكن الأمر يستحق. ستعرف يسوع. ستحيا مع المسيح إلى الأبد إن وثقت به. إن كنت تريد أن تتكلم معي بشأن الثقة بيسوع، رجاء تعال واجلس في الصفين الأماميين. آمين. </w:t>
      </w:r>
    </w:p>
    <w:p w14:paraId="6FE4B5C1" w14:textId="77777777" w:rsidR="000C7665" w:rsidRPr="006E3FED" w:rsidRDefault="000C7665" w:rsidP="005B5AAF">
      <w:pPr>
        <w:pStyle w:val="BodyTextIndent2"/>
        <w:ind w:firstLine="0"/>
      </w:pPr>
      <w:r w:rsidRPr="006E3FED">
        <w:t xml:space="preserve"> </w:t>
      </w:r>
    </w:p>
    <w:p w14:paraId="341D9BA2" w14:textId="77777777" w:rsidR="000C7665" w:rsidRPr="00F7491D" w:rsidRDefault="000C7665" w:rsidP="000C7665">
      <w:pPr>
        <w:bidi/>
        <w:ind w:left="720" w:right="720"/>
        <w:jc w:val="both"/>
        <w:rPr>
          <w:rtl/>
        </w:rPr>
      </w:pPr>
      <w:r w:rsidRPr="00F7491D">
        <w:rPr>
          <w:rtl/>
        </w:rPr>
        <w:t>حين تكتب للدكتور هايمرز، لا بد أن تذكر البلد التي تكتب منها، وإلا لن يستطيع أن يجيب</w:t>
      </w:r>
      <w:r w:rsidRPr="00F7491D">
        <w:rPr>
          <w:rFonts w:hint="cs"/>
          <w:rtl/>
        </w:rPr>
        <w:t xml:space="preserve"> على بريدك الإلكتروني</w:t>
      </w:r>
      <w:r w:rsidRPr="00F7491D">
        <w:rPr>
          <w:rtl/>
        </w:rPr>
        <w:t xml:space="preserve">. لو كانت هذه العظات سبب بركة لك، ارسل بريدا إلكترونيا للدكتور هايمرز لتخبره، لكن دائما اذكر البلد التي تكتب منها. عنوان البريد الإلكتروني للدكتور هايمرز هو  </w:t>
      </w:r>
      <w:r w:rsidR="00EB775F">
        <w:fldChar w:fldCharType="begin"/>
      </w:r>
      <w:r w:rsidR="00EB775F">
        <w:instrText xml:space="preserve"> HYPERLINK "mailto:rlhymersjr@sbcglobal.net" </w:instrText>
      </w:r>
      <w:r w:rsidR="00EB775F">
        <w:fldChar w:fldCharType="separate"/>
      </w:r>
      <w:r w:rsidRPr="00F7491D">
        <w:rPr>
          <w:rStyle w:val="Hyperlink"/>
        </w:rPr>
        <w:t>rlhymersjr@sbcglobal.net</w:t>
      </w:r>
      <w:r w:rsidR="00EB775F">
        <w:rPr>
          <w:rStyle w:val="Hyperlink"/>
        </w:rPr>
        <w:fldChar w:fldCharType="end"/>
      </w:r>
      <w:r w:rsidRPr="00F7491D">
        <w:rPr>
          <w:u w:val="single"/>
          <w:rtl/>
        </w:rPr>
        <w:t xml:space="preserve"> (انقر هنا)</w:t>
      </w:r>
      <w:r w:rsidRPr="00F7491D">
        <w:rPr>
          <w:rtl/>
        </w:rPr>
        <w:t xml:space="preserve"> يمكنك مراسلة د. هايمرز بأي لغة، لكن يُفضل أن تكتب بالإنجليزية إن كان هذا بإمكانك. إن كنت تريد أن تكتب للدكتور هايمرز بالبريد</w:t>
      </w:r>
      <w:r w:rsidRPr="00F7491D">
        <w:rPr>
          <w:rFonts w:hint="cs"/>
          <w:rtl/>
        </w:rPr>
        <w:t xml:space="preserve"> العادي</w:t>
      </w:r>
      <w:r w:rsidRPr="00F7491D">
        <w:rPr>
          <w:rtl/>
        </w:rPr>
        <w:t xml:space="preserve"> فعنوانه</w:t>
      </w:r>
      <w:r w:rsidRPr="00F7491D">
        <w:rPr>
          <w:rFonts w:hint="cs"/>
          <w:rtl/>
        </w:rPr>
        <w:t xml:space="preserve"> البريدي</w:t>
      </w:r>
      <w:r w:rsidRPr="00F7491D">
        <w:rPr>
          <w:rtl/>
        </w:rPr>
        <w:t xml:space="preserve"> هو، ص. ب. 15308،</w:t>
      </w:r>
      <w:r w:rsidRPr="00F7491D">
        <w:rPr>
          <w:rFonts w:hint="cs"/>
          <w:rtl/>
        </w:rPr>
        <w:t xml:space="preserve"> </w:t>
      </w:r>
      <w:r w:rsidRPr="00F7491D">
        <w:rPr>
          <w:rtl/>
        </w:rPr>
        <w:t>لوس أنجلوس، كاليفورنيا، 90015. يمكنك أيضا الاتصال به على هاتف رقم 8183520452</w:t>
      </w:r>
      <w:r w:rsidRPr="00F7491D">
        <w:rPr>
          <w:rFonts w:hint="cs"/>
          <w:rtl/>
        </w:rPr>
        <w:t>.</w:t>
      </w:r>
    </w:p>
    <w:p w14:paraId="659EB025" w14:textId="77777777" w:rsidR="000C7665" w:rsidRPr="000D52CF" w:rsidRDefault="000C7665" w:rsidP="002A7C61">
      <w:pPr>
        <w:ind w:right="936"/>
        <w:jc w:val="both"/>
        <w:rPr>
          <w:sz w:val="16"/>
        </w:rPr>
      </w:pPr>
    </w:p>
    <w:p w14:paraId="13D8605F" w14:textId="77777777" w:rsidR="000C7665" w:rsidRPr="0082325C" w:rsidRDefault="000C7665" w:rsidP="000C7665">
      <w:pPr>
        <w:pStyle w:val="Title"/>
        <w:bidi/>
        <w:rPr>
          <w:rStyle w:val="Emphasis"/>
          <w:b w:val="0"/>
          <w:bCs/>
          <w:i w:val="0"/>
          <w:rtl/>
        </w:rPr>
      </w:pPr>
      <w:r w:rsidRPr="0082325C">
        <w:rPr>
          <w:rStyle w:val="Emphasis"/>
          <w:rFonts w:hint="cs"/>
          <w:b w:val="0"/>
          <w:bCs/>
          <w:i w:val="0"/>
          <w:rtl/>
        </w:rPr>
        <w:t>(</w:t>
      </w:r>
      <w:r w:rsidRPr="0082325C">
        <w:rPr>
          <w:rStyle w:val="Emphasis"/>
          <w:b w:val="0"/>
          <w:bCs/>
          <w:i w:val="0"/>
          <w:rtl/>
        </w:rPr>
        <w:t xml:space="preserve">نهاية </w:t>
      </w:r>
      <w:r w:rsidRPr="0082325C">
        <w:rPr>
          <w:rStyle w:val="Emphasis"/>
          <w:rFonts w:hint="cs"/>
          <w:b w:val="0"/>
          <w:bCs/>
          <w:i w:val="0"/>
          <w:rtl/>
        </w:rPr>
        <w:t>العظة</w:t>
      </w:r>
      <w:r w:rsidRPr="0082325C">
        <w:rPr>
          <w:rStyle w:val="Emphasis"/>
          <w:b w:val="0"/>
          <w:bCs/>
          <w:i w:val="0"/>
          <w:rtl/>
        </w:rPr>
        <w:t>)</w:t>
      </w:r>
    </w:p>
    <w:p w14:paraId="6EF5E9AF" w14:textId="77777777" w:rsidR="000C7665" w:rsidRPr="0082325C" w:rsidRDefault="000C7665" w:rsidP="000C7665">
      <w:pPr>
        <w:pStyle w:val="Title"/>
        <w:bidi/>
        <w:rPr>
          <w:b w:val="0"/>
          <w:bCs/>
          <w:rtl/>
        </w:rPr>
      </w:pPr>
      <w:r w:rsidRPr="0082325C">
        <w:rPr>
          <w:b w:val="0"/>
          <w:rtl/>
        </w:rPr>
        <w:t xml:space="preserve">يمكنك قراءة عظة د. هايمرز كل أسبوع على الإنترنت على </w:t>
      </w:r>
      <w:r w:rsidRPr="0082325C">
        <w:rPr>
          <w:b w:val="0"/>
          <w:rtl/>
          <w:lang w:bidi="ar-EG"/>
        </w:rPr>
        <w:t>الرابط</w:t>
      </w:r>
    </w:p>
    <w:p w14:paraId="6B12E239" w14:textId="4FDF2C33" w:rsidR="000C7665" w:rsidRPr="00F04BB2" w:rsidRDefault="009427A4" w:rsidP="000C7665">
      <w:pPr>
        <w:pStyle w:val="Title"/>
        <w:bidi/>
        <w:rPr>
          <w:b w:val="0"/>
        </w:rPr>
      </w:pPr>
      <w:hyperlink r:id="rId12" w:history="1">
        <w:r w:rsidR="000C7665" w:rsidRPr="00AE2604">
          <w:rPr>
            <w:rStyle w:val="Hyperlink"/>
            <w:b w:val="0"/>
          </w:rPr>
          <w:t>www.sermonsfortheworld.com</w:t>
        </w:r>
      </w:hyperlink>
      <w:r w:rsidR="000C7665" w:rsidRPr="00F04BB2">
        <w:rPr>
          <w:b w:val="0"/>
        </w:rPr>
        <w:t xml:space="preserve"> </w:t>
      </w:r>
    </w:p>
    <w:p w14:paraId="4E7D8417" w14:textId="77777777" w:rsidR="000C7665" w:rsidRPr="0082325C" w:rsidRDefault="000C7665" w:rsidP="000C7665">
      <w:pPr>
        <w:pStyle w:val="Title"/>
        <w:bidi/>
        <w:rPr>
          <w:b w:val="0"/>
        </w:rPr>
      </w:pPr>
      <w:r w:rsidRPr="0082325C">
        <w:rPr>
          <w:b w:val="0"/>
          <w:rtl/>
        </w:rPr>
        <w:t>انقر على "العظات المكتوبة"</w:t>
      </w:r>
    </w:p>
    <w:p w14:paraId="40414909" w14:textId="77777777" w:rsidR="000C7665" w:rsidRDefault="000C7665" w:rsidP="000C7665">
      <w:pPr>
        <w:bidi/>
        <w:rPr>
          <w:sz w:val="16"/>
          <w:szCs w:val="22"/>
          <w:rtl/>
        </w:rPr>
      </w:pPr>
    </w:p>
    <w:p w14:paraId="239BC094" w14:textId="77777777" w:rsidR="000C7665" w:rsidRPr="0082325C" w:rsidRDefault="000C7665" w:rsidP="000C7665">
      <w:pPr>
        <w:pStyle w:val="Title"/>
        <w:bidi/>
        <w:ind w:left="-432" w:right="-432"/>
        <w:rPr>
          <w:b w:val="0"/>
          <w:rtl/>
        </w:rPr>
      </w:pPr>
      <w:r w:rsidRPr="0082325C">
        <w:rPr>
          <w:b w:val="0"/>
          <w:rtl/>
        </w:rPr>
        <w:t>هذه العظات المكتوبة لا يوجد لها حقوق طبع. يمكنك استخدامها بدون إذن د. هايمرز. أما كل عظات د. هايمرز المرئية وكل العظات المرئية الأخرى الصادرة من كنيستنا لها حقوق طبع ويجوز استخدامها بإذن فقط.</w:t>
      </w:r>
      <w:r w:rsidRPr="0082325C">
        <w:rPr>
          <w:b w:val="0"/>
        </w:rPr>
        <w:t xml:space="preserve"> </w:t>
      </w:r>
    </w:p>
    <w:p w14:paraId="2937AD3B" w14:textId="77777777" w:rsidR="000C7665" w:rsidRPr="000D52CF" w:rsidRDefault="000C7665" w:rsidP="000C7665">
      <w:pPr>
        <w:jc w:val="center"/>
        <w:rPr>
          <w:sz w:val="16"/>
          <w:szCs w:val="22"/>
        </w:rPr>
      </w:pPr>
    </w:p>
    <w:p w14:paraId="57FD8481" w14:textId="77777777" w:rsidR="000C7665" w:rsidRDefault="000C7665" w:rsidP="000C7665">
      <w:pPr>
        <w:pStyle w:val="BodyText"/>
        <w:bidi/>
        <w:rPr>
          <w:sz w:val="24"/>
          <w:rtl/>
        </w:rPr>
      </w:pPr>
      <w:r w:rsidRPr="00DC1BD5">
        <w:rPr>
          <w:rFonts w:hint="cs"/>
          <w:sz w:val="24"/>
          <w:rtl/>
        </w:rPr>
        <w:t>الترنيمة الفردية قبل العظة:</w:t>
      </w:r>
      <w:r>
        <w:rPr>
          <w:rFonts w:hint="cs"/>
          <w:sz w:val="24"/>
          <w:rtl/>
        </w:rPr>
        <w:t xml:space="preserve"> الأخ جاك نان:</w:t>
      </w:r>
    </w:p>
    <w:p w14:paraId="33D11B10" w14:textId="77777777" w:rsidR="000C7665" w:rsidRDefault="000C7665" w:rsidP="000C7665">
      <w:pPr>
        <w:pStyle w:val="BodyText"/>
        <w:bidi/>
        <w:rPr>
          <w:sz w:val="24"/>
          <w:rtl/>
        </w:rPr>
      </w:pPr>
      <w:r w:rsidRPr="00DC1BD5">
        <w:rPr>
          <w:rFonts w:hint="cs"/>
          <w:sz w:val="24"/>
          <w:rtl/>
        </w:rPr>
        <w:t xml:space="preserve"> </w:t>
      </w:r>
      <w:r>
        <w:rPr>
          <w:rFonts w:hint="cs"/>
          <w:sz w:val="24"/>
          <w:rtl/>
        </w:rPr>
        <w:t xml:space="preserve">"ما أرسخ الأساس" (من مختارات الترانيم، ١٧٨٧). </w:t>
      </w:r>
    </w:p>
    <w:p w14:paraId="7807F240" w14:textId="070D01E9" w:rsidR="00AE2604" w:rsidRDefault="00AE2604">
      <w:pPr>
        <w:rPr>
          <w:rtl/>
        </w:rPr>
      </w:pPr>
      <w:r>
        <w:rPr>
          <w:rtl/>
        </w:rPr>
        <w:br w:type="page"/>
      </w:r>
    </w:p>
    <w:p w14:paraId="190EFC3F" w14:textId="77777777" w:rsidR="000C7665" w:rsidRPr="00CA15CF" w:rsidRDefault="000C7665" w:rsidP="000C7665">
      <w:pPr>
        <w:pStyle w:val="BodyText"/>
        <w:bidi/>
        <w:rPr>
          <w:sz w:val="24"/>
        </w:rPr>
      </w:pPr>
    </w:p>
    <w:p w14:paraId="63E57F5A" w14:textId="553D5550" w:rsidR="000C7665" w:rsidRPr="001001B5" w:rsidRDefault="000C7665" w:rsidP="000C7665">
      <w:pPr>
        <w:pStyle w:val="BodyText"/>
        <w:jc w:val="center"/>
        <w:rPr>
          <w:sz w:val="28"/>
          <w:szCs w:val="28"/>
          <w:rtl/>
        </w:rPr>
      </w:pPr>
      <w:r w:rsidRPr="001001B5">
        <w:rPr>
          <w:rFonts w:hint="cs"/>
          <w:sz w:val="28"/>
          <w:szCs w:val="28"/>
          <w:rtl/>
        </w:rPr>
        <w:t xml:space="preserve">ملخص </w:t>
      </w:r>
      <w:r w:rsidR="00D73A11">
        <w:rPr>
          <w:rFonts w:hint="cs"/>
          <w:sz w:val="28"/>
          <w:szCs w:val="28"/>
          <w:rtl/>
        </w:rPr>
        <w:t>ال</w:t>
      </w:r>
      <w:r w:rsidRPr="001001B5">
        <w:rPr>
          <w:rFonts w:hint="cs"/>
          <w:sz w:val="28"/>
          <w:szCs w:val="28"/>
          <w:rtl/>
        </w:rPr>
        <w:t>عظة</w:t>
      </w:r>
    </w:p>
    <w:p w14:paraId="76539481" w14:textId="77777777" w:rsidR="000C7665" w:rsidRPr="006E3FED" w:rsidRDefault="000C7665" w:rsidP="000C7665">
      <w:pPr>
        <w:pStyle w:val="BodyText"/>
        <w:ind w:right="720"/>
        <w:rPr>
          <w:sz w:val="16"/>
        </w:rPr>
      </w:pPr>
    </w:p>
    <w:p w14:paraId="7F751FE1" w14:textId="77777777" w:rsidR="000C7665" w:rsidRPr="0094691E" w:rsidRDefault="000C7665" w:rsidP="000C7665">
      <w:pPr>
        <w:pStyle w:val="Heading1"/>
        <w:bidi/>
        <w:ind w:left="0" w:right="0"/>
        <w:jc w:val="center"/>
        <w:rPr>
          <w:b w:val="0"/>
          <w:bCs/>
          <w:sz w:val="28"/>
          <w:szCs w:val="28"/>
          <w:rtl/>
        </w:rPr>
      </w:pPr>
      <w:r w:rsidRPr="0094691E">
        <w:rPr>
          <w:rFonts w:hint="cs"/>
          <w:b w:val="0"/>
          <w:bCs/>
          <w:sz w:val="28"/>
          <w:szCs w:val="28"/>
          <w:rtl/>
        </w:rPr>
        <w:t>التشجيع والتحذير في الضيق</w:t>
      </w:r>
      <w:r>
        <w:rPr>
          <w:rFonts w:hint="cs"/>
          <w:b w:val="0"/>
          <w:bCs/>
          <w:sz w:val="28"/>
          <w:szCs w:val="28"/>
          <w:rtl/>
        </w:rPr>
        <w:t>ة</w:t>
      </w:r>
      <w:r w:rsidRPr="0094691E">
        <w:rPr>
          <w:rFonts w:hint="cs"/>
          <w:b w:val="0"/>
          <w:bCs/>
          <w:sz w:val="28"/>
          <w:szCs w:val="28"/>
          <w:rtl/>
        </w:rPr>
        <w:t xml:space="preserve"> </w:t>
      </w:r>
    </w:p>
    <w:p w14:paraId="4B55073A" w14:textId="77777777" w:rsidR="000C7665" w:rsidRDefault="000C7665" w:rsidP="000C7665">
      <w:pPr>
        <w:bidi/>
        <w:jc w:val="center"/>
        <w:rPr>
          <w:bCs/>
          <w:sz w:val="28"/>
          <w:szCs w:val="28"/>
          <w:rtl/>
        </w:rPr>
      </w:pPr>
      <w:r w:rsidRPr="0094691E">
        <w:rPr>
          <w:rFonts w:hint="cs"/>
          <w:bCs/>
          <w:sz w:val="28"/>
          <w:szCs w:val="28"/>
          <w:rtl/>
        </w:rPr>
        <w:t>الآن وفي المستقبل</w:t>
      </w:r>
    </w:p>
    <w:p w14:paraId="299D5DE0" w14:textId="6EEFC3FE" w:rsidR="00D73A11" w:rsidRPr="00AE2604" w:rsidRDefault="00D73A11" w:rsidP="00D73A11">
      <w:pPr>
        <w:pStyle w:val="Heading1"/>
        <w:ind w:left="0" w:right="0"/>
        <w:jc w:val="center"/>
        <w:rPr>
          <w:sz w:val="24"/>
          <w:szCs w:val="28"/>
        </w:rPr>
      </w:pPr>
      <w:r w:rsidRPr="00AE2604">
        <w:rPr>
          <w:sz w:val="24"/>
          <w:szCs w:val="28"/>
        </w:rPr>
        <w:t xml:space="preserve">ENCOURAGEMENT AND WARNING IN TRIBULATION – </w:t>
      </w:r>
      <w:r w:rsidR="00AE2604">
        <w:rPr>
          <w:sz w:val="24"/>
          <w:szCs w:val="28"/>
        </w:rPr>
        <w:br/>
      </w:r>
      <w:r w:rsidRPr="00AE2604">
        <w:rPr>
          <w:sz w:val="24"/>
          <w:szCs w:val="28"/>
        </w:rPr>
        <w:t>NOW AND IN THE FUTURE</w:t>
      </w:r>
    </w:p>
    <w:p w14:paraId="152714AC" w14:textId="77777777" w:rsidR="00D73A11" w:rsidRPr="006E3FED" w:rsidRDefault="00D73A11" w:rsidP="00D73A11"/>
    <w:p w14:paraId="4CBF3709" w14:textId="77777777" w:rsidR="000C7665" w:rsidRDefault="000C7665" w:rsidP="00D73A11">
      <w:pPr>
        <w:pStyle w:val="heading"/>
        <w:bidi/>
        <w:spacing w:before="0" w:beforeAutospacing="0" w:after="0" w:afterAutospacing="0"/>
        <w:rPr>
          <w:rtl/>
        </w:rPr>
      </w:pPr>
      <w:r>
        <w:rPr>
          <w:rFonts w:hint="cs"/>
          <w:rtl/>
        </w:rPr>
        <w:t>عظة كتبها د. ر. ل. هايمرز، الابن</w:t>
      </w:r>
    </w:p>
    <w:p w14:paraId="5EAF3573" w14:textId="2EF7F09A" w:rsidR="000C7665" w:rsidRDefault="00D73A11" w:rsidP="00D73A11">
      <w:pPr>
        <w:pStyle w:val="heading"/>
        <w:bidi/>
        <w:spacing w:before="0" w:beforeAutospacing="0" w:after="0" w:afterAutospacing="0"/>
        <w:rPr>
          <w:rtl/>
        </w:rPr>
      </w:pPr>
      <w:r>
        <w:rPr>
          <w:rFonts w:hint="cs"/>
          <w:rtl/>
        </w:rPr>
        <w:t>ب</w:t>
      </w:r>
      <w:r w:rsidR="000C7665">
        <w:rPr>
          <w:rFonts w:hint="cs"/>
          <w:rtl/>
        </w:rPr>
        <w:t>مادة</w:t>
      </w:r>
      <w:r>
        <w:rPr>
          <w:rFonts w:hint="cs"/>
          <w:rtl/>
        </w:rPr>
        <w:t xml:space="preserve"> من</w:t>
      </w:r>
      <w:r w:rsidR="000C7665">
        <w:rPr>
          <w:rFonts w:hint="cs"/>
          <w:rtl/>
        </w:rPr>
        <w:t xml:space="preserve"> د. كريستوفر ل. كاجان</w:t>
      </w:r>
    </w:p>
    <w:p w14:paraId="2135A850" w14:textId="77777777" w:rsidR="00D73A11" w:rsidRPr="006E3FED" w:rsidRDefault="00D73A11" w:rsidP="00D73A11">
      <w:pPr>
        <w:pStyle w:val="heading"/>
        <w:spacing w:before="0" w:beforeAutospacing="0" w:after="0" w:afterAutospacing="0"/>
      </w:pPr>
      <w:proofErr w:type="gramStart"/>
      <w:r w:rsidRPr="006E3FED">
        <w:t xml:space="preserve">A sermon written by Dr. R. L. </w:t>
      </w:r>
      <w:proofErr w:type="spellStart"/>
      <w:r w:rsidRPr="006E3FED">
        <w:t>Hymers</w:t>
      </w:r>
      <w:proofErr w:type="spellEnd"/>
      <w:r w:rsidRPr="006E3FED">
        <w:t>, Jr.</w:t>
      </w:r>
      <w:proofErr w:type="gramEnd"/>
    </w:p>
    <w:p w14:paraId="2286D098" w14:textId="77777777" w:rsidR="00D73A11" w:rsidRPr="006E3FED" w:rsidRDefault="00D73A11" w:rsidP="00D73A11">
      <w:pPr>
        <w:pStyle w:val="heading"/>
        <w:spacing w:before="0" w:beforeAutospacing="0" w:after="0" w:afterAutospacing="0"/>
      </w:pPr>
      <w:proofErr w:type="gramStart"/>
      <w:r w:rsidRPr="006E3FED">
        <w:t>with</w:t>
      </w:r>
      <w:proofErr w:type="gramEnd"/>
      <w:r w:rsidRPr="006E3FED">
        <w:t xml:space="preserve"> material by Dr. Christopher L. </w:t>
      </w:r>
      <w:proofErr w:type="spellStart"/>
      <w:r w:rsidRPr="006E3FED">
        <w:t>Cagan</w:t>
      </w:r>
      <w:proofErr w:type="spellEnd"/>
    </w:p>
    <w:p w14:paraId="02A26D2D" w14:textId="77777777" w:rsidR="000C7665" w:rsidRDefault="000C7665" w:rsidP="00D73A11">
      <w:pPr>
        <w:ind w:left="1008" w:right="1008" w:hanging="101"/>
        <w:jc w:val="center"/>
        <w:rPr>
          <w:rtl/>
        </w:rPr>
      </w:pPr>
    </w:p>
    <w:p w14:paraId="2C42F625" w14:textId="77777777" w:rsidR="000C7665" w:rsidRDefault="000C7665" w:rsidP="000C7665">
      <w:pPr>
        <w:bidi/>
        <w:ind w:left="993" w:right="974"/>
      </w:pPr>
      <w:r>
        <w:rPr>
          <w:rFonts w:ascii="Simplified Arabic" w:hAnsi="Simplified Arabic" w:hint="cs"/>
          <w:color w:val="333333"/>
          <w:sz w:val="26"/>
          <w:szCs w:val="26"/>
          <w:shd w:val="clear" w:color="auto" w:fill="FFFFFF"/>
          <w:rtl/>
        </w:rPr>
        <w:t>"</w:t>
      </w:r>
      <w:r>
        <w:rPr>
          <w:rFonts w:ascii="Simplified Arabic" w:hAnsi="Simplified Arabic"/>
          <w:color w:val="333333"/>
          <w:sz w:val="26"/>
          <w:szCs w:val="26"/>
          <w:shd w:val="clear" w:color="auto" w:fill="FFFFFF"/>
          <w:rtl/>
        </w:rPr>
        <w:t>قَدْ كَلَّمْتُكُمْ بِهَذَا لِيَكُونَ لَكُمْ فِيَّ سلاَمٌ. فِي الْعَالَمِ سَيَكُونُ لَكُمْ ضِيقٌ وَلَكِنْ ثِقُوا: أَنَا قَدْ غَلَبْتُ الْعَالَمَ</w:t>
      </w:r>
      <w:r>
        <w:rPr>
          <w:rFonts w:ascii="Simplified Arabic" w:hAnsi="Simplified Arabic" w:hint="cs"/>
          <w:color w:val="333333"/>
          <w:sz w:val="26"/>
          <w:szCs w:val="26"/>
          <w:shd w:val="clear" w:color="auto" w:fill="FFFFFF"/>
          <w:rtl/>
        </w:rPr>
        <w:t>" (يوحنا ١٦: ٣٣).</w:t>
      </w:r>
    </w:p>
    <w:p w14:paraId="1FE9B606" w14:textId="77777777" w:rsidR="000C7665" w:rsidRPr="006E3FED" w:rsidRDefault="000C7665" w:rsidP="000C7665">
      <w:pPr>
        <w:ind w:right="1008"/>
        <w:jc w:val="both"/>
      </w:pPr>
      <w:r w:rsidRPr="006E3FED">
        <w:t xml:space="preserve">  </w:t>
      </w:r>
    </w:p>
    <w:p w14:paraId="63F8C0B8" w14:textId="77777777" w:rsidR="000C7665" w:rsidRPr="001001B5" w:rsidRDefault="000C7665" w:rsidP="000C7665">
      <w:pPr>
        <w:pStyle w:val="IndentedVerse"/>
        <w:bidi/>
        <w:ind w:left="720" w:right="720" w:firstLine="0"/>
        <w:jc w:val="center"/>
        <w:rPr>
          <w:rtl/>
        </w:rPr>
      </w:pPr>
      <w:r>
        <w:rPr>
          <w:rFonts w:hint="cs"/>
          <w:rtl/>
        </w:rPr>
        <w:t>(رؤيا ٦: ٩؛ متى ٢٤: ٢١؛ ١تسالونيكي ٤: ١٦- ١٧)</w:t>
      </w:r>
    </w:p>
    <w:p w14:paraId="59064A0E" w14:textId="77777777" w:rsidR="000C7665" w:rsidRPr="006E3FED" w:rsidRDefault="000C7665" w:rsidP="000C7665">
      <w:pPr>
        <w:pStyle w:val="IndentedVerse"/>
        <w:ind w:left="1670" w:right="1670"/>
        <w:rPr>
          <w:sz w:val="16"/>
          <w:szCs w:val="16"/>
        </w:rPr>
      </w:pPr>
    </w:p>
    <w:p w14:paraId="6153D48C" w14:textId="4606C661" w:rsidR="000C7665" w:rsidRDefault="000C7665" w:rsidP="00D73A11">
      <w:pPr>
        <w:pStyle w:val="BodyTextIndent2"/>
        <w:bidi/>
        <w:ind w:firstLine="0"/>
        <w:rPr>
          <w:rFonts w:ascii="Simplified Arabic" w:hAnsi="Simplified Arabic"/>
          <w:b/>
          <w:color w:val="333333"/>
          <w:sz w:val="24"/>
          <w:shd w:val="clear" w:color="auto" w:fill="FFFFFF"/>
          <w:rtl/>
        </w:rPr>
      </w:pPr>
      <w:r w:rsidRPr="00A662EC">
        <w:rPr>
          <w:rFonts w:hint="cs"/>
          <w:b/>
          <w:sz w:val="24"/>
          <w:rtl/>
        </w:rPr>
        <w:t>١</w:t>
      </w:r>
      <w:r w:rsidR="00D73A11">
        <w:rPr>
          <w:rFonts w:hint="cs"/>
          <w:b/>
          <w:sz w:val="24"/>
          <w:rtl/>
        </w:rPr>
        <w:t>.</w:t>
      </w:r>
      <w:r w:rsidRPr="00A662EC">
        <w:rPr>
          <w:rFonts w:hint="cs"/>
          <w:b/>
          <w:sz w:val="24"/>
          <w:rtl/>
        </w:rPr>
        <w:t xml:space="preserve"> أولا، "</w:t>
      </w:r>
      <w:r w:rsidRPr="00A662EC">
        <w:rPr>
          <w:rFonts w:ascii="Simplified Arabic" w:hAnsi="Simplified Arabic"/>
          <w:b/>
          <w:color w:val="333333"/>
          <w:sz w:val="24"/>
          <w:shd w:val="clear" w:color="auto" w:fill="FFFFFF"/>
          <w:rtl/>
        </w:rPr>
        <w:t>فِي الْعَالَمِ سَيَكُونُ لَكُمْ ضِيقٌ</w:t>
      </w:r>
      <w:r>
        <w:rPr>
          <w:rFonts w:ascii="Simplified Arabic" w:hAnsi="Simplified Arabic" w:hint="cs"/>
          <w:b/>
          <w:color w:val="333333"/>
          <w:sz w:val="24"/>
          <w:shd w:val="clear" w:color="auto" w:fill="FFFFFF"/>
          <w:rtl/>
        </w:rPr>
        <w:t>،</w:t>
      </w:r>
      <w:r w:rsidRPr="00A662EC">
        <w:rPr>
          <w:rFonts w:ascii="Simplified Arabic" w:hAnsi="Simplified Arabic" w:hint="cs"/>
          <w:b/>
          <w:color w:val="333333"/>
          <w:sz w:val="24"/>
          <w:shd w:val="clear" w:color="auto" w:fill="FFFFFF"/>
          <w:rtl/>
        </w:rPr>
        <w:t>"</w:t>
      </w:r>
      <w:r>
        <w:rPr>
          <w:rFonts w:ascii="Simplified Arabic" w:hAnsi="Simplified Arabic" w:hint="cs"/>
          <w:b/>
          <w:color w:val="333333"/>
          <w:sz w:val="24"/>
          <w:shd w:val="clear" w:color="auto" w:fill="FFFFFF"/>
          <w:rtl/>
        </w:rPr>
        <w:t xml:space="preserve"> ٢كورنثوس ١٢: ٧؛ رومية ٣: ٣٥- ٣٦.</w:t>
      </w:r>
    </w:p>
    <w:p w14:paraId="5F43ED95" w14:textId="77777777" w:rsidR="00D73A11" w:rsidRDefault="000C7665" w:rsidP="00D73A11">
      <w:pPr>
        <w:pStyle w:val="BodyTextIndent2"/>
        <w:bidi/>
        <w:ind w:firstLine="0"/>
        <w:rPr>
          <w:rFonts w:ascii="Simplified Arabic" w:hAnsi="Simplified Arabic"/>
          <w:color w:val="333333"/>
          <w:sz w:val="24"/>
          <w:shd w:val="clear" w:color="auto" w:fill="FFFFFF"/>
          <w:rtl/>
        </w:rPr>
      </w:pPr>
      <w:r>
        <w:rPr>
          <w:rFonts w:hint="cs"/>
          <w:b/>
          <w:sz w:val="24"/>
          <w:rtl/>
        </w:rPr>
        <w:t>٢</w:t>
      </w:r>
      <w:r w:rsidR="00D73A11">
        <w:rPr>
          <w:rFonts w:hint="cs"/>
          <w:b/>
          <w:sz w:val="24"/>
          <w:rtl/>
        </w:rPr>
        <w:t>.</w:t>
      </w:r>
      <w:r>
        <w:rPr>
          <w:rFonts w:hint="cs"/>
          <w:b/>
          <w:sz w:val="24"/>
          <w:rtl/>
        </w:rPr>
        <w:t xml:space="preserve"> ثانيا، </w:t>
      </w:r>
      <w:r w:rsidRPr="00D24A31">
        <w:rPr>
          <w:rFonts w:ascii="Simplified Arabic" w:hAnsi="Simplified Arabic" w:hint="cs"/>
          <w:color w:val="333333"/>
          <w:sz w:val="24"/>
          <w:shd w:val="clear" w:color="auto" w:fill="FFFFFF"/>
          <w:rtl/>
        </w:rPr>
        <w:t>"</w:t>
      </w:r>
      <w:r w:rsidRPr="00D24A31">
        <w:rPr>
          <w:rFonts w:ascii="Simplified Arabic" w:hAnsi="Simplified Arabic"/>
          <w:color w:val="333333"/>
          <w:sz w:val="24"/>
          <w:shd w:val="clear" w:color="auto" w:fill="FFFFFF"/>
          <w:rtl/>
        </w:rPr>
        <w:t>قَدْ كَلَّمْتُكُمْ بِهَذَا لِيَكُونَ لَكُمْ فِيَّ سلاَمٌ</w:t>
      </w:r>
      <w:r>
        <w:rPr>
          <w:rFonts w:ascii="Simplified Arabic" w:hAnsi="Simplified Arabic" w:hint="cs"/>
          <w:color w:val="333333"/>
          <w:sz w:val="24"/>
          <w:shd w:val="clear" w:color="auto" w:fill="FFFFFF"/>
          <w:rtl/>
        </w:rPr>
        <w:t xml:space="preserve">،" يوحنا ١٤: ٢٧؛ ٢كورنثوس ١١: ٢٤- ٢٨؛ </w:t>
      </w:r>
    </w:p>
    <w:p w14:paraId="680DFA6A" w14:textId="77680D92" w:rsidR="000C7665" w:rsidRDefault="00D73A11" w:rsidP="00D73A11">
      <w:pPr>
        <w:pStyle w:val="BodyTextIndent2"/>
        <w:bidi/>
        <w:ind w:firstLine="0"/>
        <w:rPr>
          <w:rFonts w:ascii="Simplified Arabic" w:hAnsi="Simplified Arabic"/>
          <w:color w:val="333333"/>
          <w:sz w:val="24"/>
          <w:shd w:val="clear" w:color="auto" w:fill="FFFFFF"/>
          <w:rtl/>
        </w:rPr>
      </w:pPr>
      <w:r>
        <w:rPr>
          <w:rFonts w:ascii="Simplified Arabic" w:hAnsi="Simplified Arabic" w:hint="cs"/>
          <w:color w:val="333333"/>
          <w:sz w:val="24"/>
          <w:shd w:val="clear" w:color="auto" w:fill="FFFFFF"/>
          <w:rtl/>
        </w:rPr>
        <w:t xml:space="preserve">            </w:t>
      </w:r>
      <w:r w:rsidR="000C7665">
        <w:rPr>
          <w:rFonts w:ascii="Simplified Arabic" w:hAnsi="Simplified Arabic" w:hint="cs"/>
          <w:color w:val="333333"/>
          <w:sz w:val="24"/>
          <w:shd w:val="clear" w:color="auto" w:fill="FFFFFF"/>
          <w:rtl/>
        </w:rPr>
        <w:t>فيلبي ٤: ٦- ٧</w:t>
      </w:r>
      <w:r>
        <w:rPr>
          <w:rFonts w:ascii="Simplified Arabic" w:hAnsi="Simplified Arabic" w:hint="cs"/>
          <w:color w:val="333333"/>
          <w:sz w:val="24"/>
          <w:shd w:val="clear" w:color="auto" w:fill="FFFFFF"/>
          <w:rtl/>
        </w:rPr>
        <w:t xml:space="preserve">. </w:t>
      </w:r>
    </w:p>
    <w:p w14:paraId="7B4CA280" w14:textId="6A1507A9" w:rsidR="000C7665" w:rsidRDefault="000C7665" w:rsidP="00D73A11">
      <w:pPr>
        <w:pStyle w:val="BodyTextIndent2"/>
        <w:bidi/>
        <w:ind w:firstLine="0"/>
        <w:rPr>
          <w:rFonts w:ascii="Simplified Arabic" w:hAnsi="Simplified Arabic"/>
          <w:color w:val="333333"/>
          <w:sz w:val="24"/>
          <w:shd w:val="clear" w:color="auto" w:fill="FFFFFF"/>
          <w:rtl/>
        </w:rPr>
      </w:pPr>
      <w:r>
        <w:rPr>
          <w:rFonts w:ascii="Simplified Arabic" w:hAnsi="Simplified Arabic" w:hint="cs"/>
          <w:color w:val="333333"/>
          <w:sz w:val="24"/>
          <w:shd w:val="clear" w:color="auto" w:fill="FFFFFF"/>
          <w:rtl/>
        </w:rPr>
        <w:t>٣</w:t>
      </w:r>
      <w:r w:rsidR="00D73A11">
        <w:rPr>
          <w:rFonts w:ascii="Simplified Arabic" w:hAnsi="Simplified Arabic" w:hint="cs"/>
          <w:color w:val="333333"/>
          <w:sz w:val="24"/>
          <w:shd w:val="clear" w:color="auto" w:fill="FFFFFF"/>
          <w:rtl/>
        </w:rPr>
        <w:t>.</w:t>
      </w:r>
      <w:r>
        <w:rPr>
          <w:rFonts w:ascii="Simplified Arabic" w:hAnsi="Simplified Arabic" w:hint="cs"/>
          <w:color w:val="333333"/>
          <w:sz w:val="24"/>
          <w:shd w:val="clear" w:color="auto" w:fill="FFFFFF"/>
          <w:rtl/>
        </w:rPr>
        <w:t xml:space="preserve">  ثالثا، "</w:t>
      </w:r>
      <w:r w:rsidRPr="00D24A31">
        <w:rPr>
          <w:rFonts w:ascii="Simplified Arabic" w:hAnsi="Simplified Arabic"/>
          <w:color w:val="333333"/>
          <w:sz w:val="24"/>
          <w:shd w:val="clear" w:color="auto" w:fill="FFFFFF"/>
          <w:rtl/>
        </w:rPr>
        <w:t>ثِقُوا: أَنَا قَدْ غَلَبْتُ الْعَالَمَ</w:t>
      </w:r>
      <w:r>
        <w:rPr>
          <w:rFonts w:ascii="Simplified Arabic" w:hAnsi="Simplified Arabic" w:hint="cs"/>
          <w:color w:val="333333"/>
          <w:sz w:val="24"/>
          <w:shd w:val="clear" w:color="auto" w:fill="FFFFFF"/>
          <w:rtl/>
        </w:rPr>
        <w:t>،</w:t>
      </w:r>
      <w:r w:rsidRPr="00D24A31">
        <w:rPr>
          <w:rFonts w:ascii="Simplified Arabic" w:hAnsi="Simplified Arabic" w:hint="cs"/>
          <w:color w:val="333333"/>
          <w:sz w:val="24"/>
          <w:shd w:val="clear" w:color="auto" w:fill="FFFFFF"/>
          <w:rtl/>
        </w:rPr>
        <w:t>"</w:t>
      </w:r>
      <w:r>
        <w:rPr>
          <w:rFonts w:ascii="Simplified Arabic" w:hAnsi="Simplified Arabic" w:hint="cs"/>
          <w:color w:val="333333"/>
          <w:sz w:val="24"/>
          <w:shd w:val="clear" w:color="auto" w:fill="FFFFFF"/>
          <w:rtl/>
        </w:rPr>
        <w:t xml:space="preserve"> رومية ٨: ٣٥- ٣٩؛ مرقس ١٣: ١٢، ١٣؛ إرميا ١٢: ٥؛ </w:t>
      </w:r>
    </w:p>
    <w:p w14:paraId="4602FB37" w14:textId="77777777" w:rsidR="000C7665" w:rsidRPr="001B1353" w:rsidRDefault="000C7665" w:rsidP="000C7665">
      <w:pPr>
        <w:pStyle w:val="BodyTextIndent2"/>
        <w:bidi/>
        <w:rPr>
          <w:b/>
          <w:sz w:val="24"/>
        </w:rPr>
      </w:pPr>
      <w:r>
        <w:rPr>
          <w:rFonts w:ascii="Simplified Arabic" w:hAnsi="Simplified Arabic" w:hint="cs"/>
          <w:color w:val="333333"/>
          <w:sz w:val="24"/>
          <w:shd w:val="clear" w:color="auto" w:fill="FFFFFF"/>
          <w:rtl/>
        </w:rPr>
        <w:t xml:space="preserve">لوقا ١٤: ٢٨. </w:t>
      </w:r>
    </w:p>
    <w:p w14:paraId="750F5FD6" w14:textId="76B99439" w:rsidR="00B87118" w:rsidRPr="000C7665" w:rsidRDefault="00B87118" w:rsidP="000C7665"/>
    <w:sectPr w:rsidR="00B87118" w:rsidRPr="000C7665">
      <w:headerReference w:type="default" r:id="rId13"/>
      <w:footerReference w:type="even" r:id="rId14"/>
      <w:footerReference w:type="default" r:id="rId15"/>
      <w:pgSz w:w="12240" w:h="15840"/>
      <w:pgMar w:top="1296" w:right="2160" w:bottom="1152" w:left="21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4656EB" w14:textId="77777777" w:rsidR="00EB775F" w:rsidRDefault="00EB775F">
      <w:r>
        <w:separator/>
      </w:r>
    </w:p>
  </w:endnote>
  <w:endnote w:type="continuationSeparator" w:id="0">
    <w:p w14:paraId="7758ACD7" w14:textId="77777777" w:rsidR="00EB775F" w:rsidRDefault="00EB7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plified Arabic">
    <w:altName w:val="Times New Roman"/>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CC662" w14:textId="77777777" w:rsidR="00B87118" w:rsidRDefault="00B871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34535E31" w14:textId="77777777" w:rsidR="00B87118" w:rsidRDefault="00B8711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95C72" w14:textId="4D6B04C6" w:rsidR="00B87118" w:rsidRPr="008D4374" w:rsidRDefault="008D4374" w:rsidP="008D4374">
    <w:pPr>
      <w:pStyle w:val="Footer"/>
      <w:jc w:val="right"/>
      <w:rPr>
        <w:sz w:val="18"/>
      </w:rPr>
    </w:pPr>
    <w:r>
      <w:rPr>
        <w:sz w:val="18"/>
      </w:rPr>
      <w:t>ARABIC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22941" w14:textId="77777777" w:rsidR="00EB775F" w:rsidRDefault="00EB775F">
      <w:r>
        <w:separator/>
      </w:r>
    </w:p>
  </w:footnote>
  <w:footnote w:type="continuationSeparator" w:id="0">
    <w:p w14:paraId="66A88EAB" w14:textId="77777777" w:rsidR="00EB775F" w:rsidRDefault="00EB7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D4B65" w14:textId="77777777" w:rsidR="00B87118" w:rsidRDefault="00B87118">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427A4">
      <w:rPr>
        <w:rStyle w:val="PageNumber"/>
        <w:noProof/>
      </w:rPr>
      <w:t>1</w:t>
    </w:r>
    <w:r>
      <w:rPr>
        <w:rStyle w:val="PageNumber"/>
      </w:rPr>
      <w:fldChar w:fldCharType="end"/>
    </w:r>
  </w:p>
  <w:p w14:paraId="37A21E62" w14:textId="77777777" w:rsidR="00B87118" w:rsidRDefault="00B87118">
    <w:pPr>
      <w:pStyle w:val="Header"/>
      <w:framePr w:wrap="auto" w:vAnchor="text" w:hAnchor="margin" w:xAlign="outside" w:y="1"/>
      <w:ind w:right="360"/>
      <w:rPr>
        <w:rStyle w:val="PageNumber"/>
      </w:rPr>
    </w:pPr>
  </w:p>
  <w:p w14:paraId="61747462" w14:textId="77777777" w:rsidR="00B87118" w:rsidRDefault="00B87118">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247"/>
    <w:rsid w:val="000120F5"/>
    <w:rsid w:val="00020C1E"/>
    <w:rsid w:val="000246DB"/>
    <w:rsid w:val="00070B00"/>
    <w:rsid w:val="00073D39"/>
    <w:rsid w:val="000761DC"/>
    <w:rsid w:val="000A19CC"/>
    <w:rsid w:val="000A6755"/>
    <w:rsid w:val="000C7665"/>
    <w:rsid w:val="001001B5"/>
    <w:rsid w:val="0010084B"/>
    <w:rsid w:val="00103162"/>
    <w:rsid w:val="001079C6"/>
    <w:rsid w:val="001240CD"/>
    <w:rsid w:val="0014698D"/>
    <w:rsid w:val="00150DF9"/>
    <w:rsid w:val="0017201C"/>
    <w:rsid w:val="00175D44"/>
    <w:rsid w:val="001B1353"/>
    <w:rsid w:val="001B4A0B"/>
    <w:rsid w:val="001F2543"/>
    <w:rsid w:val="00247D50"/>
    <w:rsid w:val="00261EC0"/>
    <w:rsid w:val="00263625"/>
    <w:rsid w:val="002A296F"/>
    <w:rsid w:val="002A7C61"/>
    <w:rsid w:val="002D6FB4"/>
    <w:rsid w:val="002E0018"/>
    <w:rsid w:val="002E7E21"/>
    <w:rsid w:val="002F39E9"/>
    <w:rsid w:val="003073B4"/>
    <w:rsid w:val="00317370"/>
    <w:rsid w:val="00321B64"/>
    <w:rsid w:val="00366D29"/>
    <w:rsid w:val="003805C1"/>
    <w:rsid w:val="003B34F6"/>
    <w:rsid w:val="003B4F57"/>
    <w:rsid w:val="003C617D"/>
    <w:rsid w:val="003D47D7"/>
    <w:rsid w:val="00403A8C"/>
    <w:rsid w:val="00405024"/>
    <w:rsid w:val="0041034B"/>
    <w:rsid w:val="00416385"/>
    <w:rsid w:val="004242C5"/>
    <w:rsid w:val="00464D9A"/>
    <w:rsid w:val="004713CC"/>
    <w:rsid w:val="00524869"/>
    <w:rsid w:val="005573A6"/>
    <w:rsid w:val="00560F75"/>
    <w:rsid w:val="00577386"/>
    <w:rsid w:val="005A6276"/>
    <w:rsid w:val="005B5AAF"/>
    <w:rsid w:val="005C2DA5"/>
    <w:rsid w:val="005C46B4"/>
    <w:rsid w:val="00614FF9"/>
    <w:rsid w:val="00626775"/>
    <w:rsid w:val="006654D1"/>
    <w:rsid w:val="006657DC"/>
    <w:rsid w:val="00681354"/>
    <w:rsid w:val="006832B2"/>
    <w:rsid w:val="006A1187"/>
    <w:rsid w:val="006B3C58"/>
    <w:rsid w:val="006C2A14"/>
    <w:rsid w:val="006C43F8"/>
    <w:rsid w:val="006E2F76"/>
    <w:rsid w:val="006E3FED"/>
    <w:rsid w:val="00712423"/>
    <w:rsid w:val="00723D59"/>
    <w:rsid w:val="00726681"/>
    <w:rsid w:val="007425C2"/>
    <w:rsid w:val="0077791F"/>
    <w:rsid w:val="00786BBD"/>
    <w:rsid w:val="00791492"/>
    <w:rsid w:val="00792276"/>
    <w:rsid w:val="007943E8"/>
    <w:rsid w:val="007A40BC"/>
    <w:rsid w:val="007A60D3"/>
    <w:rsid w:val="007C0C13"/>
    <w:rsid w:val="008031F8"/>
    <w:rsid w:val="008159B4"/>
    <w:rsid w:val="00843BD5"/>
    <w:rsid w:val="00867940"/>
    <w:rsid w:val="00876BFE"/>
    <w:rsid w:val="00884013"/>
    <w:rsid w:val="00886819"/>
    <w:rsid w:val="00895790"/>
    <w:rsid w:val="008A4013"/>
    <w:rsid w:val="008B088B"/>
    <w:rsid w:val="008C33D3"/>
    <w:rsid w:val="008D00F8"/>
    <w:rsid w:val="008D4374"/>
    <w:rsid w:val="008E390B"/>
    <w:rsid w:val="0092137D"/>
    <w:rsid w:val="00934B79"/>
    <w:rsid w:val="009427A4"/>
    <w:rsid w:val="0094691E"/>
    <w:rsid w:val="00953446"/>
    <w:rsid w:val="009561D2"/>
    <w:rsid w:val="00986298"/>
    <w:rsid w:val="00991E8F"/>
    <w:rsid w:val="009931A3"/>
    <w:rsid w:val="00993EBB"/>
    <w:rsid w:val="009D3EF3"/>
    <w:rsid w:val="009E07E0"/>
    <w:rsid w:val="009F0539"/>
    <w:rsid w:val="009F79EA"/>
    <w:rsid w:val="00A346D0"/>
    <w:rsid w:val="00A37E47"/>
    <w:rsid w:val="00A642A4"/>
    <w:rsid w:val="00A662EC"/>
    <w:rsid w:val="00A76218"/>
    <w:rsid w:val="00AA318D"/>
    <w:rsid w:val="00AA36BE"/>
    <w:rsid w:val="00AB612B"/>
    <w:rsid w:val="00AE2604"/>
    <w:rsid w:val="00AF41B3"/>
    <w:rsid w:val="00B41B8E"/>
    <w:rsid w:val="00B43926"/>
    <w:rsid w:val="00B54092"/>
    <w:rsid w:val="00B72497"/>
    <w:rsid w:val="00B816E7"/>
    <w:rsid w:val="00B83E07"/>
    <w:rsid w:val="00B87118"/>
    <w:rsid w:val="00B95B7C"/>
    <w:rsid w:val="00BD6ADC"/>
    <w:rsid w:val="00BE0D42"/>
    <w:rsid w:val="00BF6F21"/>
    <w:rsid w:val="00C20935"/>
    <w:rsid w:val="00C33BD5"/>
    <w:rsid w:val="00C5048D"/>
    <w:rsid w:val="00C80487"/>
    <w:rsid w:val="00C839B5"/>
    <w:rsid w:val="00C90789"/>
    <w:rsid w:val="00CA15CF"/>
    <w:rsid w:val="00CD1EA9"/>
    <w:rsid w:val="00CD32A2"/>
    <w:rsid w:val="00CE3247"/>
    <w:rsid w:val="00CE3371"/>
    <w:rsid w:val="00D048BC"/>
    <w:rsid w:val="00D24A31"/>
    <w:rsid w:val="00D6772B"/>
    <w:rsid w:val="00D714B0"/>
    <w:rsid w:val="00D73A11"/>
    <w:rsid w:val="00DC3175"/>
    <w:rsid w:val="00DF2FFD"/>
    <w:rsid w:val="00E35064"/>
    <w:rsid w:val="00E46553"/>
    <w:rsid w:val="00E8239E"/>
    <w:rsid w:val="00E84CBA"/>
    <w:rsid w:val="00E9649E"/>
    <w:rsid w:val="00EB775F"/>
    <w:rsid w:val="00EC02B5"/>
    <w:rsid w:val="00EC1955"/>
    <w:rsid w:val="00EC4F9E"/>
    <w:rsid w:val="00EE430D"/>
    <w:rsid w:val="00F23882"/>
    <w:rsid w:val="00F30D96"/>
    <w:rsid w:val="00F42AC5"/>
    <w:rsid w:val="00F561DB"/>
    <w:rsid w:val="00F666B0"/>
    <w:rsid w:val="00F70C78"/>
    <w:rsid w:val="00F723D5"/>
    <w:rsid w:val="00FB2488"/>
    <w:rsid w:val="00FB639C"/>
    <w:rsid w:val="00FF30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6F4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FFD"/>
    <w:rPr>
      <w:sz w:val="24"/>
      <w:szCs w:val="24"/>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style>
  <w:style w:type="paragraph" w:styleId="Heading4">
    <w:name w:val="heading 4"/>
    <w:basedOn w:val="Normal"/>
    <w:next w:val="Normal"/>
    <w:qFormat/>
    <w:pPr>
      <w:keepNext/>
      <w:ind w:left="720"/>
      <w:jc w:val="both"/>
      <w:outlineLvl w:val="3"/>
    </w:pPr>
  </w:style>
  <w:style w:type="paragraph" w:styleId="Heading5">
    <w:name w:val="heading 5"/>
    <w:basedOn w:val="Normal"/>
    <w:next w:val="Normal"/>
    <w:qFormat/>
    <w:pPr>
      <w:keepNext/>
      <w:ind w:left="1440"/>
      <w:jc w:val="both"/>
      <w:outlineLvl w:val="4"/>
    </w:pPr>
  </w:style>
  <w:style w:type="paragraph" w:styleId="Heading6">
    <w:name w:val="heading 6"/>
    <w:basedOn w:val="Normal"/>
    <w:next w:val="Normal"/>
    <w:qFormat/>
    <w:pPr>
      <w:keepNext/>
      <w:jc w:val="center"/>
      <w:outlineLvl w:val="5"/>
    </w:p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rPr>
      <w:sz w:val="22"/>
    </w:rPr>
  </w:style>
  <w:style w:type="paragraph" w:styleId="BlockText">
    <w:name w:val="Block Text"/>
    <w:basedOn w:val="Normal"/>
    <w:semiHidden/>
    <w:pPr>
      <w:ind w:left="1440" w:right="1440"/>
      <w:jc w:val="both"/>
    </w:pPr>
  </w:style>
  <w:style w:type="paragraph" w:customStyle="1" w:styleId="BodyText22">
    <w:name w:val="Body Text 22"/>
    <w:basedOn w:val="Normal"/>
    <w:semiHidden/>
    <w:pPr>
      <w:ind w:left="720"/>
      <w:jc w:val="both"/>
    </w:pPr>
    <w:rPr>
      <w:sz w:val="22"/>
    </w:rPr>
  </w:style>
  <w:style w:type="paragraph" w:styleId="BodyTextIndent2">
    <w:name w:val="Body Text Indent 2"/>
    <w:basedOn w:val="Normal"/>
    <w:semiHidden/>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semiHidden/>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customStyle="1" w:styleId="BodyText21">
    <w:name w:val="Body Text 21"/>
    <w:basedOn w:val="Normal"/>
    <w:semiHidden/>
    <w:pPr>
      <w:ind w:firstLine="720"/>
      <w:jc w:val="both"/>
    </w:pPr>
    <w:rPr>
      <w:sz w:val="22"/>
    </w:rPr>
  </w:style>
  <w:style w:type="paragraph" w:styleId="Footer">
    <w:name w:val="footer"/>
    <w:basedOn w:val="Normal"/>
    <w:semiHidden/>
    <w:pPr>
      <w:tabs>
        <w:tab w:val="center" w:pos="4320"/>
        <w:tab w:val="right" w:pos="8640"/>
      </w:tabs>
    </w:pPr>
  </w:style>
  <w:style w:type="paragraph" w:styleId="BodyText3">
    <w:name w:val="Body Text 3"/>
    <w:basedOn w:val="Normal"/>
    <w:semiHidden/>
    <w:pPr>
      <w:jc w:val="center"/>
    </w:pPr>
    <w:rPr>
      <w:sz w:val="22"/>
    </w:rPr>
  </w:style>
  <w:style w:type="paragraph" w:customStyle="1" w:styleId="H4">
    <w:name w:val="H4"/>
    <w:basedOn w:val="Normal"/>
    <w:next w:val="Normal"/>
    <w:pPr>
      <w:keepNext/>
      <w:spacing w:before="100" w:after="100"/>
    </w:pPr>
    <w:rPr>
      <w:b/>
    </w:rPr>
  </w:style>
  <w:style w:type="paragraph" w:styleId="Subtitle">
    <w:name w:val="Subtitle"/>
    <w:basedOn w:val="Normal"/>
    <w:qFormat/>
    <w:pPr>
      <w:ind w:left="720"/>
      <w:jc w:val="both"/>
    </w:p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pPr>
      <w:ind w:left="605" w:firstLine="720"/>
      <w:jc w:val="both"/>
    </w:p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1"/>
    <w:pPr>
      <w:ind w:left="1872" w:right="1872" w:hanging="86"/>
    </w:pPr>
    <w:rPr>
      <w:sz w:val="20"/>
    </w:rPr>
  </w:style>
  <w:style w:type="paragraph" w:styleId="BodyText2">
    <w:name w:val="Body Text 2"/>
    <w:basedOn w:val="Normal"/>
    <w:semiHidden/>
    <w:pPr>
      <w:spacing w:before="100" w:after="100"/>
      <w:ind w:left="360"/>
    </w:pPr>
  </w:style>
  <w:style w:type="paragraph" w:customStyle="1" w:styleId="paraindent">
    <w:name w:val="para_indent"/>
    <w:basedOn w:val="Normal"/>
    <w:pPr>
      <w:ind w:left="720" w:right="720" w:firstLine="720"/>
      <w:jc w:val="both"/>
    </w:pPr>
  </w:style>
  <w:style w:type="paragraph" w:styleId="ListBullet">
    <w:name w:val="List Bullet"/>
    <w:basedOn w:val="Normal"/>
    <w:autoRedefine/>
    <w:semiHidden/>
    <w:pPr>
      <w:numPr>
        <w:numId w:val="1"/>
      </w:numPr>
    </w:pPr>
  </w:style>
  <w:style w:type="paragraph" w:customStyle="1" w:styleId="parablock">
    <w:name w:val="para_block"/>
    <w:basedOn w:val="Normal"/>
    <w:pPr>
      <w:ind w:left="720" w:right="720"/>
      <w:jc w:val="both"/>
    </w:pPr>
  </w:style>
  <w:style w:type="paragraph" w:customStyle="1" w:styleId="quoteindent">
    <w:name w:val="quote_indent"/>
    <w:basedOn w:val="Normal"/>
    <w:pPr>
      <w:spacing w:before="100" w:beforeAutospacing="1" w:after="240"/>
      <w:ind w:left="2160" w:right="2160" w:hanging="72"/>
      <w:jc w:val="both"/>
    </w:pPr>
  </w:style>
  <w:style w:type="paragraph" w:customStyle="1" w:styleId="quoteblock">
    <w:name w:val="quote_block"/>
    <w:basedOn w:val="Normal"/>
    <w:pPr>
      <w:spacing w:before="100" w:beforeAutospacing="1" w:after="240"/>
      <w:ind w:left="2160" w:right="2160"/>
      <w:jc w:val="both"/>
    </w:pPr>
  </w:style>
  <w:style w:type="paragraph" w:customStyle="1" w:styleId="quoteblock1">
    <w:name w:val="quote_block1"/>
    <w:basedOn w:val="Normal"/>
    <w:pPr>
      <w:spacing w:before="100" w:beforeAutospacing="1" w:after="240"/>
      <w:ind w:left="1800" w:right="1800"/>
      <w:jc w:val="both"/>
    </w:pPr>
  </w:style>
  <w:style w:type="paragraph" w:customStyle="1" w:styleId="listnumnospace">
    <w:name w:val="list_num_nospace"/>
    <w:basedOn w:val="Normal"/>
    <w:pPr>
      <w:ind w:left="2232" w:right="2520" w:hanging="360"/>
      <w:jc w:val="both"/>
    </w:pPr>
  </w:style>
  <w:style w:type="paragraph" w:customStyle="1" w:styleId="point">
    <w:name w:val="point"/>
    <w:basedOn w:val="Normal"/>
    <w:pPr>
      <w:spacing w:before="720" w:after="100" w:afterAutospacing="1"/>
      <w:ind w:left="1296" w:right="720" w:hanging="576"/>
    </w:pPr>
    <w:rPr>
      <w:b/>
      <w:bCs/>
    </w:rPr>
  </w:style>
  <w:style w:type="paragraph" w:styleId="BodyTextIndent">
    <w:name w:val="Body Text Indent"/>
    <w:basedOn w:val="Normal"/>
    <w:semiHidden/>
    <w:pPr>
      <w:spacing w:before="100" w:beforeAutospacing="1" w:after="100" w:afterAutospacing="1"/>
      <w:ind w:left="360"/>
    </w:pPr>
  </w:style>
  <w:style w:type="paragraph" w:styleId="NormalWeb">
    <w:name w:val="Normal (Web)"/>
    <w:basedOn w:val="Normal"/>
    <w:semiHidden/>
    <w:pPr>
      <w:spacing w:before="100" w:beforeAutospacing="1" w:after="100" w:afterAutospacing="1"/>
      <w:jc w:val="both"/>
    </w:p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style>
  <w:style w:type="paragraph" w:customStyle="1" w:styleId="heading">
    <w:name w:val="heading"/>
    <w:basedOn w:val="Normal"/>
    <w:pPr>
      <w:spacing w:before="100" w:beforeAutospacing="1" w:after="100" w:afterAutospacing="1"/>
      <w:jc w:val="center"/>
    </w:pPr>
  </w:style>
  <w:style w:type="paragraph" w:customStyle="1" w:styleId="outline">
    <w:name w:val="outline"/>
    <w:basedOn w:val="Normal"/>
    <w:pPr>
      <w:ind w:left="1728" w:hanging="720"/>
      <w:jc w:val="both"/>
    </w:pPr>
  </w:style>
  <w:style w:type="paragraph" w:customStyle="1" w:styleId="tab">
    <w:name w:val="tab"/>
    <w:basedOn w:val="Normal"/>
    <w:pPr>
      <w:spacing w:after="100" w:afterAutospacing="1"/>
      <w:ind w:left="5040"/>
    </w:pPr>
  </w:style>
  <w:style w:type="paragraph" w:customStyle="1" w:styleId="tabscripture">
    <w:name w:val="tabscripture"/>
    <w:basedOn w:val="Normal"/>
    <w:pPr>
      <w:ind w:left="6480"/>
    </w:p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donation-notice">
    <w:name w:val="donation-notice"/>
    <w:basedOn w:val="Normal"/>
    <w:rsid w:val="00D24A31"/>
    <w:pPr>
      <w:spacing w:before="100" w:beforeAutospacing="1" w:after="100" w:afterAutospacing="1"/>
    </w:pPr>
  </w:style>
  <w:style w:type="character" w:customStyle="1" w:styleId="apple-converted-space">
    <w:name w:val="apple-converted-space"/>
    <w:rsid w:val="00D24A31"/>
  </w:style>
  <w:style w:type="character" w:customStyle="1" w:styleId="TitleChar">
    <w:name w:val="Title Char"/>
    <w:link w:val="Title"/>
    <w:rsid w:val="00626775"/>
    <w:rPr>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FFD"/>
    <w:rPr>
      <w:sz w:val="24"/>
      <w:szCs w:val="24"/>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style>
  <w:style w:type="paragraph" w:styleId="Heading4">
    <w:name w:val="heading 4"/>
    <w:basedOn w:val="Normal"/>
    <w:next w:val="Normal"/>
    <w:qFormat/>
    <w:pPr>
      <w:keepNext/>
      <w:ind w:left="720"/>
      <w:jc w:val="both"/>
      <w:outlineLvl w:val="3"/>
    </w:pPr>
  </w:style>
  <w:style w:type="paragraph" w:styleId="Heading5">
    <w:name w:val="heading 5"/>
    <w:basedOn w:val="Normal"/>
    <w:next w:val="Normal"/>
    <w:qFormat/>
    <w:pPr>
      <w:keepNext/>
      <w:ind w:left="1440"/>
      <w:jc w:val="both"/>
      <w:outlineLvl w:val="4"/>
    </w:pPr>
  </w:style>
  <w:style w:type="paragraph" w:styleId="Heading6">
    <w:name w:val="heading 6"/>
    <w:basedOn w:val="Normal"/>
    <w:next w:val="Normal"/>
    <w:qFormat/>
    <w:pPr>
      <w:keepNext/>
      <w:jc w:val="center"/>
      <w:outlineLvl w:val="5"/>
    </w:p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rPr>
      <w:sz w:val="22"/>
    </w:rPr>
  </w:style>
  <w:style w:type="paragraph" w:styleId="BlockText">
    <w:name w:val="Block Text"/>
    <w:basedOn w:val="Normal"/>
    <w:semiHidden/>
    <w:pPr>
      <w:ind w:left="1440" w:right="1440"/>
      <w:jc w:val="both"/>
    </w:pPr>
  </w:style>
  <w:style w:type="paragraph" w:customStyle="1" w:styleId="BodyText22">
    <w:name w:val="Body Text 22"/>
    <w:basedOn w:val="Normal"/>
    <w:semiHidden/>
    <w:pPr>
      <w:ind w:left="720"/>
      <w:jc w:val="both"/>
    </w:pPr>
    <w:rPr>
      <w:sz w:val="22"/>
    </w:rPr>
  </w:style>
  <w:style w:type="paragraph" w:styleId="BodyTextIndent2">
    <w:name w:val="Body Text Indent 2"/>
    <w:basedOn w:val="Normal"/>
    <w:semiHidden/>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semiHidden/>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customStyle="1" w:styleId="BodyText21">
    <w:name w:val="Body Text 21"/>
    <w:basedOn w:val="Normal"/>
    <w:semiHidden/>
    <w:pPr>
      <w:ind w:firstLine="720"/>
      <w:jc w:val="both"/>
    </w:pPr>
    <w:rPr>
      <w:sz w:val="22"/>
    </w:rPr>
  </w:style>
  <w:style w:type="paragraph" w:styleId="Footer">
    <w:name w:val="footer"/>
    <w:basedOn w:val="Normal"/>
    <w:semiHidden/>
    <w:pPr>
      <w:tabs>
        <w:tab w:val="center" w:pos="4320"/>
        <w:tab w:val="right" w:pos="8640"/>
      </w:tabs>
    </w:pPr>
  </w:style>
  <w:style w:type="paragraph" w:styleId="BodyText3">
    <w:name w:val="Body Text 3"/>
    <w:basedOn w:val="Normal"/>
    <w:semiHidden/>
    <w:pPr>
      <w:jc w:val="center"/>
    </w:pPr>
    <w:rPr>
      <w:sz w:val="22"/>
    </w:rPr>
  </w:style>
  <w:style w:type="paragraph" w:customStyle="1" w:styleId="H4">
    <w:name w:val="H4"/>
    <w:basedOn w:val="Normal"/>
    <w:next w:val="Normal"/>
    <w:pPr>
      <w:keepNext/>
      <w:spacing w:before="100" w:after="100"/>
    </w:pPr>
    <w:rPr>
      <w:b/>
    </w:rPr>
  </w:style>
  <w:style w:type="paragraph" w:styleId="Subtitle">
    <w:name w:val="Subtitle"/>
    <w:basedOn w:val="Normal"/>
    <w:qFormat/>
    <w:pPr>
      <w:ind w:left="720"/>
      <w:jc w:val="both"/>
    </w:p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pPr>
      <w:ind w:left="605" w:firstLine="720"/>
      <w:jc w:val="both"/>
    </w:p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1"/>
    <w:pPr>
      <w:ind w:left="1872" w:right="1872" w:hanging="86"/>
    </w:pPr>
    <w:rPr>
      <w:sz w:val="20"/>
    </w:rPr>
  </w:style>
  <w:style w:type="paragraph" w:styleId="BodyText2">
    <w:name w:val="Body Text 2"/>
    <w:basedOn w:val="Normal"/>
    <w:semiHidden/>
    <w:pPr>
      <w:spacing w:before="100" w:after="100"/>
      <w:ind w:left="360"/>
    </w:pPr>
  </w:style>
  <w:style w:type="paragraph" w:customStyle="1" w:styleId="paraindent">
    <w:name w:val="para_indent"/>
    <w:basedOn w:val="Normal"/>
    <w:pPr>
      <w:ind w:left="720" w:right="720" w:firstLine="720"/>
      <w:jc w:val="both"/>
    </w:pPr>
  </w:style>
  <w:style w:type="paragraph" w:styleId="ListBullet">
    <w:name w:val="List Bullet"/>
    <w:basedOn w:val="Normal"/>
    <w:autoRedefine/>
    <w:semiHidden/>
    <w:pPr>
      <w:numPr>
        <w:numId w:val="1"/>
      </w:numPr>
    </w:pPr>
  </w:style>
  <w:style w:type="paragraph" w:customStyle="1" w:styleId="parablock">
    <w:name w:val="para_block"/>
    <w:basedOn w:val="Normal"/>
    <w:pPr>
      <w:ind w:left="720" w:right="720"/>
      <w:jc w:val="both"/>
    </w:pPr>
  </w:style>
  <w:style w:type="paragraph" w:customStyle="1" w:styleId="quoteindent">
    <w:name w:val="quote_indent"/>
    <w:basedOn w:val="Normal"/>
    <w:pPr>
      <w:spacing w:before="100" w:beforeAutospacing="1" w:after="240"/>
      <w:ind w:left="2160" w:right="2160" w:hanging="72"/>
      <w:jc w:val="both"/>
    </w:pPr>
  </w:style>
  <w:style w:type="paragraph" w:customStyle="1" w:styleId="quoteblock">
    <w:name w:val="quote_block"/>
    <w:basedOn w:val="Normal"/>
    <w:pPr>
      <w:spacing w:before="100" w:beforeAutospacing="1" w:after="240"/>
      <w:ind w:left="2160" w:right="2160"/>
      <w:jc w:val="both"/>
    </w:pPr>
  </w:style>
  <w:style w:type="paragraph" w:customStyle="1" w:styleId="quoteblock1">
    <w:name w:val="quote_block1"/>
    <w:basedOn w:val="Normal"/>
    <w:pPr>
      <w:spacing w:before="100" w:beforeAutospacing="1" w:after="240"/>
      <w:ind w:left="1800" w:right="1800"/>
      <w:jc w:val="both"/>
    </w:pPr>
  </w:style>
  <w:style w:type="paragraph" w:customStyle="1" w:styleId="listnumnospace">
    <w:name w:val="list_num_nospace"/>
    <w:basedOn w:val="Normal"/>
    <w:pPr>
      <w:ind w:left="2232" w:right="2520" w:hanging="360"/>
      <w:jc w:val="both"/>
    </w:pPr>
  </w:style>
  <w:style w:type="paragraph" w:customStyle="1" w:styleId="point">
    <w:name w:val="point"/>
    <w:basedOn w:val="Normal"/>
    <w:pPr>
      <w:spacing w:before="720" w:after="100" w:afterAutospacing="1"/>
      <w:ind w:left="1296" w:right="720" w:hanging="576"/>
    </w:pPr>
    <w:rPr>
      <w:b/>
      <w:bCs/>
    </w:rPr>
  </w:style>
  <w:style w:type="paragraph" w:styleId="BodyTextIndent">
    <w:name w:val="Body Text Indent"/>
    <w:basedOn w:val="Normal"/>
    <w:semiHidden/>
    <w:pPr>
      <w:spacing w:before="100" w:beforeAutospacing="1" w:after="100" w:afterAutospacing="1"/>
      <w:ind w:left="360"/>
    </w:pPr>
  </w:style>
  <w:style w:type="paragraph" w:styleId="NormalWeb">
    <w:name w:val="Normal (Web)"/>
    <w:basedOn w:val="Normal"/>
    <w:semiHidden/>
    <w:pPr>
      <w:spacing w:before="100" w:beforeAutospacing="1" w:after="100" w:afterAutospacing="1"/>
      <w:jc w:val="both"/>
    </w:p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style>
  <w:style w:type="paragraph" w:customStyle="1" w:styleId="heading">
    <w:name w:val="heading"/>
    <w:basedOn w:val="Normal"/>
    <w:pPr>
      <w:spacing w:before="100" w:beforeAutospacing="1" w:after="100" w:afterAutospacing="1"/>
      <w:jc w:val="center"/>
    </w:pPr>
  </w:style>
  <w:style w:type="paragraph" w:customStyle="1" w:styleId="outline">
    <w:name w:val="outline"/>
    <w:basedOn w:val="Normal"/>
    <w:pPr>
      <w:ind w:left="1728" w:hanging="720"/>
      <w:jc w:val="both"/>
    </w:pPr>
  </w:style>
  <w:style w:type="paragraph" w:customStyle="1" w:styleId="tab">
    <w:name w:val="tab"/>
    <w:basedOn w:val="Normal"/>
    <w:pPr>
      <w:spacing w:after="100" w:afterAutospacing="1"/>
      <w:ind w:left="5040"/>
    </w:pPr>
  </w:style>
  <w:style w:type="paragraph" w:customStyle="1" w:styleId="tabscripture">
    <w:name w:val="tabscripture"/>
    <w:basedOn w:val="Normal"/>
    <w:pPr>
      <w:ind w:left="6480"/>
    </w:p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donation-notice">
    <w:name w:val="donation-notice"/>
    <w:basedOn w:val="Normal"/>
    <w:rsid w:val="00D24A31"/>
    <w:pPr>
      <w:spacing w:before="100" w:beforeAutospacing="1" w:after="100" w:afterAutospacing="1"/>
    </w:pPr>
  </w:style>
  <w:style w:type="character" w:customStyle="1" w:styleId="apple-converted-space">
    <w:name w:val="apple-converted-space"/>
    <w:rsid w:val="00D24A31"/>
  </w:style>
  <w:style w:type="character" w:customStyle="1" w:styleId="TitleChar">
    <w:name w:val="Title Char"/>
    <w:link w:val="Title"/>
    <w:rsid w:val="00626775"/>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90357">
      <w:bodyDiv w:val="1"/>
      <w:marLeft w:val="0"/>
      <w:marRight w:val="0"/>
      <w:marTop w:val="0"/>
      <w:marBottom w:val="0"/>
      <w:divBdr>
        <w:top w:val="none" w:sz="0" w:space="0" w:color="auto"/>
        <w:left w:val="none" w:sz="0" w:space="0" w:color="auto"/>
        <w:bottom w:val="none" w:sz="0" w:space="0" w:color="auto"/>
        <w:right w:val="none" w:sz="0" w:space="0" w:color="auto"/>
      </w:divBdr>
    </w:div>
    <w:div w:id="189800379">
      <w:bodyDiv w:val="1"/>
      <w:marLeft w:val="0"/>
      <w:marRight w:val="0"/>
      <w:marTop w:val="0"/>
      <w:marBottom w:val="0"/>
      <w:divBdr>
        <w:top w:val="none" w:sz="0" w:space="0" w:color="auto"/>
        <w:left w:val="none" w:sz="0" w:space="0" w:color="auto"/>
        <w:bottom w:val="none" w:sz="0" w:space="0" w:color="auto"/>
        <w:right w:val="none" w:sz="0" w:space="0" w:color="auto"/>
      </w:divBdr>
    </w:div>
    <w:div w:id="207257142">
      <w:bodyDiv w:val="1"/>
      <w:marLeft w:val="0"/>
      <w:marRight w:val="0"/>
      <w:marTop w:val="0"/>
      <w:marBottom w:val="0"/>
      <w:divBdr>
        <w:top w:val="none" w:sz="0" w:space="0" w:color="auto"/>
        <w:left w:val="none" w:sz="0" w:space="0" w:color="auto"/>
        <w:bottom w:val="none" w:sz="0" w:space="0" w:color="auto"/>
        <w:right w:val="none" w:sz="0" w:space="0" w:color="auto"/>
      </w:divBdr>
    </w:div>
    <w:div w:id="263347659">
      <w:bodyDiv w:val="1"/>
      <w:marLeft w:val="0"/>
      <w:marRight w:val="0"/>
      <w:marTop w:val="0"/>
      <w:marBottom w:val="0"/>
      <w:divBdr>
        <w:top w:val="none" w:sz="0" w:space="0" w:color="auto"/>
        <w:left w:val="none" w:sz="0" w:space="0" w:color="auto"/>
        <w:bottom w:val="none" w:sz="0" w:space="0" w:color="auto"/>
        <w:right w:val="none" w:sz="0" w:space="0" w:color="auto"/>
      </w:divBdr>
    </w:div>
    <w:div w:id="415707241">
      <w:bodyDiv w:val="1"/>
      <w:marLeft w:val="0"/>
      <w:marRight w:val="0"/>
      <w:marTop w:val="0"/>
      <w:marBottom w:val="0"/>
      <w:divBdr>
        <w:top w:val="none" w:sz="0" w:space="0" w:color="auto"/>
        <w:left w:val="none" w:sz="0" w:space="0" w:color="auto"/>
        <w:bottom w:val="none" w:sz="0" w:space="0" w:color="auto"/>
        <w:right w:val="none" w:sz="0" w:space="0" w:color="auto"/>
      </w:divBdr>
    </w:div>
    <w:div w:id="420180143">
      <w:bodyDiv w:val="1"/>
      <w:marLeft w:val="0"/>
      <w:marRight w:val="0"/>
      <w:marTop w:val="0"/>
      <w:marBottom w:val="0"/>
      <w:divBdr>
        <w:top w:val="none" w:sz="0" w:space="0" w:color="auto"/>
        <w:left w:val="none" w:sz="0" w:space="0" w:color="auto"/>
        <w:bottom w:val="none" w:sz="0" w:space="0" w:color="auto"/>
        <w:right w:val="none" w:sz="0" w:space="0" w:color="auto"/>
      </w:divBdr>
    </w:div>
    <w:div w:id="487868372">
      <w:bodyDiv w:val="1"/>
      <w:marLeft w:val="0"/>
      <w:marRight w:val="0"/>
      <w:marTop w:val="0"/>
      <w:marBottom w:val="0"/>
      <w:divBdr>
        <w:top w:val="none" w:sz="0" w:space="0" w:color="auto"/>
        <w:left w:val="none" w:sz="0" w:space="0" w:color="auto"/>
        <w:bottom w:val="none" w:sz="0" w:space="0" w:color="auto"/>
        <w:right w:val="none" w:sz="0" w:space="0" w:color="auto"/>
      </w:divBdr>
    </w:div>
    <w:div w:id="496573090">
      <w:bodyDiv w:val="1"/>
      <w:marLeft w:val="0"/>
      <w:marRight w:val="0"/>
      <w:marTop w:val="0"/>
      <w:marBottom w:val="0"/>
      <w:divBdr>
        <w:top w:val="none" w:sz="0" w:space="0" w:color="auto"/>
        <w:left w:val="none" w:sz="0" w:space="0" w:color="auto"/>
        <w:bottom w:val="none" w:sz="0" w:space="0" w:color="auto"/>
        <w:right w:val="none" w:sz="0" w:space="0" w:color="auto"/>
      </w:divBdr>
    </w:div>
    <w:div w:id="676662662">
      <w:bodyDiv w:val="1"/>
      <w:marLeft w:val="0"/>
      <w:marRight w:val="0"/>
      <w:marTop w:val="0"/>
      <w:marBottom w:val="0"/>
      <w:divBdr>
        <w:top w:val="none" w:sz="0" w:space="0" w:color="auto"/>
        <w:left w:val="none" w:sz="0" w:space="0" w:color="auto"/>
        <w:bottom w:val="none" w:sz="0" w:space="0" w:color="auto"/>
        <w:right w:val="none" w:sz="0" w:space="0" w:color="auto"/>
      </w:divBdr>
    </w:div>
    <w:div w:id="911240371">
      <w:bodyDiv w:val="1"/>
      <w:marLeft w:val="0"/>
      <w:marRight w:val="0"/>
      <w:marTop w:val="0"/>
      <w:marBottom w:val="0"/>
      <w:divBdr>
        <w:top w:val="none" w:sz="0" w:space="0" w:color="auto"/>
        <w:left w:val="none" w:sz="0" w:space="0" w:color="auto"/>
        <w:bottom w:val="none" w:sz="0" w:space="0" w:color="auto"/>
        <w:right w:val="none" w:sz="0" w:space="0" w:color="auto"/>
      </w:divBdr>
    </w:div>
    <w:div w:id="1005936662">
      <w:bodyDiv w:val="1"/>
      <w:marLeft w:val="0"/>
      <w:marRight w:val="0"/>
      <w:marTop w:val="0"/>
      <w:marBottom w:val="0"/>
      <w:divBdr>
        <w:top w:val="none" w:sz="0" w:space="0" w:color="auto"/>
        <w:left w:val="none" w:sz="0" w:space="0" w:color="auto"/>
        <w:bottom w:val="none" w:sz="0" w:space="0" w:color="auto"/>
        <w:right w:val="none" w:sz="0" w:space="0" w:color="auto"/>
      </w:divBdr>
    </w:div>
    <w:div w:id="1316256909">
      <w:bodyDiv w:val="1"/>
      <w:marLeft w:val="0"/>
      <w:marRight w:val="0"/>
      <w:marTop w:val="0"/>
      <w:marBottom w:val="0"/>
      <w:divBdr>
        <w:top w:val="none" w:sz="0" w:space="0" w:color="auto"/>
        <w:left w:val="none" w:sz="0" w:space="0" w:color="auto"/>
        <w:bottom w:val="none" w:sz="0" w:space="0" w:color="auto"/>
        <w:right w:val="none" w:sz="0" w:space="0" w:color="auto"/>
      </w:divBdr>
    </w:div>
    <w:div w:id="1343556705">
      <w:bodyDiv w:val="1"/>
      <w:marLeft w:val="0"/>
      <w:marRight w:val="0"/>
      <w:marTop w:val="0"/>
      <w:marBottom w:val="0"/>
      <w:divBdr>
        <w:top w:val="none" w:sz="0" w:space="0" w:color="auto"/>
        <w:left w:val="none" w:sz="0" w:space="0" w:color="auto"/>
        <w:bottom w:val="none" w:sz="0" w:space="0" w:color="auto"/>
        <w:right w:val="none" w:sz="0" w:space="0" w:color="auto"/>
      </w:divBdr>
    </w:div>
    <w:div w:id="1926643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file:///C:\Users\Use\Downloads\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2322</Words>
  <Characters>12283</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Encouragement and Warning in Tribulation May 19 2019 PM</vt:lpstr>
    </vt:vector>
  </TitlesOfParts>
  <Company>Hewlett-Packard Company</Company>
  <LinksUpToDate>false</LinksUpToDate>
  <CharactersWithSpaces>14576</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2424869</vt:i4>
      </vt:variant>
      <vt:variant>
        <vt:i4>9</vt:i4>
      </vt:variant>
      <vt:variant>
        <vt:i4>0</vt:i4>
      </vt:variant>
      <vt:variant>
        <vt:i4>5</vt:i4>
      </vt:variant>
      <vt:variant>
        <vt:lpwstr>http://www.sermonsfortheworld.com/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Encouragement and Warning in Tribulation May 19 2019 PM</dc:title>
  <dc:creator>Bahgat W. Malek</dc:creator>
  <cp:lastModifiedBy>Use this account</cp:lastModifiedBy>
  <cp:revision>2</cp:revision>
  <cp:lastPrinted>2003-12-11T13:49:00Z</cp:lastPrinted>
  <dcterms:created xsi:type="dcterms:W3CDTF">2019-05-29T05:29:00Z</dcterms:created>
  <dcterms:modified xsi:type="dcterms:W3CDTF">2019-05-29T05:29:00Z</dcterms:modified>
</cp:coreProperties>
</file>